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A70A" w14:textId="5433C00C" w:rsidR="00AB6BB1" w:rsidRDefault="00AB6BB1" w:rsidP="007548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70A2A" w14:textId="77777777" w:rsidR="00AB6BB1" w:rsidRDefault="00000000" w:rsidP="00974733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MINISTERUL SĂNĂTĂȚII</w:t>
      </w:r>
      <w:bookmarkStart w:id="0" w:name="_Hlk35474708"/>
    </w:p>
    <w:bookmarkEnd w:id="0"/>
    <w:p w14:paraId="187DDDCE" w14:textId="77777777" w:rsidR="00AB6BB1" w:rsidRDefault="00AB6BB1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o-RO"/>
        </w:rPr>
      </w:pPr>
    </w:p>
    <w:p w14:paraId="2FB2D4B8" w14:textId="77777777" w:rsidR="00AB6BB1" w:rsidRDefault="00000000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o-RO"/>
        </w:rPr>
        <w:t>ORDIN</w:t>
      </w:r>
    </w:p>
    <w:p w14:paraId="7A97691D" w14:textId="77777777" w:rsidR="00AB6BB1" w:rsidRDefault="00AB6BB1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</w:p>
    <w:p w14:paraId="1DA8684F" w14:textId="011BCFEA" w:rsidR="00AB6BB1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privind aprobarea formularelor standardizate la nivel național pentru raportarea rezultatelor investigațiilor </w:t>
      </w:r>
      <w:r w:rsidR="00E629CA">
        <w:rPr>
          <w:rFonts w:ascii="Times New Roman" w:hAnsi="Times New Roman" w:cs="Times New Roman"/>
          <w:sz w:val="24"/>
          <w:szCs w:val="24"/>
        </w:rPr>
        <w:t xml:space="preserve">clinice și </w:t>
      </w:r>
      <w:r>
        <w:rPr>
          <w:rFonts w:ascii="Times New Roman" w:hAnsi="Times New Roman" w:cs="Times New Roman"/>
          <w:sz w:val="24"/>
          <w:szCs w:val="24"/>
        </w:rPr>
        <w:t>paraclinice utilizate în stabilirea diagnosticului de cancer</w:t>
      </w:r>
    </w:p>
    <w:p w14:paraId="0AA1610F" w14:textId="77777777" w:rsidR="00AB6BB1" w:rsidRDefault="00AB6BB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C154308" w14:textId="7F9BC34F" w:rsidR="00AB6BB1" w:rsidRDefault="000000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Văzând Referatul de aprobare al Direcției generale de </w:t>
      </w:r>
      <w:r w:rsidR="00974733">
        <w:rPr>
          <w:rFonts w:ascii="Times New Roman" w:hAnsi="Times New Roman" w:cs="Times New Roman"/>
          <w:sz w:val="24"/>
          <w:szCs w:val="24"/>
        </w:rPr>
        <w:t>sănătate publică și programe de sănătate</w:t>
      </w:r>
      <w:r>
        <w:rPr>
          <w:rFonts w:ascii="Times New Roman" w:hAnsi="Times New Roman" w:cs="Times New Roman"/>
          <w:sz w:val="24"/>
          <w:szCs w:val="24"/>
        </w:rPr>
        <w:t xml:space="preserve"> din cadrul Ministerului Sănătății cu nr......................;</w:t>
      </w:r>
    </w:p>
    <w:p w14:paraId="06B967CC" w14:textId="77777777" w:rsidR="00AB6BB1" w:rsidRDefault="00000000">
      <w:pPr>
        <w:spacing w:after="0"/>
        <w:ind w:firstLine="720"/>
        <w:jc w:val="both"/>
        <w:rPr>
          <w:rStyle w:val="rvts3"/>
          <w:rFonts w:ascii="Times New Roman" w:hAnsi="Times New Roman" w:cs="Times New Roman"/>
          <w:sz w:val="24"/>
          <w:szCs w:val="24"/>
        </w:rPr>
      </w:pPr>
      <w:r>
        <w:rPr>
          <w:rStyle w:val="rvts3"/>
          <w:rFonts w:ascii="Times New Roman" w:hAnsi="Times New Roman" w:cs="Times New Roman"/>
          <w:sz w:val="24"/>
          <w:szCs w:val="24"/>
        </w:rPr>
        <w:t>având în vedere prevederile:</w:t>
      </w:r>
    </w:p>
    <w:p w14:paraId="214DFE63" w14:textId="68C40B34" w:rsidR="004B246D" w:rsidRDefault="004B246D">
      <w:pPr>
        <w:spacing w:after="0"/>
        <w:ind w:firstLine="720"/>
        <w:jc w:val="both"/>
        <w:rPr>
          <w:rStyle w:val="rvts3"/>
          <w:rFonts w:ascii="Times New Roman" w:hAnsi="Times New Roman" w:cs="Times New Roman"/>
          <w:sz w:val="24"/>
          <w:szCs w:val="24"/>
        </w:rPr>
      </w:pPr>
      <w:r>
        <w:rPr>
          <w:rStyle w:val="rvts3"/>
          <w:rFonts w:ascii="Times New Roman" w:hAnsi="Times New Roman" w:cs="Times New Roman"/>
          <w:sz w:val="24"/>
          <w:szCs w:val="24"/>
        </w:rPr>
        <w:t>-</w:t>
      </w:r>
      <w:r w:rsidR="007C4D34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rvts3"/>
          <w:rFonts w:ascii="Times New Roman" w:hAnsi="Times New Roman" w:cs="Times New Roman"/>
          <w:sz w:val="24"/>
          <w:szCs w:val="24"/>
        </w:rPr>
        <w:t>art.</w:t>
      </w:r>
      <w:r w:rsidR="007C4D34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rvts3"/>
          <w:rFonts w:ascii="Times New Roman" w:hAnsi="Times New Roman" w:cs="Times New Roman"/>
          <w:sz w:val="24"/>
          <w:szCs w:val="24"/>
        </w:rPr>
        <w:t>6 din H</w:t>
      </w:r>
      <w:r w:rsidR="007C4D34">
        <w:rPr>
          <w:rStyle w:val="rvts3"/>
          <w:rFonts w:ascii="Times New Roman" w:hAnsi="Times New Roman" w:cs="Times New Roman"/>
          <w:sz w:val="24"/>
          <w:szCs w:val="24"/>
        </w:rPr>
        <w:t xml:space="preserve">otărârea </w:t>
      </w:r>
      <w:r>
        <w:rPr>
          <w:rStyle w:val="rvts3"/>
          <w:rFonts w:ascii="Times New Roman" w:hAnsi="Times New Roman" w:cs="Times New Roman"/>
          <w:sz w:val="24"/>
          <w:szCs w:val="24"/>
        </w:rPr>
        <w:t>G</w:t>
      </w:r>
      <w:r w:rsidR="007C4D34">
        <w:rPr>
          <w:rStyle w:val="rvts3"/>
          <w:rFonts w:ascii="Times New Roman" w:hAnsi="Times New Roman" w:cs="Times New Roman"/>
          <w:sz w:val="24"/>
          <w:szCs w:val="24"/>
        </w:rPr>
        <w:t>uvernului nr.</w:t>
      </w:r>
      <w:r>
        <w:rPr>
          <w:rStyle w:val="rvts3"/>
          <w:rFonts w:ascii="Times New Roman" w:hAnsi="Times New Roman" w:cs="Times New Roman"/>
          <w:sz w:val="24"/>
          <w:szCs w:val="24"/>
        </w:rPr>
        <w:t xml:space="preserve"> 709/2023</w:t>
      </w:r>
      <w:r w:rsidR="007C4D34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r w:rsidR="007C4D34" w:rsidRPr="007C4D34">
        <w:rPr>
          <w:rStyle w:val="rvts3"/>
          <w:rFonts w:ascii="Times New Roman" w:hAnsi="Times New Roman" w:cs="Times New Roman"/>
          <w:sz w:val="24"/>
          <w:szCs w:val="24"/>
        </w:rPr>
        <w:t xml:space="preserve">privind punerea în aplicare a prevederilor art. IV din </w:t>
      </w:r>
      <w:proofErr w:type="spellStart"/>
      <w:r w:rsidR="007C4D34" w:rsidRPr="007C4D34">
        <w:rPr>
          <w:rStyle w:val="rvts3"/>
          <w:rFonts w:ascii="Times New Roman" w:hAnsi="Times New Roman" w:cs="Times New Roman"/>
          <w:sz w:val="24"/>
          <w:szCs w:val="24"/>
        </w:rPr>
        <w:t>Ordonanţa</w:t>
      </w:r>
      <w:proofErr w:type="spellEnd"/>
      <w:r w:rsidR="007C4D34" w:rsidRPr="007C4D34">
        <w:rPr>
          <w:rStyle w:val="rvts3"/>
          <w:rFonts w:ascii="Times New Roman" w:hAnsi="Times New Roman" w:cs="Times New Roman"/>
          <w:sz w:val="24"/>
          <w:szCs w:val="24"/>
        </w:rPr>
        <w:t xml:space="preserve"> Guvernului nr. 26/2023 pentru modificarea art. 942 din Legea nr. 95/2006 privind reforma în domeniul </w:t>
      </w:r>
      <w:proofErr w:type="spellStart"/>
      <w:r w:rsidR="007C4D34" w:rsidRPr="007C4D34">
        <w:rPr>
          <w:rStyle w:val="rvts3"/>
          <w:rFonts w:ascii="Times New Roman" w:hAnsi="Times New Roman" w:cs="Times New Roman"/>
          <w:sz w:val="24"/>
          <w:szCs w:val="24"/>
        </w:rPr>
        <w:t>sănătăţii</w:t>
      </w:r>
      <w:proofErr w:type="spellEnd"/>
      <w:r w:rsidR="007C4D34" w:rsidRPr="007C4D34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D34" w:rsidRPr="007C4D34">
        <w:rPr>
          <w:rStyle w:val="rvts3"/>
          <w:rFonts w:ascii="Times New Roman" w:hAnsi="Times New Roman" w:cs="Times New Roman"/>
          <w:sz w:val="24"/>
          <w:szCs w:val="24"/>
        </w:rPr>
        <w:t>şi</w:t>
      </w:r>
      <w:proofErr w:type="spellEnd"/>
      <w:r w:rsidR="007C4D34" w:rsidRPr="007C4D34">
        <w:rPr>
          <w:rStyle w:val="rvts3"/>
          <w:rFonts w:ascii="Times New Roman" w:hAnsi="Times New Roman" w:cs="Times New Roman"/>
          <w:sz w:val="24"/>
          <w:szCs w:val="24"/>
        </w:rPr>
        <w:t xml:space="preserve"> pentru modificarea </w:t>
      </w:r>
      <w:proofErr w:type="spellStart"/>
      <w:r w:rsidR="007C4D34" w:rsidRPr="007C4D34">
        <w:rPr>
          <w:rStyle w:val="rvts3"/>
          <w:rFonts w:ascii="Times New Roman" w:hAnsi="Times New Roman" w:cs="Times New Roman"/>
          <w:sz w:val="24"/>
          <w:szCs w:val="24"/>
        </w:rPr>
        <w:t>şi</w:t>
      </w:r>
      <w:proofErr w:type="spellEnd"/>
      <w:r w:rsidR="007C4D34" w:rsidRPr="007C4D34">
        <w:rPr>
          <w:rStyle w:val="rvts3"/>
          <w:rFonts w:ascii="Times New Roman" w:hAnsi="Times New Roman" w:cs="Times New Roman"/>
          <w:sz w:val="24"/>
          <w:szCs w:val="24"/>
        </w:rPr>
        <w:t xml:space="preserve"> completarea Legii nr. 293/2022 pentru prevenirea </w:t>
      </w:r>
      <w:proofErr w:type="spellStart"/>
      <w:r w:rsidR="007C4D34" w:rsidRPr="007C4D34">
        <w:rPr>
          <w:rStyle w:val="rvts3"/>
          <w:rFonts w:ascii="Times New Roman" w:hAnsi="Times New Roman" w:cs="Times New Roman"/>
          <w:sz w:val="24"/>
          <w:szCs w:val="24"/>
        </w:rPr>
        <w:t>şi</w:t>
      </w:r>
      <w:proofErr w:type="spellEnd"/>
      <w:r w:rsidR="007C4D34" w:rsidRPr="007C4D34">
        <w:rPr>
          <w:rStyle w:val="rvts3"/>
          <w:rFonts w:ascii="Times New Roman" w:hAnsi="Times New Roman" w:cs="Times New Roman"/>
          <w:sz w:val="24"/>
          <w:szCs w:val="24"/>
        </w:rPr>
        <w:t xml:space="preserve"> combaterea cancerului</w:t>
      </w:r>
      <w:r w:rsidR="007C4D34">
        <w:rPr>
          <w:rStyle w:val="rvts3"/>
          <w:rFonts w:ascii="Times New Roman" w:hAnsi="Times New Roman" w:cs="Times New Roman"/>
          <w:sz w:val="24"/>
          <w:szCs w:val="24"/>
        </w:rPr>
        <w:t>,</w:t>
      </w:r>
    </w:p>
    <w:p w14:paraId="1885BB2C" w14:textId="77777777" w:rsidR="00AB6BB1" w:rsidRDefault="00AB6BB1">
      <w:pPr>
        <w:spacing w:after="0"/>
        <w:ind w:firstLine="720"/>
        <w:jc w:val="both"/>
        <w:rPr>
          <w:rStyle w:val="rvts3"/>
          <w:rFonts w:ascii="Times New Roman" w:hAnsi="Times New Roman" w:cs="Times New Roman"/>
          <w:sz w:val="24"/>
          <w:szCs w:val="24"/>
        </w:rPr>
      </w:pPr>
    </w:p>
    <w:p w14:paraId="5D6A54C2" w14:textId="77777777" w:rsidR="00AB6BB1" w:rsidRDefault="000000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temeiul prevederilor art. 7 alin (4) din Hotărârea Guvernului nr. 144/2010 privind organizarea și funcționarea Ministerului Sănătății, cu modificările și completările ulterioare,</w:t>
      </w:r>
    </w:p>
    <w:p w14:paraId="53428525" w14:textId="77777777" w:rsidR="00AB6BB1" w:rsidRDefault="00AB6BB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9FAC125" w14:textId="77777777" w:rsidR="00AB6BB1" w:rsidRDefault="000000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ministrul sănătății emite următorul,</w:t>
      </w:r>
    </w:p>
    <w:p w14:paraId="63D08713" w14:textId="77777777" w:rsidR="00AB6BB1" w:rsidRDefault="00AB6BB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1DACD8D" w14:textId="77777777" w:rsidR="00AB6BB1" w:rsidRDefault="00000000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ORDIN:</w:t>
      </w:r>
    </w:p>
    <w:p w14:paraId="520C7868" w14:textId="77777777" w:rsidR="00AB6BB1" w:rsidRDefault="00AB6BB1">
      <w:pPr>
        <w:spacing w:after="0"/>
        <w:ind w:firstLine="720"/>
        <w:jc w:val="both"/>
        <w:rPr>
          <w:rFonts w:ascii="Times New Roman" w:eastAsia="Arial Nova Cond" w:hAnsi="Times New Roman" w:cs="Times New Roman"/>
          <w:sz w:val="24"/>
          <w:szCs w:val="24"/>
        </w:rPr>
      </w:pPr>
    </w:p>
    <w:p w14:paraId="437413FC" w14:textId="7F970090" w:rsidR="00AB6BB1" w:rsidRDefault="00000000" w:rsidP="00E81E20">
      <w:pPr>
        <w:pStyle w:val="rvps1"/>
        <w:shd w:val="clear" w:color="auto" w:fill="FFFFFF"/>
        <w:spacing w:before="0" w:beforeAutospacing="0" w:after="0" w:afterAutospacing="0"/>
        <w:jc w:val="both"/>
        <w:rPr>
          <w:rFonts w:eastAsia="Arial Nova Cond"/>
          <w:lang w:val="pt-BR"/>
        </w:rPr>
      </w:pPr>
      <w:r>
        <w:rPr>
          <w:rFonts w:eastAsia="Arial Nova Cond"/>
          <w:lang w:val="pt-BR"/>
        </w:rPr>
        <w:t xml:space="preserve">Art. 1 – Se aprobă formularele standardizate la nivel național pentru </w:t>
      </w:r>
      <w:r w:rsidRPr="00E81E20">
        <w:rPr>
          <w:rFonts w:eastAsia="Arial Nova Cond"/>
          <w:lang w:val="pt-BR"/>
        </w:rPr>
        <w:t>raportarea</w:t>
      </w:r>
      <w:r>
        <w:rPr>
          <w:rFonts w:eastAsia="Arial Nova Cond"/>
          <w:lang w:val="pt-BR"/>
        </w:rPr>
        <w:t xml:space="preserve"> rezultatelor investigațiilor </w:t>
      </w:r>
      <w:r w:rsidR="00E629CA">
        <w:rPr>
          <w:rFonts w:eastAsia="Arial Nova Cond"/>
          <w:lang w:val="pt-BR"/>
        </w:rPr>
        <w:t xml:space="preserve">clinice și </w:t>
      </w:r>
      <w:r>
        <w:rPr>
          <w:rFonts w:eastAsia="Arial Nova Cond"/>
          <w:lang w:val="pt-BR"/>
        </w:rPr>
        <w:t xml:space="preserve">paraclinice utilizate în stabilirea diagnosticului de cancer prevăzute în Anexele </w:t>
      </w:r>
      <w:r w:rsidRPr="00695448">
        <w:rPr>
          <w:rFonts w:eastAsia="Arial Nova Cond"/>
          <w:lang w:val="pt-BR"/>
        </w:rPr>
        <w:t>nr. 1-</w:t>
      </w:r>
      <w:r w:rsidR="00E629CA" w:rsidRPr="00695448">
        <w:rPr>
          <w:rFonts w:eastAsia="Arial Nova Cond"/>
          <w:lang w:val="pt-BR"/>
        </w:rPr>
        <w:t xml:space="preserve">8 </w:t>
      </w:r>
      <w:r w:rsidRPr="00695448">
        <w:rPr>
          <w:rFonts w:eastAsia="Arial Nova Cond"/>
          <w:lang w:val="pt-BR"/>
        </w:rPr>
        <w:t>la</w:t>
      </w:r>
      <w:r>
        <w:rPr>
          <w:rFonts w:eastAsia="Arial Nova Cond"/>
          <w:lang w:val="pt-BR"/>
        </w:rPr>
        <w:t xml:space="preserve"> prezentul ordin.</w:t>
      </w:r>
    </w:p>
    <w:p w14:paraId="54D63DCB" w14:textId="77777777" w:rsidR="00C2577A" w:rsidRDefault="00C2577A" w:rsidP="00E81E20">
      <w:pPr>
        <w:pStyle w:val="NormalWeb"/>
        <w:shd w:val="clear" w:color="auto" w:fill="FFFFFF"/>
        <w:spacing w:after="0" w:line="240" w:lineRule="auto"/>
        <w:jc w:val="both"/>
        <w:rPr>
          <w:rFonts w:eastAsia="Arial Nova Cond"/>
          <w:lang w:val="pt-BR"/>
        </w:rPr>
      </w:pPr>
    </w:p>
    <w:p w14:paraId="522A5064" w14:textId="079DF729" w:rsidR="00AB6BB1" w:rsidRDefault="00000000" w:rsidP="00E81E20">
      <w:pPr>
        <w:pStyle w:val="NormalWeb"/>
        <w:shd w:val="clear" w:color="auto" w:fill="FFFFFF"/>
        <w:spacing w:after="0" w:line="240" w:lineRule="auto"/>
        <w:jc w:val="both"/>
        <w:rPr>
          <w:rFonts w:eastAsia="Arial Nova Cond"/>
          <w:lang w:val="pt-BR"/>
        </w:rPr>
      </w:pPr>
      <w:r w:rsidRPr="007548EE">
        <w:rPr>
          <w:rFonts w:eastAsia="Arial Nova Cond"/>
          <w:lang w:val="pt-BR"/>
        </w:rPr>
        <w:t xml:space="preserve">Art. 2. </w:t>
      </w:r>
      <w:r w:rsidR="008F68CB">
        <w:rPr>
          <w:rFonts w:eastAsia="Arial Nova Cond"/>
          <w:lang w:val="pt-BR"/>
        </w:rPr>
        <w:t xml:space="preserve"> (</w:t>
      </w:r>
      <w:r w:rsidR="00E81E20">
        <w:rPr>
          <w:rFonts w:eastAsia="Arial Nova Cond"/>
          <w:lang w:val="pt-BR"/>
        </w:rPr>
        <w:t>1</w:t>
      </w:r>
      <w:r w:rsidR="008F68CB">
        <w:rPr>
          <w:rFonts w:eastAsia="Arial Nova Cond"/>
          <w:lang w:val="pt-BR"/>
        </w:rPr>
        <w:t xml:space="preserve">) </w:t>
      </w:r>
      <w:r w:rsidRPr="007548EE">
        <w:rPr>
          <w:rFonts w:eastAsia="Arial Nova Cond"/>
          <w:lang w:val="pt-BR"/>
        </w:rPr>
        <w:t>Formularele standardizate la nivel național</w:t>
      </w:r>
      <w:r w:rsidR="00EF3365">
        <w:rPr>
          <w:rFonts w:eastAsia="Arial Nova Cond"/>
          <w:lang w:val="pt-BR"/>
        </w:rPr>
        <w:t>, prevăzute la art. 1,</w:t>
      </w:r>
      <w:r w:rsidRPr="007548EE">
        <w:rPr>
          <w:rFonts w:eastAsia="Arial Nova Cond"/>
          <w:lang w:val="pt-BR"/>
        </w:rPr>
        <w:t xml:space="preserve"> se eliberează </w:t>
      </w:r>
      <w:r w:rsidR="007548EE" w:rsidRPr="007548EE">
        <w:rPr>
          <w:rFonts w:eastAsia="Arial Nova Cond"/>
          <w:lang w:val="pt-BR"/>
        </w:rPr>
        <w:t xml:space="preserve">începând cu data de 1 ianuarie 2024, </w:t>
      </w:r>
      <w:r w:rsidRPr="007548EE">
        <w:rPr>
          <w:rFonts w:eastAsia="Arial Nova Cond"/>
          <w:lang w:val="pt-BR"/>
        </w:rPr>
        <w:t>cu respectarea art. 12 din HG 451/2004</w:t>
      </w:r>
      <w:r w:rsidR="00E629CA">
        <w:rPr>
          <w:rFonts w:eastAsia="Arial Nova Cond"/>
          <w:lang w:val="pt-BR"/>
        </w:rPr>
        <w:t xml:space="preserve"> </w:t>
      </w:r>
      <w:r w:rsidRPr="007548EE">
        <w:rPr>
          <w:rFonts w:eastAsia="Arial Nova Cond"/>
          <w:lang w:val="pt-BR"/>
        </w:rPr>
        <w:t>pentru aprobarea Normelor metodologice de aplicare a Legii nr. 104/2003 privind manipularea cadavrelor umane şi prelevarea organelor şi ţesuturilor de la cadavre în vederea transplantului</w:t>
      </w:r>
      <w:r w:rsidR="007548EE">
        <w:rPr>
          <w:rFonts w:eastAsia="Arial Nova Cond"/>
          <w:lang w:val="pt-BR"/>
        </w:rPr>
        <w:t>, cu modificările și completările ulterioare.</w:t>
      </w:r>
    </w:p>
    <w:p w14:paraId="79E12144" w14:textId="6EEF94F1" w:rsidR="00DF500E" w:rsidRPr="007548EE" w:rsidRDefault="00E81E20" w:rsidP="00E81E20">
      <w:pPr>
        <w:pStyle w:val="rvps1"/>
        <w:shd w:val="clear" w:color="auto" w:fill="FFFFFF"/>
        <w:spacing w:before="0" w:beforeAutospacing="0" w:after="0" w:afterAutospacing="0"/>
        <w:jc w:val="both"/>
        <w:rPr>
          <w:rFonts w:eastAsia="Arial Nova Cond"/>
          <w:lang w:val="pt-BR"/>
        </w:rPr>
      </w:pPr>
      <w:r>
        <w:rPr>
          <w:rFonts w:eastAsia="Arial Nova Cond"/>
          <w:lang w:val="pt-BR"/>
        </w:rPr>
        <w:t xml:space="preserve">(2) </w:t>
      </w:r>
      <w:proofErr w:type="spellStart"/>
      <w:r w:rsidRPr="008F68CB">
        <w:rPr>
          <w:color w:val="000000"/>
          <w:bdr w:val="none" w:sz="0" w:space="0" w:color="auto" w:frame="1"/>
        </w:rPr>
        <w:t>Fiecare</w:t>
      </w:r>
      <w:proofErr w:type="spellEnd"/>
      <w:r w:rsidRPr="008F68CB">
        <w:rPr>
          <w:color w:val="000000"/>
          <w:bdr w:val="none" w:sz="0" w:space="0" w:color="auto" w:frame="1"/>
        </w:rPr>
        <w:t xml:space="preserve"> formular specific </w:t>
      </w:r>
      <w:proofErr w:type="spellStart"/>
      <w:r w:rsidRPr="008F68CB">
        <w:rPr>
          <w:color w:val="000000"/>
          <w:bdr w:val="none" w:sz="0" w:space="0" w:color="auto" w:frame="1"/>
        </w:rPr>
        <w:t>standardizat</w:t>
      </w:r>
      <w:proofErr w:type="spellEnd"/>
      <w:r w:rsidRPr="008F68CB">
        <w:rPr>
          <w:color w:val="000000"/>
          <w:bdr w:val="none" w:sz="0" w:space="0" w:color="auto" w:frame="1"/>
        </w:rPr>
        <w:t xml:space="preserve"> </w:t>
      </w:r>
      <w:proofErr w:type="spellStart"/>
      <w:r w:rsidRPr="008F68CB">
        <w:rPr>
          <w:color w:val="000000"/>
          <w:bdr w:val="none" w:sz="0" w:space="0" w:color="auto" w:frame="1"/>
        </w:rPr>
        <w:t>pentru</w:t>
      </w:r>
      <w:proofErr w:type="spellEnd"/>
      <w:r w:rsidRPr="008F68CB">
        <w:rPr>
          <w:color w:val="000000"/>
          <w:bdr w:val="none" w:sz="0" w:space="0" w:color="auto" w:frame="1"/>
        </w:rPr>
        <w:t xml:space="preserve"> </w:t>
      </w:r>
      <w:proofErr w:type="spellStart"/>
      <w:r w:rsidRPr="008F68CB">
        <w:rPr>
          <w:color w:val="000000"/>
          <w:bdr w:val="none" w:sz="0" w:space="0" w:color="auto" w:frame="1"/>
        </w:rPr>
        <w:t>tipul</w:t>
      </w:r>
      <w:proofErr w:type="spellEnd"/>
      <w:r w:rsidRPr="008F68CB">
        <w:rPr>
          <w:color w:val="000000"/>
          <w:bdr w:val="none" w:sz="0" w:space="0" w:color="auto" w:frame="1"/>
        </w:rPr>
        <w:t xml:space="preserve"> de </w:t>
      </w:r>
      <w:proofErr w:type="spellStart"/>
      <w:r w:rsidRPr="008F68CB">
        <w:rPr>
          <w:color w:val="000000"/>
          <w:bdr w:val="none" w:sz="0" w:space="0" w:color="auto" w:frame="1"/>
        </w:rPr>
        <w:t>investigaţie</w:t>
      </w:r>
      <w:proofErr w:type="spellEnd"/>
      <w:r w:rsidRPr="008F68CB">
        <w:rPr>
          <w:color w:val="000000"/>
          <w:bdr w:val="none" w:sz="0" w:space="0" w:color="auto" w:frame="1"/>
        </w:rPr>
        <w:t xml:space="preserve"> </w:t>
      </w:r>
      <w:proofErr w:type="spellStart"/>
      <w:r w:rsidRPr="008F68CB">
        <w:rPr>
          <w:color w:val="000000"/>
          <w:bdr w:val="none" w:sz="0" w:space="0" w:color="auto" w:frame="1"/>
        </w:rPr>
        <w:t>utilizat</w:t>
      </w:r>
      <w:proofErr w:type="spellEnd"/>
      <w:r w:rsidRPr="008F68CB">
        <w:rPr>
          <w:color w:val="000000"/>
          <w:bdr w:val="none" w:sz="0" w:space="0" w:color="auto" w:frame="1"/>
        </w:rPr>
        <w:t xml:space="preserve"> </w:t>
      </w:r>
      <w:proofErr w:type="spellStart"/>
      <w:r w:rsidRPr="008F68CB">
        <w:rPr>
          <w:color w:val="000000"/>
          <w:bdr w:val="none" w:sz="0" w:space="0" w:color="auto" w:frame="1"/>
        </w:rPr>
        <w:t>conţine</w:t>
      </w:r>
      <w:proofErr w:type="spellEnd"/>
      <w:r w:rsidRPr="008F68CB">
        <w:rPr>
          <w:color w:val="000000"/>
          <w:bdr w:val="none" w:sz="0" w:space="0" w:color="auto" w:frame="1"/>
        </w:rPr>
        <w:t xml:space="preserve"> un </w:t>
      </w:r>
      <w:proofErr w:type="spellStart"/>
      <w:r w:rsidRPr="008F68CB">
        <w:rPr>
          <w:color w:val="000000"/>
          <w:bdr w:val="none" w:sz="0" w:space="0" w:color="auto" w:frame="1"/>
        </w:rPr>
        <w:t>pachet</w:t>
      </w:r>
      <w:proofErr w:type="spellEnd"/>
      <w:r w:rsidRPr="008F68CB">
        <w:rPr>
          <w:color w:val="000000"/>
          <w:bdr w:val="none" w:sz="0" w:space="0" w:color="auto" w:frame="1"/>
        </w:rPr>
        <w:t xml:space="preserve"> minim de date </w:t>
      </w:r>
      <w:proofErr w:type="spellStart"/>
      <w:r w:rsidRPr="008F68CB">
        <w:rPr>
          <w:color w:val="000000"/>
          <w:bdr w:val="none" w:sz="0" w:space="0" w:color="auto" w:frame="1"/>
        </w:rPr>
        <w:t>necesar</w:t>
      </w:r>
      <w:proofErr w:type="spellEnd"/>
      <w:r w:rsidRPr="008F68CB">
        <w:rPr>
          <w:color w:val="000000"/>
          <w:bdr w:val="none" w:sz="0" w:space="0" w:color="auto" w:frame="1"/>
        </w:rPr>
        <w:t xml:space="preserve"> </w:t>
      </w:r>
      <w:proofErr w:type="spellStart"/>
      <w:r w:rsidRPr="008F68CB">
        <w:rPr>
          <w:color w:val="000000"/>
          <w:bdr w:val="none" w:sz="0" w:space="0" w:color="auto" w:frame="1"/>
        </w:rPr>
        <w:t>exprimării</w:t>
      </w:r>
      <w:proofErr w:type="spellEnd"/>
      <w:r w:rsidRPr="008F68CB">
        <w:rPr>
          <w:color w:val="000000"/>
          <w:bdr w:val="none" w:sz="0" w:space="0" w:color="auto" w:frame="1"/>
        </w:rPr>
        <w:t xml:space="preserve"> </w:t>
      </w:r>
      <w:proofErr w:type="spellStart"/>
      <w:r w:rsidRPr="008F68CB">
        <w:rPr>
          <w:color w:val="000000"/>
          <w:bdr w:val="none" w:sz="0" w:space="0" w:color="auto" w:frame="1"/>
        </w:rPr>
        <w:t>uniforme</w:t>
      </w:r>
      <w:proofErr w:type="spellEnd"/>
      <w:r w:rsidRPr="008F68CB">
        <w:rPr>
          <w:color w:val="000000"/>
          <w:bdr w:val="none" w:sz="0" w:space="0" w:color="auto" w:frame="1"/>
        </w:rPr>
        <w:t xml:space="preserve"> a </w:t>
      </w:r>
      <w:proofErr w:type="spellStart"/>
      <w:r w:rsidRPr="008F68CB">
        <w:rPr>
          <w:color w:val="000000"/>
          <w:bdr w:val="none" w:sz="0" w:space="0" w:color="auto" w:frame="1"/>
        </w:rPr>
        <w:t>diferitelor</w:t>
      </w:r>
      <w:proofErr w:type="spellEnd"/>
      <w:r w:rsidRPr="008F68CB">
        <w:rPr>
          <w:color w:val="000000"/>
          <w:bdr w:val="none" w:sz="0" w:space="0" w:color="auto" w:frame="1"/>
        </w:rPr>
        <w:t xml:space="preserve"> </w:t>
      </w:r>
      <w:proofErr w:type="spellStart"/>
      <w:r w:rsidRPr="008F68CB">
        <w:rPr>
          <w:color w:val="000000"/>
          <w:bdr w:val="none" w:sz="0" w:space="0" w:color="auto" w:frame="1"/>
        </w:rPr>
        <w:t>componente</w:t>
      </w:r>
      <w:proofErr w:type="spellEnd"/>
      <w:r w:rsidRPr="008F68CB">
        <w:rPr>
          <w:color w:val="000000"/>
          <w:bdr w:val="none" w:sz="0" w:space="0" w:color="auto" w:frame="1"/>
        </w:rPr>
        <w:t xml:space="preserve"> ale </w:t>
      </w:r>
      <w:proofErr w:type="spellStart"/>
      <w:r w:rsidRPr="008F68CB">
        <w:rPr>
          <w:color w:val="000000"/>
          <w:bdr w:val="none" w:sz="0" w:space="0" w:color="auto" w:frame="1"/>
        </w:rPr>
        <w:t>diagnosticului</w:t>
      </w:r>
      <w:proofErr w:type="spellEnd"/>
      <w:r w:rsidR="00672475">
        <w:rPr>
          <w:color w:val="000000"/>
          <w:bdr w:val="none" w:sz="0" w:space="0" w:color="auto" w:frame="1"/>
        </w:rPr>
        <w:t xml:space="preserve">; </w:t>
      </w:r>
      <w:proofErr w:type="spellStart"/>
      <w:r w:rsidR="00672475">
        <w:rPr>
          <w:color w:val="000000"/>
          <w:bdr w:val="none" w:sz="0" w:space="0" w:color="auto" w:frame="1"/>
        </w:rPr>
        <w:t>seturile</w:t>
      </w:r>
      <w:proofErr w:type="spellEnd"/>
      <w:r w:rsidR="00672475">
        <w:rPr>
          <w:color w:val="000000"/>
          <w:bdr w:val="none" w:sz="0" w:space="0" w:color="auto" w:frame="1"/>
        </w:rPr>
        <w:t xml:space="preserve"> de date </w:t>
      </w:r>
      <w:proofErr w:type="spellStart"/>
      <w:r w:rsidR="00672475">
        <w:rPr>
          <w:color w:val="000000"/>
          <w:bdr w:val="none" w:sz="0" w:space="0" w:color="auto" w:frame="1"/>
        </w:rPr>
        <w:t>obligatorii</w:t>
      </w:r>
      <w:proofErr w:type="spellEnd"/>
      <w:r w:rsidR="00672475">
        <w:rPr>
          <w:color w:val="000000"/>
          <w:bdr w:val="none" w:sz="0" w:space="0" w:color="auto" w:frame="1"/>
        </w:rPr>
        <w:t xml:space="preserve"> sunt pe</w:t>
      </w:r>
      <w:r w:rsidR="005D2309">
        <w:rPr>
          <w:color w:val="000000"/>
          <w:bdr w:val="none" w:sz="0" w:space="0" w:color="auto" w:frame="1"/>
        </w:rPr>
        <w:t xml:space="preserve"> </w:t>
      </w:r>
      <w:proofErr w:type="spellStart"/>
      <w:r w:rsidR="005D2309">
        <w:rPr>
          <w:color w:val="000000"/>
          <w:bdr w:val="none" w:sz="0" w:space="0" w:color="auto" w:frame="1"/>
        </w:rPr>
        <w:t>meționate</w:t>
      </w:r>
      <w:proofErr w:type="spellEnd"/>
      <w:r w:rsidR="005D2309">
        <w:rPr>
          <w:color w:val="000000"/>
          <w:bdr w:val="none" w:sz="0" w:space="0" w:color="auto" w:frame="1"/>
        </w:rPr>
        <w:t xml:space="preserve"> </w:t>
      </w:r>
      <w:proofErr w:type="spellStart"/>
      <w:r w:rsidR="005D2309">
        <w:rPr>
          <w:color w:val="000000"/>
          <w:bdr w:val="none" w:sz="0" w:space="0" w:color="auto" w:frame="1"/>
        </w:rPr>
        <w:t>în</w:t>
      </w:r>
      <w:proofErr w:type="spellEnd"/>
      <w:r w:rsidR="00672475">
        <w:rPr>
          <w:color w:val="000000"/>
          <w:bdr w:val="none" w:sz="0" w:space="0" w:color="auto" w:frame="1"/>
        </w:rPr>
        <w:t xml:space="preserve"> </w:t>
      </w:r>
      <w:proofErr w:type="spellStart"/>
      <w:r w:rsidR="00672475">
        <w:rPr>
          <w:color w:val="000000"/>
          <w:bdr w:val="none" w:sz="0" w:space="0" w:color="auto" w:frame="1"/>
        </w:rPr>
        <w:t>fiecare</w:t>
      </w:r>
      <w:proofErr w:type="spellEnd"/>
      <w:r w:rsidR="00672475">
        <w:rPr>
          <w:color w:val="000000"/>
          <w:bdr w:val="none" w:sz="0" w:space="0" w:color="auto" w:frame="1"/>
        </w:rPr>
        <w:t xml:space="preserve"> formular </w:t>
      </w:r>
      <w:proofErr w:type="spellStart"/>
      <w:r w:rsidR="00672475">
        <w:rPr>
          <w:color w:val="000000"/>
          <w:bdr w:val="none" w:sz="0" w:space="0" w:color="auto" w:frame="1"/>
        </w:rPr>
        <w:t>în</w:t>
      </w:r>
      <w:proofErr w:type="spellEnd"/>
      <w:r w:rsidR="00672475">
        <w:rPr>
          <w:color w:val="000000"/>
          <w:bdr w:val="none" w:sz="0" w:space="0" w:color="auto" w:frame="1"/>
        </w:rPr>
        <w:t xml:space="preserve"> </w:t>
      </w:r>
      <w:proofErr w:type="spellStart"/>
      <w:r w:rsidR="00672475">
        <w:rPr>
          <w:color w:val="000000"/>
          <w:bdr w:val="none" w:sz="0" w:space="0" w:color="auto" w:frame="1"/>
        </w:rPr>
        <w:t>parte</w:t>
      </w:r>
      <w:proofErr w:type="spellEnd"/>
      <w:r w:rsidR="005D2309">
        <w:rPr>
          <w:color w:val="000000"/>
          <w:bdr w:val="none" w:sz="0" w:space="0" w:color="auto" w:frame="1"/>
        </w:rPr>
        <w:t>.</w:t>
      </w:r>
    </w:p>
    <w:p w14:paraId="7CF47930" w14:textId="77777777" w:rsidR="00E81E20" w:rsidRDefault="00E81E20" w:rsidP="00E81E20">
      <w:pPr>
        <w:pStyle w:val="NormalWeb"/>
        <w:spacing w:after="0" w:line="240" w:lineRule="auto"/>
        <w:rPr>
          <w:rFonts w:eastAsia="Arial Nova Cond"/>
          <w:bCs/>
          <w:lang w:val="pt-BR"/>
        </w:rPr>
      </w:pPr>
    </w:p>
    <w:p w14:paraId="59037A78" w14:textId="2E0124FB" w:rsidR="00DF500E" w:rsidRDefault="00000000" w:rsidP="00A802D9">
      <w:pPr>
        <w:pStyle w:val="NormalWeb"/>
        <w:spacing w:after="0" w:line="240" w:lineRule="auto"/>
        <w:contextualSpacing/>
        <w:jc w:val="both"/>
        <w:rPr>
          <w:color w:val="000000"/>
          <w:shd w:val="clear" w:color="auto" w:fill="FFFFFF"/>
        </w:rPr>
      </w:pPr>
      <w:r w:rsidRPr="00AB4A19">
        <w:rPr>
          <w:rFonts w:eastAsia="Arial Nova Cond"/>
          <w:bCs/>
          <w:lang w:val="pt-BR"/>
        </w:rPr>
        <w:t>Art. 3</w:t>
      </w:r>
      <w:r>
        <w:rPr>
          <w:rFonts w:eastAsia="Arial Nova Cond"/>
          <w:lang w:val="pt-BR"/>
        </w:rPr>
        <w:t xml:space="preserve">  – </w:t>
      </w:r>
      <w:r w:rsidR="00DF500E">
        <w:rPr>
          <w:color w:val="000000"/>
          <w:shd w:val="clear" w:color="auto" w:fill="FFFFFF"/>
        </w:rPr>
        <w:t xml:space="preserve">Furnizorii de servicii medicale </w:t>
      </w:r>
      <w:proofErr w:type="spellStart"/>
      <w:r w:rsidR="00DF500E">
        <w:rPr>
          <w:color w:val="000000"/>
          <w:shd w:val="clear" w:color="auto" w:fill="FFFFFF"/>
        </w:rPr>
        <w:t>aflaţi</w:t>
      </w:r>
      <w:proofErr w:type="spellEnd"/>
      <w:r w:rsidR="00DF500E">
        <w:rPr>
          <w:color w:val="000000"/>
          <w:shd w:val="clear" w:color="auto" w:fill="FFFFFF"/>
        </w:rPr>
        <w:t xml:space="preserve"> în </w:t>
      </w:r>
      <w:proofErr w:type="spellStart"/>
      <w:r w:rsidR="00DF500E">
        <w:rPr>
          <w:color w:val="000000"/>
          <w:shd w:val="clear" w:color="auto" w:fill="FFFFFF"/>
        </w:rPr>
        <w:t>relaţie</w:t>
      </w:r>
      <w:proofErr w:type="spellEnd"/>
      <w:r w:rsidR="00DF500E">
        <w:rPr>
          <w:color w:val="000000"/>
          <w:shd w:val="clear" w:color="auto" w:fill="FFFFFF"/>
        </w:rPr>
        <w:t xml:space="preserve"> contractuală cu casele de asigurări de sănătate </w:t>
      </w:r>
      <w:proofErr w:type="spellStart"/>
      <w:r w:rsidR="00DF500E">
        <w:rPr>
          <w:color w:val="000000"/>
          <w:shd w:val="clear" w:color="auto" w:fill="FFFFFF"/>
        </w:rPr>
        <w:t>şi</w:t>
      </w:r>
      <w:proofErr w:type="spellEnd"/>
      <w:r w:rsidR="00DF500E">
        <w:rPr>
          <w:color w:val="000000"/>
          <w:shd w:val="clear" w:color="auto" w:fill="FFFFFF"/>
        </w:rPr>
        <w:t xml:space="preserve"> care participă, în diverse etape, la stabilirea diagnosticului de cancer au </w:t>
      </w:r>
      <w:proofErr w:type="spellStart"/>
      <w:r w:rsidR="00DF500E">
        <w:rPr>
          <w:color w:val="000000"/>
          <w:shd w:val="clear" w:color="auto" w:fill="FFFFFF"/>
        </w:rPr>
        <w:t>obligaţia</w:t>
      </w:r>
      <w:proofErr w:type="spellEnd"/>
      <w:r w:rsidR="00DF500E">
        <w:rPr>
          <w:color w:val="000000"/>
          <w:shd w:val="clear" w:color="auto" w:fill="FFFFFF"/>
        </w:rPr>
        <w:t xml:space="preserve"> de a utiliza formularele prevăzute la art. (1).</w:t>
      </w:r>
    </w:p>
    <w:p w14:paraId="17617BC4" w14:textId="77777777" w:rsidR="004C44E3" w:rsidRDefault="004C44E3" w:rsidP="00E81E20">
      <w:pPr>
        <w:pStyle w:val="NormalWeb"/>
        <w:spacing w:line="240" w:lineRule="auto"/>
        <w:contextualSpacing/>
        <w:rPr>
          <w:rStyle w:val="rvts51"/>
          <w:b w:val="0"/>
          <w:bCs w:val="0"/>
        </w:rPr>
      </w:pPr>
      <w:bookmarkStart w:id="1" w:name="7978870"/>
      <w:bookmarkEnd w:id="1"/>
    </w:p>
    <w:p w14:paraId="5B98D410" w14:textId="39102CF8" w:rsidR="00AB6BB1" w:rsidRDefault="00000000" w:rsidP="00E81E20">
      <w:pPr>
        <w:pStyle w:val="NormalWeb"/>
        <w:spacing w:line="240" w:lineRule="auto"/>
        <w:contextualSpacing/>
      </w:pPr>
      <w:r w:rsidRPr="00AB4A19">
        <w:rPr>
          <w:rStyle w:val="rvts51"/>
          <w:b w:val="0"/>
          <w:bCs w:val="0"/>
        </w:rPr>
        <w:t>Art. 4</w:t>
      </w:r>
      <w:r>
        <w:rPr>
          <w:rStyle w:val="rvts51"/>
        </w:rPr>
        <w:t xml:space="preserve"> - </w:t>
      </w:r>
      <w:r>
        <w:rPr>
          <w:rStyle w:val="rvts31"/>
        </w:rPr>
        <w:t xml:space="preserve">Anexele nr. </w:t>
      </w:r>
      <w:r w:rsidRPr="00695448">
        <w:rPr>
          <w:rStyle w:val="rvts31"/>
        </w:rPr>
        <w:t xml:space="preserve">1 - </w:t>
      </w:r>
      <w:r w:rsidR="00E629CA" w:rsidRPr="00695448">
        <w:rPr>
          <w:rStyle w:val="rvts31"/>
        </w:rPr>
        <w:t>8</w:t>
      </w:r>
      <w:r>
        <w:rPr>
          <w:rStyle w:val="rvts31"/>
        </w:rPr>
        <w:t xml:space="preserve"> fac parte integrantă din prezentul ordin.</w:t>
      </w:r>
    </w:p>
    <w:p w14:paraId="1DF6B611" w14:textId="77777777" w:rsidR="00AB6BB1" w:rsidRDefault="00000000" w:rsidP="00E81E20">
      <w:pPr>
        <w:pStyle w:val="rvps1"/>
        <w:shd w:val="clear" w:color="auto" w:fill="FFFFFF"/>
        <w:spacing w:before="0" w:beforeAutospacing="0" w:after="0" w:afterAutospacing="0"/>
        <w:jc w:val="both"/>
        <w:rPr>
          <w:rFonts w:eastAsia="Arial Nova Cond"/>
          <w:lang w:val="pt-BR"/>
        </w:rPr>
      </w:pPr>
      <w:bookmarkStart w:id="2" w:name="6822598"/>
      <w:bookmarkEnd w:id="2"/>
      <w:r w:rsidRPr="00AB4A19">
        <w:rPr>
          <w:rFonts w:eastAsia="Arial Nova Cond"/>
          <w:bCs/>
          <w:lang w:val="pt-BR"/>
        </w:rPr>
        <w:t>Art. 5</w:t>
      </w:r>
      <w:r>
        <w:rPr>
          <w:rFonts w:eastAsia="Arial Nova Cond"/>
          <w:lang w:val="pt-BR"/>
        </w:rPr>
        <w:t xml:space="preserve"> - Prezentul ordin se publică în Monitorul Oficial al României, Partea I.</w:t>
      </w:r>
    </w:p>
    <w:p w14:paraId="1CB373AF" w14:textId="77777777" w:rsidR="00AB6BB1" w:rsidRDefault="00AB6BB1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pt-BR"/>
        </w:rPr>
      </w:pPr>
    </w:p>
    <w:p w14:paraId="1243FBDA" w14:textId="77777777" w:rsidR="00AB6BB1" w:rsidRDefault="00AB6BB1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pt-BR"/>
        </w:rPr>
      </w:pPr>
    </w:p>
    <w:p w14:paraId="5521A379" w14:textId="77777777" w:rsidR="00AB6BB1" w:rsidRDefault="00000000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p. MINISTRUL SĂNĂTĂȚII</w:t>
      </w:r>
    </w:p>
    <w:p w14:paraId="06894B87" w14:textId="77777777" w:rsidR="00AB6BB1" w:rsidRDefault="00000000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SECRETAR DE STAT</w:t>
      </w:r>
    </w:p>
    <w:p w14:paraId="4B068AF7" w14:textId="206B16A2" w:rsidR="00AB6BB1" w:rsidRDefault="00000000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 univ. dr. Adriana PISTOL</w:t>
      </w:r>
    </w:p>
    <w:p w14:paraId="149C7B04" w14:textId="77777777" w:rsidR="00AB6BB1" w:rsidRDefault="00AB6BB1" w:rsidP="00CA53A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AB6BB1" w:rsidSect="00974733">
      <w:footerReference w:type="default" r:id="rId6"/>
      <w:pgSz w:w="11900" w:h="16840"/>
      <w:pgMar w:top="284" w:right="740" w:bottom="810" w:left="990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A78B0" w14:textId="77777777" w:rsidR="00B13164" w:rsidRDefault="00B13164">
      <w:pPr>
        <w:spacing w:line="240" w:lineRule="auto"/>
      </w:pPr>
      <w:r>
        <w:separator/>
      </w:r>
    </w:p>
  </w:endnote>
  <w:endnote w:type="continuationSeparator" w:id="0">
    <w:p w14:paraId="29CA9710" w14:textId="77777777" w:rsidR="00B13164" w:rsidRDefault="00B131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苹方-简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default"/>
    <w:sig w:usb0="00000000" w:usb1="00000000" w:usb2="00000000" w:usb3="00000000" w:csb0="0000019F" w:csb1="00000000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苹方-简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Arial Nova Cond">
    <w:altName w:val="Helvetica Neue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825F1" w14:textId="14807DE9" w:rsidR="00AB6BB1" w:rsidRDefault="00AB6BB1">
    <w:pPr>
      <w:pStyle w:val="Footer"/>
    </w:pPr>
  </w:p>
  <w:p w14:paraId="69445EF2" w14:textId="77777777" w:rsidR="00AB6BB1" w:rsidRDefault="00AB6B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94651" w14:textId="77777777" w:rsidR="00B13164" w:rsidRDefault="00B13164">
      <w:pPr>
        <w:spacing w:after="0"/>
      </w:pPr>
      <w:r>
        <w:separator/>
      </w:r>
    </w:p>
  </w:footnote>
  <w:footnote w:type="continuationSeparator" w:id="0">
    <w:p w14:paraId="20B15B93" w14:textId="77777777" w:rsidR="00B13164" w:rsidRDefault="00B131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20"/>
    <w:rsid w:val="00001EF1"/>
    <w:rsid w:val="000054F9"/>
    <w:rsid w:val="00007A88"/>
    <w:rsid w:val="000113A2"/>
    <w:rsid w:val="00011790"/>
    <w:rsid w:val="00012492"/>
    <w:rsid w:val="00012D1D"/>
    <w:rsid w:val="00014019"/>
    <w:rsid w:val="0001491B"/>
    <w:rsid w:val="00014AE2"/>
    <w:rsid w:val="000162AC"/>
    <w:rsid w:val="0002005F"/>
    <w:rsid w:val="000201F4"/>
    <w:rsid w:val="00022822"/>
    <w:rsid w:val="0002311B"/>
    <w:rsid w:val="00024221"/>
    <w:rsid w:val="00030A30"/>
    <w:rsid w:val="000316D4"/>
    <w:rsid w:val="000403E6"/>
    <w:rsid w:val="00043321"/>
    <w:rsid w:val="000435F7"/>
    <w:rsid w:val="000464B0"/>
    <w:rsid w:val="00046C36"/>
    <w:rsid w:val="00050C83"/>
    <w:rsid w:val="00051605"/>
    <w:rsid w:val="000520B2"/>
    <w:rsid w:val="00052118"/>
    <w:rsid w:val="000545D3"/>
    <w:rsid w:val="000604F6"/>
    <w:rsid w:val="00064387"/>
    <w:rsid w:val="000657B9"/>
    <w:rsid w:val="00066837"/>
    <w:rsid w:val="00070994"/>
    <w:rsid w:val="00070A99"/>
    <w:rsid w:val="0007113D"/>
    <w:rsid w:val="000718BA"/>
    <w:rsid w:val="0007254F"/>
    <w:rsid w:val="0007434F"/>
    <w:rsid w:val="00074933"/>
    <w:rsid w:val="00075CCC"/>
    <w:rsid w:val="00076F6F"/>
    <w:rsid w:val="00080982"/>
    <w:rsid w:val="000876B0"/>
    <w:rsid w:val="00091466"/>
    <w:rsid w:val="00091572"/>
    <w:rsid w:val="00092BA1"/>
    <w:rsid w:val="00092D90"/>
    <w:rsid w:val="00095185"/>
    <w:rsid w:val="0009526F"/>
    <w:rsid w:val="00095569"/>
    <w:rsid w:val="000A3312"/>
    <w:rsid w:val="000A4CDA"/>
    <w:rsid w:val="000A5E2D"/>
    <w:rsid w:val="000A5E7B"/>
    <w:rsid w:val="000A6A15"/>
    <w:rsid w:val="000A7C82"/>
    <w:rsid w:val="000B06C2"/>
    <w:rsid w:val="000B595C"/>
    <w:rsid w:val="000C0B46"/>
    <w:rsid w:val="000C1E7E"/>
    <w:rsid w:val="000C3C64"/>
    <w:rsid w:val="000C693D"/>
    <w:rsid w:val="000C70C6"/>
    <w:rsid w:val="000D096F"/>
    <w:rsid w:val="000D2251"/>
    <w:rsid w:val="000D2C07"/>
    <w:rsid w:val="000D3E5D"/>
    <w:rsid w:val="000D3EBC"/>
    <w:rsid w:val="000D5BEF"/>
    <w:rsid w:val="000D6B1C"/>
    <w:rsid w:val="000D7610"/>
    <w:rsid w:val="000D78EB"/>
    <w:rsid w:val="000E0E41"/>
    <w:rsid w:val="000E1950"/>
    <w:rsid w:val="000E5CD9"/>
    <w:rsid w:val="000E68F9"/>
    <w:rsid w:val="000E71B5"/>
    <w:rsid w:val="000E7240"/>
    <w:rsid w:val="000F11D9"/>
    <w:rsid w:val="000F2A56"/>
    <w:rsid w:val="000F2F9A"/>
    <w:rsid w:val="000F36C7"/>
    <w:rsid w:val="000F3AB0"/>
    <w:rsid w:val="000F5F8B"/>
    <w:rsid w:val="000F7056"/>
    <w:rsid w:val="000F74FB"/>
    <w:rsid w:val="000F7F3E"/>
    <w:rsid w:val="00105E40"/>
    <w:rsid w:val="00107B4C"/>
    <w:rsid w:val="00112BB8"/>
    <w:rsid w:val="00112CC8"/>
    <w:rsid w:val="001133E7"/>
    <w:rsid w:val="00113F10"/>
    <w:rsid w:val="00116E45"/>
    <w:rsid w:val="0012202F"/>
    <w:rsid w:val="00123261"/>
    <w:rsid w:val="001255A6"/>
    <w:rsid w:val="00132172"/>
    <w:rsid w:val="001328AC"/>
    <w:rsid w:val="00132A9D"/>
    <w:rsid w:val="00133BD0"/>
    <w:rsid w:val="00133CC0"/>
    <w:rsid w:val="00141A81"/>
    <w:rsid w:val="001434F9"/>
    <w:rsid w:val="00145FDC"/>
    <w:rsid w:val="0015123E"/>
    <w:rsid w:val="00151528"/>
    <w:rsid w:val="00152143"/>
    <w:rsid w:val="001549B1"/>
    <w:rsid w:val="00155478"/>
    <w:rsid w:val="0015787B"/>
    <w:rsid w:val="00160CB9"/>
    <w:rsid w:val="00161599"/>
    <w:rsid w:val="00161FC5"/>
    <w:rsid w:val="0016263E"/>
    <w:rsid w:val="00164B1E"/>
    <w:rsid w:val="001655B2"/>
    <w:rsid w:val="0016683E"/>
    <w:rsid w:val="001671A3"/>
    <w:rsid w:val="00170756"/>
    <w:rsid w:val="00173251"/>
    <w:rsid w:val="0017544F"/>
    <w:rsid w:val="00175C09"/>
    <w:rsid w:val="00176042"/>
    <w:rsid w:val="0017607B"/>
    <w:rsid w:val="00180080"/>
    <w:rsid w:val="001805B0"/>
    <w:rsid w:val="00181909"/>
    <w:rsid w:val="00181FFE"/>
    <w:rsid w:val="00182DEB"/>
    <w:rsid w:val="00183666"/>
    <w:rsid w:val="00183CCB"/>
    <w:rsid w:val="00187F0B"/>
    <w:rsid w:val="001915AC"/>
    <w:rsid w:val="001933A3"/>
    <w:rsid w:val="00194779"/>
    <w:rsid w:val="001952FD"/>
    <w:rsid w:val="00196D29"/>
    <w:rsid w:val="001A0A69"/>
    <w:rsid w:val="001A1318"/>
    <w:rsid w:val="001A2DD1"/>
    <w:rsid w:val="001A33BD"/>
    <w:rsid w:val="001A7FBD"/>
    <w:rsid w:val="001B36B3"/>
    <w:rsid w:val="001B4286"/>
    <w:rsid w:val="001B479D"/>
    <w:rsid w:val="001B4DBD"/>
    <w:rsid w:val="001B7DF2"/>
    <w:rsid w:val="001C108B"/>
    <w:rsid w:val="001C1C39"/>
    <w:rsid w:val="001C326D"/>
    <w:rsid w:val="001C3913"/>
    <w:rsid w:val="001C467A"/>
    <w:rsid w:val="001C5C32"/>
    <w:rsid w:val="001C5CB7"/>
    <w:rsid w:val="001C6B80"/>
    <w:rsid w:val="001C7BF4"/>
    <w:rsid w:val="001D0858"/>
    <w:rsid w:val="001D3CEF"/>
    <w:rsid w:val="001D4CF4"/>
    <w:rsid w:val="001D5885"/>
    <w:rsid w:val="001D688B"/>
    <w:rsid w:val="001D7ECB"/>
    <w:rsid w:val="001E039E"/>
    <w:rsid w:val="001E27AD"/>
    <w:rsid w:val="001E2E17"/>
    <w:rsid w:val="001E3199"/>
    <w:rsid w:val="001E4867"/>
    <w:rsid w:val="001E54F0"/>
    <w:rsid w:val="001E5EAA"/>
    <w:rsid w:val="001F18CA"/>
    <w:rsid w:val="001F2DBB"/>
    <w:rsid w:val="001F3263"/>
    <w:rsid w:val="001F3452"/>
    <w:rsid w:val="001F382C"/>
    <w:rsid w:val="001F4829"/>
    <w:rsid w:val="001F5657"/>
    <w:rsid w:val="001F79E3"/>
    <w:rsid w:val="00200DBA"/>
    <w:rsid w:val="00203882"/>
    <w:rsid w:val="002062A6"/>
    <w:rsid w:val="00206BFD"/>
    <w:rsid w:val="0020717B"/>
    <w:rsid w:val="002078C1"/>
    <w:rsid w:val="00211AAF"/>
    <w:rsid w:val="00211DA7"/>
    <w:rsid w:val="002127DC"/>
    <w:rsid w:val="00216558"/>
    <w:rsid w:val="00217E1D"/>
    <w:rsid w:val="00221699"/>
    <w:rsid w:val="0022315E"/>
    <w:rsid w:val="002240B2"/>
    <w:rsid w:val="00225E0B"/>
    <w:rsid w:val="0023228A"/>
    <w:rsid w:val="002332D1"/>
    <w:rsid w:val="0023688E"/>
    <w:rsid w:val="00240BC6"/>
    <w:rsid w:val="00240E8E"/>
    <w:rsid w:val="00241743"/>
    <w:rsid w:val="002417A0"/>
    <w:rsid w:val="00241CA1"/>
    <w:rsid w:val="002429D3"/>
    <w:rsid w:val="00244055"/>
    <w:rsid w:val="002450F1"/>
    <w:rsid w:val="00245D6D"/>
    <w:rsid w:val="00247FF4"/>
    <w:rsid w:val="0025037A"/>
    <w:rsid w:val="0025072C"/>
    <w:rsid w:val="00253257"/>
    <w:rsid w:val="00253C53"/>
    <w:rsid w:val="00253E0F"/>
    <w:rsid w:val="00255814"/>
    <w:rsid w:val="0025604F"/>
    <w:rsid w:val="00257F60"/>
    <w:rsid w:val="0026007C"/>
    <w:rsid w:val="002605AB"/>
    <w:rsid w:val="00261645"/>
    <w:rsid w:val="00265126"/>
    <w:rsid w:val="00266A99"/>
    <w:rsid w:val="00271138"/>
    <w:rsid w:val="00272B64"/>
    <w:rsid w:val="00273EBC"/>
    <w:rsid w:val="002752B8"/>
    <w:rsid w:val="0027557E"/>
    <w:rsid w:val="00276A1D"/>
    <w:rsid w:val="00276D03"/>
    <w:rsid w:val="00277721"/>
    <w:rsid w:val="00280B11"/>
    <w:rsid w:val="00281A92"/>
    <w:rsid w:val="00282EC3"/>
    <w:rsid w:val="00284483"/>
    <w:rsid w:val="002846FC"/>
    <w:rsid w:val="00286BD5"/>
    <w:rsid w:val="00286DCE"/>
    <w:rsid w:val="002908F9"/>
    <w:rsid w:val="00293BE3"/>
    <w:rsid w:val="002951E3"/>
    <w:rsid w:val="00295BC2"/>
    <w:rsid w:val="002966FC"/>
    <w:rsid w:val="00297239"/>
    <w:rsid w:val="002A2FF3"/>
    <w:rsid w:val="002A4402"/>
    <w:rsid w:val="002A5627"/>
    <w:rsid w:val="002A60AE"/>
    <w:rsid w:val="002A62D6"/>
    <w:rsid w:val="002B0020"/>
    <w:rsid w:val="002B0403"/>
    <w:rsid w:val="002B0F34"/>
    <w:rsid w:val="002B1A71"/>
    <w:rsid w:val="002B31EE"/>
    <w:rsid w:val="002B3C42"/>
    <w:rsid w:val="002B3F20"/>
    <w:rsid w:val="002B6C8B"/>
    <w:rsid w:val="002B6E58"/>
    <w:rsid w:val="002B7987"/>
    <w:rsid w:val="002B7D15"/>
    <w:rsid w:val="002C3984"/>
    <w:rsid w:val="002C3D5C"/>
    <w:rsid w:val="002C47C7"/>
    <w:rsid w:val="002C4C3A"/>
    <w:rsid w:val="002C5AA3"/>
    <w:rsid w:val="002C6F47"/>
    <w:rsid w:val="002D059D"/>
    <w:rsid w:val="002D405B"/>
    <w:rsid w:val="002D453A"/>
    <w:rsid w:val="002D47D1"/>
    <w:rsid w:val="002D7B16"/>
    <w:rsid w:val="002D7D32"/>
    <w:rsid w:val="002E63B9"/>
    <w:rsid w:val="002F2D19"/>
    <w:rsid w:val="002F3E0E"/>
    <w:rsid w:val="00301129"/>
    <w:rsid w:val="003015AF"/>
    <w:rsid w:val="00303811"/>
    <w:rsid w:val="00304D9D"/>
    <w:rsid w:val="00304FC6"/>
    <w:rsid w:val="00305DF0"/>
    <w:rsid w:val="00306028"/>
    <w:rsid w:val="00306BA0"/>
    <w:rsid w:val="003104F7"/>
    <w:rsid w:val="003106C1"/>
    <w:rsid w:val="00311FCB"/>
    <w:rsid w:val="0031296C"/>
    <w:rsid w:val="00312C3F"/>
    <w:rsid w:val="00312F8B"/>
    <w:rsid w:val="00314CAC"/>
    <w:rsid w:val="0031520E"/>
    <w:rsid w:val="00315224"/>
    <w:rsid w:val="00315804"/>
    <w:rsid w:val="003167D5"/>
    <w:rsid w:val="00316856"/>
    <w:rsid w:val="00325233"/>
    <w:rsid w:val="0033001E"/>
    <w:rsid w:val="003319C9"/>
    <w:rsid w:val="00331CDC"/>
    <w:rsid w:val="00332BD6"/>
    <w:rsid w:val="00332BFF"/>
    <w:rsid w:val="00335333"/>
    <w:rsid w:val="00335B1E"/>
    <w:rsid w:val="00335BA9"/>
    <w:rsid w:val="00337C39"/>
    <w:rsid w:val="003425C2"/>
    <w:rsid w:val="00342BCE"/>
    <w:rsid w:val="003477DB"/>
    <w:rsid w:val="00347AC7"/>
    <w:rsid w:val="00350D38"/>
    <w:rsid w:val="0035150A"/>
    <w:rsid w:val="00351659"/>
    <w:rsid w:val="00352605"/>
    <w:rsid w:val="00353BB1"/>
    <w:rsid w:val="00360C4A"/>
    <w:rsid w:val="00361F5C"/>
    <w:rsid w:val="00363D40"/>
    <w:rsid w:val="00364E00"/>
    <w:rsid w:val="0036733C"/>
    <w:rsid w:val="003677FF"/>
    <w:rsid w:val="0036786D"/>
    <w:rsid w:val="00367D61"/>
    <w:rsid w:val="0037483A"/>
    <w:rsid w:val="00374C06"/>
    <w:rsid w:val="0037753F"/>
    <w:rsid w:val="0038134A"/>
    <w:rsid w:val="00382EC2"/>
    <w:rsid w:val="00384753"/>
    <w:rsid w:val="00385211"/>
    <w:rsid w:val="00385498"/>
    <w:rsid w:val="00386392"/>
    <w:rsid w:val="00386C6F"/>
    <w:rsid w:val="00391B0D"/>
    <w:rsid w:val="00392A1A"/>
    <w:rsid w:val="00396BD1"/>
    <w:rsid w:val="003A02F1"/>
    <w:rsid w:val="003A0ACF"/>
    <w:rsid w:val="003A4648"/>
    <w:rsid w:val="003A4EE7"/>
    <w:rsid w:val="003A61F4"/>
    <w:rsid w:val="003A67DA"/>
    <w:rsid w:val="003A795A"/>
    <w:rsid w:val="003A79DC"/>
    <w:rsid w:val="003B1EA1"/>
    <w:rsid w:val="003B2119"/>
    <w:rsid w:val="003B216D"/>
    <w:rsid w:val="003B22CD"/>
    <w:rsid w:val="003B2724"/>
    <w:rsid w:val="003B3D10"/>
    <w:rsid w:val="003B3E6F"/>
    <w:rsid w:val="003B4AD0"/>
    <w:rsid w:val="003B52EC"/>
    <w:rsid w:val="003B6EB1"/>
    <w:rsid w:val="003B7BDD"/>
    <w:rsid w:val="003C02B2"/>
    <w:rsid w:val="003C02CF"/>
    <w:rsid w:val="003C0AFB"/>
    <w:rsid w:val="003C1B51"/>
    <w:rsid w:val="003C2F8C"/>
    <w:rsid w:val="003C4F21"/>
    <w:rsid w:val="003C71A1"/>
    <w:rsid w:val="003D036C"/>
    <w:rsid w:val="003D09F9"/>
    <w:rsid w:val="003D108D"/>
    <w:rsid w:val="003D4DD6"/>
    <w:rsid w:val="003D6407"/>
    <w:rsid w:val="003D6A6F"/>
    <w:rsid w:val="003E07C8"/>
    <w:rsid w:val="003E2D01"/>
    <w:rsid w:val="003E4A59"/>
    <w:rsid w:val="003F0BF3"/>
    <w:rsid w:val="003F180D"/>
    <w:rsid w:val="003F1841"/>
    <w:rsid w:val="003F1D17"/>
    <w:rsid w:val="003F1DC5"/>
    <w:rsid w:val="003F230C"/>
    <w:rsid w:val="003F26B7"/>
    <w:rsid w:val="003F34AF"/>
    <w:rsid w:val="003F38D3"/>
    <w:rsid w:val="003F4F8D"/>
    <w:rsid w:val="003F7C65"/>
    <w:rsid w:val="003F7E46"/>
    <w:rsid w:val="00401039"/>
    <w:rsid w:val="00401A78"/>
    <w:rsid w:val="0040200F"/>
    <w:rsid w:val="00402913"/>
    <w:rsid w:val="004043AE"/>
    <w:rsid w:val="00404CB7"/>
    <w:rsid w:val="00406D61"/>
    <w:rsid w:val="0041222E"/>
    <w:rsid w:val="00416BBA"/>
    <w:rsid w:val="00417871"/>
    <w:rsid w:val="00421808"/>
    <w:rsid w:val="004229F9"/>
    <w:rsid w:val="00427608"/>
    <w:rsid w:val="00430648"/>
    <w:rsid w:val="00431A81"/>
    <w:rsid w:val="004341C3"/>
    <w:rsid w:val="00437010"/>
    <w:rsid w:val="00440B9A"/>
    <w:rsid w:val="00444591"/>
    <w:rsid w:val="00445BF0"/>
    <w:rsid w:val="004465F2"/>
    <w:rsid w:val="0044673B"/>
    <w:rsid w:val="004469B1"/>
    <w:rsid w:val="00446D42"/>
    <w:rsid w:val="00447097"/>
    <w:rsid w:val="0044774A"/>
    <w:rsid w:val="00447BA6"/>
    <w:rsid w:val="00447E7D"/>
    <w:rsid w:val="00451FA8"/>
    <w:rsid w:val="00452882"/>
    <w:rsid w:val="004534F3"/>
    <w:rsid w:val="00453671"/>
    <w:rsid w:val="004543B5"/>
    <w:rsid w:val="00461478"/>
    <w:rsid w:val="00462053"/>
    <w:rsid w:val="0046218D"/>
    <w:rsid w:val="004640C0"/>
    <w:rsid w:val="004647E0"/>
    <w:rsid w:val="00466926"/>
    <w:rsid w:val="00467A8F"/>
    <w:rsid w:val="00467BFE"/>
    <w:rsid w:val="0047045A"/>
    <w:rsid w:val="004706C4"/>
    <w:rsid w:val="0047246C"/>
    <w:rsid w:val="00472932"/>
    <w:rsid w:val="00472DBD"/>
    <w:rsid w:val="00473E2F"/>
    <w:rsid w:val="00473EA0"/>
    <w:rsid w:val="00476645"/>
    <w:rsid w:val="00481417"/>
    <w:rsid w:val="0048282D"/>
    <w:rsid w:val="00483B6C"/>
    <w:rsid w:val="00483EE0"/>
    <w:rsid w:val="00484604"/>
    <w:rsid w:val="004846C8"/>
    <w:rsid w:val="00484BBA"/>
    <w:rsid w:val="0048508A"/>
    <w:rsid w:val="00486C79"/>
    <w:rsid w:val="00491605"/>
    <w:rsid w:val="00491917"/>
    <w:rsid w:val="00496F06"/>
    <w:rsid w:val="004A14B2"/>
    <w:rsid w:val="004A5784"/>
    <w:rsid w:val="004A5FDA"/>
    <w:rsid w:val="004A763D"/>
    <w:rsid w:val="004B0106"/>
    <w:rsid w:val="004B03E5"/>
    <w:rsid w:val="004B0863"/>
    <w:rsid w:val="004B1125"/>
    <w:rsid w:val="004B246D"/>
    <w:rsid w:val="004B3403"/>
    <w:rsid w:val="004B406F"/>
    <w:rsid w:val="004B46E5"/>
    <w:rsid w:val="004B531C"/>
    <w:rsid w:val="004B5536"/>
    <w:rsid w:val="004B7F54"/>
    <w:rsid w:val="004C44E3"/>
    <w:rsid w:val="004D0544"/>
    <w:rsid w:val="004D0A0B"/>
    <w:rsid w:val="004D2427"/>
    <w:rsid w:val="004D29D9"/>
    <w:rsid w:val="004D30CD"/>
    <w:rsid w:val="004D3349"/>
    <w:rsid w:val="004D471A"/>
    <w:rsid w:val="004D4F49"/>
    <w:rsid w:val="004D62F3"/>
    <w:rsid w:val="004E1594"/>
    <w:rsid w:val="004E21E7"/>
    <w:rsid w:val="004E472D"/>
    <w:rsid w:val="004E6474"/>
    <w:rsid w:val="004F0165"/>
    <w:rsid w:val="004F042B"/>
    <w:rsid w:val="004F0DAD"/>
    <w:rsid w:val="004F1BA4"/>
    <w:rsid w:val="004F442A"/>
    <w:rsid w:val="004F50B1"/>
    <w:rsid w:val="004F73A1"/>
    <w:rsid w:val="00500A9C"/>
    <w:rsid w:val="005010DB"/>
    <w:rsid w:val="005020E2"/>
    <w:rsid w:val="00503DF6"/>
    <w:rsid w:val="0050725C"/>
    <w:rsid w:val="00507846"/>
    <w:rsid w:val="00507EFD"/>
    <w:rsid w:val="00510818"/>
    <w:rsid w:val="0051093E"/>
    <w:rsid w:val="00511401"/>
    <w:rsid w:val="0051150C"/>
    <w:rsid w:val="00511744"/>
    <w:rsid w:val="00511CCE"/>
    <w:rsid w:val="00512346"/>
    <w:rsid w:val="00512E48"/>
    <w:rsid w:val="005200A8"/>
    <w:rsid w:val="00520F0A"/>
    <w:rsid w:val="00521376"/>
    <w:rsid w:val="005306F2"/>
    <w:rsid w:val="005313CF"/>
    <w:rsid w:val="00532BBB"/>
    <w:rsid w:val="00534F2F"/>
    <w:rsid w:val="005355A9"/>
    <w:rsid w:val="00535E9D"/>
    <w:rsid w:val="005373D6"/>
    <w:rsid w:val="00537BD1"/>
    <w:rsid w:val="00537DED"/>
    <w:rsid w:val="00545293"/>
    <w:rsid w:val="005455EC"/>
    <w:rsid w:val="005462CE"/>
    <w:rsid w:val="005476C0"/>
    <w:rsid w:val="005535B8"/>
    <w:rsid w:val="00553997"/>
    <w:rsid w:val="00555066"/>
    <w:rsid w:val="00560664"/>
    <w:rsid w:val="0056609B"/>
    <w:rsid w:val="00570D02"/>
    <w:rsid w:val="00571D3C"/>
    <w:rsid w:val="00572248"/>
    <w:rsid w:val="00574728"/>
    <w:rsid w:val="00576BA1"/>
    <w:rsid w:val="0058047F"/>
    <w:rsid w:val="00581806"/>
    <w:rsid w:val="00581C1C"/>
    <w:rsid w:val="0058431B"/>
    <w:rsid w:val="0058564B"/>
    <w:rsid w:val="005860C2"/>
    <w:rsid w:val="005868FA"/>
    <w:rsid w:val="005900BC"/>
    <w:rsid w:val="00591D92"/>
    <w:rsid w:val="0059397B"/>
    <w:rsid w:val="0059484B"/>
    <w:rsid w:val="00594994"/>
    <w:rsid w:val="005A2456"/>
    <w:rsid w:val="005A31EE"/>
    <w:rsid w:val="005A3CAF"/>
    <w:rsid w:val="005A43F6"/>
    <w:rsid w:val="005A4CD3"/>
    <w:rsid w:val="005A5E28"/>
    <w:rsid w:val="005A641B"/>
    <w:rsid w:val="005A66B3"/>
    <w:rsid w:val="005A66EA"/>
    <w:rsid w:val="005B019C"/>
    <w:rsid w:val="005B09D0"/>
    <w:rsid w:val="005B0D12"/>
    <w:rsid w:val="005B24E7"/>
    <w:rsid w:val="005B24ED"/>
    <w:rsid w:val="005B3FA2"/>
    <w:rsid w:val="005B488F"/>
    <w:rsid w:val="005B58B9"/>
    <w:rsid w:val="005B5AAE"/>
    <w:rsid w:val="005B5C7D"/>
    <w:rsid w:val="005C0407"/>
    <w:rsid w:val="005C29DD"/>
    <w:rsid w:val="005C4CC8"/>
    <w:rsid w:val="005C4FE4"/>
    <w:rsid w:val="005C63CF"/>
    <w:rsid w:val="005C6EE1"/>
    <w:rsid w:val="005C7570"/>
    <w:rsid w:val="005D0960"/>
    <w:rsid w:val="005D21B2"/>
    <w:rsid w:val="005D2309"/>
    <w:rsid w:val="005D31A1"/>
    <w:rsid w:val="005D3992"/>
    <w:rsid w:val="005D39DE"/>
    <w:rsid w:val="005D3BF8"/>
    <w:rsid w:val="005D4399"/>
    <w:rsid w:val="005E0281"/>
    <w:rsid w:val="005E1993"/>
    <w:rsid w:val="005F0A0B"/>
    <w:rsid w:val="005F1997"/>
    <w:rsid w:val="005F2735"/>
    <w:rsid w:val="005F413E"/>
    <w:rsid w:val="005F6152"/>
    <w:rsid w:val="005F7124"/>
    <w:rsid w:val="005F7787"/>
    <w:rsid w:val="00601831"/>
    <w:rsid w:val="00601C1A"/>
    <w:rsid w:val="006056C3"/>
    <w:rsid w:val="00605E90"/>
    <w:rsid w:val="006074C1"/>
    <w:rsid w:val="00611FDF"/>
    <w:rsid w:val="006130E2"/>
    <w:rsid w:val="00614B16"/>
    <w:rsid w:val="00614D69"/>
    <w:rsid w:val="006151A5"/>
    <w:rsid w:val="00616448"/>
    <w:rsid w:val="00617631"/>
    <w:rsid w:val="006201EB"/>
    <w:rsid w:val="00622AB2"/>
    <w:rsid w:val="006233E6"/>
    <w:rsid w:val="00623E53"/>
    <w:rsid w:val="006246A7"/>
    <w:rsid w:val="00627D0C"/>
    <w:rsid w:val="006308B0"/>
    <w:rsid w:val="00631776"/>
    <w:rsid w:val="00632552"/>
    <w:rsid w:val="00636695"/>
    <w:rsid w:val="006379F5"/>
    <w:rsid w:val="00641746"/>
    <w:rsid w:val="00642BAE"/>
    <w:rsid w:val="00643E87"/>
    <w:rsid w:val="00644171"/>
    <w:rsid w:val="00644234"/>
    <w:rsid w:val="00644A5A"/>
    <w:rsid w:val="00645527"/>
    <w:rsid w:val="0064771E"/>
    <w:rsid w:val="00650CAC"/>
    <w:rsid w:val="0065172C"/>
    <w:rsid w:val="00654E3F"/>
    <w:rsid w:val="0065776A"/>
    <w:rsid w:val="00660BA6"/>
    <w:rsid w:val="00661F88"/>
    <w:rsid w:val="0066329B"/>
    <w:rsid w:val="006635FA"/>
    <w:rsid w:val="00663CBA"/>
    <w:rsid w:val="00664A36"/>
    <w:rsid w:val="00666145"/>
    <w:rsid w:val="006666D8"/>
    <w:rsid w:val="006712F8"/>
    <w:rsid w:val="006723E9"/>
    <w:rsid w:val="00672475"/>
    <w:rsid w:val="00674540"/>
    <w:rsid w:val="006745D3"/>
    <w:rsid w:val="00674811"/>
    <w:rsid w:val="00675657"/>
    <w:rsid w:val="0067579B"/>
    <w:rsid w:val="00676248"/>
    <w:rsid w:val="0068012E"/>
    <w:rsid w:val="00680B75"/>
    <w:rsid w:val="006839C5"/>
    <w:rsid w:val="00684506"/>
    <w:rsid w:val="0068554C"/>
    <w:rsid w:val="00685A29"/>
    <w:rsid w:val="006863FE"/>
    <w:rsid w:val="006874C1"/>
    <w:rsid w:val="00687F8B"/>
    <w:rsid w:val="0069034E"/>
    <w:rsid w:val="00690491"/>
    <w:rsid w:val="00690552"/>
    <w:rsid w:val="00690C5D"/>
    <w:rsid w:val="006923B9"/>
    <w:rsid w:val="00693092"/>
    <w:rsid w:val="006944A8"/>
    <w:rsid w:val="00695448"/>
    <w:rsid w:val="00695AFD"/>
    <w:rsid w:val="006A1590"/>
    <w:rsid w:val="006A1AB5"/>
    <w:rsid w:val="006A287F"/>
    <w:rsid w:val="006A43BD"/>
    <w:rsid w:val="006A5846"/>
    <w:rsid w:val="006A6E1D"/>
    <w:rsid w:val="006A7B58"/>
    <w:rsid w:val="006B26B0"/>
    <w:rsid w:val="006B2A25"/>
    <w:rsid w:val="006B3AF0"/>
    <w:rsid w:val="006B694E"/>
    <w:rsid w:val="006C05A4"/>
    <w:rsid w:val="006C1120"/>
    <w:rsid w:val="006C29A2"/>
    <w:rsid w:val="006C4330"/>
    <w:rsid w:val="006C648A"/>
    <w:rsid w:val="006C71A6"/>
    <w:rsid w:val="006C7AB7"/>
    <w:rsid w:val="006D0333"/>
    <w:rsid w:val="006D26BC"/>
    <w:rsid w:val="006D323F"/>
    <w:rsid w:val="006D34BB"/>
    <w:rsid w:val="006D38F1"/>
    <w:rsid w:val="006D596A"/>
    <w:rsid w:val="006D6E0F"/>
    <w:rsid w:val="006D76BA"/>
    <w:rsid w:val="006E22A0"/>
    <w:rsid w:val="006E5789"/>
    <w:rsid w:val="006E687E"/>
    <w:rsid w:val="006F07A0"/>
    <w:rsid w:val="006F0934"/>
    <w:rsid w:val="006F1521"/>
    <w:rsid w:val="006F212E"/>
    <w:rsid w:val="006F2334"/>
    <w:rsid w:val="006F5B3B"/>
    <w:rsid w:val="006F7043"/>
    <w:rsid w:val="006F7192"/>
    <w:rsid w:val="00700D9E"/>
    <w:rsid w:val="00704295"/>
    <w:rsid w:val="00704C0C"/>
    <w:rsid w:val="00705FDE"/>
    <w:rsid w:val="0070633F"/>
    <w:rsid w:val="0070721E"/>
    <w:rsid w:val="007156EC"/>
    <w:rsid w:val="0071621F"/>
    <w:rsid w:val="00717B1E"/>
    <w:rsid w:val="00722091"/>
    <w:rsid w:val="00723000"/>
    <w:rsid w:val="007236A6"/>
    <w:rsid w:val="00725235"/>
    <w:rsid w:val="007262E3"/>
    <w:rsid w:val="00727DED"/>
    <w:rsid w:val="0073271C"/>
    <w:rsid w:val="00732B8B"/>
    <w:rsid w:val="00732E30"/>
    <w:rsid w:val="00733A89"/>
    <w:rsid w:val="00734768"/>
    <w:rsid w:val="007348FF"/>
    <w:rsid w:val="00740EB6"/>
    <w:rsid w:val="00742332"/>
    <w:rsid w:val="007472B1"/>
    <w:rsid w:val="00747F0B"/>
    <w:rsid w:val="00750416"/>
    <w:rsid w:val="0075061D"/>
    <w:rsid w:val="00752B0A"/>
    <w:rsid w:val="007548EE"/>
    <w:rsid w:val="00761971"/>
    <w:rsid w:val="00764E57"/>
    <w:rsid w:val="00766813"/>
    <w:rsid w:val="00766875"/>
    <w:rsid w:val="00767DE7"/>
    <w:rsid w:val="007704F1"/>
    <w:rsid w:val="00774CC9"/>
    <w:rsid w:val="00775A66"/>
    <w:rsid w:val="00776C60"/>
    <w:rsid w:val="0078039B"/>
    <w:rsid w:val="007859EF"/>
    <w:rsid w:val="0078621F"/>
    <w:rsid w:val="00787FFB"/>
    <w:rsid w:val="00791582"/>
    <w:rsid w:val="0079160E"/>
    <w:rsid w:val="00794786"/>
    <w:rsid w:val="00794AF9"/>
    <w:rsid w:val="0079507C"/>
    <w:rsid w:val="00795FB1"/>
    <w:rsid w:val="00795FC0"/>
    <w:rsid w:val="007975CF"/>
    <w:rsid w:val="007A167D"/>
    <w:rsid w:val="007A27E8"/>
    <w:rsid w:val="007A4ECC"/>
    <w:rsid w:val="007A61D2"/>
    <w:rsid w:val="007A6690"/>
    <w:rsid w:val="007A6C67"/>
    <w:rsid w:val="007A6DDD"/>
    <w:rsid w:val="007A7093"/>
    <w:rsid w:val="007B0724"/>
    <w:rsid w:val="007B126E"/>
    <w:rsid w:val="007B1E8C"/>
    <w:rsid w:val="007B50D0"/>
    <w:rsid w:val="007B6BE9"/>
    <w:rsid w:val="007B6E54"/>
    <w:rsid w:val="007C08B7"/>
    <w:rsid w:val="007C2047"/>
    <w:rsid w:val="007C22AA"/>
    <w:rsid w:val="007C4D34"/>
    <w:rsid w:val="007C57CD"/>
    <w:rsid w:val="007C7597"/>
    <w:rsid w:val="007D082B"/>
    <w:rsid w:val="007D25E0"/>
    <w:rsid w:val="007D5EE7"/>
    <w:rsid w:val="007D6094"/>
    <w:rsid w:val="007D61EA"/>
    <w:rsid w:val="007E047C"/>
    <w:rsid w:val="007E08EA"/>
    <w:rsid w:val="007E2177"/>
    <w:rsid w:val="007E2C0B"/>
    <w:rsid w:val="007E346C"/>
    <w:rsid w:val="007E744E"/>
    <w:rsid w:val="007F0636"/>
    <w:rsid w:val="007F09D9"/>
    <w:rsid w:val="007F4696"/>
    <w:rsid w:val="007F7981"/>
    <w:rsid w:val="007F79A0"/>
    <w:rsid w:val="008005FC"/>
    <w:rsid w:val="008011C4"/>
    <w:rsid w:val="008019BF"/>
    <w:rsid w:val="00804412"/>
    <w:rsid w:val="00805C41"/>
    <w:rsid w:val="00810734"/>
    <w:rsid w:val="008107BD"/>
    <w:rsid w:val="00812E5D"/>
    <w:rsid w:val="00814B16"/>
    <w:rsid w:val="008152E2"/>
    <w:rsid w:val="00815796"/>
    <w:rsid w:val="008168FE"/>
    <w:rsid w:val="00817A4A"/>
    <w:rsid w:val="00820E7C"/>
    <w:rsid w:val="00822DD5"/>
    <w:rsid w:val="00822E10"/>
    <w:rsid w:val="00823A90"/>
    <w:rsid w:val="008244E8"/>
    <w:rsid w:val="00827CD8"/>
    <w:rsid w:val="00832B8D"/>
    <w:rsid w:val="00833A4F"/>
    <w:rsid w:val="00834002"/>
    <w:rsid w:val="0083466B"/>
    <w:rsid w:val="00837F92"/>
    <w:rsid w:val="008408C4"/>
    <w:rsid w:val="00841437"/>
    <w:rsid w:val="00841BC0"/>
    <w:rsid w:val="00844F06"/>
    <w:rsid w:val="0084738B"/>
    <w:rsid w:val="00850383"/>
    <w:rsid w:val="008539CC"/>
    <w:rsid w:val="00855376"/>
    <w:rsid w:val="00856AAC"/>
    <w:rsid w:val="0086409B"/>
    <w:rsid w:val="008641F6"/>
    <w:rsid w:val="00865872"/>
    <w:rsid w:val="00865FD2"/>
    <w:rsid w:val="00866CC7"/>
    <w:rsid w:val="008719A5"/>
    <w:rsid w:val="008723E1"/>
    <w:rsid w:val="0087588B"/>
    <w:rsid w:val="00876E37"/>
    <w:rsid w:val="00880D03"/>
    <w:rsid w:val="00881061"/>
    <w:rsid w:val="00881811"/>
    <w:rsid w:val="0088190C"/>
    <w:rsid w:val="00882B79"/>
    <w:rsid w:val="008836A9"/>
    <w:rsid w:val="0088525E"/>
    <w:rsid w:val="008860B6"/>
    <w:rsid w:val="00886DCE"/>
    <w:rsid w:val="0088712E"/>
    <w:rsid w:val="008873BA"/>
    <w:rsid w:val="008903DD"/>
    <w:rsid w:val="00890508"/>
    <w:rsid w:val="00891A8F"/>
    <w:rsid w:val="00891ADE"/>
    <w:rsid w:val="00891F83"/>
    <w:rsid w:val="0089333C"/>
    <w:rsid w:val="00893932"/>
    <w:rsid w:val="00893FCD"/>
    <w:rsid w:val="00894745"/>
    <w:rsid w:val="0089686C"/>
    <w:rsid w:val="008A22C4"/>
    <w:rsid w:val="008A339A"/>
    <w:rsid w:val="008A5885"/>
    <w:rsid w:val="008A58CE"/>
    <w:rsid w:val="008A6374"/>
    <w:rsid w:val="008A7E09"/>
    <w:rsid w:val="008B0EE7"/>
    <w:rsid w:val="008B6506"/>
    <w:rsid w:val="008B6D24"/>
    <w:rsid w:val="008C01C2"/>
    <w:rsid w:val="008C2746"/>
    <w:rsid w:val="008C306A"/>
    <w:rsid w:val="008C4588"/>
    <w:rsid w:val="008C48B1"/>
    <w:rsid w:val="008C513A"/>
    <w:rsid w:val="008C54CC"/>
    <w:rsid w:val="008C6760"/>
    <w:rsid w:val="008D4AFB"/>
    <w:rsid w:val="008D5C6E"/>
    <w:rsid w:val="008D6BE6"/>
    <w:rsid w:val="008D6E40"/>
    <w:rsid w:val="008D7FEA"/>
    <w:rsid w:val="008E044D"/>
    <w:rsid w:val="008E1C87"/>
    <w:rsid w:val="008E4FEE"/>
    <w:rsid w:val="008E64FA"/>
    <w:rsid w:val="008F011E"/>
    <w:rsid w:val="008F05FF"/>
    <w:rsid w:val="008F15BB"/>
    <w:rsid w:val="008F18D0"/>
    <w:rsid w:val="008F1A55"/>
    <w:rsid w:val="008F26BC"/>
    <w:rsid w:val="008F3CC9"/>
    <w:rsid w:val="008F3E96"/>
    <w:rsid w:val="008F68CB"/>
    <w:rsid w:val="009001AE"/>
    <w:rsid w:val="00901FEE"/>
    <w:rsid w:val="00902732"/>
    <w:rsid w:val="00903B46"/>
    <w:rsid w:val="00903D17"/>
    <w:rsid w:val="00905BD9"/>
    <w:rsid w:val="009073AB"/>
    <w:rsid w:val="00910C16"/>
    <w:rsid w:val="00910F7E"/>
    <w:rsid w:val="009112E8"/>
    <w:rsid w:val="00913615"/>
    <w:rsid w:val="00913741"/>
    <w:rsid w:val="00913CC4"/>
    <w:rsid w:val="00914335"/>
    <w:rsid w:val="00916260"/>
    <w:rsid w:val="00916596"/>
    <w:rsid w:val="00917565"/>
    <w:rsid w:val="00920B36"/>
    <w:rsid w:val="00923B7C"/>
    <w:rsid w:val="00923E8F"/>
    <w:rsid w:val="00926CEC"/>
    <w:rsid w:val="009333D3"/>
    <w:rsid w:val="00933FEB"/>
    <w:rsid w:val="009352EC"/>
    <w:rsid w:val="00935E65"/>
    <w:rsid w:val="00937229"/>
    <w:rsid w:val="00937C6F"/>
    <w:rsid w:val="00940E25"/>
    <w:rsid w:val="00941C3E"/>
    <w:rsid w:val="00941E39"/>
    <w:rsid w:val="009426FE"/>
    <w:rsid w:val="00944402"/>
    <w:rsid w:val="00944D79"/>
    <w:rsid w:val="00945CED"/>
    <w:rsid w:val="00946E1D"/>
    <w:rsid w:val="00947C89"/>
    <w:rsid w:val="00952C89"/>
    <w:rsid w:val="00952D27"/>
    <w:rsid w:val="00954774"/>
    <w:rsid w:val="009552F2"/>
    <w:rsid w:val="00957F53"/>
    <w:rsid w:val="0096117E"/>
    <w:rsid w:val="00962E12"/>
    <w:rsid w:val="0096352E"/>
    <w:rsid w:val="00965BC9"/>
    <w:rsid w:val="00966257"/>
    <w:rsid w:val="0096632B"/>
    <w:rsid w:val="00972F7D"/>
    <w:rsid w:val="00974733"/>
    <w:rsid w:val="00974ECC"/>
    <w:rsid w:val="00980F71"/>
    <w:rsid w:val="00982AA1"/>
    <w:rsid w:val="009833E5"/>
    <w:rsid w:val="0098559A"/>
    <w:rsid w:val="00985685"/>
    <w:rsid w:val="00985E31"/>
    <w:rsid w:val="0098711D"/>
    <w:rsid w:val="00987E05"/>
    <w:rsid w:val="009900F6"/>
    <w:rsid w:val="009924CC"/>
    <w:rsid w:val="00992A63"/>
    <w:rsid w:val="00993098"/>
    <w:rsid w:val="00993BF9"/>
    <w:rsid w:val="00993F86"/>
    <w:rsid w:val="009951A0"/>
    <w:rsid w:val="00996DF8"/>
    <w:rsid w:val="00997136"/>
    <w:rsid w:val="00997642"/>
    <w:rsid w:val="00997C80"/>
    <w:rsid w:val="00997F1A"/>
    <w:rsid w:val="009A06B2"/>
    <w:rsid w:val="009A0F09"/>
    <w:rsid w:val="009A105C"/>
    <w:rsid w:val="009A1492"/>
    <w:rsid w:val="009A2188"/>
    <w:rsid w:val="009A359F"/>
    <w:rsid w:val="009A54CB"/>
    <w:rsid w:val="009A569B"/>
    <w:rsid w:val="009A584C"/>
    <w:rsid w:val="009A6877"/>
    <w:rsid w:val="009A745D"/>
    <w:rsid w:val="009B0AA0"/>
    <w:rsid w:val="009B1424"/>
    <w:rsid w:val="009B2767"/>
    <w:rsid w:val="009B3B6E"/>
    <w:rsid w:val="009B61BB"/>
    <w:rsid w:val="009B6648"/>
    <w:rsid w:val="009B72FF"/>
    <w:rsid w:val="009B78DF"/>
    <w:rsid w:val="009C1238"/>
    <w:rsid w:val="009C2975"/>
    <w:rsid w:val="009C36D5"/>
    <w:rsid w:val="009C3FE5"/>
    <w:rsid w:val="009C6606"/>
    <w:rsid w:val="009C7872"/>
    <w:rsid w:val="009D093A"/>
    <w:rsid w:val="009D0A5C"/>
    <w:rsid w:val="009D1057"/>
    <w:rsid w:val="009D12E2"/>
    <w:rsid w:val="009D1F5F"/>
    <w:rsid w:val="009D24CE"/>
    <w:rsid w:val="009D41D5"/>
    <w:rsid w:val="009D4A81"/>
    <w:rsid w:val="009D63FF"/>
    <w:rsid w:val="009E01A7"/>
    <w:rsid w:val="009E0A44"/>
    <w:rsid w:val="009E13AE"/>
    <w:rsid w:val="009E1537"/>
    <w:rsid w:val="009E1AED"/>
    <w:rsid w:val="009E2EFD"/>
    <w:rsid w:val="009E2F9B"/>
    <w:rsid w:val="009E32AB"/>
    <w:rsid w:val="009E3A73"/>
    <w:rsid w:val="009E43FA"/>
    <w:rsid w:val="009E4A3B"/>
    <w:rsid w:val="009E596C"/>
    <w:rsid w:val="009F0538"/>
    <w:rsid w:val="009F1FBC"/>
    <w:rsid w:val="009F2B41"/>
    <w:rsid w:val="009F3E1A"/>
    <w:rsid w:val="009F48C9"/>
    <w:rsid w:val="009F5031"/>
    <w:rsid w:val="00A03AE7"/>
    <w:rsid w:val="00A111C2"/>
    <w:rsid w:val="00A14AC5"/>
    <w:rsid w:val="00A15BA3"/>
    <w:rsid w:val="00A15F51"/>
    <w:rsid w:val="00A16F31"/>
    <w:rsid w:val="00A218D4"/>
    <w:rsid w:val="00A2338E"/>
    <w:rsid w:val="00A25326"/>
    <w:rsid w:val="00A321A8"/>
    <w:rsid w:val="00A323B3"/>
    <w:rsid w:val="00A3270A"/>
    <w:rsid w:val="00A34360"/>
    <w:rsid w:val="00A373E6"/>
    <w:rsid w:val="00A4108A"/>
    <w:rsid w:val="00A42D24"/>
    <w:rsid w:val="00A43C35"/>
    <w:rsid w:val="00A43DBC"/>
    <w:rsid w:val="00A44408"/>
    <w:rsid w:val="00A45FD3"/>
    <w:rsid w:val="00A461C5"/>
    <w:rsid w:val="00A46E16"/>
    <w:rsid w:val="00A47AA8"/>
    <w:rsid w:val="00A5465F"/>
    <w:rsid w:val="00A54691"/>
    <w:rsid w:val="00A55FE0"/>
    <w:rsid w:val="00A56A10"/>
    <w:rsid w:val="00A57A39"/>
    <w:rsid w:val="00A62ED5"/>
    <w:rsid w:val="00A65876"/>
    <w:rsid w:val="00A65A68"/>
    <w:rsid w:val="00A70997"/>
    <w:rsid w:val="00A72465"/>
    <w:rsid w:val="00A72E68"/>
    <w:rsid w:val="00A741BA"/>
    <w:rsid w:val="00A75319"/>
    <w:rsid w:val="00A762A9"/>
    <w:rsid w:val="00A802D9"/>
    <w:rsid w:val="00A804D4"/>
    <w:rsid w:val="00A82F18"/>
    <w:rsid w:val="00A83071"/>
    <w:rsid w:val="00A8498C"/>
    <w:rsid w:val="00A852F3"/>
    <w:rsid w:val="00A856B1"/>
    <w:rsid w:val="00A85A59"/>
    <w:rsid w:val="00A869D3"/>
    <w:rsid w:val="00A87D0A"/>
    <w:rsid w:val="00A91604"/>
    <w:rsid w:val="00A927D7"/>
    <w:rsid w:val="00A96345"/>
    <w:rsid w:val="00A965A6"/>
    <w:rsid w:val="00A9678A"/>
    <w:rsid w:val="00A96818"/>
    <w:rsid w:val="00A97FBC"/>
    <w:rsid w:val="00AA0AE1"/>
    <w:rsid w:val="00AA0DA0"/>
    <w:rsid w:val="00AA2B78"/>
    <w:rsid w:val="00AA2E08"/>
    <w:rsid w:val="00AA4F47"/>
    <w:rsid w:val="00AA67E7"/>
    <w:rsid w:val="00AA7657"/>
    <w:rsid w:val="00AB068B"/>
    <w:rsid w:val="00AB2839"/>
    <w:rsid w:val="00AB2C33"/>
    <w:rsid w:val="00AB4966"/>
    <w:rsid w:val="00AB4A19"/>
    <w:rsid w:val="00AB53BF"/>
    <w:rsid w:val="00AB6BB1"/>
    <w:rsid w:val="00AB79C7"/>
    <w:rsid w:val="00AC3A03"/>
    <w:rsid w:val="00AC42E9"/>
    <w:rsid w:val="00AC4E3C"/>
    <w:rsid w:val="00AC557B"/>
    <w:rsid w:val="00AC5DC2"/>
    <w:rsid w:val="00AD09B6"/>
    <w:rsid w:val="00AD1415"/>
    <w:rsid w:val="00AD2656"/>
    <w:rsid w:val="00AD50AC"/>
    <w:rsid w:val="00AD56AC"/>
    <w:rsid w:val="00AE0EAC"/>
    <w:rsid w:val="00AE197F"/>
    <w:rsid w:val="00AE23A3"/>
    <w:rsid w:val="00AE2FBF"/>
    <w:rsid w:val="00AE550B"/>
    <w:rsid w:val="00AF0E6D"/>
    <w:rsid w:val="00AF27A7"/>
    <w:rsid w:val="00AF400A"/>
    <w:rsid w:val="00AF52E9"/>
    <w:rsid w:val="00AF6554"/>
    <w:rsid w:val="00AF6EEE"/>
    <w:rsid w:val="00AF73FB"/>
    <w:rsid w:val="00B0293E"/>
    <w:rsid w:val="00B036C8"/>
    <w:rsid w:val="00B03C5F"/>
    <w:rsid w:val="00B048EA"/>
    <w:rsid w:val="00B057C1"/>
    <w:rsid w:val="00B05EFA"/>
    <w:rsid w:val="00B10937"/>
    <w:rsid w:val="00B10B44"/>
    <w:rsid w:val="00B13164"/>
    <w:rsid w:val="00B14DBB"/>
    <w:rsid w:val="00B174CF"/>
    <w:rsid w:val="00B20EB9"/>
    <w:rsid w:val="00B246CF"/>
    <w:rsid w:val="00B30BA2"/>
    <w:rsid w:val="00B311D5"/>
    <w:rsid w:val="00B31DDD"/>
    <w:rsid w:val="00B3263E"/>
    <w:rsid w:val="00B33189"/>
    <w:rsid w:val="00B406CF"/>
    <w:rsid w:val="00B430AB"/>
    <w:rsid w:val="00B44835"/>
    <w:rsid w:val="00B44BF0"/>
    <w:rsid w:val="00B461BE"/>
    <w:rsid w:val="00B4770F"/>
    <w:rsid w:val="00B518BA"/>
    <w:rsid w:val="00B53835"/>
    <w:rsid w:val="00B562C9"/>
    <w:rsid w:val="00B57089"/>
    <w:rsid w:val="00B57CBD"/>
    <w:rsid w:val="00B648C8"/>
    <w:rsid w:val="00B6564D"/>
    <w:rsid w:val="00B65962"/>
    <w:rsid w:val="00B65FE8"/>
    <w:rsid w:val="00B67DC3"/>
    <w:rsid w:val="00B71564"/>
    <w:rsid w:val="00B71CF6"/>
    <w:rsid w:val="00B73F59"/>
    <w:rsid w:val="00B75991"/>
    <w:rsid w:val="00B80195"/>
    <w:rsid w:val="00B8262A"/>
    <w:rsid w:val="00B82992"/>
    <w:rsid w:val="00B829DB"/>
    <w:rsid w:val="00B83932"/>
    <w:rsid w:val="00B87BD1"/>
    <w:rsid w:val="00B90596"/>
    <w:rsid w:val="00B90972"/>
    <w:rsid w:val="00B90B0D"/>
    <w:rsid w:val="00B9274C"/>
    <w:rsid w:val="00B93E7A"/>
    <w:rsid w:val="00B957E5"/>
    <w:rsid w:val="00BA1BF8"/>
    <w:rsid w:val="00BA372B"/>
    <w:rsid w:val="00BA3A46"/>
    <w:rsid w:val="00BA4855"/>
    <w:rsid w:val="00BA4ED3"/>
    <w:rsid w:val="00BB0681"/>
    <w:rsid w:val="00BB1109"/>
    <w:rsid w:val="00BB34F8"/>
    <w:rsid w:val="00BB3909"/>
    <w:rsid w:val="00BB5D2E"/>
    <w:rsid w:val="00BB6889"/>
    <w:rsid w:val="00BC0230"/>
    <w:rsid w:val="00BC0625"/>
    <w:rsid w:val="00BC1FF8"/>
    <w:rsid w:val="00BC27E6"/>
    <w:rsid w:val="00BC307A"/>
    <w:rsid w:val="00BD0042"/>
    <w:rsid w:val="00BD11C7"/>
    <w:rsid w:val="00BD1428"/>
    <w:rsid w:val="00BD2884"/>
    <w:rsid w:val="00BD5469"/>
    <w:rsid w:val="00BD7643"/>
    <w:rsid w:val="00BD7E08"/>
    <w:rsid w:val="00BD7E69"/>
    <w:rsid w:val="00BE0564"/>
    <w:rsid w:val="00BE0830"/>
    <w:rsid w:val="00BE1D90"/>
    <w:rsid w:val="00BE2E11"/>
    <w:rsid w:val="00BE62F6"/>
    <w:rsid w:val="00BE7743"/>
    <w:rsid w:val="00BF168F"/>
    <w:rsid w:val="00BF1AFA"/>
    <w:rsid w:val="00BF2B0A"/>
    <w:rsid w:val="00BF4475"/>
    <w:rsid w:val="00BF6DC3"/>
    <w:rsid w:val="00BF737D"/>
    <w:rsid w:val="00BF7E9F"/>
    <w:rsid w:val="00C00A70"/>
    <w:rsid w:val="00C01068"/>
    <w:rsid w:val="00C02B9A"/>
    <w:rsid w:val="00C03408"/>
    <w:rsid w:val="00C03D85"/>
    <w:rsid w:val="00C03F29"/>
    <w:rsid w:val="00C074AD"/>
    <w:rsid w:val="00C1118E"/>
    <w:rsid w:val="00C12674"/>
    <w:rsid w:val="00C13B3C"/>
    <w:rsid w:val="00C144E6"/>
    <w:rsid w:val="00C14603"/>
    <w:rsid w:val="00C14BC3"/>
    <w:rsid w:val="00C15283"/>
    <w:rsid w:val="00C16F04"/>
    <w:rsid w:val="00C17FD7"/>
    <w:rsid w:val="00C21420"/>
    <w:rsid w:val="00C227BE"/>
    <w:rsid w:val="00C238F8"/>
    <w:rsid w:val="00C24F73"/>
    <w:rsid w:val="00C2577A"/>
    <w:rsid w:val="00C25FB7"/>
    <w:rsid w:val="00C27070"/>
    <w:rsid w:val="00C3042D"/>
    <w:rsid w:val="00C3131F"/>
    <w:rsid w:val="00C31DBC"/>
    <w:rsid w:val="00C327C9"/>
    <w:rsid w:val="00C33306"/>
    <w:rsid w:val="00C35420"/>
    <w:rsid w:val="00C35754"/>
    <w:rsid w:val="00C3581D"/>
    <w:rsid w:val="00C35916"/>
    <w:rsid w:val="00C36854"/>
    <w:rsid w:val="00C371C7"/>
    <w:rsid w:val="00C401AD"/>
    <w:rsid w:val="00C41AF0"/>
    <w:rsid w:val="00C43F7A"/>
    <w:rsid w:val="00C45083"/>
    <w:rsid w:val="00C4522E"/>
    <w:rsid w:val="00C4704C"/>
    <w:rsid w:val="00C47748"/>
    <w:rsid w:val="00C52C1E"/>
    <w:rsid w:val="00C54051"/>
    <w:rsid w:val="00C5518F"/>
    <w:rsid w:val="00C5596E"/>
    <w:rsid w:val="00C60B2D"/>
    <w:rsid w:val="00C60DD4"/>
    <w:rsid w:val="00C61278"/>
    <w:rsid w:val="00C618B1"/>
    <w:rsid w:val="00C656FE"/>
    <w:rsid w:val="00C67421"/>
    <w:rsid w:val="00C679E8"/>
    <w:rsid w:val="00C71897"/>
    <w:rsid w:val="00C73477"/>
    <w:rsid w:val="00C75B17"/>
    <w:rsid w:val="00C7683E"/>
    <w:rsid w:val="00C77AEB"/>
    <w:rsid w:val="00C77B33"/>
    <w:rsid w:val="00C81171"/>
    <w:rsid w:val="00C835FA"/>
    <w:rsid w:val="00C83CA9"/>
    <w:rsid w:val="00C85339"/>
    <w:rsid w:val="00C862F3"/>
    <w:rsid w:val="00C87111"/>
    <w:rsid w:val="00C8717D"/>
    <w:rsid w:val="00C94C4D"/>
    <w:rsid w:val="00CA48F7"/>
    <w:rsid w:val="00CA53A9"/>
    <w:rsid w:val="00CB0205"/>
    <w:rsid w:val="00CB0FFD"/>
    <w:rsid w:val="00CB372D"/>
    <w:rsid w:val="00CB41AF"/>
    <w:rsid w:val="00CB697E"/>
    <w:rsid w:val="00CC1E85"/>
    <w:rsid w:val="00CC1EA6"/>
    <w:rsid w:val="00CC5123"/>
    <w:rsid w:val="00CC746C"/>
    <w:rsid w:val="00CD0566"/>
    <w:rsid w:val="00CD2282"/>
    <w:rsid w:val="00CD525A"/>
    <w:rsid w:val="00CE2286"/>
    <w:rsid w:val="00CE2398"/>
    <w:rsid w:val="00CF147F"/>
    <w:rsid w:val="00CF192C"/>
    <w:rsid w:val="00CF1AE4"/>
    <w:rsid w:val="00CF51C6"/>
    <w:rsid w:val="00CF5FFC"/>
    <w:rsid w:val="00CF6F4B"/>
    <w:rsid w:val="00CF6F90"/>
    <w:rsid w:val="00D030F2"/>
    <w:rsid w:val="00D03EC3"/>
    <w:rsid w:val="00D047F3"/>
    <w:rsid w:val="00D04A95"/>
    <w:rsid w:val="00D06B2D"/>
    <w:rsid w:val="00D06F3B"/>
    <w:rsid w:val="00D126DA"/>
    <w:rsid w:val="00D15478"/>
    <w:rsid w:val="00D15970"/>
    <w:rsid w:val="00D162CA"/>
    <w:rsid w:val="00D24F34"/>
    <w:rsid w:val="00D27111"/>
    <w:rsid w:val="00D272DC"/>
    <w:rsid w:val="00D27E41"/>
    <w:rsid w:val="00D3264B"/>
    <w:rsid w:val="00D32DDB"/>
    <w:rsid w:val="00D352BC"/>
    <w:rsid w:val="00D362DD"/>
    <w:rsid w:val="00D3789C"/>
    <w:rsid w:val="00D44528"/>
    <w:rsid w:val="00D44825"/>
    <w:rsid w:val="00D44F47"/>
    <w:rsid w:val="00D4575C"/>
    <w:rsid w:val="00D46AD7"/>
    <w:rsid w:val="00D47CB8"/>
    <w:rsid w:val="00D513AD"/>
    <w:rsid w:val="00D51DD8"/>
    <w:rsid w:val="00D52AF1"/>
    <w:rsid w:val="00D53D60"/>
    <w:rsid w:val="00D549B2"/>
    <w:rsid w:val="00D54D4F"/>
    <w:rsid w:val="00D55687"/>
    <w:rsid w:val="00D56A64"/>
    <w:rsid w:val="00D6127D"/>
    <w:rsid w:val="00D642C2"/>
    <w:rsid w:val="00D64B71"/>
    <w:rsid w:val="00D658D4"/>
    <w:rsid w:val="00D65E91"/>
    <w:rsid w:val="00D675EC"/>
    <w:rsid w:val="00D6762C"/>
    <w:rsid w:val="00D702BD"/>
    <w:rsid w:val="00D708FF"/>
    <w:rsid w:val="00D70E67"/>
    <w:rsid w:val="00D74D25"/>
    <w:rsid w:val="00D75EF8"/>
    <w:rsid w:val="00D76828"/>
    <w:rsid w:val="00D768DF"/>
    <w:rsid w:val="00D80696"/>
    <w:rsid w:val="00D82264"/>
    <w:rsid w:val="00D830AD"/>
    <w:rsid w:val="00D84190"/>
    <w:rsid w:val="00D85FBD"/>
    <w:rsid w:val="00D87C76"/>
    <w:rsid w:val="00D91142"/>
    <w:rsid w:val="00D91DD4"/>
    <w:rsid w:val="00D94E8E"/>
    <w:rsid w:val="00DA3571"/>
    <w:rsid w:val="00DA47FB"/>
    <w:rsid w:val="00DA48E6"/>
    <w:rsid w:val="00DA48F5"/>
    <w:rsid w:val="00DA557E"/>
    <w:rsid w:val="00DA7ACD"/>
    <w:rsid w:val="00DB044F"/>
    <w:rsid w:val="00DB08D3"/>
    <w:rsid w:val="00DB15BE"/>
    <w:rsid w:val="00DB272D"/>
    <w:rsid w:val="00DB2AD7"/>
    <w:rsid w:val="00DC1876"/>
    <w:rsid w:val="00DC3DAD"/>
    <w:rsid w:val="00DD74E3"/>
    <w:rsid w:val="00DD793D"/>
    <w:rsid w:val="00DE576E"/>
    <w:rsid w:val="00DE5786"/>
    <w:rsid w:val="00DE6E9A"/>
    <w:rsid w:val="00DE7427"/>
    <w:rsid w:val="00DE7592"/>
    <w:rsid w:val="00DE7EB8"/>
    <w:rsid w:val="00DF2620"/>
    <w:rsid w:val="00DF287E"/>
    <w:rsid w:val="00DF288A"/>
    <w:rsid w:val="00DF3BD1"/>
    <w:rsid w:val="00DF500E"/>
    <w:rsid w:val="00E00BA6"/>
    <w:rsid w:val="00E013AA"/>
    <w:rsid w:val="00E020A3"/>
    <w:rsid w:val="00E05F74"/>
    <w:rsid w:val="00E0629D"/>
    <w:rsid w:val="00E07367"/>
    <w:rsid w:val="00E07690"/>
    <w:rsid w:val="00E13540"/>
    <w:rsid w:val="00E13E6A"/>
    <w:rsid w:val="00E21DCF"/>
    <w:rsid w:val="00E23E54"/>
    <w:rsid w:val="00E254B5"/>
    <w:rsid w:val="00E26BB6"/>
    <w:rsid w:val="00E274A9"/>
    <w:rsid w:val="00E27DBA"/>
    <w:rsid w:val="00E31CCC"/>
    <w:rsid w:val="00E35326"/>
    <w:rsid w:val="00E35345"/>
    <w:rsid w:val="00E36533"/>
    <w:rsid w:val="00E464BD"/>
    <w:rsid w:val="00E464C0"/>
    <w:rsid w:val="00E47F39"/>
    <w:rsid w:val="00E51CB5"/>
    <w:rsid w:val="00E51DDF"/>
    <w:rsid w:val="00E559AB"/>
    <w:rsid w:val="00E5699F"/>
    <w:rsid w:val="00E605BD"/>
    <w:rsid w:val="00E60632"/>
    <w:rsid w:val="00E60D49"/>
    <w:rsid w:val="00E60DD3"/>
    <w:rsid w:val="00E61099"/>
    <w:rsid w:val="00E61FE0"/>
    <w:rsid w:val="00E6242D"/>
    <w:rsid w:val="00E629CA"/>
    <w:rsid w:val="00E63A6B"/>
    <w:rsid w:val="00E668E1"/>
    <w:rsid w:val="00E70C2E"/>
    <w:rsid w:val="00E715D3"/>
    <w:rsid w:val="00E71768"/>
    <w:rsid w:val="00E72634"/>
    <w:rsid w:val="00E73963"/>
    <w:rsid w:val="00E73A1C"/>
    <w:rsid w:val="00E74F41"/>
    <w:rsid w:val="00E7541F"/>
    <w:rsid w:val="00E80C30"/>
    <w:rsid w:val="00E81B82"/>
    <w:rsid w:val="00E81E20"/>
    <w:rsid w:val="00E84F9E"/>
    <w:rsid w:val="00E86CD8"/>
    <w:rsid w:val="00E86DF4"/>
    <w:rsid w:val="00E87897"/>
    <w:rsid w:val="00E90566"/>
    <w:rsid w:val="00E90A8D"/>
    <w:rsid w:val="00E92F40"/>
    <w:rsid w:val="00E96C3E"/>
    <w:rsid w:val="00EA0B2A"/>
    <w:rsid w:val="00EA2713"/>
    <w:rsid w:val="00EA3013"/>
    <w:rsid w:val="00EA4EDC"/>
    <w:rsid w:val="00EA538A"/>
    <w:rsid w:val="00EA59B1"/>
    <w:rsid w:val="00EA7104"/>
    <w:rsid w:val="00EA711A"/>
    <w:rsid w:val="00EB03CA"/>
    <w:rsid w:val="00EB0F74"/>
    <w:rsid w:val="00EB51F7"/>
    <w:rsid w:val="00EB611F"/>
    <w:rsid w:val="00EC00F9"/>
    <w:rsid w:val="00EC0206"/>
    <w:rsid w:val="00EC3893"/>
    <w:rsid w:val="00EC4501"/>
    <w:rsid w:val="00EC508E"/>
    <w:rsid w:val="00EC58D0"/>
    <w:rsid w:val="00ED02B9"/>
    <w:rsid w:val="00ED25EC"/>
    <w:rsid w:val="00ED4157"/>
    <w:rsid w:val="00ED41ED"/>
    <w:rsid w:val="00ED7333"/>
    <w:rsid w:val="00EE20E1"/>
    <w:rsid w:val="00EE4C80"/>
    <w:rsid w:val="00EE5E20"/>
    <w:rsid w:val="00EE70A1"/>
    <w:rsid w:val="00EE7F5F"/>
    <w:rsid w:val="00EF01D7"/>
    <w:rsid w:val="00EF1F00"/>
    <w:rsid w:val="00EF2EBE"/>
    <w:rsid w:val="00EF3365"/>
    <w:rsid w:val="00EF3DF1"/>
    <w:rsid w:val="00EF3ED0"/>
    <w:rsid w:val="00EF5917"/>
    <w:rsid w:val="00EF7825"/>
    <w:rsid w:val="00F01DFC"/>
    <w:rsid w:val="00F0211E"/>
    <w:rsid w:val="00F02C70"/>
    <w:rsid w:val="00F0321E"/>
    <w:rsid w:val="00F04251"/>
    <w:rsid w:val="00F1353B"/>
    <w:rsid w:val="00F166A4"/>
    <w:rsid w:val="00F20DC6"/>
    <w:rsid w:val="00F2108C"/>
    <w:rsid w:val="00F2147A"/>
    <w:rsid w:val="00F21E1B"/>
    <w:rsid w:val="00F21E53"/>
    <w:rsid w:val="00F22722"/>
    <w:rsid w:val="00F22887"/>
    <w:rsid w:val="00F22EE4"/>
    <w:rsid w:val="00F22F67"/>
    <w:rsid w:val="00F302D7"/>
    <w:rsid w:val="00F32098"/>
    <w:rsid w:val="00F32CF4"/>
    <w:rsid w:val="00F32E27"/>
    <w:rsid w:val="00F339CB"/>
    <w:rsid w:val="00F34EA6"/>
    <w:rsid w:val="00F354F3"/>
    <w:rsid w:val="00F36046"/>
    <w:rsid w:val="00F36073"/>
    <w:rsid w:val="00F36939"/>
    <w:rsid w:val="00F405C9"/>
    <w:rsid w:val="00F4071D"/>
    <w:rsid w:val="00F40B61"/>
    <w:rsid w:val="00F43D07"/>
    <w:rsid w:val="00F464BD"/>
    <w:rsid w:val="00F46D34"/>
    <w:rsid w:val="00F47A2D"/>
    <w:rsid w:val="00F505B5"/>
    <w:rsid w:val="00F51224"/>
    <w:rsid w:val="00F512B7"/>
    <w:rsid w:val="00F51491"/>
    <w:rsid w:val="00F5368B"/>
    <w:rsid w:val="00F54F39"/>
    <w:rsid w:val="00F554DB"/>
    <w:rsid w:val="00F575FC"/>
    <w:rsid w:val="00F57E5F"/>
    <w:rsid w:val="00F60F9C"/>
    <w:rsid w:val="00F65440"/>
    <w:rsid w:val="00F66C27"/>
    <w:rsid w:val="00F6709C"/>
    <w:rsid w:val="00F71CD3"/>
    <w:rsid w:val="00F7363D"/>
    <w:rsid w:val="00F73783"/>
    <w:rsid w:val="00F749B7"/>
    <w:rsid w:val="00F76A4D"/>
    <w:rsid w:val="00F81C69"/>
    <w:rsid w:val="00F83ADA"/>
    <w:rsid w:val="00F84C73"/>
    <w:rsid w:val="00F852E7"/>
    <w:rsid w:val="00F861C7"/>
    <w:rsid w:val="00F86966"/>
    <w:rsid w:val="00F926E6"/>
    <w:rsid w:val="00F94D56"/>
    <w:rsid w:val="00F95B5E"/>
    <w:rsid w:val="00F95EB6"/>
    <w:rsid w:val="00F96F6A"/>
    <w:rsid w:val="00F97F83"/>
    <w:rsid w:val="00FA2F63"/>
    <w:rsid w:val="00FA3B23"/>
    <w:rsid w:val="00FA41D6"/>
    <w:rsid w:val="00FA465C"/>
    <w:rsid w:val="00FB2532"/>
    <w:rsid w:val="00FB3320"/>
    <w:rsid w:val="00FC0157"/>
    <w:rsid w:val="00FC3F8F"/>
    <w:rsid w:val="00FC4A3C"/>
    <w:rsid w:val="00FC4B05"/>
    <w:rsid w:val="00FC5AAD"/>
    <w:rsid w:val="00FC7A0F"/>
    <w:rsid w:val="00FC7CBD"/>
    <w:rsid w:val="00FD030C"/>
    <w:rsid w:val="00FD2C72"/>
    <w:rsid w:val="00FD3AA1"/>
    <w:rsid w:val="00FD64BC"/>
    <w:rsid w:val="00FD675D"/>
    <w:rsid w:val="00FE03D7"/>
    <w:rsid w:val="00FE2648"/>
    <w:rsid w:val="00FE267E"/>
    <w:rsid w:val="00FE2E09"/>
    <w:rsid w:val="00FE31A1"/>
    <w:rsid w:val="00FE355D"/>
    <w:rsid w:val="00FE4B53"/>
    <w:rsid w:val="00FE6917"/>
    <w:rsid w:val="00FE6F22"/>
    <w:rsid w:val="00FE7CFC"/>
    <w:rsid w:val="00FF0F31"/>
    <w:rsid w:val="00FF29C3"/>
    <w:rsid w:val="00FF4FDF"/>
    <w:rsid w:val="7D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390A"/>
  <w15:docId w15:val="{11AE6F49-9AB0-46A8-8E72-6376C82C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HeaderChar">
    <w:name w:val="Header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eniuneNerezolvat1">
    <w:name w:val="Mențiune Nerezolvat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rvps1">
    <w:name w:val="rvps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ro-RO"/>
    </w:rPr>
  </w:style>
  <w:style w:type="table" w:customStyle="1" w:styleId="GridTable5Dark-Accent11">
    <w:name w:val="Grid Table 5 Dark - Accent 11"/>
    <w:basedOn w:val="TableNormal"/>
    <w:uiPriority w:val="5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character" w:customStyle="1" w:styleId="CommentTextChar">
    <w:name w:val="Comment Text Char"/>
    <w:basedOn w:val="DefaultParagraphFont"/>
    <w:link w:val="CommentText"/>
    <w:rPr>
      <w:sz w:val="20"/>
      <w:szCs w:val="20"/>
      <w:lang w:val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  <w:style w:type="character" w:customStyle="1" w:styleId="rvts15">
    <w:name w:val="rvts15"/>
    <w:basedOn w:val="DefaultParagraphFont"/>
  </w:style>
  <w:style w:type="character" w:customStyle="1" w:styleId="rvts7">
    <w:name w:val="rvts7"/>
    <w:basedOn w:val="DefaultParagraphFont"/>
  </w:style>
  <w:style w:type="character" w:customStyle="1" w:styleId="rvts5">
    <w:name w:val="rvts5"/>
    <w:basedOn w:val="DefaultParagraphFont"/>
  </w:style>
  <w:style w:type="character" w:customStyle="1" w:styleId="rvts3">
    <w:name w:val="rvts3"/>
    <w:basedOn w:val="DefaultParagraphFont"/>
  </w:style>
  <w:style w:type="paragraph" w:customStyle="1" w:styleId="Stilimlicit">
    <w:name w:val="Stil imlicit"/>
    <w:pPr>
      <w:suppressAutoHyphens/>
      <w:spacing w:after="160" w:line="256" w:lineRule="auto"/>
    </w:pPr>
    <w:rPr>
      <w:rFonts w:ascii="Calibri" w:eastAsia="SimSun" w:hAnsi="Calibri"/>
      <w:sz w:val="22"/>
      <w:szCs w:val="22"/>
      <w:lang w:val="ro-RO" w:eastAsia="ro-RO"/>
    </w:rPr>
  </w:style>
  <w:style w:type="character" w:customStyle="1" w:styleId="WW8Num1z0">
    <w:name w:val="WW8Num1z0"/>
    <w:rPr>
      <w:rFonts w:ascii="Palatino Linotype" w:hAnsi="Palatino Linotype" w:cs="Palatino Linotype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ListLabel1">
    <w:name w:val="ListLabel 1"/>
    <w:rPr>
      <w:rFonts w:cs="Palatino Linotype"/>
    </w:rPr>
  </w:style>
  <w:style w:type="character" w:customStyle="1" w:styleId="ListLabel2">
    <w:name w:val="ListLabel 2"/>
    <w:rPr>
      <w:rFonts w:cs="Palatino Linotype"/>
    </w:rPr>
  </w:style>
  <w:style w:type="character" w:customStyle="1" w:styleId="ListLabel3">
    <w:name w:val="ListLabel 3"/>
    <w:rPr>
      <w:rFonts w:cs="Palatino Linotype"/>
    </w:rPr>
  </w:style>
  <w:style w:type="character" w:customStyle="1" w:styleId="ListLabel4">
    <w:name w:val="ListLabel 4"/>
    <w:rPr>
      <w:rFonts w:cs="Palatino Linotype"/>
    </w:rPr>
  </w:style>
  <w:style w:type="character" w:customStyle="1" w:styleId="Buline">
    <w:name w:val="Buline"/>
    <w:rPr>
      <w:rFonts w:ascii="OpenSymbol" w:eastAsia="OpenSymbol" w:hAnsi="OpenSymbol" w:cs="Open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OpenSymbol"/>
    </w:rPr>
  </w:style>
  <w:style w:type="character" w:customStyle="1" w:styleId="HeaderChar1">
    <w:name w:val="Header Char1"/>
    <w:basedOn w:val="DefaultParagraphFont"/>
  </w:style>
  <w:style w:type="character" w:customStyle="1" w:styleId="FooterChar1">
    <w:name w:val="Footer Char1"/>
    <w:basedOn w:val="DefaultParagraphFont"/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eastAsia="SimSun" w:cs="Palatino Linotype"/>
    </w:rPr>
  </w:style>
  <w:style w:type="paragraph" w:customStyle="1" w:styleId="Titlu1">
    <w:name w:val="Titlu1"/>
    <w:basedOn w:val="Implicit"/>
    <w:next w:val="Corptext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mplicit">
    <w:name w:val="Implicit"/>
    <w:pPr>
      <w:tabs>
        <w:tab w:val="left" w:pos="708"/>
      </w:tabs>
      <w:suppressAutoHyphens/>
      <w:spacing w:after="200" w:line="276" w:lineRule="auto"/>
    </w:pPr>
    <w:rPr>
      <w:rFonts w:ascii="Palatino Linotype" w:eastAsia="SimSun" w:hAnsi="Palatino Linotype" w:cs="Palatino Linotype"/>
      <w:color w:val="00000A"/>
      <w:sz w:val="24"/>
      <w:szCs w:val="24"/>
      <w:lang w:val="ro-RO"/>
    </w:rPr>
  </w:style>
  <w:style w:type="paragraph" w:customStyle="1" w:styleId="Corptext1">
    <w:name w:val="Corp text1"/>
    <w:basedOn w:val="Implicit"/>
    <w:pPr>
      <w:spacing w:after="120"/>
    </w:pPr>
  </w:style>
  <w:style w:type="paragraph" w:customStyle="1" w:styleId="List1">
    <w:name w:val="Listă1"/>
    <w:basedOn w:val="Corptext1"/>
    <w:rPr>
      <w:rFonts w:cs="Mangal"/>
    </w:rPr>
  </w:style>
  <w:style w:type="paragraph" w:customStyle="1" w:styleId="Subtitrare">
    <w:name w:val="Subtitrare"/>
    <w:basedOn w:val="Implicit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Implicit"/>
    <w:pPr>
      <w:suppressLineNumbers/>
    </w:pPr>
    <w:rPr>
      <w:rFonts w:cs="Mangal"/>
    </w:rPr>
  </w:style>
  <w:style w:type="paragraph" w:customStyle="1" w:styleId="Antet1">
    <w:name w:val="Antet1"/>
    <w:basedOn w:val="Stilimlicit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Subsol1">
    <w:name w:val="Subsol1"/>
    <w:basedOn w:val="Stilimlicit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HeaderChar2">
    <w:name w:val="Header Char2"/>
    <w:basedOn w:val="DefaultParagraphFont"/>
    <w:uiPriority w:val="99"/>
  </w:style>
  <w:style w:type="character" w:customStyle="1" w:styleId="FooterChar2">
    <w:name w:val="Footer Char2"/>
    <w:basedOn w:val="DefaultParagraphFont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GridTable1Light1">
    <w:name w:val="Grid Table 1 Light1"/>
    <w:basedOn w:val="TableNormal"/>
    <w:uiPriority w:val="46"/>
    <w:rPr>
      <w:rFonts w:eastAsiaTheme="minorEastAsia"/>
      <w:lang w:val="ro-RO" w:eastAsia="ro-RO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ro-RO" w:eastAsia="ro-RO"/>
    </w:rPr>
  </w:style>
  <w:style w:type="character" w:customStyle="1" w:styleId="rvts1">
    <w:name w:val="rvts1"/>
    <w:basedOn w:val="DefaultParagraphFont"/>
  </w:style>
  <w:style w:type="character" w:customStyle="1" w:styleId="rvts2">
    <w:name w:val="rvts2"/>
    <w:basedOn w:val="DefaultParagraphFont"/>
  </w:style>
  <w:style w:type="character" w:customStyle="1" w:styleId="rvts10">
    <w:name w:val="rvts10"/>
    <w:basedOn w:val="DefaultParagraphFont"/>
  </w:style>
  <w:style w:type="character" w:customStyle="1" w:styleId="rvts12">
    <w:name w:val="rvts12"/>
    <w:basedOn w:val="DefaultParagraphFont"/>
  </w:style>
  <w:style w:type="character" w:customStyle="1" w:styleId="rvts14">
    <w:name w:val="rvts14"/>
    <w:basedOn w:val="DefaultParagraphFont"/>
  </w:style>
  <w:style w:type="character" w:customStyle="1" w:styleId="psearchhighlight">
    <w:name w:val="psearchhighlight"/>
    <w:basedOn w:val="DefaultParagraphFont"/>
  </w:style>
  <w:style w:type="character" w:customStyle="1" w:styleId="rvts6">
    <w:name w:val="rvts6"/>
    <w:basedOn w:val="DefaultParagraphFont"/>
  </w:style>
  <w:style w:type="paragraph" w:customStyle="1" w:styleId="ydp5605c042msonormal">
    <w:name w:val="ydp5605c042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o-RO"/>
    </w:rPr>
  </w:style>
  <w:style w:type="character" w:customStyle="1" w:styleId="rvts4">
    <w:name w:val="rvts4"/>
    <w:basedOn w:val="DefaultParagraphFont"/>
  </w:style>
  <w:style w:type="character" w:customStyle="1" w:styleId="rvts8">
    <w:name w:val="rvts8"/>
    <w:basedOn w:val="DefaultParagraphFont"/>
  </w:style>
  <w:style w:type="character" w:customStyle="1" w:styleId="slitbdy">
    <w:name w:val="s_lit_bdy"/>
    <w:basedOn w:val="DefaultParagraphFont"/>
  </w:style>
  <w:style w:type="character" w:customStyle="1" w:styleId="rvts9">
    <w:name w:val="rvts9"/>
    <w:basedOn w:val="DefaultParagraphFont"/>
  </w:style>
  <w:style w:type="character" w:customStyle="1" w:styleId="rvts11">
    <w:name w:val="rvts11"/>
    <w:basedOn w:val="DefaultParagraphFont"/>
  </w:style>
  <w:style w:type="paragraph" w:customStyle="1" w:styleId="Revision1">
    <w:name w:val="Revision1"/>
    <w:hidden/>
    <w:uiPriority w:val="99"/>
    <w:semiHidden/>
    <w:rPr>
      <w:sz w:val="22"/>
      <w:szCs w:val="22"/>
      <w:lang w:val="ro-RO"/>
    </w:rPr>
  </w:style>
  <w:style w:type="character" w:customStyle="1" w:styleId="rvts31">
    <w:name w:val="rvts31"/>
    <w:basedOn w:val="DefaultParagraphFont"/>
    <w:rPr>
      <w:rFonts w:ascii="Times New Roman" w:hAnsi="Times New Roman" w:cs="Times New Roman" w:hint="default"/>
      <w:sz w:val="24"/>
      <w:szCs w:val="24"/>
    </w:rPr>
  </w:style>
  <w:style w:type="character" w:customStyle="1" w:styleId="rvts51">
    <w:name w:val="rvts51"/>
    <w:basedOn w:val="DefaultParagraphFont"/>
    <w:rPr>
      <w:rFonts w:ascii="Times New Roman" w:hAnsi="Times New Roman" w:cs="Times New Roman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</cp:lastModifiedBy>
  <cp:revision>75</cp:revision>
  <cp:lastPrinted>2023-07-28T07:11:00Z</cp:lastPrinted>
  <dcterms:created xsi:type="dcterms:W3CDTF">2023-08-09T07:15:00Z</dcterms:created>
  <dcterms:modified xsi:type="dcterms:W3CDTF">2023-12-18T13:30:00Z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