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089"/>
        <w:gridCol w:w="4471"/>
      </w:tblGrid>
      <w:tr w:rsidR="00E133F1" w14:paraId="3A1AC4C6" w14:textId="77777777" w:rsidTr="00942D9D">
        <w:trPr>
          <w:trHeight w:val="1340"/>
        </w:trPr>
        <w:tc>
          <w:tcPr>
            <w:tcW w:w="379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27EC752A">
                  <wp:extent cx="2269610" cy="649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86275" cy="682868"/>
                          </a:xfrm>
                          <a:prstGeom prst="rect">
                            <a:avLst/>
                          </a:prstGeom>
                        </pic:spPr>
                      </pic:pic>
                    </a:graphicData>
                  </a:graphic>
                </wp:inline>
              </w:drawing>
            </w:r>
          </w:p>
        </w:tc>
        <w:tc>
          <w:tcPr>
            <w:tcW w:w="2089"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7AD189B0">
                  <wp:extent cx="824878"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649" cy="799914"/>
                          </a:xfrm>
                          <a:prstGeom prst="rect">
                            <a:avLst/>
                          </a:prstGeom>
                        </pic:spPr>
                      </pic:pic>
                    </a:graphicData>
                  </a:graphic>
                </wp:inline>
              </w:drawing>
            </w:r>
          </w:p>
        </w:tc>
        <w:tc>
          <w:tcPr>
            <w:tcW w:w="4471"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2649FED9">
                      <wp:simplePos x="0" y="0"/>
                      <wp:positionH relativeFrom="margin">
                        <wp:posOffset>364845</wp:posOffset>
                      </wp:positionH>
                      <wp:positionV relativeFrom="paragraph">
                        <wp:posOffset>-2798</wp:posOffset>
                      </wp:positionV>
                      <wp:extent cx="3291925" cy="655365"/>
                      <wp:effectExtent l="0" t="0" r="0" b="0"/>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25" cy="655365"/>
                                <a:chOff x="15793" y="-192234"/>
                                <a:chExt cx="4480232" cy="1123655"/>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192234"/>
                                  <a:ext cx="1022030" cy="1099753"/>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40" y="-6088"/>
                                  <a:ext cx="3490885" cy="93750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28.75pt;margin-top:-.2pt;width:259.2pt;height:51.6pt;z-index:251661312;mso-position-horizontal-relative:margin;mso-width-relative:margin;mso-height-relative:margin" coordorigin="157,-1922" coordsize="44802,1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1922;width:10221;height:1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60;width:3490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0D020D" w:rsidRDefault="003F7671" w:rsidP="007122A2">
      <w:pPr>
        <w:widowControl w:val="0"/>
        <w:autoSpaceDE w:val="0"/>
        <w:autoSpaceDN w:val="0"/>
        <w:spacing w:before="1" w:after="0" w:line="240" w:lineRule="auto"/>
        <w:ind w:left="69"/>
        <w:jc w:val="center"/>
        <w:rPr>
          <w:rFonts w:ascii="Trebuchet MS" w:eastAsia="Calibri" w:hAnsi="Trebuchet MS" w:cs="Calibri"/>
          <w:b/>
          <w:bCs/>
          <w:color w:val="213F9A"/>
          <w:spacing w:val="-4"/>
          <w:lang w:val="ro-RO"/>
        </w:rPr>
      </w:pPr>
      <w:r w:rsidRPr="000D020D">
        <w:rPr>
          <w:rFonts w:ascii="Trebuchet MS" w:eastAsia="Calibri" w:hAnsi="Trebuchet MS" w:cs="Calibri"/>
          <w:b/>
          <w:bCs/>
          <w:color w:val="213F9A"/>
          <w:lang w:val="ro-RO"/>
        </w:rPr>
        <w:t>Comunicat</w:t>
      </w:r>
      <w:r w:rsidRPr="000D020D">
        <w:rPr>
          <w:rFonts w:ascii="Trebuchet MS" w:eastAsia="Calibri" w:hAnsi="Trebuchet MS" w:cs="Calibri"/>
          <w:b/>
          <w:bCs/>
          <w:color w:val="213F9A"/>
          <w:spacing w:val="5"/>
          <w:lang w:val="ro-RO"/>
        </w:rPr>
        <w:t xml:space="preserve"> </w:t>
      </w:r>
      <w:r w:rsidRPr="000D020D">
        <w:rPr>
          <w:rFonts w:ascii="Trebuchet MS" w:eastAsia="Calibri" w:hAnsi="Trebuchet MS" w:cs="Calibri"/>
          <w:b/>
          <w:bCs/>
          <w:color w:val="213F9A"/>
          <w:lang w:val="ro-RO"/>
        </w:rPr>
        <w:t>de</w:t>
      </w:r>
      <w:r w:rsidRPr="000D020D">
        <w:rPr>
          <w:rFonts w:ascii="Trebuchet MS" w:eastAsia="Calibri" w:hAnsi="Trebuchet MS" w:cs="Calibri"/>
          <w:b/>
          <w:bCs/>
          <w:color w:val="213F9A"/>
          <w:spacing w:val="2"/>
          <w:lang w:val="ro-RO"/>
        </w:rPr>
        <w:t xml:space="preserve"> </w:t>
      </w:r>
      <w:r w:rsidRPr="000D020D">
        <w:rPr>
          <w:rFonts w:ascii="Trebuchet MS" w:eastAsia="Calibri" w:hAnsi="Trebuchet MS" w:cs="Calibri"/>
          <w:b/>
          <w:bCs/>
          <w:color w:val="213F9A"/>
          <w:spacing w:val="-4"/>
          <w:lang w:val="ro-RO"/>
        </w:rPr>
        <w:t>presă</w:t>
      </w:r>
    </w:p>
    <w:p w14:paraId="0F57613E" w14:textId="734C1B7A" w:rsidR="00E85035" w:rsidRPr="000D020D" w:rsidRDefault="00E4587D" w:rsidP="007122A2">
      <w:pPr>
        <w:widowControl w:val="0"/>
        <w:autoSpaceDE w:val="0"/>
        <w:autoSpaceDN w:val="0"/>
        <w:spacing w:before="1" w:after="0" w:line="240" w:lineRule="auto"/>
        <w:ind w:left="69"/>
        <w:jc w:val="center"/>
        <w:rPr>
          <w:rFonts w:ascii="Trebuchet MS" w:hAnsi="Trebuchet MS"/>
          <w:lang w:val="it-IT"/>
        </w:rPr>
      </w:pPr>
      <w:r w:rsidRPr="000D020D">
        <w:rPr>
          <w:rFonts w:ascii="Trebuchet MS" w:eastAsia="Calibri" w:hAnsi="Trebuchet MS" w:cs="Calibri"/>
          <w:b/>
          <w:lang w:val="ro-RO"/>
        </w:rPr>
        <w:t>FINALIZARE PROIECT: ,,</w:t>
      </w:r>
      <w:r w:rsidR="0086292F" w:rsidRPr="000D020D">
        <w:rPr>
          <w:rFonts w:ascii="Trebuchet MS" w:eastAsia="Calibri" w:hAnsi="Trebuchet MS" w:cs="Calibri"/>
          <w:b/>
          <w:lang w:val="ro-RO"/>
        </w:rPr>
        <w:t>ÎMBUNĂTĂȚIREA ACCESULU</w:t>
      </w:r>
      <w:r w:rsidR="0021748F" w:rsidRPr="000D020D">
        <w:rPr>
          <w:rFonts w:ascii="Trebuchet MS" w:eastAsia="Calibri" w:hAnsi="Trebuchet MS" w:cs="Calibri"/>
          <w:b/>
          <w:lang w:val="ro-RO"/>
        </w:rPr>
        <w:t>I POPULAȚIEI DIN REGIUNEA</w:t>
      </w:r>
      <w:r w:rsidR="009B28D9" w:rsidRPr="000D020D">
        <w:rPr>
          <w:rFonts w:ascii="Trebuchet MS" w:eastAsia="Calibri" w:hAnsi="Trebuchet MS" w:cs="Calibri"/>
          <w:b/>
          <w:lang w:val="ro-RO"/>
        </w:rPr>
        <w:t xml:space="preserve"> </w:t>
      </w:r>
      <w:r w:rsidR="0021748F" w:rsidRPr="000D020D">
        <w:rPr>
          <w:rFonts w:ascii="Trebuchet MS" w:eastAsia="Calibri" w:hAnsi="Trebuchet MS" w:cs="Calibri"/>
          <w:b/>
          <w:lang w:val="ro-RO"/>
        </w:rPr>
        <w:t xml:space="preserve"> </w:t>
      </w:r>
      <w:r w:rsidR="00AB4A1E" w:rsidRPr="000D020D">
        <w:rPr>
          <w:rFonts w:ascii="Trebuchet MS" w:eastAsia="Calibri" w:hAnsi="Trebuchet MS" w:cs="Calibri"/>
          <w:b/>
          <w:lang w:val="ro-RO"/>
        </w:rPr>
        <w:t>VEST</w:t>
      </w:r>
      <w:r w:rsidR="009B28D9" w:rsidRPr="000D020D">
        <w:rPr>
          <w:rFonts w:ascii="Trebuchet MS" w:eastAsia="Calibri" w:hAnsi="Trebuchet MS" w:cs="Calibri"/>
          <w:b/>
          <w:lang w:val="ro-RO"/>
        </w:rPr>
        <w:t xml:space="preserve"> </w:t>
      </w:r>
      <w:r w:rsidR="0086292F" w:rsidRPr="000D020D">
        <w:rPr>
          <w:rFonts w:ascii="Trebuchet MS" w:eastAsia="Calibri" w:hAnsi="Trebuchet MS" w:cs="Calibri"/>
          <w:b/>
          <w:lang w:val="ro-RO"/>
        </w:rPr>
        <w:t>LA SERVICII MEDICALE DE URGENȚĂ, PRIN DOTAREA CU APARATURĂ DE ÎNALTĂ PERFORMANȚĂ”</w:t>
      </w:r>
      <w:r w:rsidR="00E85035" w:rsidRPr="000D020D">
        <w:rPr>
          <w:rFonts w:ascii="Trebuchet MS" w:hAnsi="Trebuchet MS"/>
          <w:lang w:val="it-IT"/>
        </w:rPr>
        <w:t xml:space="preserve"> </w:t>
      </w:r>
    </w:p>
    <w:p w14:paraId="37F45E35" w14:textId="041EC3EA" w:rsidR="003F7671" w:rsidRPr="000D020D" w:rsidRDefault="00E85035" w:rsidP="007122A2">
      <w:pPr>
        <w:widowControl w:val="0"/>
        <w:autoSpaceDE w:val="0"/>
        <w:autoSpaceDN w:val="0"/>
        <w:spacing w:before="1" w:after="0" w:line="240" w:lineRule="auto"/>
        <w:ind w:left="69"/>
        <w:jc w:val="center"/>
        <w:rPr>
          <w:rFonts w:ascii="Trebuchet MS" w:eastAsia="Calibri" w:hAnsi="Trebuchet MS" w:cs="Calibri"/>
          <w:b/>
          <w:lang w:val="ro-RO"/>
        </w:rPr>
      </w:pPr>
      <w:r w:rsidRPr="000D020D">
        <w:rPr>
          <w:rFonts w:ascii="Trebuchet MS" w:eastAsia="Calibri" w:hAnsi="Trebuchet MS" w:cs="Calibri"/>
          <w:b/>
          <w:lang w:val="ro-RO"/>
        </w:rPr>
        <w:t>cod MySMIS2021/SMIS2021+ 323</w:t>
      </w:r>
      <w:r w:rsidR="00AB4A1E" w:rsidRPr="000D020D">
        <w:rPr>
          <w:rFonts w:ascii="Trebuchet MS" w:eastAsia="Calibri" w:hAnsi="Trebuchet MS" w:cs="Calibri"/>
          <w:b/>
          <w:lang w:val="ro-RO"/>
        </w:rPr>
        <w:t>394</w:t>
      </w:r>
    </w:p>
    <w:p w14:paraId="751FA944" w14:textId="731A2617" w:rsidR="0046667B" w:rsidRPr="000D020D" w:rsidRDefault="0046667B" w:rsidP="0046667B">
      <w:pPr>
        <w:widowControl w:val="0"/>
        <w:autoSpaceDE w:val="0"/>
        <w:autoSpaceDN w:val="0"/>
        <w:spacing w:after="0" w:line="204" w:lineRule="auto"/>
        <w:ind w:left="69"/>
        <w:jc w:val="right"/>
        <w:rPr>
          <w:rFonts w:ascii="Trebuchet MS" w:eastAsia="Calibri" w:hAnsi="Trebuchet MS" w:cs="Calibri"/>
          <w:b/>
          <w:color w:val="2F5496" w:themeColor="accent5" w:themeShade="BF"/>
          <w:spacing w:val="-2"/>
          <w:lang w:val="ro-RO"/>
        </w:rPr>
      </w:pPr>
      <w:r w:rsidRPr="000D020D">
        <w:rPr>
          <w:rFonts w:ascii="Trebuchet MS" w:eastAsia="Calibri" w:hAnsi="Trebuchet MS" w:cs="Calibri"/>
          <w:b/>
          <w:color w:val="2F5496" w:themeColor="accent5" w:themeShade="BF"/>
          <w:spacing w:val="-2"/>
          <w:lang w:val="ro-RO"/>
        </w:rPr>
        <w:t>Data: 12.09.2026</w:t>
      </w:r>
    </w:p>
    <w:p w14:paraId="3DC3DB10" w14:textId="77777777" w:rsidR="0046667B" w:rsidRPr="000D020D" w:rsidRDefault="0046667B" w:rsidP="0046667B">
      <w:pPr>
        <w:widowControl w:val="0"/>
        <w:autoSpaceDE w:val="0"/>
        <w:autoSpaceDN w:val="0"/>
        <w:spacing w:after="0" w:line="206" w:lineRule="auto"/>
        <w:rPr>
          <w:rFonts w:ascii="Trebuchet MS" w:eastAsia="Calibri" w:hAnsi="Trebuchet MS" w:cs="Calibri"/>
          <w:b/>
          <w:spacing w:val="-2"/>
          <w:lang w:val="ro-RO"/>
        </w:rPr>
      </w:pPr>
    </w:p>
    <w:p w14:paraId="4E1D635F" w14:textId="742283B7" w:rsidR="00E4587D" w:rsidRPr="000D020D" w:rsidRDefault="00E4587D" w:rsidP="00AB4A1E">
      <w:pPr>
        <w:widowControl w:val="0"/>
        <w:autoSpaceDE w:val="0"/>
        <w:autoSpaceDN w:val="0"/>
        <w:spacing w:after="0" w:line="240" w:lineRule="auto"/>
        <w:ind w:firstLine="720"/>
        <w:jc w:val="both"/>
        <w:rPr>
          <w:rFonts w:ascii="Trebuchet MS" w:eastAsia="Calibri" w:hAnsi="Trebuchet MS" w:cs="Calibri"/>
          <w:b/>
          <w:bCs/>
          <w:lang w:val="ro-RO"/>
        </w:rPr>
      </w:pPr>
      <w:r w:rsidRPr="000D020D">
        <w:rPr>
          <w:rFonts w:ascii="Trebuchet MS" w:eastAsia="Calibri" w:hAnsi="Trebuchet MS" w:cs="Calibri"/>
          <w:lang w:val="ro-RO"/>
        </w:rPr>
        <w:t xml:space="preserve">Proiectul a fost finanțat prin </w:t>
      </w:r>
      <w:r w:rsidRPr="000D020D">
        <w:rPr>
          <w:rFonts w:ascii="Trebuchet MS" w:eastAsia="Calibri" w:hAnsi="Trebuchet MS" w:cs="Calibri"/>
          <w:b/>
          <w:bCs/>
          <w:lang w:val="ro-RO"/>
        </w:rPr>
        <w:t>Programul Sănătate</w:t>
      </w:r>
      <w:r w:rsidRPr="000D020D">
        <w:rPr>
          <w:rFonts w:ascii="Trebuchet MS" w:eastAsia="Calibri" w:hAnsi="Trebuchet MS" w:cs="Calibri"/>
          <w:lang w:val="ro-RO"/>
        </w:rPr>
        <w:t>, gestionat de Autoritatea de Management pentru Programul Sănătate  din cadrul Ministerului Investițiilor și Proiectelor Europene și face parte din cele 7 proiecte cu finanțare externă nerambursabilă, finanțate în cadrul Programului Sănătate prin apelurile</w:t>
      </w:r>
      <w:r w:rsidR="00794FC3" w:rsidRPr="000D020D">
        <w:rPr>
          <w:rFonts w:ascii="Trebuchet MS" w:eastAsia="Calibri" w:hAnsi="Trebuchet MS" w:cs="Calibri"/>
          <w:lang w:val="ro-RO"/>
        </w:rPr>
        <w:t xml:space="preserve"> </w:t>
      </w:r>
      <w:r w:rsidRPr="000D020D">
        <w:rPr>
          <w:rFonts w:ascii="Trebuchet MS" w:eastAsia="Calibri" w:hAnsi="Trebuchet MS" w:cs="Calibri"/>
          <w:b/>
          <w:bCs/>
          <w:lang w:val="ro-RO"/>
        </w:rPr>
        <w:t>„</w:t>
      </w:r>
      <w:proofErr w:type="spellStart"/>
      <w:r w:rsidRPr="000D020D">
        <w:rPr>
          <w:rFonts w:ascii="Trebuchet MS" w:eastAsia="Calibri" w:hAnsi="Trebuchet MS" w:cs="Calibri"/>
          <w:b/>
          <w:bCs/>
          <w:lang w:val="ro-RO"/>
        </w:rPr>
        <w:t>Investiţii</w:t>
      </w:r>
      <w:proofErr w:type="spellEnd"/>
      <w:r w:rsidRPr="000D020D">
        <w:rPr>
          <w:rFonts w:ascii="Trebuchet MS" w:eastAsia="Calibri" w:hAnsi="Trebuchet MS" w:cs="Calibri"/>
          <w:b/>
          <w:bCs/>
          <w:lang w:val="ro-RO"/>
        </w:rPr>
        <w:t xml:space="preserve"> în infrastructurile de unități de primiri urgențe și compartimentele de primiri urgențe (inclusiv cu echipamente medicale care deservesc UPU/CPU) sprijinite prin POR 2014-2020 – (proiecte etapizate)</w:t>
      </w:r>
      <w:r w:rsidR="007122A2" w:rsidRPr="000D020D">
        <w:rPr>
          <w:rFonts w:ascii="Trebuchet MS" w:eastAsia="Calibri" w:hAnsi="Trebuchet MS" w:cs="Calibri"/>
          <w:b/>
          <w:bCs/>
          <w:lang w:val="ro-RO"/>
        </w:rPr>
        <w:t>,</w:t>
      </w:r>
      <w:r w:rsidR="007122A2" w:rsidRPr="000D020D">
        <w:rPr>
          <w:rFonts w:ascii="Trebuchet MS" w:hAnsi="Trebuchet MS"/>
          <w:lang w:val="ro-RO"/>
        </w:rPr>
        <w:t xml:space="preserve"> </w:t>
      </w:r>
      <w:r w:rsidR="007122A2" w:rsidRPr="000D020D">
        <w:rPr>
          <w:rFonts w:ascii="Trebuchet MS" w:eastAsia="Calibri" w:hAnsi="Trebuchet MS" w:cs="Calibri"/>
          <w:b/>
          <w:bCs/>
          <w:lang w:val="ro-RO"/>
        </w:rPr>
        <w:t>PS/321/PS P4/OP4/RSO4.5/PS P4 RSO4.5 A8, din cadrul Priorității 4: Investiții în infrastructuri spitalicești și sanitare, FEDR,  Obiectiv de politică 4, Obiectiv Specific RSO4.5.</w:t>
      </w:r>
    </w:p>
    <w:p w14:paraId="7ACCC1F7" w14:textId="77777777" w:rsidR="007122A2" w:rsidRPr="000D020D" w:rsidRDefault="007122A2" w:rsidP="00DA4EEF">
      <w:pPr>
        <w:widowControl w:val="0"/>
        <w:autoSpaceDE w:val="0"/>
        <w:autoSpaceDN w:val="0"/>
        <w:spacing w:after="0" w:line="240" w:lineRule="auto"/>
        <w:jc w:val="both"/>
        <w:rPr>
          <w:rFonts w:ascii="Trebuchet MS" w:eastAsia="Calibri" w:hAnsi="Trebuchet MS" w:cs="Calibri"/>
          <w:lang w:val="ro-RO"/>
        </w:rPr>
      </w:pPr>
      <w:r w:rsidRPr="000D020D">
        <w:rPr>
          <w:rFonts w:ascii="Trebuchet MS" w:eastAsia="Calibri" w:hAnsi="Trebuchet MS" w:cs="Calibri"/>
          <w:b/>
          <w:lang w:val="ro-RO"/>
        </w:rPr>
        <w:t xml:space="preserve">Obiectivul general al proiectului/Scopul proiectului: </w:t>
      </w:r>
      <w:r w:rsidRPr="000D020D">
        <w:rPr>
          <w:rFonts w:ascii="Trebuchet MS" w:eastAsia="Calibri" w:hAnsi="Trebuchet MS" w:cs="Calibri"/>
          <w:lang w:val="ro-RO"/>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79F4E643" w14:textId="77777777" w:rsidR="007122A2" w:rsidRPr="000D020D" w:rsidRDefault="007122A2" w:rsidP="00DA4EEF">
      <w:pPr>
        <w:widowControl w:val="0"/>
        <w:autoSpaceDE w:val="0"/>
        <w:autoSpaceDN w:val="0"/>
        <w:spacing w:after="0" w:line="240" w:lineRule="auto"/>
        <w:jc w:val="both"/>
        <w:outlineLvl w:val="0"/>
        <w:rPr>
          <w:rFonts w:ascii="Trebuchet MS" w:eastAsia="Calibri" w:hAnsi="Trebuchet MS" w:cs="Calibri"/>
          <w:b/>
          <w:bCs/>
          <w:lang w:val="ro-RO"/>
        </w:rPr>
      </w:pPr>
      <w:r w:rsidRPr="000D020D">
        <w:rPr>
          <w:rFonts w:ascii="Trebuchet MS" w:eastAsia="Calibri" w:hAnsi="Trebuchet MS" w:cs="Calibri"/>
          <w:b/>
          <w:bCs/>
          <w:lang w:val="ro-RO"/>
        </w:rPr>
        <w:t>Obiectivele</w:t>
      </w:r>
      <w:r w:rsidRPr="000D020D">
        <w:rPr>
          <w:rFonts w:ascii="Trebuchet MS" w:eastAsia="Calibri" w:hAnsi="Trebuchet MS" w:cs="Calibri"/>
          <w:b/>
          <w:bCs/>
          <w:spacing w:val="12"/>
          <w:lang w:val="ro-RO"/>
        </w:rPr>
        <w:t xml:space="preserve"> </w:t>
      </w:r>
      <w:r w:rsidRPr="000D020D">
        <w:rPr>
          <w:rFonts w:ascii="Trebuchet MS" w:eastAsia="Calibri" w:hAnsi="Trebuchet MS" w:cs="Calibri"/>
          <w:b/>
          <w:bCs/>
          <w:lang w:val="ro-RO"/>
        </w:rPr>
        <w:t>specific</w:t>
      </w:r>
      <w:r w:rsidRPr="000D020D">
        <w:rPr>
          <w:rFonts w:ascii="Trebuchet MS" w:eastAsia="Calibri" w:hAnsi="Trebuchet MS" w:cs="Calibri"/>
          <w:b/>
          <w:bCs/>
          <w:spacing w:val="15"/>
          <w:lang w:val="ro-RO"/>
        </w:rPr>
        <w:t xml:space="preserve">e </w:t>
      </w:r>
      <w:r w:rsidRPr="000D020D">
        <w:rPr>
          <w:rFonts w:ascii="Trebuchet MS" w:eastAsia="Calibri" w:hAnsi="Trebuchet MS" w:cs="Calibri"/>
          <w:b/>
          <w:bCs/>
          <w:lang w:val="ro-RO"/>
        </w:rPr>
        <w:t>ale</w:t>
      </w:r>
      <w:r w:rsidRPr="000D020D">
        <w:rPr>
          <w:rFonts w:ascii="Trebuchet MS" w:eastAsia="Calibri" w:hAnsi="Trebuchet MS" w:cs="Calibri"/>
          <w:b/>
          <w:bCs/>
          <w:spacing w:val="12"/>
          <w:lang w:val="ro-RO"/>
        </w:rPr>
        <w:t xml:space="preserve"> </w:t>
      </w:r>
      <w:r w:rsidRPr="000D020D">
        <w:rPr>
          <w:rFonts w:ascii="Trebuchet MS" w:eastAsia="Calibri" w:hAnsi="Trebuchet MS" w:cs="Calibri"/>
          <w:b/>
          <w:bCs/>
          <w:spacing w:val="-2"/>
          <w:lang w:val="ro-RO"/>
        </w:rPr>
        <w:t>proiectului:</w:t>
      </w:r>
    </w:p>
    <w:p w14:paraId="43329193" w14:textId="3DB73D0E" w:rsidR="007122A2" w:rsidRPr="000D020D"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Trebuchet MS" w:eastAsia="Calibri" w:hAnsi="Trebuchet MS" w:cs="Calibri"/>
          <w:lang w:val="ro-RO"/>
        </w:rPr>
      </w:pPr>
      <w:r w:rsidRPr="000D020D">
        <w:rPr>
          <w:rFonts w:ascii="Trebuchet MS" w:eastAsia="Calibri" w:hAnsi="Trebuchet MS" w:cs="Calibri"/>
          <w:lang w:val="ro-RO"/>
        </w:rPr>
        <w:t>Consolidarea, coordonarea și dezvoltarea sectorului spitalicesc pentru îngrijiri acute prin o mai bună distribuție a infrastructurii de sănătate între regiuni și județe</w:t>
      </w:r>
      <w:r w:rsidR="002D407D" w:rsidRPr="000D020D">
        <w:rPr>
          <w:rFonts w:ascii="Trebuchet MS" w:eastAsia="Calibri" w:hAnsi="Trebuchet MS" w:cs="Calibri"/>
        </w:rPr>
        <w:t>;</w:t>
      </w:r>
    </w:p>
    <w:p w14:paraId="06078A59" w14:textId="39AE0CA4" w:rsidR="007122A2" w:rsidRPr="000D020D"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Trebuchet MS" w:eastAsia="Calibri" w:hAnsi="Trebuchet MS" w:cs="Calibri"/>
          <w:lang w:val="ro-RO"/>
        </w:rPr>
      </w:pPr>
      <w:r w:rsidRPr="000D020D">
        <w:rPr>
          <w:rFonts w:ascii="Trebuchet MS" w:eastAsia="Calibri" w:hAnsi="Trebuchet MS" w:cs="Calibri"/>
          <w:lang w:val="ro-RO"/>
        </w:rPr>
        <w:t>Creșterea accesului  populației la servicii medicale de urgență de calitate</w:t>
      </w:r>
      <w:r w:rsidR="002D407D" w:rsidRPr="000D020D">
        <w:rPr>
          <w:rFonts w:ascii="Trebuchet MS" w:eastAsia="Calibri" w:hAnsi="Trebuchet MS" w:cs="Calibri"/>
          <w:lang w:val="ro-RO"/>
        </w:rPr>
        <w:t>;</w:t>
      </w:r>
    </w:p>
    <w:p w14:paraId="6A5338EB" w14:textId="77777777" w:rsidR="007122A2" w:rsidRPr="000D020D"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r w:rsidRPr="000D020D">
        <w:rPr>
          <w:rFonts w:ascii="Trebuchet MS" w:eastAsia="Calibri" w:hAnsi="Trebuchet MS" w:cs="Calibri"/>
          <w:lang w:val="ro-RO"/>
        </w:rPr>
        <w:t>Obiectivele</w:t>
      </w:r>
      <w:r w:rsidRPr="000D020D">
        <w:rPr>
          <w:rFonts w:ascii="Trebuchet MS" w:eastAsia="Calibri" w:hAnsi="Trebuchet MS" w:cs="Calibri"/>
          <w:spacing w:val="40"/>
          <w:lang w:val="ro-RO"/>
        </w:rPr>
        <w:t xml:space="preserve"> </w:t>
      </w:r>
      <w:r w:rsidRPr="000D020D">
        <w:rPr>
          <w:rFonts w:ascii="Trebuchet MS" w:eastAsia="Calibri" w:hAnsi="Trebuchet MS" w:cs="Calibri"/>
          <w:lang w:val="ro-RO"/>
        </w:rPr>
        <w:t>specifice vor contribui la îndeplinirea</w:t>
      </w:r>
      <w:r w:rsidRPr="000D020D">
        <w:rPr>
          <w:rFonts w:ascii="Trebuchet MS" w:eastAsia="Calibri" w:hAnsi="Trebuchet MS" w:cs="Calibri"/>
          <w:spacing w:val="40"/>
          <w:lang w:val="ro-RO"/>
        </w:rPr>
        <w:t xml:space="preserve"> </w:t>
      </w:r>
      <w:r w:rsidRPr="000D020D">
        <w:rPr>
          <w:rFonts w:ascii="Trebuchet MS" w:eastAsia="Calibri" w:hAnsi="Trebuchet MS" w:cs="Calibri"/>
          <w:lang w:val="ro-RO"/>
        </w:rPr>
        <w:t>indicatorului</w:t>
      </w:r>
      <w:r w:rsidRPr="000D020D">
        <w:rPr>
          <w:rFonts w:ascii="Trebuchet MS" w:eastAsia="Calibri" w:hAnsi="Trebuchet MS" w:cs="Calibri"/>
          <w:spacing w:val="37"/>
          <w:lang w:val="ro-RO"/>
        </w:rPr>
        <w:t xml:space="preserve"> </w:t>
      </w:r>
      <w:r w:rsidRPr="000D020D">
        <w:rPr>
          <w:rFonts w:ascii="Trebuchet MS" w:eastAsia="Calibri" w:hAnsi="Trebuchet MS" w:cs="Calibri"/>
          <w:lang w:val="ro-RO"/>
        </w:rPr>
        <w:t xml:space="preserve">proiectului: </w:t>
      </w:r>
      <w:r w:rsidRPr="000D020D">
        <w:rPr>
          <w:rFonts w:ascii="Trebuchet MS" w:eastAsia="Calibri" w:hAnsi="Trebuchet MS" w:cs="Calibri"/>
          <w:b/>
          <w:lang w:val="ro-RO"/>
        </w:rPr>
        <w:t>01PSO19</w:t>
      </w:r>
      <w:r w:rsidRPr="000D020D">
        <w:rPr>
          <w:rFonts w:ascii="Trebuchet MS" w:eastAsia="Calibri" w:hAnsi="Trebuchet MS" w:cs="Calibri"/>
          <w:lang w:val="ro-RO"/>
        </w:rPr>
        <w:t xml:space="preserve"> – Unități de primiri urgențe/compartimente de primiri urgențe sprijinite.</w:t>
      </w:r>
    </w:p>
    <w:p w14:paraId="26097B79" w14:textId="77777777" w:rsidR="007122A2" w:rsidRPr="000D020D"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p>
    <w:p w14:paraId="10423A39" w14:textId="44976D68" w:rsidR="007122A2" w:rsidRPr="000D020D"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r w:rsidRPr="000D020D">
        <w:rPr>
          <w:rFonts w:ascii="Trebuchet MS" w:eastAsia="Calibri" w:hAnsi="Trebuchet MS" w:cs="Calibri"/>
          <w:b/>
          <w:bCs/>
          <w:lang w:val="ro-RO"/>
        </w:rPr>
        <w:t>Proiectul a fost implementat în parteneriat</w:t>
      </w:r>
      <w:r w:rsidRPr="000D020D">
        <w:rPr>
          <w:rFonts w:ascii="Trebuchet MS" w:eastAsia="Calibri" w:hAnsi="Trebuchet MS" w:cs="Calibri"/>
          <w:lang w:val="ro-RO"/>
        </w:rPr>
        <w:t>,</w:t>
      </w:r>
      <w:r w:rsidR="004A05D2" w:rsidRPr="000D020D">
        <w:rPr>
          <w:rFonts w:ascii="Trebuchet MS" w:eastAsia="Calibri" w:hAnsi="Trebuchet MS" w:cs="Calibri"/>
          <w:lang w:val="ro-RO"/>
        </w:rPr>
        <w:t xml:space="preserve"> </w:t>
      </w:r>
      <w:r w:rsidRPr="000D020D">
        <w:rPr>
          <w:rFonts w:ascii="Trebuchet MS" w:eastAsia="Calibri" w:hAnsi="Trebuchet MS" w:cs="Calibri"/>
          <w:lang w:val="ro-RO"/>
        </w:rPr>
        <w:t>între</w:t>
      </w:r>
      <w:r w:rsidR="00AB4A1E" w:rsidRPr="000D020D">
        <w:rPr>
          <w:rFonts w:ascii="Trebuchet MS" w:eastAsia="Calibri" w:hAnsi="Trebuchet MS" w:cs="Calibri"/>
          <w:lang w:val="ro-RO"/>
        </w:rPr>
        <w:t xml:space="preserve"> MINISTERUL SĂNĂTĂȚII, UAT MUNICIPIUL CARANSEBEȘ, SPITALUL MUNICIPAL DE URGENȚĂ CARANSEBEȘ,</w:t>
      </w:r>
      <w:r w:rsidR="00AB4A1E" w:rsidRPr="000D020D">
        <w:rPr>
          <w:rFonts w:ascii="Trebuchet MS" w:hAnsi="Trebuchet MS"/>
          <w:lang w:val="ro-RO"/>
        </w:rPr>
        <w:t xml:space="preserve"> </w:t>
      </w:r>
      <w:r w:rsidR="00AB4A1E" w:rsidRPr="000D020D">
        <w:rPr>
          <w:rFonts w:ascii="Trebuchet MS" w:eastAsia="Calibri" w:hAnsi="Trebuchet MS" w:cs="Calibri"/>
          <w:lang w:val="ro-RO"/>
        </w:rPr>
        <w:t xml:space="preserve">SPITALUL CLINIC  JUDETEAN DE URGENȚĂ  ARAD, SPITALUL MUNICIPAL „DR TEODOR ANDREI” LUGOJ, SPITALUL CLINIC MUNICIPAL DE URGENȚĂ TIMIȘOARA, INSTITUTUL DE BOLI CARDIOVASCULARE TIMIȘOARA, </w:t>
      </w:r>
      <w:r w:rsidR="00AB4A1E" w:rsidRPr="000D020D">
        <w:rPr>
          <w:rFonts w:ascii="Trebuchet MS" w:eastAsia="Calibri" w:hAnsi="Trebuchet MS" w:cs="Calibri"/>
          <w:iCs/>
          <w:lang w:val="ro-RO"/>
        </w:rPr>
        <w:t>SPITALUL CLINIC  JUDEȚEAN DE URGENȚĂ „PIUS BR</w:t>
      </w:r>
      <w:r w:rsidR="00794FC3" w:rsidRPr="000D020D">
        <w:rPr>
          <w:rFonts w:ascii="Trebuchet MS" w:eastAsia="Calibri" w:hAnsi="Trebuchet MS" w:cs="Calibri"/>
          <w:iCs/>
          <w:lang w:val="ro-RO"/>
        </w:rPr>
        <w:t>Î</w:t>
      </w:r>
      <w:r w:rsidR="00AB4A1E" w:rsidRPr="000D020D">
        <w:rPr>
          <w:rFonts w:ascii="Trebuchet MS" w:eastAsia="Calibri" w:hAnsi="Trebuchet MS" w:cs="Calibri"/>
          <w:iCs/>
          <w:lang w:val="ro-RO"/>
        </w:rPr>
        <w:t>NZEU” TIMIȘOARA, SPITALUL CLINIC D E URGENȚĂ „LOUIS  ȚURCANU” TIMIȘOARA, SPITALUL JUDETEAN DE URGENȚĂ REȘIȚA, SPITALUL JUDETEAN DE URGENȚĂ DEVA,</w:t>
      </w:r>
      <w:r w:rsidR="00AB4A1E" w:rsidRPr="000D020D">
        <w:rPr>
          <w:rFonts w:ascii="Trebuchet MS" w:eastAsia="Calibri" w:hAnsi="Trebuchet MS" w:cs="Calibri"/>
          <w:lang w:val="ro-RO"/>
        </w:rPr>
        <w:t xml:space="preserve"> </w:t>
      </w:r>
      <w:r w:rsidR="00AB4A1E" w:rsidRPr="000D020D">
        <w:rPr>
          <w:rFonts w:ascii="Trebuchet MS" w:eastAsia="Calibri" w:hAnsi="Trebuchet MS" w:cs="Calibri"/>
          <w:iCs/>
          <w:lang w:val="ro-RO"/>
        </w:rPr>
        <w:t xml:space="preserve">SPITALUL MUNICIPAL LUPENI, SPITALUL DE URGENȚĂ PETROȘANI </w:t>
      </w:r>
      <w:r w:rsidR="00AB4A1E" w:rsidRPr="000D020D">
        <w:rPr>
          <w:rFonts w:ascii="Trebuchet MS" w:eastAsia="Calibri" w:hAnsi="Trebuchet MS" w:cs="Calibri"/>
          <w:lang w:val="ro-RO"/>
        </w:rPr>
        <w:t>și Ministerul Sănătății - Unitatea de Management al Proiectului Băncii Mondiale (MS UMPBM)</w:t>
      </w:r>
      <w:r w:rsidRPr="000D020D">
        <w:rPr>
          <w:rFonts w:ascii="Trebuchet MS" w:eastAsia="Calibri" w:hAnsi="Trebuchet MS" w:cs="Calibri"/>
          <w:lang w:val="ro-RO"/>
        </w:rPr>
        <w:t>.</w:t>
      </w:r>
    </w:p>
    <w:p w14:paraId="186A5B52" w14:textId="77777777" w:rsidR="007122A2" w:rsidRPr="000D020D"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p>
    <w:p w14:paraId="550D2844" w14:textId="720693B1" w:rsidR="007122A2" w:rsidRPr="000D020D" w:rsidRDefault="007122A2" w:rsidP="00DA4EEF">
      <w:pPr>
        <w:widowControl w:val="0"/>
        <w:autoSpaceDE w:val="0"/>
        <w:autoSpaceDN w:val="0"/>
        <w:spacing w:after="0" w:line="240" w:lineRule="auto"/>
        <w:rPr>
          <w:rFonts w:ascii="Trebuchet MS" w:eastAsia="Calibri" w:hAnsi="Trebuchet MS" w:cs="Calibri"/>
          <w:bCs/>
          <w:color w:val="23211C"/>
          <w:spacing w:val="-2"/>
          <w:lang w:val="ro-RO"/>
        </w:rPr>
      </w:pPr>
      <w:r w:rsidRPr="000D020D">
        <w:rPr>
          <w:rFonts w:ascii="Trebuchet MS" w:eastAsia="Calibri" w:hAnsi="Trebuchet MS" w:cs="Calibri"/>
          <w:b/>
          <w:color w:val="23211C"/>
          <w:lang w:val="ro-RO"/>
        </w:rPr>
        <w:t>Valoarea</w:t>
      </w:r>
      <w:r w:rsidRPr="000D020D">
        <w:rPr>
          <w:rFonts w:ascii="Trebuchet MS" w:eastAsia="Calibri" w:hAnsi="Trebuchet MS" w:cs="Calibri"/>
          <w:b/>
          <w:color w:val="23211C"/>
          <w:spacing w:val="10"/>
          <w:lang w:val="ro-RO"/>
        </w:rPr>
        <w:t xml:space="preserve"> </w:t>
      </w:r>
      <w:r w:rsidRPr="000D020D">
        <w:rPr>
          <w:rFonts w:ascii="Trebuchet MS" w:eastAsia="Calibri" w:hAnsi="Trebuchet MS" w:cs="Calibri"/>
          <w:b/>
          <w:color w:val="23211C"/>
          <w:lang w:val="ro-RO"/>
        </w:rPr>
        <w:t>totala</w:t>
      </w:r>
      <w:r w:rsidRPr="000D020D">
        <w:rPr>
          <w:rFonts w:ascii="Trebuchet MS" w:eastAsia="Calibri" w:hAnsi="Trebuchet MS" w:cs="Calibri"/>
          <w:b/>
          <w:color w:val="23211C"/>
          <w:spacing w:val="10"/>
          <w:lang w:val="ro-RO"/>
        </w:rPr>
        <w:t xml:space="preserve"> </w:t>
      </w:r>
      <w:r w:rsidRPr="000D020D">
        <w:rPr>
          <w:rFonts w:ascii="Trebuchet MS" w:eastAsia="Calibri" w:hAnsi="Trebuchet MS" w:cs="Calibri"/>
          <w:b/>
          <w:color w:val="23211C"/>
          <w:lang w:val="ro-RO"/>
        </w:rPr>
        <w:t>a</w:t>
      </w:r>
      <w:r w:rsidRPr="000D020D">
        <w:rPr>
          <w:rFonts w:ascii="Trebuchet MS" w:eastAsia="Calibri" w:hAnsi="Trebuchet MS" w:cs="Calibri"/>
          <w:b/>
          <w:color w:val="23211C"/>
          <w:spacing w:val="14"/>
          <w:lang w:val="ro-RO"/>
        </w:rPr>
        <w:t xml:space="preserve"> </w:t>
      </w:r>
      <w:r w:rsidRPr="000D020D">
        <w:rPr>
          <w:rFonts w:ascii="Trebuchet MS" w:eastAsia="Calibri" w:hAnsi="Trebuchet MS" w:cs="Calibri"/>
          <w:b/>
          <w:color w:val="23211C"/>
          <w:lang w:val="ro-RO"/>
        </w:rPr>
        <w:t>proiectului:</w:t>
      </w:r>
      <w:r w:rsidRPr="000D020D">
        <w:rPr>
          <w:rFonts w:ascii="Trebuchet MS" w:eastAsia="Calibri" w:hAnsi="Trebuchet MS" w:cs="Calibri"/>
          <w:b/>
          <w:color w:val="23211C"/>
          <w:spacing w:val="13"/>
          <w:lang w:val="ro-RO"/>
        </w:rPr>
        <w:t xml:space="preserve"> </w:t>
      </w:r>
      <w:r w:rsidR="00AB4A1E" w:rsidRPr="000D020D">
        <w:rPr>
          <w:rFonts w:ascii="Trebuchet MS" w:eastAsia="Calibri" w:hAnsi="Trebuchet MS" w:cs="Calibri"/>
          <w:color w:val="23211C"/>
          <w:spacing w:val="-2"/>
          <w:lang w:val="ro-RO"/>
        </w:rPr>
        <w:t>6.074.575,00</w:t>
      </w:r>
      <w:r w:rsidRPr="000D020D">
        <w:rPr>
          <w:rFonts w:ascii="Trebuchet MS" w:eastAsia="Calibri" w:hAnsi="Trebuchet MS" w:cs="Calibri"/>
          <w:color w:val="23211C"/>
          <w:spacing w:val="-2"/>
          <w:lang w:val="ro-RO"/>
        </w:rPr>
        <w:t xml:space="preserve"> </w:t>
      </w:r>
      <w:r w:rsidRPr="000D020D">
        <w:rPr>
          <w:rFonts w:ascii="Trebuchet MS" w:eastAsia="Calibri" w:hAnsi="Trebuchet MS" w:cs="Calibri"/>
          <w:bCs/>
          <w:color w:val="23211C"/>
          <w:spacing w:val="-2"/>
          <w:lang w:val="ro-RO"/>
        </w:rPr>
        <w:t>lei.</w:t>
      </w:r>
    </w:p>
    <w:p w14:paraId="74CEA220" w14:textId="0ADCECEB" w:rsidR="007122A2" w:rsidRPr="000D020D" w:rsidRDefault="007122A2" w:rsidP="00DA4EEF">
      <w:pPr>
        <w:widowControl w:val="0"/>
        <w:autoSpaceDE w:val="0"/>
        <w:autoSpaceDN w:val="0"/>
        <w:spacing w:after="0" w:line="240" w:lineRule="auto"/>
        <w:rPr>
          <w:rFonts w:ascii="Trebuchet MS" w:eastAsia="Calibri" w:hAnsi="Trebuchet MS" w:cs="Calibri"/>
          <w:bCs/>
          <w:color w:val="23211C"/>
          <w:spacing w:val="-4"/>
          <w:lang w:val="ro-RO"/>
        </w:rPr>
      </w:pPr>
      <w:r w:rsidRPr="000D020D">
        <w:rPr>
          <w:rFonts w:ascii="Trebuchet MS" w:eastAsia="Calibri" w:hAnsi="Trebuchet MS" w:cs="Calibri"/>
          <w:b/>
          <w:bCs/>
          <w:color w:val="23211C"/>
          <w:lang w:val="ro-RO"/>
        </w:rPr>
        <w:t>Valoarea</w:t>
      </w:r>
      <w:r w:rsidRPr="000D020D">
        <w:rPr>
          <w:rFonts w:ascii="Trebuchet MS" w:eastAsia="Calibri" w:hAnsi="Trebuchet MS" w:cs="Calibri"/>
          <w:b/>
          <w:bCs/>
          <w:color w:val="23211C"/>
          <w:spacing w:val="10"/>
          <w:lang w:val="ro-RO"/>
        </w:rPr>
        <w:t xml:space="preserve"> </w:t>
      </w:r>
      <w:r w:rsidRPr="000D020D">
        <w:rPr>
          <w:rFonts w:ascii="Trebuchet MS" w:eastAsia="Calibri" w:hAnsi="Trebuchet MS" w:cs="Calibri"/>
          <w:b/>
          <w:bCs/>
          <w:color w:val="23211C"/>
          <w:lang w:val="ro-RO"/>
        </w:rPr>
        <w:t>eligibilă</w:t>
      </w:r>
      <w:r w:rsidRPr="000D020D">
        <w:rPr>
          <w:rFonts w:ascii="Trebuchet MS" w:eastAsia="Calibri" w:hAnsi="Trebuchet MS" w:cs="Calibri"/>
          <w:b/>
          <w:bCs/>
          <w:color w:val="23211C"/>
          <w:spacing w:val="16"/>
          <w:lang w:val="ro-RO"/>
        </w:rPr>
        <w:t xml:space="preserve"> </w:t>
      </w:r>
      <w:r w:rsidRPr="000D020D">
        <w:rPr>
          <w:rFonts w:ascii="Trebuchet MS" w:eastAsia="Calibri" w:hAnsi="Trebuchet MS" w:cs="Calibri"/>
          <w:b/>
          <w:bCs/>
          <w:color w:val="23211C"/>
          <w:lang w:val="ro-RO"/>
        </w:rPr>
        <w:t>nerambursabilă</w:t>
      </w:r>
      <w:r w:rsidRPr="000D020D">
        <w:rPr>
          <w:rFonts w:ascii="Trebuchet MS" w:eastAsia="Calibri" w:hAnsi="Trebuchet MS" w:cs="Calibri"/>
          <w:b/>
          <w:bCs/>
          <w:color w:val="23211C"/>
          <w:spacing w:val="16"/>
          <w:lang w:val="ro-RO"/>
        </w:rPr>
        <w:t xml:space="preserve"> </w:t>
      </w:r>
      <w:r w:rsidRPr="000D020D">
        <w:rPr>
          <w:rFonts w:ascii="Trebuchet MS" w:eastAsia="Calibri" w:hAnsi="Trebuchet MS" w:cs="Calibri"/>
          <w:b/>
          <w:bCs/>
          <w:color w:val="23211C"/>
          <w:lang w:val="ro-RO"/>
        </w:rPr>
        <w:t>din</w:t>
      </w:r>
      <w:r w:rsidRPr="000D020D">
        <w:rPr>
          <w:rFonts w:ascii="Trebuchet MS" w:eastAsia="Calibri" w:hAnsi="Trebuchet MS" w:cs="Calibri"/>
          <w:b/>
          <w:bCs/>
          <w:color w:val="23211C"/>
          <w:spacing w:val="15"/>
          <w:lang w:val="ro-RO"/>
        </w:rPr>
        <w:t xml:space="preserve"> </w:t>
      </w:r>
      <w:r w:rsidRPr="000D020D">
        <w:rPr>
          <w:rFonts w:ascii="Trebuchet MS" w:eastAsia="Calibri" w:hAnsi="Trebuchet MS" w:cs="Calibri"/>
          <w:b/>
          <w:bCs/>
          <w:color w:val="23211C"/>
          <w:lang w:val="ro-RO"/>
        </w:rPr>
        <w:t>Fondul</w:t>
      </w:r>
      <w:r w:rsidRPr="000D020D">
        <w:rPr>
          <w:rFonts w:ascii="Trebuchet MS" w:eastAsia="Calibri" w:hAnsi="Trebuchet MS" w:cs="Calibri"/>
          <w:b/>
          <w:bCs/>
          <w:color w:val="23211C"/>
          <w:spacing w:val="13"/>
          <w:lang w:val="ro-RO"/>
        </w:rPr>
        <w:t xml:space="preserve"> </w:t>
      </w:r>
      <w:r w:rsidRPr="000D020D">
        <w:rPr>
          <w:rFonts w:ascii="Trebuchet MS" w:eastAsia="Calibri" w:hAnsi="Trebuchet MS" w:cs="Calibri"/>
          <w:b/>
          <w:bCs/>
          <w:color w:val="23211C"/>
          <w:lang w:val="ro-RO"/>
        </w:rPr>
        <w:t>European</w:t>
      </w:r>
      <w:r w:rsidRPr="000D020D">
        <w:rPr>
          <w:rFonts w:ascii="Trebuchet MS" w:eastAsia="Calibri" w:hAnsi="Trebuchet MS" w:cs="Calibri"/>
          <w:b/>
          <w:bCs/>
          <w:color w:val="23211C"/>
          <w:spacing w:val="15"/>
          <w:lang w:val="ro-RO"/>
        </w:rPr>
        <w:t xml:space="preserve"> </w:t>
      </w:r>
      <w:r w:rsidRPr="000D020D">
        <w:rPr>
          <w:rFonts w:ascii="Trebuchet MS" w:eastAsia="Calibri" w:hAnsi="Trebuchet MS" w:cs="Calibri"/>
          <w:b/>
          <w:bCs/>
          <w:color w:val="23211C"/>
          <w:lang w:val="ro-RO"/>
        </w:rPr>
        <w:t>de</w:t>
      </w:r>
      <w:r w:rsidRPr="000D020D">
        <w:rPr>
          <w:rFonts w:ascii="Trebuchet MS" w:eastAsia="Calibri" w:hAnsi="Trebuchet MS" w:cs="Calibri"/>
          <w:b/>
          <w:bCs/>
          <w:color w:val="23211C"/>
          <w:spacing w:val="16"/>
          <w:lang w:val="ro-RO"/>
        </w:rPr>
        <w:t xml:space="preserve"> </w:t>
      </w:r>
      <w:r w:rsidRPr="000D020D">
        <w:rPr>
          <w:rFonts w:ascii="Trebuchet MS" w:eastAsia="Calibri" w:hAnsi="Trebuchet MS" w:cs="Calibri"/>
          <w:b/>
          <w:bCs/>
          <w:color w:val="23211C"/>
          <w:lang w:val="ro-RO"/>
        </w:rPr>
        <w:t>Dezvoltare</w:t>
      </w:r>
      <w:r w:rsidRPr="000D020D">
        <w:rPr>
          <w:rFonts w:ascii="Trebuchet MS" w:eastAsia="Calibri" w:hAnsi="Trebuchet MS" w:cs="Calibri"/>
          <w:b/>
          <w:bCs/>
          <w:color w:val="23211C"/>
          <w:spacing w:val="12"/>
          <w:lang w:val="ro-RO"/>
        </w:rPr>
        <w:t xml:space="preserve"> </w:t>
      </w:r>
      <w:r w:rsidRPr="000D020D">
        <w:rPr>
          <w:rFonts w:ascii="Trebuchet MS" w:eastAsia="Calibri" w:hAnsi="Trebuchet MS" w:cs="Calibri"/>
          <w:b/>
          <w:bCs/>
          <w:color w:val="23211C"/>
          <w:lang w:val="ro-RO"/>
        </w:rPr>
        <w:t>Regională:</w:t>
      </w:r>
      <w:r w:rsidRPr="000D020D">
        <w:rPr>
          <w:rFonts w:ascii="Trebuchet MS" w:eastAsia="Calibri" w:hAnsi="Trebuchet MS" w:cs="Calibri"/>
          <w:b/>
          <w:bCs/>
          <w:color w:val="23211C"/>
          <w:spacing w:val="55"/>
          <w:w w:val="150"/>
          <w:lang w:val="ro-RO"/>
        </w:rPr>
        <w:t xml:space="preserve"> </w:t>
      </w:r>
      <w:r w:rsidR="00AB4A1E" w:rsidRPr="000D020D">
        <w:rPr>
          <w:rFonts w:ascii="Trebuchet MS" w:eastAsia="Calibri" w:hAnsi="Trebuchet MS" w:cs="Calibri"/>
          <w:bCs/>
          <w:color w:val="23211C"/>
          <w:lang w:val="ro-RO"/>
        </w:rPr>
        <w:t>5.163.388,75</w:t>
      </w:r>
      <w:r w:rsidRPr="000D020D">
        <w:rPr>
          <w:rFonts w:ascii="Trebuchet MS" w:eastAsia="Calibri" w:hAnsi="Trebuchet MS" w:cs="Calibri"/>
          <w:bCs/>
          <w:color w:val="23211C"/>
          <w:spacing w:val="10"/>
          <w:lang w:val="ro-RO"/>
        </w:rPr>
        <w:t xml:space="preserve"> </w:t>
      </w:r>
      <w:r w:rsidRPr="000D020D">
        <w:rPr>
          <w:rFonts w:ascii="Trebuchet MS" w:eastAsia="Calibri" w:hAnsi="Trebuchet MS" w:cs="Calibri"/>
          <w:bCs/>
          <w:color w:val="23211C"/>
          <w:spacing w:val="-4"/>
          <w:lang w:val="ro-RO"/>
        </w:rPr>
        <w:t>lei.</w:t>
      </w:r>
    </w:p>
    <w:p w14:paraId="5DB5FFFE" w14:textId="77875721" w:rsidR="00E85035" w:rsidRPr="000D020D" w:rsidRDefault="00E85035" w:rsidP="00DA4EEF">
      <w:pPr>
        <w:widowControl w:val="0"/>
        <w:autoSpaceDE w:val="0"/>
        <w:autoSpaceDN w:val="0"/>
        <w:spacing w:after="0" w:line="240" w:lineRule="auto"/>
        <w:rPr>
          <w:rFonts w:ascii="Trebuchet MS" w:eastAsia="Calibri" w:hAnsi="Trebuchet MS" w:cs="Calibri"/>
          <w:bCs/>
          <w:color w:val="23211C"/>
          <w:spacing w:val="-4"/>
          <w:lang w:val="ro-RO"/>
        </w:rPr>
      </w:pPr>
      <w:r w:rsidRPr="000D020D">
        <w:rPr>
          <w:rFonts w:ascii="Trebuchet MS" w:eastAsia="Calibri" w:hAnsi="Trebuchet MS" w:cs="Calibri"/>
          <w:b/>
          <w:color w:val="23211C"/>
          <w:spacing w:val="-4"/>
          <w:lang w:val="ro-RO"/>
        </w:rPr>
        <w:t xml:space="preserve">Contribuție </w:t>
      </w:r>
      <w:r w:rsidR="00AB4A1E" w:rsidRPr="000D020D">
        <w:rPr>
          <w:rFonts w:ascii="Trebuchet MS" w:eastAsia="Calibri" w:hAnsi="Trebuchet MS" w:cs="Calibri"/>
          <w:b/>
          <w:color w:val="23211C"/>
          <w:spacing w:val="-4"/>
          <w:lang w:val="ro-RO"/>
        </w:rPr>
        <w:t>proprie</w:t>
      </w:r>
      <w:r w:rsidRPr="000D020D">
        <w:rPr>
          <w:rFonts w:ascii="Trebuchet MS" w:eastAsia="Calibri" w:hAnsi="Trebuchet MS" w:cs="Calibri"/>
          <w:b/>
          <w:color w:val="23211C"/>
          <w:spacing w:val="-4"/>
          <w:lang w:val="ro-RO"/>
        </w:rPr>
        <w:t xml:space="preserve">: </w:t>
      </w:r>
      <w:r w:rsidR="00AB4A1E" w:rsidRPr="000D020D">
        <w:rPr>
          <w:rFonts w:ascii="Trebuchet MS" w:eastAsia="Calibri" w:hAnsi="Trebuchet MS" w:cs="Calibri"/>
          <w:bCs/>
          <w:color w:val="23211C"/>
          <w:spacing w:val="-4"/>
          <w:lang w:val="ro-RO"/>
        </w:rPr>
        <w:t>911.186,25</w:t>
      </w:r>
      <w:r w:rsidRPr="000D020D">
        <w:rPr>
          <w:rFonts w:ascii="Trebuchet MS" w:eastAsia="Calibri" w:hAnsi="Trebuchet MS" w:cs="Calibri"/>
          <w:bCs/>
          <w:color w:val="23211C"/>
          <w:spacing w:val="-4"/>
          <w:lang w:val="ro-RO"/>
        </w:rPr>
        <w:t xml:space="preserve"> lei.</w:t>
      </w:r>
    </w:p>
    <w:p w14:paraId="7BCAF9FE" w14:textId="23C7A4E3" w:rsidR="003F7671" w:rsidRPr="000D020D" w:rsidRDefault="00E85035" w:rsidP="00DA4EEF">
      <w:pPr>
        <w:widowControl w:val="0"/>
        <w:autoSpaceDE w:val="0"/>
        <w:autoSpaceDN w:val="0"/>
        <w:spacing w:after="0" w:line="240" w:lineRule="auto"/>
        <w:rPr>
          <w:rFonts w:ascii="Trebuchet MS" w:eastAsia="Calibri" w:hAnsi="Trebuchet MS" w:cs="Calibri"/>
          <w:lang w:val="ro-RO"/>
        </w:rPr>
      </w:pPr>
      <w:r w:rsidRPr="000D020D">
        <w:rPr>
          <w:rFonts w:ascii="Trebuchet MS" w:eastAsia="Calibri" w:hAnsi="Trebuchet MS" w:cs="Calibri"/>
          <w:b/>
          <w:color w:val="23211C"/>
          <w:lang w:val="ro-RO"/>
        </w:rPr>
        <w:t>C</w:t>
      </w:r>
      <w:r w:rsidR="00F31AC6" w:rsidRPr="000D020D">
        <w:rPr>
          <w:rFonts w:ascii="Trebuchet MS" w:eastAsia="Calibri" w:hAnsi="Trebuchet MS" w:cs="Calibri"/>
          <w:b/>
          <w:color w:val="23211C"/>
          <w:lang w:val="ro-RO"/>
        </w:rPr>
        <w:t>ontract</w:t>
      </w:r>
      <w:r w:rsidRPr="000D020D">
        <w:rPr>
          <w:rFonts w:ascii="Trebuchet MS" w:eastAsia="Calibri" w:hAnsi="Trebuchet MS" w:cs="Calibri"/>
          <w:b/>
          <w:color w:val="23211C"/>
          <w:lang w:val="ro-RO"/>
        </w:rPr>
        <w:t xml:space="preserve"> </w:t>
      </w:r>
      <w:r w:rsidR="00F31AC6" w:rsidRPr="000D020D">
        <w:rPr>
          <w:rFonts w:ascii="Trebuchet MS" w:eastAsia="Calibri" w:hAnsi="Trebuchet MS" w:cs="Calibri"/>
          <w:b/>
          <w:color w:val="23211C"/>
          <w:lang w:val="ro-RO"/>
        </w:rPr>
        <w:t>finanțare</w:t>
      </w:r>
      <w:r w:rsidR="003F7671" w:rsidRPr="000D020D">
        <w:rPr>
          <w:rFonts w:ascii="Trebuchet MS" w:eastAsia="Calibri" w:hAnsi="Trebuchet MS" w:cs="Calibri"/>
          <w:b/>
          <w:color w:val="23211C"/>
          <w:lang w:val="ro-RO"/>
        </w:rPr>
        <w:t>:</w:t>
      </w:r>
      <w:r w:rsidR="003F7671" w:rsidRPr="000D020D">
        <w:rPr>
          <w:rFonts w:ascii="Trebuchet MS" w:eastAsia="Calibri" w:hAnsi="Trebuchet MS" w:cs="Calibri"/>
          <w:b/>
          <w:color w:val="23211C"/>
          <w:spacing w:val="12"/>
          <w:lang w:val="ro-RO"/>
        </w:rPr>
        <w:t xml:space="preserve"> </w:t>
      </w:r>
      <w:r w:rsidRPr="000D020D">
        <w:rPr>
          <w:rFonts w:ascii="Trebuchet MS" w:eastAsia="Calibri" w:hAnsi="Trebuchet MS" w:cs="Calibri"/>
          <w:bCs/>
          <w:color w:val="23211C"/>
          <w:spacing w:val="12"/>
          <w:lang w:val="ro-RO"/>
        </w:rPr>
        <w:t>3</w:t>
      </w:r>
      <w:r w:rsidR="00AB4A1E" w:rsidRPr="000D020D">
        <w:rPr>
          <w:rFonts w:ascii="Trebuchet MS" w:eastAsia="Calibri" w:hAnsi="Trebuchet MS" w:cs="Calibri"/>
          <w:bCs/>
          <w:color w:val="23211C"/>
          <w:spacing w:val="12"/>
          <w:lang w:val="ro-RO"/>
        </w:rPr>
        <w:t>9.050</w:t>
      </w:r>
      <w:r w:rsidRPr="000D020D">
        <w:rPr>
          <w:rFonts w:ascii="Trebuchet MS" w:eastAsia="Calibri" w:hAnsi="Trebuchet MS" w:cs="Calibri"/>
          <w:bCs/>
          <w:color w:val="23211C"/>
          <w:spacing w:val="12"/>
          <w:lang w:val="ro-RO"/>
        </w:rPr>
        <w:t>/</w:t>
      </w:r>
      <w:r w:rsidR="00AB4A1E" w:rsidRPr="000D020D">
        <w:rPr>
          <w:rFonts w:ascii="Trebuchet MS" w:eastAsia="Calibri" w:hAnsi="Trebuchet MS" w:cs="Calibri"/>
          <w:spacing w:val="-2"/>
          <w:lang w:val="ro-RO"/>
        </w:rPr>
        <w:t>13</w:t>
      </w:r>
      <w:r w:rsidR="0021748F" w:rsidRPr="000D020D">
        <w:rPr>
          <w:rFonts w:ascii="Trebuchet MS" w:eastAsia="Calibri" w:hAnsi="Trebuchet MS" w:cs="Calibri"/>
          <w:spacing w:val="-2"/>
          <w:lang w:val="ro-RO"/>
        </w:rPr>
        <w:t>.08</w:t>
      </w:r>
      <w:r w:rsidR="00F31AC6" w:rsidRPr="000D020D">
        <w:rPr>
          <w:rFonts w:ascii="Trebuchet MS" w:eastAsia="Calibri" w:hAnsi="Trebuchet MS" w:cs="Calibri"/>
          <w:spacing w:val="-2"/>
          <w:lang w:val="ro-RO"/>
        </w:rPr>
        <w:t>.2024</w:t>
      </w:r>
      <w:r w:rsidR="00342723" w:rsidRPr="000D020D">
        <w:rPr>
          <w:rFonts w:ascii="Trebuchet MS" w:eastAsia="Calibri" w:hAnsi="Trebuchet MS" w:cs="Calibri"/>
          <w:spacing w:val="-2"/>
          <w:lang w:val="ro-RO"/>
        </w:rPr>
        <w:t xml:space="preserve">  </w:t>
      </w:r>
    </w:p>
    <w:p w14:paraId="13E4ECF1" w14:textId="42D41026" w:rsidR="00E85035" w:rsidRPr="000D020D" w:rsidRDefault="003F7671" w:rsidP="00DA4EEF">
      <w:pPr>
        <w:widowControl w:val="0"/>
        <w:autoSpaceDE w:val="0"/>
        <w:autoSpaceDN w:val="0"/>
        <w:spacing w:after="0" w:line="240" w:lineRule="auto"/>
        <w:jc w:val="both"/>
        <w:rPr>
          <w:rFonts w:ascii="Trebuchet MS" w:eastAsia="Calibri" w:hAnsi="Trebuchet MS" w:cs="Calibri"/>
          <w:bCs/>
          <w:lang w:val="ro-RO"/>
        </w:rPr>
      </w:pPr>
      <w:r w:rsidRPr="000D020D">
        <w:rPr>
          <w:rFonts w:ascii="Trebuchet MS" w:eastAsia="Calibri" w:hAnsi="Trebuchet MS" w:cs="Calibri"/>
          <w:b/>
          <w:bCs/>
          <w:lang w:val="ro-RO"/>
        </w:rPr>
        <w:t xml:space="preserve">Perioada de implementare a proiectului: </w:t>
      </w:r>
      <w:r w:rsidR="00E85035" w:rsidRPr="000D020D">
        <w:rPr>
          <w:rFonts w:ascii="Trebuchet MS" w:eastAsia="Calibri" w:hAnsi="Trebuchet MS" w:cs="Calibri"/>
          <w:bCs/>
          <w:lang w:val="ro-RO"/>
        </w:rPr>
        <w:t xml:space="preserve">01.01.2024 - </w:t>
      </w:r>
      <w:r w:rsidR="00AB4A1E" w:rsidRPr="000D020D">
        <w:rPr>
          <w:rFonts w:ascii="Trebuchet MS" w:eastAsia="Calibri" w:hAnsi="Trebuchet MS" w:cs="Calibri"/>
          <w:bCs/>
          <w:lang w:val="ro-RO"/>
        </w:rPr>
        <w:t>12</w:t>
      </w:r>
      <w:r w:rsidR="00E85035" w:rsidRPr="000D020D">
        <w:rPr>
          <w:rFonts w:ascii="Trebuchet MS" w:eastAsia="Calibri" w:hAnsi="Trebuchet MS" w:cs="Calibri"/>
          <w:bCs/>
          <w:lang w:val="ro-RO"/>
        </w:rPr>
        <w:t>.0</w:t>
      </w:r>
      <w:r w:rsidR="0076120D" w:rsidRPr="000D020D">
        <w:rPr>
          <w:rFonts w:ascii="Trebuchet MS" w:eastAsia="Calibri" w:hAnsi="Trebuchet MS" w:cs="Calibri"/>
          <w:bCs/>
          <w:lang w:val="ro-RO"/>
        </w:rPr>
        <w:t>9</w:t>
      </w:r>
      <w:r w:rsidR="00E85035" w:rsidRPr="000D020D">
        <w:rPr>
          <w:rFonts w:ascii="Trebuchet MS" w:eastAsia="Calibri" w:hAnsi="Trebuchet MS" w:cs="Calibri"/>
          <w:bCs/>
          <w:lang w:val="ro-RO"/>
        </w:rPr>
        <w:t>.2026</w:t>
      </w:r>
    </w:p>
    <w:p w14:paraId="347689A0" w14:textId="0AEB8E8E" w:rsidR="00E85035" w:rsidRPr="000D020D" w:rsidRDefault="00E85035" w:rsidP="001F23E9">
      <w:pPr>
        <w:autoSpaceDE w:val="0"/>
        <w:autoSpaceDN w:val="0"/>
        <w:adjustRightInd w:val="0"/>
        <w:spacing w:after="0" w:line="240" w:lineRule="auto"/>
        <w:jc w:val="both"/>
        <w:rPr>
          <w:rFonts w:ascii="Trebuchet MS" w:eastAsia="Calibri" w:hAnsi="Trebuchet MS" w:cs="Calibri"/>
          <w:bCs/>
          <w:lang w:val="ro-RO"/>
        </w:rPr>
      </w:pPr>
      <w:r w:rsidRPr="000D020D">
        <w:rPr>
          <w:rFonts w:ascii="Trebuchet MS" w:eastAsia="Calibri" w:hAnsi="Trebuchet MS" w:cs="Calibri"/>
          <w:b/>
          <w:lang w:val="ro-RO"/>
        </w:rPr>
        <w:t>Rezultate:</w:t>
      </w:r>
      <w:r w:rsidR="001F23E9" w:rsidRPr="000D020D">
        <w:rPr>
          <w:rFonts w:ascii="Trebuchet MS" w:hAnsi="Trebuchet MS" w:cs="TrebuchetMS"/>
          <w:lang w:val="ro-RO"/>
        </w:rPr>
        <w:t xml:space="preserve"> </w:t>
      </w:r>
      <w:r w:rsidR="001F23E9" w:rsidRPr="000D020D">
        <w:rPr>
          <w:rFonts w:ascii="Trebuchet MS" w:hAnsi="Trebuchet MS" w:cstheme="minorHAnsi"/>
          <w:lang w:val="ro-RO"/>
        </w:rPr>
        <w:t>Proiectul, prin intermediul echipamentelor achizi</w:t>
      </w:r>
      <w:r w:rsidR="00AB4A1E" w:rsidRPr="000D020D">
        <w:rPr>
          <w:rFonts w:ascii="Trebuchet MS" w:hAnsi="Trebuchet MS" w:cstheme="minorHAnsi"/>
          <w:lang w:val="ro-RO"/>
        </w:rPr>
        <w:t>ț</w:t>
      </w:r>
      <w:r w:rsidR="001F23E9" w:rsidRPr="000D020D">
        <w:rPr>
          <w:rFonts w:ascii="Trebuchet MS" w:hAnsi="Trebuchet MS" w:cstheme="minorHAnsi"/>
          <w:lang w:val="ro-RO"/>
        </w:rPr>
        <w:t>ionate de către lider, contribuie în mod direct la modernizarea blocului operator în cadrul unității sanitare care face parte din grupă țintă al proiectului, la creșterea performanței și siguranței actului medical, având ca obiectiv furnizarea către pacienți a serviciilor medicale sigure, performante și de calitate, într-o manieră accesibilă.</w:t>
      </w:r>
      <w:r w:rsidRPr="000D020D">
        <w:rPr>
          <w:rFonts w:ascii="Trebuchet MS" w:eastAsia="Calibri" w:hAnsi="Trebuchet MS" w:cs="Calibri"/>
          <w:bCs/>
          <w:lang w:val="ro-RO"/>
        </w:rPr>
        <w:t xml:space="preserve"> Prin proiect s-au realizat investiții în </w:t>
      </w:r>
      <w:r w:rsidR="001F23E9" w:rsidRPr="000D020D">
        <w:rPr>
          <w:rFonts w:ascii="Trebuchet MS" w:eastAsia="Calibri" w:hAnsi="Trebuchet MS" w:cs="Calibri"/>
          <w:bCs/>
          <w:lang w:val="ro-RO"/>
        </w:rPr>
        <w:t>echipamente</w:t>
      </w:r>
      <w:r w:rsidRPr="000D020D">
        <w:rPr>
          <w:rFonts w:ascii="Trebuchet MS" w:eastAsia="Calibri" w:hAnsi="Trebuchet MS" w:cs="Calibri"/>
          <w:bCs/>
          <w:lang w:val="ro-RO"/>
        </w:rPr>
        <w:t xml:space="preserve"> necesare unități</w:t>
      </w:r>
      <w:r w:rsidR="00794FC3" w:rsidRPr="000D020D">
        <w:rPr>
          <w:rFonts w:ascii="Trebuchet MS" w:eastAsia="Calibri" w:hAnsi="Trebuchet MS" w:cs="Calibri"/>
          <w:bCs/>
          <w:lang w:val="ro-RO"/>
        </w:rPr>
        <w:t>lor</w:t>
      </w:r>
      <w:r w:rsidRPr="000D020D">
        <w:rPr>
          <w:rFonts w:ascii="Trebuchet MS" w:eastAsia="Calibri" w:hAnsi="Trebuchet MS" w:cs="Calibri"/>
          <w:bCs/>
          <w:lang w:val="ro-RO"/>
        </w:rPr>
        <w:t xml:space="preserve"> sanitare partenere și beneficiar</w:t>
      </w:r>
      <w:r w:rsidR="00AB4A1E" w:rsidRPr="000D020D">
        <w:rPr>
          <w:rFonts w:ascii="Trebuchet MS" w:eastAsia="Calibri" w:hAnsi="Trebuchet MS" w:cs="Calibri"/>
          <w:bCs/>
          <w:lang w:val="ro-RO"/>
        </w:rPr>
        <w:t>i</w:t>
      </w:r>
      <w:r w:rsidR="00794FC3" w:rsidRPr="000D020D">
        <w:rPr>
          <w:rFonts w:ascii="Trebuchet MS" w:eastAsia="Calibri" w:hAnsi="Trebuchet MS" w:cs="Calibri"/>
          <w:bCs/>
          <w:lang w:val="ro-RO"/>
        </w:rPr>
        <w:t xml:space="preserve">lor </w:t>
      </w:r>
      <w:r w:rsidRPr="000D020D">
        <w:rPr>
          <w:rFonts w:ascii="Trebuchet MS" w:eastAsia="Calibri" w:hAnsi="Trebuchet MS" w:cs="Calibri"/>
          <w:bCs/>
          <w:lang w:val="ro-RO"/>
        </w:rPr>
        <w:t>final</w:t>
      </w:r>
      <w:r w:rsidR="00794FC3" w:rsidRPr="000D020D">
        <w:rPr>
          <w:rFonts w:ascii="Trebuchet MS" w:eastAsia="Calibri" w:hAnsi="Trebuchet MS" w:cs="Calibri"/>
          <w:bCs/>
          <w:lang w:val="ro-RO"/>
        </w:rPr>
        <w:t>i</w:t>
      </w:r>
      <w:r w:rsidRPr="000D020D">
        <w:rPr>
          <w:rFonts w:ascii="Trebuchet MS" w:eastAsia="Calibri" w:hAnsi="Trebuchet MS" w:cs="Calibri"/>
          <w:bCs/>
          <w:lang w:val="ro-RO"/>
        </w:rPr>
        <w:t xml:space="preserve"> în proiect</w:t>
      </w:r>
      <w:r w:rsidR="00794FC3" w:rsidRPr="000D020D">
        <w:rPr>
          <w:rFonts w:ascii="Trebuchet MS" w:eastAsia="Calibri" w:hAnsi="Trebuchet MS" w:cs="Calibri"/>
          <w:bCs/>
          <w:lang w:val="ro-RO"/>
        </w:rPr>
        <w:t xml:space="preserve">, Spitalul Clinic Județean de Urgență Arad, </w:t>
      </w:r>
      <w:r w:rsidR="00794FC3" w:rsidRPr="000D020D">
        <w:rPr>
          <w:rFonts w:ascii="Trebuchet MS" w:eastAsia="Calibri" w:hAnsi="Trebuchet MS" w:cs="Calibri"/>
          <w:lang w:val="ro-RO"/>
        </w:rPr>
        <w:t xml:space="preserve"> Spitalul Clinic Municipal de Urgență Timișoara, Spitalul Clinic Județean de Urgență </w:t>
      </w:r>
      <w:r w:rsidR="00794FC3" w:rsidRPr="000D020D">
        <w:rPr>
          <w:rFonts w:ascii="Trebuchet MS" w:eastAsia="Calibri" w:hAnsi="Trebuchet MS" w:cs="Calibri"/>
        </w:rPr>
        <w:t>“</w:t>
      </w:r>
      <w:r w:rsidR="00794FC3" w:rsidRPr="000D020D">
        <w:rPr>
          <w:rFonts w:ascii="Trebuchet MS" w:eastAsia="Calibri" w:hAnsi="Trebuchet MS" w:cs="Calibri"/>
          <w:lang w:val="ro-RO"/>
        </w:rPr>
        <w:t xml:space="preserve">Pius </w:t>
      </w:r>
      <w:proofErr w:type="spellStart"/>
      <w:r w:rsidR="00794FC3" w:rsidRPr="000D020D">
        <w:rPr>
          <w:rFonts w:ascii="Trebuchet MS" w:eastAsia="Calibri" w:hAnsi="Trebuchet MS" w:cs="Calibri"/>
          <w:lang w:val="ro-RO"/>
        </w:rPr>
        <w:t>Brînzeu</w:t>
      </w:r>
      <w:proofErr w:type="spellEnd"/>
      <w:r w:rsidR="00794FC3" w:rsidRPr="000D020D">
        <w:rPr>
          <w:rFonts w:ascii="Trebuchet MS" w:eastAsia="Calibri" w:hAnsi="Trebuchet MS" w:cs="Calibri"/>
          <w:lang w:val="ro-RO"/>
        </w:rPr>
        <w:t>”</w:t>
      </w:r>
      <w:r w:rsidR="004A05D2" w:rsidRPr="000D020D">
        <w:rPr>
          <w:rFonts w:ascii="Trebuchet MS" w:eastAsia="Calibri" w:hAnsi="Trebuchet MS" w:cs="Calibri"/>
          <w:lang w:val="ro-RO"/>
        </w:rPr>
        <w:t xml:space="preserve"> </w:t>
      </w:r>
      <w:r w:rsidR="00794FC3" w:rsidRPr="000D020D">
        <w:rPr>
          <w:rFonts w:ascii="Trebuchet MS" w:eastAsia="Calibri" w:hAnsi="Trebuchet MS" w:cs="Calibri"/>
          <w:lang w:val="ro-RO"/>
        </w:rPr>
        <w:t xml:space="preserve">Timișoara, Spitalul Județean de Urgență Reșița, Spitalul Județean de Urgență Deva, Spitalul de Urgență Petroșani. </w:t>
      </w:r>
      <w:r w:rsidRPr="000D020D">
        <w:rPr>
          <w:rFonts w:ascii="Trebuchet MS" w:eastAsia="Calibri" w:hAnsi="Trebuchet MS" w:cs="Calibri"/>
          <w:bCs/>
          <w:lang w:val="ro-RO"/>
        </w:rPr>
        <w:t xml:space="preserve">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09201335" w14:textId="77777777" w:rsidR="00B9183B" w:rsidRPr="000D020D" w:rsidRDefault="00B9183B" w:rsidP="004A05D2">
      <w:pPr>
        <w:widowControl w:val="0"/>
        <w:autoSpaceDE w:val="0"/>
        <w:autoSpaceDN w:val="0"/>
        <w:spacing w:after="0" w:line="240" w:lineRule="auto"/>
        <w:jc w:val="both"/>
        <w:rPr>
          <w:rFonts w:ascii="Trebuchet MS" w:eastAsia="Calibri" w:hAnsi="Trebuchet MS" w:cs="Calibri"/>
          <w:bCs/>
          <w:lang w:val="ro-RO"/>
        </w:rPr>
      </w:pPr>
    </w:p>
    <w:p w14:paraId="09C5B91F" w14:textId="77777777" w:rsidR="00B9183B" w:rsidRPr="000D020D" w:rsidRDefault="00B9183B" w:rsidP="004A05D2">
      <w:pPr>
        <w:widowControl w:val="0"/>
        <w:autoSpaceDE w:val="0"/>
        <w:autoSpaceDN w:val="0"/>
        <w:spacing w:after="0" w:line="240" w:lineRule="auto"/>
        <w:jc w:val="both"/>
        <w:rPr>
          <w:rFonts w:ascii="Trebuchet MS" w:eastAsia="Calibri" w:hAnsi="Trebuchet MS" w:cs="Calibri"/>
          <w:bCs/>
          <w:lang w:val="ro-RO"/>
        </w:rPr>
      </w:pPr>
    </w:p>
    <w:p w14:paraId="33337C7C" w14:textId="77777777" w:rsidR="00B9183B" w:rsidRPr="000D020D" w:rsidRDefault="00B9183B" w:rsidP="004A05D2">
      <w:pPr>
        <w:widowControl w:val="0"/>
        <w:autoSpaceDE w:val="0"/>
        <w:autoSpaceDN w:val="0"/>
        <w:spacing w:after="0" w:line="240" w:lineRule="auto"/>
        <w:jc w:val="both"/>
        <w:rPr>
          <w:rFonts w:ascii="Trebuchet MS" w:eastAsia="Calibri" w:hAnsi="Trebuchet MS" w:cs="Calibri"/>
          <w:bCs/>
          <w:lang w:val="ro-RO"/>
        </w:rPr>
      </w:pPr>
    </w:p>
    <w:p w14:paraId="5C85EB4A" w14:textId="015BA0C6" w:rsidR="004A05D2" w:rsidRPr="000D020D" w:rsidRDefault="00E85035" w:rsidP="004A05D2">
      <w:pPr>
        <w:widowControl w:val="0"/>
        <w:autoSpaceDE w:val="0"/>
        <w:autoSpaceDN w:val="0"/>
        <w:spacing w:after="0" w:line="240" w:lineRule="auto"/>
        <w:jc w:val="both"/>
        <w:rPr>
          <w:rFonts w:ascii="Trebuchet MS" w:eastAsia="Calibri" w:hAnsi="Trebuchet MS" w:cs="Calibri"/>
          <w:bCs/>
          <w:lang w:val="ro-RO"/>
        </w:rPr>
      </w:pPr>
      <w:r w:rsidRPr="000D020D">
        <w:rPr>
          <w:rFonts w:ascii="Trebuchet MS" w:eastAsia="Calibri" w:hAnsi="Trebuchet MS" w:cs="Calibri"/>
          <w:bCs/>
          <w:lang w:val="ro-RO"/>
        </w:rPr>
        <w:t xml:space="preserve">Proiectul de află în perioada de 5 ani post-implementare, până în 27.02.2031, perioadă în care beneficiarul </w:t>
      </w:r>
      <w:r w:rsidR="004A05D2" w:rsidRPr="000D020D">
        <w:rPr>
          <w:rFonts w:ascii="Trebuchet MS" w:eastAsia="Calibri" w:hAnsi="Trebuchet MS" w:cs="Calibri"/>
          <w:bCs/>
          <w:lang w:val="ro-RO"/>
        </w:rPr>
        <w:t>f</w:t>
      </w:r>
      <w:r w:rsidRPr="000D020D">
        <w:rPr>
          <w:rFonts w:ascii="Trebuchet MS" w:eastAsia="Calibri" w:hAnsi="Trebuchet MS" w:cs="Calibri"/>
          <w:bCs/>
          <w:lang w:val="ro-RO"/>
        </w:rPr>
        <w:t>inal</w:t>
      </w:r>
      <w:r w:rsidR="004A05D2" w:rsidRPr="000D020D">
        <w:rPr>
          <w:rFonts w:ascii="Trebuchet MS" w:eastAsia="Calibri" w:hAnsi="Trebuchet MS" w:cs="Calibri"/>
          <w:bCs/>
          <w:lang w:val="ro-RO"/>
        </w:rPr>
        <w:t xml:space="preserve">     </w:t>
      </w:r>
    </w:p>
    <w:p w14:paraId="76BC3921" w14:textId="78A7E841" w:rsidR="00AB4A1E" w:rsidRPr="000D020D" w:rsidRDefault="00E85035" w:rsidP="004A05D2">
      <w:pPr>
        <w:widowControl w:val="0"/>
        <w:autoSpaceDE w:val="0"/>
        <w:autoSpaceDN w:val="0"/>
        <w:spacing w:after="0" w:line="240" w:lineRule="auto"/>
        <w:jc w:val="both"/>
        <w:rPr>
          <w:rFonts w:ascii="Trebuchet MS" w:eastAsia="Calibri" w:hAnsi="Trebuchet MS" w:cs="Calibri"/>
          <w:bCs/>
          <w:lang w:val="ro-RO"/>
        </w:rPr>
      </w:pPr>
      <w:r w:rsidRPr="000D020D">
        <w:rPr>
          <w:rFonts w:ascii="Trebuchet MS" w:eastAsia="Calibri" w:hAnsi="Trebuchet MS" w:cs="Calibri"/>
          <w:bCs/>
          <w:lang w:val="ro-RO"/>
        </w:rPr>
        <w:t xml:space="preserve">sigură din bugetul propriu sustenabilitatea investițiilor realizate prin proiect. </w:t>
      </w:r>
    </w:p>
    <w:p w14:paraId="1820343B" w14:textId="795CC345" w:rsidR="004A0F2B" w:rsidRPr="000D020D" w:rsidRDefault="003F7671" w:rsidP="00DA4EEF">
      <w:pPr>
        <w:pStyle w:val="NoSpacing"/>
        <w:rPr>
          <w:rFonts w:ascii="Trebuchet MS" w:eastAsia="Calibri" w:hAnsi="Trebuchet MS" w:cstheme="minorHAnsi"/>
          <w:lang w:val="ro-RO"/>
        </w:rPr>
      </w:pPr>
      <w:r w:rsidRPr="000D020D">
        <w:rPr>
          <w:rFonts w:ascii="Trebuchet MS" w:hAnsi="Trebuchet MS"/>
          <w:b/>
          <w:bCs/>
          <w:lang w:val="ro-RO"/>
        </w:rPr>
        <w:t xml:space="preserve">Informații de contact: </w:t>
      </w:r>
      <w:r w:rsidR="00DA4EEF" w:rsidRPr="000D020D">
        <w:rPr>
          <w:rFonts w:ascii="Trebuchet MS" w:hAnsi="Trebuchet MS"/>
          <w:lang w:val="ro-RO"/>
        </w:rPr>
        <w:t xml:space="preserve">Ministerul Sănătății- sediul central din </w:t>
      </w:r>
      <w:r w:rsidRPr="000D020D">
        <w:rPr>
          <w:rFonts w:ascii="Trebuchet MS" w:hAnsi="Trebuchet MS"/>
          <w:lang w:val="ro-RO"/>
        </w:rPr>
        <w:t xml:space="preserve">Str. Cristian Popișteanu, nr. 1-3, sector 1, București, Tel. 021.307.25.96, Fax. </w:t>
      </w:r>
      <w:r w:rsidR="00D347B4" w:rsidRPr="000D020D">
        <w:rPr>
          <w:rFonts w:ascii="Trebuchet MS" w:hAnsi="Trebuchet MS"/>
          <w:spacing w:val="-2"/>
          <w:lang w:val="ro-RO"/>
        </w:rPr>
        <w:t>021.307.25.08</w:t>
      </w:r>
      <w:r w:rsidR="007A00BA" w:rsidRPr="000D020D">
        <w:rPr>
          <w:rFonts w:ascii="Trebuchet MS" w:hAnsi="Trebuchet MS"/>
          <w:spacing w:val="-2"/>
          <w:lang w:val="ro-RO"/>
        </w:rPr>
        <w:t>;</w:t>
      </w:r>
      <w:r w:rsidR="00DA4EEF" w:rsidRPr="000D020D">
        <w:rPr>
          <w:rFonts w:ascii="Trebuchet MS" w:hAnsi="Trebuchet MS"/>
          <w:spacing w:val="-2"/>
          <w:lang w:val="ro-RO"/>
        </w:rPr>
        <w:t xml:space="preserve"> Unitatea de Implementare și Coordonare Programe - sediul din B-dul Nicolae Bălcescu nr. 17-19, sector 1, București, e-mail </w:t>
      </w:r>
      <w:hyperlink r:id="rId10" w:history="1">
        <w:r w:rsidR="00DA4EEF" w:rsidRPr="000D020D">
          <w:rPr>
            <w:rStyle w:val="Hyperlink"/>
            <w:rFonts w:ascii="Trebuchet MS" w:hAnsi="Trebuchet MS"/>
            <w:spacing w:val="-2"/>
            <w:lang w:val="ro-RO"/>
          </w:rPr>
          <w:t>proiecte@ms.ro</w:t>
        </w:r>
      </w:hyperlink>
      <w:r w:rsidR="00DA4EEF" w:rsidRPr="000D020D">
        <w:rPr>
          <w:rFonts w:ascii="Trebuchet MS" w:hAnsi="Trebuchet MS"/>
          <w:spacing w:val="-2"/>
          <w:lang w:val="ro-RO"/>
        </w:rPr>
        <w:t xml:space="preserve"> </w:t>
      </w:r>
      <w:r w:rsidR="007A00BA" w:rsidRPr="000D020D">
        <w:rPr>
          <w:rFonts w:ascii="Trebuchet MS" w:hAnsi="Trebuchet MS"/>
          <w:spacing w:val="-2"/>
          <w:lang w:val="ro-RO"/>
        </w:rPr>
        <w:t xml:space="preserve">; </w:t>
      </w:r>
      <w:hyperlink r:id="rId11" w:history="1">
        <w:r w:rsidR="007A00BA" w:rsidRPr="000D020D">
          <w:rPr>
            <w:rStyle w:val="Hyperlink"/>
            <w:rFonts w:ascii="Trebuchet MS" w:eastAsia="Calibri" w:hAnsi="Trebuchet MS" w:cstheme="minorHAnsi"/>
            <w:spacing w:val="-2"/>
            <w:lang w:val="ro-RO"/>
          </w:rPr>
          <w:t>www.ms.ro</w:t>
        </w:r>
      </w:hyperlink>
      <w:r w:rsidR="007A00BA" w:rsidRPr="000D020D">
        <w:rPr>
          <w:rFonts w:ascii="Trebuchet MS" w:hAnsi="Trebuchet MS"/>
          <w:spacing w:val="-2"/>
          <w:lang w:val="ro-RO"/>
        </w:rPr>
        <w:t>.</w:t>
      </w:r>
    </w:p>
    <w:sectPr w:rsidR="004A0F2B" w:rsidRPr="000D020D"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0D020D"/>
    <w:rsid w:val="00102A26"/>
    <w:rsid w:val="00142625"/>
    <w:rsid w:val="001B1A8C"/>
    <w:rsid w:val="001E3E05"/>
    <w:rsid w:val="001F23E9"/>
    <w:rsid w:val="001F7C18"/>
    <w:rsid w:val="002074AB"/>
    <w:rsid w:val="0021748F"/>
    <w:rsid w:val="002D407D"/>
    <w:rsid w:val="002D4D1E"/>
    <w:rsid w:val="002F2D89"/>
    <w:rsid w:val="0030299F"/>
    <w:rsid w:val="00342723"/>
    <w:rsid w:val="00372AF9"/>
    <w:rsid w:val="003A2CF1"/>
    <w:rsid w:val="003C6479"/>
    <w:rsid w:val="003F7671"/>
    <w:rsid w:val="0046667B"/>
    <w:rsid w:val="004A05D2"/>
    <w:rsid w:val="004A0F2B"/>
    <w:rsid w:val="004C1022"/>
    <w:rsid w:val="004C7076"/>
    <w:rsid w:val="004E1CE3"/>
    <w:rsid w:val="004E5704"/>
    <w:rsid w:val="00564BE0"/>
    <w:rsid w:val="005833B4"/>
    <w:rsid w:val="0059563E"/>
    <w:rsid w:val="005F11C2"/>
    <w:rsid w:val="006011E6"/>
    <w:rsid w:val="00664CA5"/>
    <w:rsid w:val="006A2C78"/>
    <w:rsid w:val="006B1AB5"/>
    <w:rsid w:val="007122A2"/>
    <w:rsid w:val="007474B0"/>
    <w:rsid w:val="00747A12"/>
    <w:rsid w:val="0076120D"/>
    <w:rsid w:val="00764D3D"/>
    <w:rsid w:val="007658F3"/>
    <w:rsid w:val="007720E0"/>
    <w:rsid w:val="00794FC3"/>
    <w:rsid w:val="007A00BA"/>
    <w:rsid w:val="00822EB1"/>
    <w:rsid w:val="008374B6"/>
    <w:rsid w:val="0084607F"/>
    <w:rsid w:val="0086292F"/>
    <w:rsid w:val="008D364C"/>
    <w:rsid w:val="00942D9D"/>
    <w:rsid w:val="00984877"/>
    <w:rsid w:val="009B28D9"/>
    <w:rsid w:val="009B78E9"/>
    <w:rsid w:val="009E28EA"/>
    <w:rsid w:val="009E3E72"/>
    <w:rsid w:val="00AB4A1E"/>
    <w:rsid w:val="00B0099B"/>
    <w:rsid w:val="00B1021D"/>
    <w:rsid w:val="00B63491"/>
    <w:rsid w:val="00B74F78"/>
    <w:rsid w:val="00B9183B"/>
    <w:rsid w:val="00B93779"/>
    <w:rsid w:val="00BC22AE"/>
    <w:rsid w:val="00BD0750"/>
    <w:rsid w:val="00C01264"/>
    <w:rsid w:val="00C52D31"/>
    <w:rsid w:val="00C5594A"/>
    <w:rsid w:val="00C56F1E"/>
    <w:rsid w:val="00C618B1"/>
    <w:rsid w:val="00CC5FDF"/>
    <w:rsid w:val="00D04CC8"/>
    <w:rsid w:val="00D347B4"/>
    <w:rsid w:val="00D72B97"/>
    <w:rsid w:val="00DA4EEF"/>
    <w:rsid w:val="00E133F1"/>
    <w:rsid w:val="00E4587D"/>
    <w:rsid w:val="00E61F9D"/>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489483">
      <w:bodyDiv w:val="1"/>
      <w:marLeft w:val="0"/>
      <w:marRight w:val="0"/>
      <w:marTop w:val="0"/>
      <w:marBottom w:val="0"/>
      <w:divBdr>
        <w:top w:val="none" w:sz="0" w:space="0" w:color="auto"/>
        <w:left w:val="none" w:sz="0" w:space="0" w:color="auto"/>
        <w:bottom w:val="none" w:sz="0" w:space="0" w:color="auto"/>
        <w:right w:val="none" w:sz="0" w:space="0" w:color="auto"/>
      </w:divBdr>
    </w:div>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9</cp:revision>
  <cp:lastPrinted>2026-02-18T13:37:00Z</cp:lastPrinted>
  <dcterms:created xsi:type="dcterms:W3CDTF">2026-08-11T12:47:00Z</dcterms:created>
  <dcterms:modified xsi:type="dcterms:W3CDTF">2026-08-13T11:46:00Z</dcterms:modified>
</cp:coreProperties>
</file>