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BD" w:rsidRPr="003B6165" w:rsidRDefault="00E537BD" w:rsidP="00E537BD">
      <w:pPr>
        <w:spacing w:after="0" w:line="240" w:lineRule="auto"/>
        <w:rPr>
          <w:rFonts w:asciiTheme="majorHAnsi" w:eastAsia="Times New Roman" w:hAnsiTheme="majorHAnsi" w:cstheme="majorHAnsi"/>
          <w:b/>
          <w:color w:val="333333"/>
          <w:sz w:val="20"/>
          <w:szCs w:val="20"/>
        </w:rPr>
      </w:pPr>
      <w:r w:rsidRPr="003B6165">
        <w:rPr>
          <w:rFonts w:ascii="Agency FB" w:eastAsia="Times New Roman" w:hAnsi="Agency FB" w:cs="Times New Roman"/>
          <w:b/>
          <w:noProof/>
          <w:color w:val="0000FF"/>
          <w:sz w:val="18"/>
          <w:szCs w:val="18"/>
          <w:lang w:val="en-GB" w:eastAsia="en-GB"/>
        </w:rPr>
        <w:drawing>
          <wp:inline distT="0" distB="0" distL="0" distR="0" wp14:anchorId="12C754B0" wp14:editId="04089F6F">
            <wp:extent cx="942975" cy="542925"/>
            <wp:effectExtent l="0" t="0" r="9525" b="9525"/>
            <wp:docPr id="1" name="Picture 1" descr="anmcs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mcs_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r w:rsidRPr="003B6165">
        <w:rPr>
          <w:rFonts w:ascii="Agency FB" w:eastAsia="Times New Roman" w:hAnsi="Agency FB" w:cs="Times New Roman"/>
          <w:b/>
          <w:noProof/>
          <w:color w:val="0000FF"/>
          <w:sz w:val="18"/>
          <w:szCs w:val="18"/>
          <w:lang w:val="en-GB" w:eastAsia="en-GB"/>
        </w:rPr>
        <w:drawing>
          <wp:inline distT="0" distB="0" distL="0" distR="0" wp14:anchorId="59D92157" wp14:editId="79E0F366">
            <wp:extent cx="971550" cy="54292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rsidRPr="003B6165">
        <w:rPr>
          <w:rFonts w:ascii="Agency FB" w:eastAsia="Times New Roman" w:hAnsi="Agency FB" w:cs="Times New Roman"/>
          <w:b/>
          <w:color w:val="333333"/>
          <w:sz w:val="18"/>
          <w:szCs w:val="18"/>
        </w:rPr>
        <w:t xml:space="preserve"> </w:t>
      </w:r>
      <w:r w:rsidRPr="003B6165">
        <w:rPr>
          <w:rFonts w:asciiTheme="majorHAnsi" w:eastAsia="Times New Roman" w:hAnsiTheme="majorHAnsi" w:cstheme="majorHAnsi"/>
          <w:b/>
          <w:color w:val="333333"/>
          <w:sz w:val="20"/>
          <w:szCs w:val="20"/>
        </w:rPr>
        <w:t>SPITALUL ORASENESC NEHOIU</w:t>
      </w:r>
    </w:p>
    <w:p w:rsidR="00E537BD" w:rsidRPr="003B6165" w:rsidRDefault="00E537BD" w:rsidP="00E537BD">
      <w:pPr>
        <w:spacing w:after="0" w:line="240" w:lineRule="auto"/>
        <w:rPr>
          <w:rFonts w:asciiTheme="majorHAnsi" w:eastAsia="Times New Roman" w:hAnsiTheme="majorHAnsi" w:cstheme="majorHAnsi"/>
          <w:b/>
          <w:color w:val="333333"/>
          <w:sz w:val="20"/>
          <w:szCs w:val="20"/>
          <w:lang w:val="en-US"/>
        </w:rPr>
      </w:pPr>
      <w:r w:rsidRPr="003B6165">
        <w:rPr>
          <w:rFonts w:asciiTheme="majorHAnsi" w:eastAsia="Times New Roman" w:hAnsiTheme="majorHAnsi" w:cstheme="majorHAnsi"/>
          <w:b/>
          <w:color w:val="333333"/>
          <w:sz w:val="20"/>
          <w:szCs w:val="20"/>
          <w:lang w:val="en-US"/>
        </w:rPr>
        <w:t xml:space="preserve">     </w:t>
      </w:r>
    </w:p>
    <w:p w:rsidR="00E537BD" w:rsidRPr="003B6165" w:rsidRDefault="00E537BD" w:rsidP="00E537BD">
      <w:pPr>
        <w:spacing w:after="0" w:line="240" w:lineRule="auto"/>
        <w:jc w:val="center"/>
        <w:rPr>
          <w:rFonts w:asciiTheme="majorHAnsi" w:eastAsia="Times New Roman" w:hAnsiTheme="majorHAnsi" w:cstheme="majorHAnsi"/>
          <w:b/>
          <w:color w:val="333333"/>
          <w:sz w:val="20"/>
          <w:szCs w:val="20"/>
          <w:lang w:val="en-US"/>
        </w:rPr>
      </w:pPr>
      <w:r w:rsidRPr="003B6165">
        <w:rPr>
          <w:rFonts w:asciiTheme="majorHAnsi" w:eastAsia="Times New Roman" w:hAnsiTheme="majorHAnsi" w:cstheme="majorHAnsi"/>
          <w:b/>
          <w:sz w:val="20"/>
          <w:szCs w:val="20"/>
          <w:lang w:val="en-US"/>
        </w:rPr>
        <w:t xml:space="preserve">Str. </w:t>
      </w:r>
      <w:proofErr w:type="spellStart"/>
      <w:r w:rsidRPr="003B6165">
        <w:rPr>
          <w:rFonts w:asciiTheme="majorHAnsi" w:eastAsia="Times New Roman" w:hAnsiTheme="majorHAnsi" w:cstheme="majorHAnsi"/>
          <w:b/>
          <w:sz w:val="20"/>
          <w:szCs w:val="20"/>
          <w:lang w:val="en-US"/>
        </w:rPr>
        <w:t>Alexandru</w:t>
      </w:r>
      <w:proofErr w:type="spellEnd"/>
      <w:r w:rsidRPr="003B6165">
        <w:rPr>
          <w:rFonts w:asciiTheme="majorHAnsi" w:eastAsia="Times New Roman" w:hAnsiTheme="majorHAnsi" w:cstheme="majorHAnsi"/>
          <w:b/>
          <w:sz w:val="20"/>
          <w:szCs w:val="20"/>
          <w:lang w:val="en-US"/>
        </w:rPr>
        <w:t xml:space="preserve"> </w:t>
      </w:r>
      <w:proofErr w:type="spellStart"/>
      <w:r w:rsidRPr="003B6165">
        <w:rPr>
          <w:rFonts w:asciiTheme="majorHAnsi" w:eastAsia="Times New Roman" w:hAnsiTheme="majorHAnsi" w:cstheme="majorHAnsi"/>
          <w:b/>
          <w:sz w:val="20"/>
          <w:szCs w:val="20"/>
          <w:lang w:val="en-US"/>
        </w:rPr>
        <w:t>Ioan</w:t>
      </w:r>
      <w:proofErr w:type="spellEnd"/>
      <w:r w:rsidRPr="003B6165">
        <w:rPr>
          <w:rFonts w:asciiTheme="majorHAnsi" w:eastAsia="Times New Roman" w:hAnsiTheme="majorHAnsi" w:cstheme="majorHAnsi"/>
          <w:b/>
          <w:sz w:val="20"/>
          <w:szCs w:val="20"/>
          <w:lang w:val="en-US"/>
        </w:rPr>
        <w:t xml:space="preserve"> </w:t>
      </w:r>
      <w:proofErr w:type="spellStart"/>
      <w:r w:rsidRPr="003B6165">
        <w:rPr>
          <w:rFonts w:asciiTheme="majorHAnsi" w:eastAsia="Times New Roman" w:hAnsiTheme="majorHAnsi" w:cstheme="majorHAnsi"/>
          <w:b/>
          <w:sz w:val="20"/>
          <w:szCs w:val="20"/>
          <w:lang w:val="en-US"/>
        </w:rPr>
        <w:t>Cuza</w:t>
      </w:r>
      <w:proofErr w:type="spellEnd"/>
      <w:r w:rsidRPr="003B6165">
        <w:rPr>
          <w:rFonts w:asciiTheme="majorHAnsi" w:eastAsia="Times New Roman" w:hAnsiTheme="majorHAnsi" w:cstheme="majorHAnsi"/>
          <w:b/>
          <w:sz w:val="20"/>
          <w:szCs w:val="20"/>
          <w:lang w:val="en-US"/>
        </w:rPr>
        <w:t>. Nr 17, Telefon</w:t>
      </w:r>
      <w:proofErr w:type="gramStart"/>
      <w:r w:rsidRPr="003B6165">
        <w:rPr>
          <w:rFonts w:asciiTheme="majorHAnsi" w:eastAsia="Times New Roman" w:hAnsiTheme="majorHAnsi" w:cstheme="majorHAnsi"/>
          <w:b/>
          <w:sz w:val="20"/>
          <w:szCs w:val="20"/>
          <w:lang w:val="en-US"/>
        </w:rPr>
        <w:t>:0238</w:t>
      </w:r>
      <w:proofErr w:type="gramEnd"/>
      <w:r w:rsidRPr="003B6165">
        <w:rPr>
          <w:rFonts w:asciiTheme="majorHAnsi" w:eastAsia="Times New Roman" w:hAnsiTheme="majorHAnsi" w:cstheme="majorHAnsi"/>
          <w:b/>
          <w:sz w:val="20"/>
          <w:szCs w:val="20"/>
          <w:lang w:val="en-US"/>
        </w:rPr>
        <w:t>-554994, 554995, Fax:0238-554632</w:t>
      </w:r>
      <w:r w:rsidRPr="003B6165">
        <w:rPr>
          <w:rFonts w:asciiTheme="majorHAnsi" w:eastAsia="Times New Roman" w:hAnsiTheme="majorHAnsi" w:cstheme="majorHAnsi"/>
          <w:b/>
          <w:color w:val="FF0000"/>
          <w:sz w:val="20"/>
          <w:szCs w:val="20"/>
          <w:lang w:val="en-US"/>
        </w:rPr>
        <w:t xml:space="preserve"> </w:t>
      </w:r>
      <w:r w:rsidRPr="003B6165">
        <w:rPr>
          <w:rFonts w:asciiTheme="majorHAnsi" w:eastAsia="Times New Roman" w:hAnsiTheme="majorHAnsi" w:cstheme="majorHAnsi"/>
          <w:b/>
          <w:color w:val="333333"/>
          <w:sz w:val="20"/>
          <w:szCs w:val="20"/>
          <w:lang w:val="en-US"/>
        </w:rPr>
        <w:t xml:space="preserve">     </w:t>
      </w:r>
    </w:p>
    <w:p w:rsidR="00E537BD" w:rsidRPr="003B6165" w:rsidRDefault="00E537BD" w:rsidP="00E537BD">
      <w:pPr>
        <w:spacing w:after="0" w:line="240" w:lineRule="auto"/>
        <w:jc w:val="center"/>
        <w:rPr>
          <w:rFonts w:asciiTheme="majorHAnsi" w:eastAsia="Times New Roman" w:hAnsiTheme="majorHAnsi" w:cstheme="majorHAnsi"/>
          <w:b/>
          <w:color w:val="333333"/>
          <w:sz w:val="20"/>
          <w:szCs w:val="20"/>
          <w:lang w:val="en-US"/>
        </w:rPr>
      </w:pPr>
      <w:r w:rsidRPr="003B6165">
        <w:rPr>
          <w:rFonts w:asciiTheme="majorHAnsi" w:eastAsia="Times New Roman" w:hAnsiTheme="majorHAnsi" w:cstheme="majorHAnsi"/>
          <w:b/>
          <w:color w:val="333333"/>
          <w:sz w:val="20"/>
          <w:szCs w:val="20"/>
          <w:lang w:val="en-US"/>
        </w:rPr>
        <w:t xml:space="preserve">    </w:t>
      </w:r>
      <w:r w:rsidRPr="003B6165">
        <w:rPr>
          <w:rFonts w:asciiTheme="majorHAnsi" w:eastAsia="Times New Roman" w:hAnsiTheme="majorHAnsi" w:cstheme="majorHAnsi"/>
          <w:b/>
          <w:color w:val="007A37"/>
          <w:sz w:val="20"/>
          <w:szCs w:val="20"/>
          <w:lang w:val="en-US"/>
        </w:rPr>
        <w:t xml:space="preserve">E-mail: </w:t>
      </w:r>
      <w:hyperlink r:id="rId7" w:history="1">
        <w:r w:rsidRPr="003B6165">
          <w:rPr>
            <w:rFonts w:asciiTheme="majorHAnsi" w:eastAsia="Times New Roman" w:hAnsiTheme="majorHAnsi" w:cstheme="majorHAnsi"/>
            <w:b/>
            <w:color w:val="007A37"/>
            <w:sz w:val="20"/>
            <w:szCs w:val="20"/>
            <w:lang w:val="en-US"/>
          </w:rPr>
          <w:t>spitnehoiu@gmail.com</w:t>
        </w:r>
      </w:hyperlink>
      <w:r w:rsidRPr="003B6165">
        <w:rPr>
          <w:rFonts w:asciiTheme="majorHAnsi" w:eastAsia="Times New Roman" w:hAnsiTheme="majorHAnsi" w:cstheme="majorHAnsi"/>
          <w:b/>
          <w:color w:val="007A37"/>
          <w:sz w:val="20"/>
          <w:szCs w:val="20"/>
          <w:lang w:val="en-US"/>
        </w:rPr>
        <w:t>, Website: www.spitalnehoiu.com</w:t>
      </w:r>
    </w:p>
    <w:p w:rsidR="00E537BD" w:rsidRDefault="00E537BD" w:rsidP="00E537BD">
      <w:pPr>
        <w:shd w:val="clear" w:color="auto" w:fill="FFFFFF"/>
        <w:spacing w:after="340" w:line="240" w:lineRule="auto"/>
        <w:jc w:val="center"/>
        <w:rPr>
          <w:rFonts w:ascii="Times New Roman" w:eastAsia="Times New Roman" w:hAnsi="Times New Roman" w:cs="Times New Roman"/>
          <w:b/>
          <w:bCs/>
          <w:sz w:val="24"/>
          <w:szCs w:val="24"/>
          <w:lang w:eastAsia="ro-RO"/>
        </w:rPr>
      </w:pPr>
    </w:p>
    <w:p w:rsidR="00E537BD" w:rsidRPr="003B6165" w:rsidRDefault="00E537BD" w:rsidP="00E537BD">
      <w:pPr>
        <w:pStyle w:val="NoSpacing"/>
        <w:jc w:val="center"/>
        <w:rPr>
          <w:rFonts w:cstheme="minorHAnsi"/>
          <w:b/>
          <w:sz w:val="28"/>
          <w:szCs w:val="28"/>
          <w:lang w:eastAsia="ro-RO"/>
        </w:rPr>
      </w:pPr>
      <w:r w:rsidRPr="003B6165">
        <w:rPr>
          <w:rFonts w:cstheme="minorHAnsi"/>
          <w:b/>
          <w:sz w:val="28"/>
          <w:szCs w:val="28"/>
          <w:lang w:eastAsia="ro-RO"/>
        </w:rPr>
        <w:t>CONSILIUL DE ADMINISTRAȚIE</w:t>
      </w:r>
    </w:p>
    <w:p w:rsidR="00E537BD" w:rsidRPr="003B6165" w:rsidRDefault="00E537BD" w:rsidP="00E537BD">
      <w:pPr>
        <w:pStyle w:val="NoSpacing"/>
        <w:jc w:val="center"/>
        <w:rPr>
          <w:rFonts w:cstheme="minorHAnsi"/>
          <w:b/>
          <w:sz w:val="28"/>
          <w:szCs w:val="28"/>
          <w:lang w:eastAsia="ro-RO"/>
        </w:rPr>
      </w:pPr>
      <w:r w:rsidRPr="003B6165">
        <w:rPr>
          <w:rFonts w:cstheme="minorHAnsi"/>
          <w:b/>
          <w:sz w:val="28"/>
          <w:szCs w:val="28"/>
          <w:lang w:eastAsia="ro-RO"/>
        </w:rPr>
        <w:t>AL SPITALULUI ORĂȘENESC  NEHOIU JUDEȚUL BUZĂU</w:t>
      </w:r>
    </w:p>
    <w:p w:rsidR="00E537BD" w:rsidRPr="003B6165" w:rsidRDefault="00E537BD" w:rsidP="00E537BD">
      <w:pPr>
        <w:shd w:val="clear" w:color="auto" w:fill="FFFFFF"/>
        <w:spacing w:after="340" w:line="240" w:lineRule="auto"/>
        <w:jc w:val="center"/>
        <w:rPr>
          <w:rFonts w:eastAsia="Times New Roman" w:cstheme="minorHAnsi"/>
          <w:b/>
          <w:bCs/>
          <w:sz w:val="32"/>
          <w:szCs w:val="32"/>
          <w:lang w:eastAsia="ro-RO"/>
        </w:rPr>
      </w:pPr>
      <w:r w:rsidRPr="003B6165">
        <w:rPr>
          <w:rFonts w:eastAsia="Times New Roman" w:cstheme="minorHAnsi"/>
          <w:b/>
          <w:bCs/>
          <w:sz w:val="32"/>
          <w:szCs w:val="32"/>
          <w:lang w:eastAsia="ro-RO"/>
        </w:rPr>
        <w:t>ANUNȚ</w:t>
      </w:r>
    </w:p>
    <w:p w:rsidR="00E537BD" w:rsidRDefault="00E537BD" w:rsidP="00E537BD">
      <w:pPr>
        <w:shd w:val="clear" w:color="auto" w:fill="FFFFFF"/>
        <w:spacing w:after="340" w:line="240" w:lineRule="auto"/>
        <w:jc w:val="center"/>
        <w:rPr>
          <w:rFonts w:ascii="Times New Roman" w:eastAsia="Times New Roman" w:hAnsi="Times New Roman" w:cs="Times New Roman"/>
          <w:sz w:val="24"/>
          <w:szCs w:val="24"/>
          <w:lang w:eastAsia="ro-RO"/>
        </w:rPr>
      </w:pPr>
      <w:r w:rsidRPr="003B6165">
        <w:rPr>
          <w:rFonts w:ascii="Times New Roman" w:eastAsia="Times New Roman" w:hAnsi="Times New Roman" w:cs="Times New Roman"/>
          <w:b/>
          <w:bCs/>
          <w:sz w:val="24"/>
          <w:szCs w:val="24"/>
          <w:lang w:eastAsia="ro-RO"/>
        </w:rPr>
        <w:t xml:space="preserve"> PENTRU OCUPAREA FUNCȚIEI DE MANAGER PERSOANA FIZICĂ.</w:t>
      </w:r>
      <w:r>
        <w:rPr>
          <w:rFonts w:ascii="Times New Roman" w:eastAsia="Times New Roman" w:hAnsi="Times New Roman" w:cs="Times New Roman"/>
          <w:sz w:val="24"/>
          <w:szCs w:val="24"/>
          <w:lang w:eastAsia="ro-RO"/>
        </w:rPr>
        <w:t> </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ab/>
        <w:t>În conformitate cu prevederile Regulamentului de organizare și desfăşurare a concursului pentru ocuparea funcţiei de manager persoană fizică la Spitalul Orăşenesc</w:t>
      </w:r>
      <w:r>
        <w:rPr>
          <w:rFonts w:ascii="Times New Roman" w:eastAsia="Times New Roman" w:hAnsi="Times New Roman" w:cs="Times New Roman"/>
          <w:sz w:val="24"/>
          <w:szCs w:val="24"/>
          <w:lang w:eastAsia="ro-RO"/>
        </w:rPr>
        <w:t xml:space="preserve"> </w:t>
      </w:r>
      <w:r w:rsidRPr="00E537BD">
        <w:rPr>
          <w:rFonts w:ascii="Times New Roman" w:eastAsia="Times New Roman" w:hAnsi="Times New Roman" w:cs="Times New Roman"/>
          <w:sz w:val="24"/>
          <w:szCs w:val="24"/>
          <w:lang w:eastAsia="ro-RO"/>
        </w:rPr>
        <w:t>Nehoiu, aprobat prin Dispoziţia Primarului  nr.444/18.06.2024, numit în continuare Regulament, Consiliul de Administraţie al Spitalului Orăşenesc Nehoiu, organizează concurs pentru ocuparea funcţiei de manager de spital, persoană fizică.</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b/>
          <w:bCs/>
          <w:sz w:val="24"/>
          <w:szCs w:val="24"/>
          <w:lang w:eastAsia="ro-RO"/>
        </w:rPr>
        <w:t xml:space="preserve">Concursul va avea loc la sediul Spitalului </w:t>
      </w:r>
      <w:r w:rsidRPr="00E537BD">
        <w:rPr>
          <w:rFonts w:ascii="Times New Roman" w:eastAsia="Times New Roman" w:hAnsi="Times New Roman" w:cs="Times New Roman"/>
          <w:b/>
          <w:sz w:val="24"/>
          <w:szCs w:val="24"/>
          <w:lang w:eastAsia="ro-RO"/>
        </w:rPr>
        <w:t>Orăşenesc Nehoiu</w:t>
      </w:r>
      <w:r w:rsidRPr="00E537BD">
        <w:rPr>
          <w:rFonts w:ascii="Times New Roman" w:eastAsia="Times New Roman" w:hAnsi="Times New Roman" w:cs="Times New Roman"/>
          <w:b/>
          <w:bCs/>
          <w:sz w:val="24"/>
          <w:szCs w:val="24"/>
          <w:lang w:eastAsia="ro-RO"/>
        </w:rPr>
        <w:t>, oraș</w:t>
      </w:r>
      <w:r w:rsidRPr="00E537BD">
        <w:rPr>
          <w:rFonts w:ascii="Times New Roman" w:eastAsia="Times New Roman" w:hAnsi="Times New Roman" w:cs="Times New Roman"/>
          <w:b/>
          <w:sz w:val="24"/>
          <w:szCs w:val="24"/>
          <w:lang w:eastAsia="ro-RO"/>
        </w:rPr>
        <w:t>ul Nehoiu</w:t>
      </w:r>
      <w:r w:rsidRPr="00E537BD">
        <w:rPr>
          <w:rFonts w:ascii="Times New Roman" w:eastAsia="Times New Roman" w:hAnsi="Times New Roman" w:cs="Times New Roman"/>
          <w:b/>
          <w:bCs/>
          <w:sz w:val="24"/>
          <w:szCs w:val="24"/>
          <w:lang w:eastAsia="ro-RO"/>
        </w:rPr>
        <w:t>, str. Alexandru Ioan Cuza nr.17, județul Buzău, în Sala de șe</w:t>
      </w:r>
      <w:r w:rsidR="003C1364">
        <w:rPr>
          <w:rFonts w:ascii="Times New Roman" w:eastAsia="Times New Roman" w:hAnsi="Times New Roman" w:cs="Times New Roman"/>
          <w:b/>
          <w:bCs/>
          <w:sz w:val="24"/>
          <w:szCs w:val="24"/>
          <w:lang w:eastAsia="ro-RO"/>
        </w:rPr>
        <w:t>dințe, Etaj 1, Clădire integrată</w:t>
      </w:r>
      <w:r w:rsidRPr="00E537BD">
        <w:rPr>
          <w:rFonts w:ascii="Times New Roman" w:eastAsia="Times New Roman" w:hAnsi="Times New Roman" w:cs="Times New Roman"/>
          <w:b/>
          <w:bCs/>
          <w:sz w:val="24"/>
          <w:szCs w:val="24"/>
          <w:lang w:eastAsia="ro-RO"/>
        </w:rPr>
        <w:t xml:space="preserve"> spitalului, în perioada 22.07.2024 - 09.08.2024, </w:t>
      </w:r>
      <w:r w:rsidRPr="00E537BD">
        <w:rPr>
          <w:rFonts w:ascii="Times New Roman" w:eastAsia="Times New Roman" w:hAnsi="Times New Roman" w:cs="Times New Roman"/>
          <w:sz w:val="24"/>
          <w:szCs w:val="24"/>
          <w:lang w:eastAsia="ro-RO"/>
        </w:rPr>
        <w:t>desfăşurându-se în două etape:</w:t>
      </w:r>
    </w:p>
    <w:p w:rsidR="00E537BD" w:rsidRPr="00E537BD" w:rsidRDefault="00E537BD" w:rsidP="00E537B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Etapa de verificare a îndeplinirii de către candidaţi a condiţiilor stabilite în prezentul anunţ, care va avea loc în data de </w:t>
      </w:r>
      <w:r w:rsidRPr="00E537BD">
        <w:rPr>
          <w:rFonts w:ascii="Times New Roman" w:eastAsia="Times New Roman" w:hAnsi="Times New Roman" w:cs="Times New Roman"/>
          <w:b/>
          <w:sz w:val="24"/>
          <w:szCs w:val="24"/>
          <w:lang w:eastAsia="ro-RO"/>
        </w:rPr>
        <w:t>23.07.2024</w:t>
      </w:r>
      <w:r w:rsidRPr="00E537BD">
        <w:rPr>
          <w:rFonts w:ascii="Times New Roman" w:eastAsia="Times New Roman" w:hAnsi="Times New Roman" w:cs="Times New Roman"/>
          <w:sz w:val="24"/>
          <w:szCs w:val="24"/>
          <w:lang w:eastAsia="ro-RO"/>
        </w:rPr>
        <w:t>, etapă eliminatorie;</w:t>
      </w:r>
    </w:p>
    <w:p w:rsidR="00E537BD" w:rsidRPr="00E537BD" w:rsidRDefault="00E537BD" w:rsidP="00E537B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Etapa de susţinere publică şi de evaluare a </w:t>
      </w:r>
      <w:r w:rsidR="003C1364">
        <w:rPr>
          <w:rFonts w:ascii="Times New Roman" w:eastAsia="Times New Roman" w:hAnsi="Times New Roman" w:cs="Times New Roman"/>
          <w:sz w:val="24"/>
          <w:szCs w:val="24"/>
          <w:lang w:eastAsia="ro-RO"/>
        </w:rPr>
        <w:t>Proiectului d</w:t>
      </w:r>
      <w:r w:rsidR="003C1364" w:rsidRPr="00E537BD">
        <w:rPr>
          <w:rFonts w:ascii="Times New Roman" w:eastAsia="Times New Roman" w:hAnsi="Times New Roman" w:cs="Times New Roman"/>
          <w:sz w:val="24"/>
          <w:szCs w:val="24"/>
          <w:lang w:eastAsia="ro-RO"/>
        </w:rPr>
        <w:t xml:space="preserve">e Management </w:t>
      </w:r>
      <w:r w:rsidRPr="00E537BD">
        <w:rPr>
          <w:rFonts w:ascii="Times New Roman" w:eastAsia="Times New Roman" w:hAnsi="Times New Roman" w:cs="Times New Roman"/>
          <w:sz w:val="24"/>
          <w:szCs w:val="24"/>
          <w:lang w:eastAsia="ro-RO"/>
        </w:rPr>
        <w:t>realizat în baza unei teme alese din temele stabilite în Regulament, care se va desfăşura, în data de </w:t>
      </w:r>
      <w:r w:rsidRPr="00E537BD">
        <w:rPr>
          <w:rFonts w:ascii="Times New Roman" w:eastAsia="Times New Roman" w:hAnsi="Times New Roman" w:cs="Times New Roman"/>
          <w:b/>
          <w:sz w:val="24"/>
          <w:szCs w:val="24"/>
          <w:lang w:eastAsia="ro-RO"/>
        </w:rPr>
        <w:t>02.08.2024</w:t>
      </w:r>
      <w:r w:rsidRPr="00E537BD">
        <w:rPr>
          <w:rFonts w:ascii="Times New Roman" w:eastAsia="Times New Roman" w:hAnsi="Times New Roman" w:cs="Times New Roman"/>
          <w:sz w:val="24"/>
          <w:szCs w:val="24"/>
          <w:lang w:eastAsia="ro-RO"/>
        </w:rPr>
        <w:t>, ora 10</w:t>
      </w:r>
      <w:r w:rsidRPr="00E537BD">
        <w:rPr>
          <w:rFonts w:ascii="Times New Roman" w:eastAsia="Times New Roman" w:hAnsi="Times New Roman" w:cs="Times New Roman"/>
          <w:sz w:val="24"/>
          <w:szCs w:val="24"/>
          <w:vertAlign w:val="superscript"/>
          <w:lang w:eastAsia="ro-RO"/>
        </w:rPr>
        <w:t>00</w:t>
      </w:r>
      <w:r w:rsidRPr="00E537BD">
        <w:rPr>
          <w:rFonts w:ascii="Times New Roman" w:eastAsia="Times New Roman" w:hAnsi="Times New Roman" w:cs="Times New Roman"/>
          <w:sz w:val="24"/>
          <w:szCs w:val="24"/>
          <w:lang w:eastAsia="ro-RO"/>
        </w:rPr>
        <w:t> .</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b/>
          <w:bCs/>
          <w:sz w:val="24"/>
          <w:szCs w:val="24"/>
          <w:lang w:eastAsia="ro-RO"/>
        </w:rPr>
        <w:t>Calendarul de desfăşurare a concursului este:  </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Vizitarea spitalului de către candidaţii interesaţi – </w:t>
      </w:r>
      <w:r w:rsidR="003C1364">
        <w:rPr>
          <w:rFonts w:ascii="Times New Roman" w:eastAsia="Times New Roman" w:hAnsi="Times New Roman" w:cs="Times New Roman"/>
          <w:b/>
          <w:sz w:val="24"/>
          <w:szCs w:val="24"/>
          <w:lang w:eastAsia="ro-RO"/>
        </w:rPr>
        <w:t>27.06</w:t>
      </w:r>
      <w:r w:rsidRPr="00E537BD">
        <w:rPr>
          <w:rFonts w:ascii="Times New Roman" w:eastAsia="Times New Roman" w:hAnsi="Times New Roman" w:cs="Times New Roman"/>
          <w:b/>
          <w:sz w:val="24"/>
          <w:szCs w:val="24"/>
          <w:lang w:eastAsia="ro-RO"/>
        </w:rPr>
        <w:t>.</w:t>
      </w:r>
      <w:r w:rsidR="003C1364">
        <w:rPr>
          <w:rFonts w:ascii="Times New Roman" w:eastAsia="Times New Roman" w:hAnsi="Times New Roman" w:cs="Times New Roman"/>
          <w:b/>
          <w:sz w:val="24"/>
          <w:szCs w:val="24"/>
          <w:lang w:eastAsia="ro-RO"/>
        </w:rPr>
        <w:t>- 28.06</w:t>
      </w:r>
      <w:r w:rsidRPr="00E537BD">
        <w:rPr>
          <w:rFonts w:ascii="Times New Roman" w:eastAsia="Times New Roman" w:hAnsi="Times New Roman" w:cs="Times New Roman"/>
          <w:b/>
          <w:sz w:val="24"/>
          <w:szCs w:val="24"/>
          <w:lang w:eastAsia="ro-RO"/>
        </w:rPr>
        <w:t>.2024</w:t>
      </w:r>
      <w:r w:rsidRPr="00E537BD">
        <w:rPr>
          <w:rFonts w:ascii="Times New Roman" w:eastAsia="Times New Roman" w:hAnsi="Times New Roman" w:cs="Times New Roman"/>
          <w:sz w:val="24"/>
          <w:szCs w:val="24"/>
          <w:lang w:eastAsia="ro-RO"/>
        </w:rPr>
        <w:t xml:space="preserve"> interval orar </w:t>
      </w:r>
      <w:r w:rsidRPr="003C1364">
        <w:rPr>
          <w:rFonts w:ascii="Times New Roman" w:eastAsia="Times New Roman" w:hAnsi="Times New Roman" w:cs="Times New Roman"/>
          <w:b/>
          <w:sz w:val="24"/>
          <w:szCs w:val="24"/>
          <w:lang w:eastAsia="ro-RO"/>
        </w:rPr>
        <w:t>11</w:t>
      </w:r>
      <w:r w:rsidRPr="003C1364">
        <w:rPr>
          <w:rFonts w:ascii="Times New Roman" w:eastAsia="Times New Roman" w:hAnsi="Times New Roman" w:cs="Times New Roman"/>
          <w:b/>
          <w:sz w:val="24"/>
          <w:szCs w:val="24"/>
          <w:vertAlign w:val="superscript"/>
          <w:lang w:eastAsia="ro-RO"/>
        </w:rPr>
        <w:t xml:space="preserve">00 </w:t>
      </w:r>
      <w:r w:rsidRPr="003C1364">
        <w:rPr>
          <w:rFonts w:ascii="Times New Roman" w:eastAsia="Times New Roman" w:hAnsi="Times New Roman" w:cs="Times New Roman"/>
          <w:b/>
          <w:sz w:val="24"/>
          <w:szCs w:val="24"/>
          <w:vertAlign w:val="subscript"/>
          <w:lang w:eastAsia="ro-RO"/>
        </w:rPr>
        <w:t xml:space="preserve">- </w:t>
      </w:r>
      <w:r w:rsidRPr="003C1364">
        <w:rPr>
          <w:rFonts w:ascii="Times New Roman" w:eastAsia="Times New Roman" w:hAnsi="Times New Roman" w:cs="Times New Roman"/>
          <w:b/>
          <w:sz w:val="24"/>
          <w:szCs w:val="24"/>
          <w:lang w:eastAsia="ro-RO"/>
        </w:rPr>
        <w:t>14</w:t>
      </w:r>
      <w:r w:rsidRPr="003C1364">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sz w:val="24"/>
          <w:szCs w:val="24"/>
          <w:vertAlign w:val="superscript"/>
          <w:lang w:eastAsia="ro-RO"/>
        </w:rPr>
        <w:t> </w:t>
      </w:r>
      <w:r w:rsidRPr="00E537BD">
        <w:rPr>
          <w:rFonts w:ascii="Times New Roman" w:eastAsia="Times New Roman" w:hAnsi="Times New Roman" w:cs="Times New Roman"/>
          <w:b/>
          <w:bCs/>
          <w:sz w:val="24"/>
          <w:szCs w:val="24"/>
          <w:lang w:eastAsia="ro-RO"/>
        </w:rPr>
        <w:t>;</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Termen limită de înscriere a candidaţilor – </w:t>
      </w:r>
      <w:r w:rsidRPr="00E537BD">
        <w:rPr>
          <w:rFonts w:ascii="Times New Roman" w:eastAsia="Times New Roman" w:hAnsi="Times New Roman" w:cs="Times New Roman"/>
          <w:b/>
          <w:sz w:val="24"/>
          <w:szCs w:val="24"/>
          <w:lang w:eastAsia="ro-RO"/>
        </w:rPr>
        <w:t>22.07.2024</w:t>
      </w:r>
      <w:r w:rsidRPr="00E537BD">
        <w:rPr>
          <w:rFonts w:ascii="Times New Roman" w:eastAsia="Times New Roman" w:hAnsi="Times New Roman" w:cs="Times New Roman"/>
          <w:b/>
          <w:bCs/>
          <w:sz w:val="24"/>
          <w:szCs w:val="24"/>
          <w:lang w:eastAsia="ro-RO"/>
        </w:rPr>
        <w:t>, </w:t>
      </w:r>
      <w:r w:rsidRPr="00E537BD">
        <w:rPr>
          <w:rFonts w:ascii="Times New Roman" w:eastAsia="Times New Roman" w:hAnsi="Times New Roman" w:cs="Times New Roman"/>
          <w:sz w:val="24"/>
          <w:szCs w:val="24"/>
          <w:lang w:eastAsia="ro-RO"/>
        </w:rPr>
        <w:t xml:space="preserve"> ora </w:t>
      </w:r>
      <w:r w:rsidRPr="003C1364">
        <w:rPr>
          <w:rFonts w:ascii="Times New Roman" w:eastAsia="Times New Roman" w:hAnsi="Times New Roman" w:cs="Times New Roman"/>
          <w:b/>
          <w:sz w:val="24"/>
          <w:szCs w:val="24"/>
          <w:lang w:eastAsia="ro-RO"/>
        </w:rPr>
        <w:t>14</w:t>
      </w:r>
      <w:r w:rsidRPr="003C1364">
        <w:rPr>
          <w:rFonts w:ascii="Times New Roman" w:eastAsia="Times New Roman" w:hAnsi="Times New Roman" w:cs="Times New Roman"/>
          <w:b/>
          <w:sz w:val="24"/>
          <w:szCs w:val="24"/>
          <w:vertAlign w:val="superscript"/>
          <w:lang w:eastAsia="ro-RO"/>
        </w:rPr>
        <w:t>00</w:t>
      </w:r>
      <w:r w:rsidRPr="003C1364">
        <w:rPr>
          <w:rFonts w:ascii="Times New Roman" w:eastAsia="Times New Roman" w:hAnsi="Times New Roman" w:cs="Times New Roman"/>
          <w:b/>
          <w:sz w:val="24"/>
          <w:szCs w:val="24"/>
          <w:lang w:eastAsia="ro-RO"/>
        </w:rPr>
        <w:t>;</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Verificarea dosarelor candidaţilor – </w:t>
      </w:r>
      <w:r w:rsidRPr="00E537BD">
        <w:rPr>
          <w:rFonts w:ascii="Times New Roman" w:eastAsia="Times New Roman" w:hAnsi="Times New Roman" w:cs="Times New Roman"/>
          <w:b/>
          <w:sz w:val="24"/>
          <w:szCs w:val="24"/>
          <w:lang w:eastAsia="ro-RO"/>
        </w:rPr>
        <w:t>23.07.2024</w:t>
      </w:r>
      <w:r w:rsidRPr="00E537BD">
        <w:rPr>
          <w:rFonts w:ascii="Times New Roman" w:eastAsia="Times New Roman" w:hAnsi="Times New Roman" w:cs="Times New Roman"/>
          <w:b/>
          <w:bCs/>
          <w:sz w:val="24"/>
          <w:szCs w:val="24"/>
          <w:lang w:eastAsia="ro-RO"/>
        </w:rPr>
        <w:t>, </w:t>
      </w:r>
      <w:r w:rsidRPr="00E537BD">
        <w:rPr>
          <w:rFonts w:ascii="Times New Roman" w:eastAsia="Times New Roman" w:hAnsi="Times New Roman" w:cs="Times New Roman"/>
          <w:sz w:val="24"/>
          <w:szCs w:val="24"/>
          <w:lang w:eastAsia="ro-RO"/>
        </w:rPr>
        <w:t xml:space="preserve"> ora </w:t>
      </w:r>
      <w:r w:rsidRPr="003C1364">
        <w:rPr>
          <w:rFonts w:ascii="Times New Roman" w:eastAsia="Times New Roman" w:hAnsi="Times New Roman" w:cs="Times New Roman"/>
          <w:b/>
          <w:sz w:val="24"/>
          <w:szCs w:val="24"/>
          <w:lang w:eastAsia="ro-RO"/>
        </w:rPr>
        <w:t>12</w:t>
      </w:r>
      <w:r w:rsidRPr="003C1364">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sz w:val="24"/>
          <w:szCs w:val="24"/>
          <w:lang w:eastAsia="ro-RO"/>
        </w:rPr>
        <w:t>;</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Afişarea listei candidaţilor admişi şi respinşi – </w:t>
      </w:r>
      <w:r w:rsidR="003C1364">
        <w:rPr>
          <w:rFonts w:ascii="Times New Roman" w:eastAsia="Times New Roman" w:hAnsi="Times New Roman" w:cs="Times New Roman"/>
          <w:b/>
          <w:sz w:val="24"/>
          <w:szCs w:val="24"/>
          <w:lang w:eastAsia="ro-RO"/>
        </w:rPr>
        <w:t>2</w:t>
      </w:r>
      <w:r w:rsidRPr="00E537BD">
        <w:rPr>
          <w:rFonts w:ascii="Times New Roman" w:eastAsia="Times New Roman" w:hAnsi="Times New Roman" w:cs="Times New Roman"/>
          <w:b/>
          <w:sz w:val="24"/>
          <w:szCs w:val="24"/>
          <w:lang w:eastAsia="ro-RO"/>
        </w:rPr>
        <w:t>3.07.2024</w:t>
      </w:r>
      <w:r w:rsidRPr="00E537BD">
        <w:rPr>
          <w:rFonts w:ascii="Times New Roman" w:eastAsia="Times New Roman" w:hAnsi="Times New Roman" w:cs="Times New Roman"/>
          <w:b/>
          <w:bCs/>
          <w:sz w:val="24"/>
          <w:szCs w:val="24"/>
          <w:lang w:eastAsia="ro-RO"/>
        </w:rPr>
        <w:t>, </w:t>
      </w:r>
      <w:r w:rsidRPr="00E537BD">
        <w:rPr>
          <w:rFonts w:ascii="Times New Roman" w:eastAsia="Times New Roman" w:hAnsi="Times New Roman" w:cs="Times New Roman"/>
          <w:sz w:val="24"/>
          <w:szCs w:val="24"/>
          <w:lang w:eastAsia="ro-RO"/>
        </w:rPr>
        <w:t xml:space="preserve"> ora </w:t>
      </w:r>
      <w:r w:rsidRPr="003C1364">
        <w:rPr>
          <w:rFonts w:ascii="Times New Roman" w:eastAsia="Times New Roman" w:hAnsi="Times New Roman" w:cs="Times New Roman"/>
          <w:b/>
          <w:sz w:val="24"/>
          <w:szCs w:val="24"/>
          <w:lang w:eastAsia="ro-RO"/>
        </w:rPr>
        <w:t>14</w:t>
      </w:r>
      <w:r w:rsidRPr="003C1364">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sz w:val="24"/>
          <w:szCs w:val="24"/>
          <w:lang w:eastAsia="ro-RO"/>
        </w:rPr>
        <w:t>;</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Depunerea contestaţiilor față de rezultatele verificării dosarelor </w:t>
      </w:r>
      <w:r w:rsidR="003C1364">
        <w:rPr>
          <w:rFonts w:ascii="Times New Roman" w:eastAsia="Times New Roman" w:hAnsi="Times New Roman" w:cs="Times New Roman"/>
          <w:sz w:val="24"/>
          <w:szCs w:val="24"/>
          <w:lang w:eastAsia="ro-RO"/>
        </w:rPr>
        <w:t xml:space="preserve">de la data de </w:t>
      </w:r>
      <w:r w:rsidR="003C1364" w:rsidRPr="003C1364">
        <w:rPr>
          <w:rFonts w:ascii="Times New Roman" w:eastAsia="Times New Roman" w:hAnsi="Times New Roman" w:cs="Times New Roman"/>
          <w:b/>
          <w:sz w:val="24"/>
          <w:szCs w:val="24"/>
          <w:lang w:eastAsia="ro-RO"/>
        </w:rPr>
        <w:t>23.07.2024 ora 14,</w:t>
      </w:r>
      <w:r w:rsidR="003C1364" w:rsidRPr="003C1364">
        <w:rPr>
          <w:rFonts w:ascii="Times New Roman" w:eastAsia="Times New Roman" w:hAnsi="Times New Roman" w:cs="Times New Roman"/>
          <w:b/>
          <w:sz w:val="24"/>
          <w:szCs w:val="24"/>
          <w:vertAlign w:val="superscript"/>
          <w:lang w:eastAsia="ro-RO"/>
        </w:rPr>
        <w:t>00</w:t>
      </w:r>
      <w:r w:rsidR="003C1364">
        <w:rPr>
          <w:rFonts w:ascii="Times New Roman" w:eastAsia="Times New Roman" w:hAnsi="Times New Roman" w:cs="Times New Roman"/>
          <w:b/>
          <w:sz w:val="24"/>
          <w:szCs w:val="24"/>
          <w:vertAlign w:val="superscript"/>
          <w:lang w:eastAsia="ro-RO"/>
        </w:rPr>
        <w:t xml:space="preserve"> </w:t>
      </w:r>
      <w:r w:rsidRPr="003C1364">
        <w:rPr>
          <w:rFonts w:ascii="Times New Roman" w:eastAsia="Times New Roman" w:hAnsi="Times New Roman" w:cs="Times New Roman"/>
          <w:b/>
          <w:sz w:val="24"/>
          <w:szCs w:val="24"/>
          <w:lang w:eastAsia="ro-RO"/>
        </w:rPr>
        <w:t>până</w:t>
      </w:r>
      <w:r w:rsidRPr="00E537BD">
        <w:rPr>
          <w:rFonts w:ascii="Times New Roman" w:eastAsia="Times New Roman" w:hAnsi="Times New Roman" w:cs="Times New Roman"/>
          <w:sz w:val="24"/>
          <w:szCs w:val="24"/>
          <w:lang w:eastAsia="ro-RO"/>
        </w:rPr>
        <w:t xml:space="preserve"> pe data –</w:t>
      </w:r>
      <w:r w:rsidR="003C1364">
        <w:rPr>
          <w:rFonts w:ascii="Times New Roman" w:eastAsia="Times New Roman" w:hAnsi="Times New Roman" w:cs="Times New Roman"/>
          <w:b/>
          <w:sz w:val="24"/>
          <w:szCs w:val="24"/>
          <w:lang w:eastAsia="ro-RO"/>
        </w:rPr>
        <w:t>25</w:t>
      </w:r>
      <w:r w:rsidRPr="00E537BD">
        <w:rPr>
          <w:rFonts w:ascii="Times New Roman" w:eastAsia="Times New Roman" w:hAnsi="Times New Roman" w:cs="Times New Roman"/>
          <w:b/>
          <w:sz w:val="24"/>
          <w:szCs w:val="24"/>
          <w:lang w:eastAsia="ro-RO"/>
        </w:rPr>
        <w:t>.07.2024</w:t>
      </w:r>
      <w:r w:rsidRPr="00E537BD">
        <w:rPr>
          <w:rFonts w:ascii="Times New Roman" w:eastAsia="Times New Roman" w:hAnsi="Times New Roman" w:cs="Times New Roman"/>
          <w:b/>
          <w:bCs/>
          <w:sz w:val="24"/>
          <w:szCs w:val="24"/>
          <w:lang w:eastAsia="ro-RO"/>
        </w:rPr>
        <w:t> </w:t>
      </w:r>
      <w:r w:rsidRPr="00E537BD">
        <w:rPr>
          <w:rFonts w:ascii="Times New Roman" w:eastAsia="Times New Roman" w:hAnsi="Times New Roman" w:cs="Times New Roman"/>
          <w:sz w:val="24"/>
          <w:szCs w:val="24"/>
          <w:lang w:eastAsia="ro-RO"/>
        </w:rPr>
        <w:t xml:space="preserve">ora </w:t>
      </w:r>
      <w:r w:rsidRPr="003C1364">
        <w:rPr>
          <w:rFonts w:ascii="Times New Roman" w:eastAsia="Times New Roman" w:hAnsi="Times New Roman" w:cs="Times New Roman"/>
          <w:b/>
          <w:sz w:val="24"/>
          <w:szCs w:val="24"/>
          <w:lang w:eastAsia="ro-RO"/>
        </w:rPr>
        <w:t>14</w:t>
      </w:r>
      <w:r w:rsidRPr="003C1364">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sz w:val="24"/>
          <w:szCs w:val="24"/>
          <w:lang w:eastAsia="ro-RO"/>
        </w:rPr>
        <w:t>;</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Afişarea rezultatelor soluționării contestaţiilor – în termen de 48 de ore de la data expirării termenului de depunere a contestațiilor </w:t>
      </w:r>
      <w:r w:rsidRPr="00E537BD">
        <w:rPr>
          <w:rFonts w:ascii="Times New Roman" w:eastAsia="Times New Roman" w:hAnsi="Times New Roman" w:cs="Times New Roman"/>
          <w:b/>
          <w:sz w:val="24"/>
          <w:szCs w:val="24"/>
          <w:lang w:eastAsia="ro-RO"/>
        </w:rPr>
        <w:t>26.07.2024</w:t>
      </w:r>
      <w:r w:rsidRPr="00E537BD">
        <w:rPr>
          <w:rFonts w:ascii="Times New Roman" w:eastAsia="Times New Roman" w:hAnsi="Times New Roman" w:cs="Times New Roman"/>
          <w:sz w:val="24"/>
          <w:szCs w:val="24"/>
          <w:lang w:eastAsia="ro-RO"/>
        </w:rPr>
        <w:t xml:space="preserve"> ora </w:t>
      </w:r>
      <w:r w:rsidRPr="003C1364">
        <w:rPr>
          <w:rFonts w:ascii="Times New Roman" w:eastAsia="Times New Roman" w:hAnsi="Times New Roman" w:cs="Times New Roman"/>
          <w:b/>
          <w:sz w:val="24"/>
          <w:szCs w:val="24"/>
          <w:lang w:eastAsia="ro-RO"/>
        </w:rPr>
        <w:t>14</w:t>
      </w:r>
      <w:r w:rsidRPr="003C1364">
        <w:rPr>
          <w:rFonts w:ascii="Times New Roman" w:eastAsia="Times New Roman" w:hAnsi="Times New Roman" w:cs="Times New Roman"/>
          <w:b/>
          <w:sz w:val="24"/>
          <w:szCs w:val="24"/>
          <w:vertAlign w:val="superscript"/>
          <w:lang w:eastAsia="ro-RO"/>
        </w:rPr>
        <w:t>00</w:t>
      </w:r>
      <w:r w:rsidRPr="003C1364">
        <w:rPr>
          <w:rFonts w:ascii="Times New Roman" w:eastAsia="Times New Roman" w:hAnsi="Times New Roman" w:cs="Times New Roman"/>
          <w:b/>
          <w:sz w:val="24"/>
          <w:szCs w:val="24"/>
          <w:lang w:eastAsia="ro-RO"/>
        </w:rPr>
        <w:t>;</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Afişarea pe site-ul unităţii a </w:t>
      </w:r>
      <w:r w:rsidRPr="003C1364">
        <w:rPr>
          <w:rFonts w:ascii="Times New Roman" w:eastAsia="Times New Roman" w:hAnsi="Times New Roman" w:cs="Times New Roman"/>
          <w:b/>
          <w:sz w:val="24"/>
          <w:szCs w:val="24"/>
          <w:lang w:eastAsia="ro-RO"/>
        </w:rPr>
        <w:t>proiectelor de management</w:t>
      </w:r>
      <w:r w:rsidRPr="00E537BD">
        <w:rPr>
          <w:rFonts w:ascii="Times New Roman" w:eastAsia="Times New Roman" w:hAnsi="Times New Roman" w:cs="Times New Roman"/>
          <w:sz w:val="24"/>
          <w:szCs w:val="24"/>
          <w:lang w:eastAsia="ro-RO"/>
        </w:rPr>
        <w:t xml:space="preserve"> ale candidaţilor admişi </w:t>
      </w:r>
      <w:r w:rsidRPr="00E537BD">
        <w:rPr>
          <w:rFonts w:ascii="Times New Roman" w:eastAsia="Times New Roman" w:hAnsi="Times New Roman" w:cs="Times New Roman"/>
          <w:b/>
          <w:sz w:val="24"/>
          <w:szCs w:val="24"/>
          <w:lang w:eastAsia="ro-RO"/>
        </w:rPr>
        <w:t>–30.07</w:t>
      </w:r>
      <w:r w:rsidRPr="00E537BD">
        <w:rPr>
          <w:rFonts w:ascii="Times New Roman" w:eastAsia="Times New Roman" w:hAnsi="Times New Roman" w:cs="Times New Roman"/>
          <w:b/>
          <w:bCs/>
          <w:sz w:val="24"/>
          <w:szCs w:val="24"/>
          <w:lang w:eastAsia="ro-RO"/>
        </w:rPr>
        <w:t>.2024 </w:t>
      </w:r>
      <w:r w:rsidRPr="00E537BD">
        <w:rPr>
          <w:rFonts w:ascii="Times New Roman" w:eastAsia="Times New Roman" w:hAnsi="Times New Roman" w:cs="Times New Roman"/>
          <w:sz w:val="24"/>
          <w:szCs w:val="24"/>
          <w:lang w:eastAsia="ro-RO"/>
        </w:rPr>
        <w:t xml:space="preserve">ora </w:t>
      </w:r>
      <w:r w:rsidRPr="003C1364">
        <w:rPr>
          <w:rFonts w:ascii="Times New Roman" w:eastAsia="Times New Roman" w:hAnsi="Times New Roman" w:cs="Times New Roman"/>
          <w:b/>
          <w:sz w:val="24"/>
          <w:szCs w:val="24"/>
          <w:lang w:eastAsia="ro-RO"/>
        </w:rPr>
        <w:t>14</w:t>
      </w:r>
      <w:r w:rsidRPr="003C1364">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sz w:val="24"/>
          <w:szCs w:val="24"/>
          <w:lang w:eastAsia="ro-RO"/>
        </w:rPr>
        <w:t>;</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Susţinerea publică a </w:t>
      </w:r>
      <w:r w:rsidRPr="003C1364">
        <w:rPr>
          <w:rFonts w:ascii="Times New Roman" w:eastAsia="Times New Roman" w:hAnsi="Times New Roman" w:cs="Times New Roman"/>
          <w:b/>
          <w:sz w:val="24"/>
          <w:szCs w:val="24"/>
          <w:lang w:eastAsia="ro-RO"/>
        </w:rPr>
        <w:t>proiectului de management</w:t>
      </w:r>
      <w:r w:rsidRPr="00E537BD">
        <w:rPr>
          <w:rFonts w:ascii="Times New Roman" w:eastAsia="Times New Roman" w:hAnsi="Times New Roman" w:cs="Times New Roman"/>
          <w:sz w:val="24"/>
          <w:szCs w:val="24"/>
          <w:lang w:eastAsia="ro-RO"/>
        </w:rPr>
        <w:t xml:space="preserve"> – </w:t>
      </w:r>
      <w:r w:rsidRPr="00E537BD">
        <w:rPr>
          <w:rFonts w:ascii="Times New Roman" w:eastAsia="Times New Roman" w:hAnsi="Times New Roman" w:cs="Times New Roman"/>
          <w:b/>
          <w:sz w:val="24"/>
          <w:szCs w:val="24"/>
          <w:lang w:eastAsia="ro-RO"/>
        </w:rPr>
        <w:t>02.08</w:t>
      </w:r>
      <w:r w:rsidRPr="00E537BD">
        <w:rPr>
          <w:rFonts w:ascii="Times New Roman" w:eastAsia="Times New Roman" w:hAnsi="Times New Roman" w:cs="Times New Roman"/>
          <w:b/>
          <w:bCs/>
          <w:sz w:val="24"/>
          <w:szCs w:val="24"/>
          <w:lang w:eastAsia="ro-RO"/>
        </w:rPr>
        <w:t>.2024</w:t>
      </w:r>
      <w:r w:rsidRPr="00E537BD">
        <w:rPr>
          <w:rFonts w:ascii="Times New Roman" w:eastAsia="Times New Roman" w:hAnsi="Times New Roman" w:cs="Times New Roman"/>
          <w:sz w:val="24"/>
          <w:szCs w:val="24"/>
          <w:lang w:eastAsia="ro-RO"/>
        </w:rPr>
        <w:t xml:space="preserve"> ora </w:t>
      </w:r>
      <w:r w:rsidRPr="003C1364">
        <w:rPr>
          <w:rFonts w:ascii="Times New Roman" w:eastAsia="Times New Roman" w:hAnsi="Times New Roman" w:cs="Times New Roman"/>
          <w:b/>
          <w:sz w:val="24"/>
          <w:szCs w:val="24"/>
          <w:lang w:eastAsia="ro-RO"/>
        </w:rPr>
        <w:t>10</w:t>
      </w:r>
      <w:r w:rsidRPr="003C1364">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sz w:val="24"/>
          <w:szCs w:val="24"/>
          <w:lang w:eastAsia="ro-RO"/>
        </w:rPr>
        <w:t>;</w:t>
      </w: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Afişarea rezultatelor – </w:t>
      </w:r>
      <w:r w:rsidRPr="00E537BD">
        <w:rPr>
          <w:rFonts w:ascii="Times New Roman" w:eastAsia="Times New Roman" w:hAnsi="Times New Roman" w:cs="Times New Roman"/>
          <w:b/>
          <w:sz w:val="24"/>
          <w:szCs w:val="24"/>
          <w:lang w:eastAsia="ro-RO"/>
        </w:rPr>
        <w:t>05.08</w:t>
      </w:r>
      <w:r w:rsidRPr="00E537BD">
        <w:rPr>
          <w:rFonts w:ascii="Times New Roman" w:eastAsia="Times New Roman" w:hAnsi="Times New Roman" w:cs="Times New Roman"/>
          <w:b/>
          <w:bCs/>
          <w:sz w:val="24"/>
          <w:szCs w:val="24"/>
          <w:lang w:eastAsia="ro-RO"/>
        </w:rPr>
        <w:t>.2024</w:t>
      </w:r>
      <w:r w:rsidR="003C1364">
        <w:rPr>
          <w:rFonts w:ascii="Times New Roman" w:eastAsia="Times New Roman" w:hAnsi="Times New Roman" w:cs="Times New Roman"/>
          <w:b/>
          <w:bCs/>
          <w:sz w:val="24"/>
          <w:szCs w:val="24"/>
          <w:lang w:eastAsia="ro-RO"/>
        </w:rPr>
        <w:t>, ora 14</w:t>
      </w:r>
      <w:r w:rsidR="003C1364" w:rsidRPr="003C1364">
        <w:rPr>
          <w:rFonts w:ascii="Times New Roman" w:eastAsia="Times New Roman" w:hAnsi="Times New Roman" w:cs="Times New Roman"/>
          <w:b/>
          <w:bCs/>
          <w:sz w:val="24"/>
          <w:szCs w:val="24"/>
          <w:vertAlign w:val="superscript"/>
          <w:lang w:eastAsia="ro-RO"/>
        </w:rPr>
        <w:t>00</w:t>
      </w:r>
      <w:r w:rsidRPr="00E537BD">
        <w:rPr>
          <w:rFonts w:ascii="Times New Roman" w:eastAsia="Times New Roman" w:hAnsi="Times New Roman" w:cs="Times New Roman"/>
          <w:sz w:val="24"/>
          <w:szCs w:val="24"/>
          <w:lang w:eastAsia="ro-RO"/>
        </w:rPr>
        <w:t>;</w:t>
      </w:r>
    </w:p>
    <w:p w:rsid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Depunerea contestaţiilor – în termen de 24 de ore de la afişarea rezultatelor </w:t>
      </w:r>
      <w:r w:rsidR="003C1364">
        <w:rPr>
          <w:rFonts w:ascii="Times New Roman" w:eastAsia="Times New Roman" w:hAnsi="Times New Roman" w:cs="Times New Roman"/>
          <w:sz w:val="24"/>
          <w:szCs w:val="24"/>
          <w:lang w:eastAsia="ro-RO"/>
        </w:rPr>
        <w:t xml:space="preserve">in perioada </w:t>
      </w:r>
      <w:r w:rsidR="003C1364" w:rsidRPr="003C1364">
        <w:rPr>
          <w:rFonts w:ascii="Times New Roman" w:eastAsia="Times New Roman" w:hAnsi="Times New Roman" w:cs="Times New Roman"/>
          <w:b/>
          <w:sz w:val="24"/>
          <w:szCs w:val="24"/>
          <w:lang w:eastAsia="ro-RO"/>
        </w:rPr>
        <w:t>05.08.2024</w:t>
      </w:r>
      <w:r w:rsidR="003C1364">
        <w:rPr>
          <w:rFonts w:ascii="Times New Roman" w:eastAsia="Times New Roman" w:hAnsi="Times New Roman" w:cs="Times New Roman"/>
          <w:sz w:val="24"/>
          <w:szCs w:val="24"/>
          <w:lang w:eastAsia="ro-RO"/>
        </w:rPr>
        <w:t xml:space="preserve">, ora </w:t>
      </w:r>
      <w:r w:rsidR="003C1364">
        <w:rPr>
          <w:rFonts w:ascii="Times New Roman" w:eastAsia="Times New Roman" w:hAnsi="Times New Roman" w:cs="Times New Roman"/>
          <w:b/>
          <w:sz w:val="24"/>
          <w:szCs w:val="24"/>
          <w:lang w:eastAsia="ro-RO"/>
        </w:rPr>
        <w:t>14</w:t>
      </w:r>
      <w:r w:rsidR="003C1364" w:rsidRPr="003C1364">
        <w:rPr>
          <w:rFonts w:ascii="Times New Roman" w:eastAsia="Times New Roman" w:hAnsi="Times New Roman" w:cs="Times New Roman"/>
          <w:b/>
          <w:sz w:val="24"/>
          <w:szCs w:val="24"/>
          <w:vertAlign w:val="superscript"/>
          <w:lang w:eastAsia="ro-RO"/>
        </w:rPr>
        <w:t>00</w:t>
      </w:r>
      <w:r w:rsidR="003C1364" w:rsidRPr="003C1364">
        <w:rPr>
          <w:rFonts w:ascii="Times New Roman" w:eastAsia="Times New Roman" w:hAnsi="Times New Roman" w:cs="Times New Roman"/>
          <w:sz w:val="24"/>
          <w:szCs w:val="24"/>
          <w:vertAlign w:val="superscript"/>
          <w:lang w:eastAsia="ro-RO"/>
        </w:rPr>
        <w:t xml:space="preserve"> </w:t>
      </w:r>
      <w:r w:rsidR="003C1364">
        <w:rPr>
          <w:rFonts w:ascii="Times New Roman" w:eastAsia="Times New Roman" w:hAnsi="Times New Roman" w:cs="Times New Roman"/>
          <w:sz w:val="24"/>
          <w:szCs w:val="24"/>
          <w:lang w:eastAsia="ro-RO"/>
        </w:rPr>
        <w:t xml:space="preserve">- </w:t>
      </w:r>
      <w:r w:rsidRPr="00E537BD">
        <w:rPr>
          <w:rFonts w:ascii="Times New Roman" w:eastAsia="Times New Roman" w:hAnsi="Times New Roman" w:cs="Times New Roman"/>
          <w:b/>
          <w:sz w:val="24"/>
          <w:szCs w:val="24"/>
          <w:lang w:eastAsia="ro-RO"/>
        </w:rPr>
        <w:t>06.08.2024</w:t>
      </w:r>
      <w:r w:rsidR="003C1364">
        <w:rPr>
          <w:rFonts w:ascii="Times New Roman" w:eastAsia="Times New Roman" w:hAnsi="Times New Roman" w:cs="Times New Roman"/>
          <w:b/>
          <w:sz w:val="24"/>
          <w:szCs w:val="24"/>
          <w:lang w:eastAsia="ro-RO"/>
        </w:rPr>
        <w:t>, ora 14</w:t>
      </w:r>
      <w:r w:rsidR="003C1364" w:rsidRPr="003C1364">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sz w:val="24"/>
          <w:szCs w:val="24"/>
          <w:lang w:eastAsia="ro-RO"/>
        </w:rPr>
        <w:t>;</w:t>
      </w:r>
    </w:p>
    <w:p w:rsidR="0058237F" w:rsidRPr="00E537BD" w:rsidRDefault="0058237F" w:rsidP="0058237F">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eastAsia="ro-RO"/>
        </w:rPr>
      </w:pPr>
    </w:p>
    <w:p w:rsidR="00E537BD" w:rsidRPr="00E537BD" w:rsidRDefault="00E537BD" w:rsidP="00E537B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Afişarea rezultatelor finale după soluționarea contestațiilor - în termen de 48 de ore de la data expirării termenului de depunere a contestațiilor </w:t>
      </w:r>
      <w:r w:rsidRPr="00E537BD">
        <w:rPr>
          <w:rFonts w:ascii="Times New Roman" w:eastAsia="Times New Roman" w:hAnsi="Times New Roman" w:cs="Times New Roman"/>
          <w:b/>
          <w:sz w:val="24"/>
          <w:szCs w:val="24"/>
          <w:lang w:eastAsia="ro-RO"/>
        </w:rPr>
        <w:t>09.08.2024</w:t>
      </w:r>
      <w:r w:rsidR="003C1364">
        <w:rPr>
          <w:rFonts w:ascii="Times New Roman" w:eastAsia="Times New Roman" w:hAnsi="Times New Roman" w:cs="Times New Roman"/>
          <w:sz w:val="24"/>
          <w:szCs w:val="24"/>
          <w:lang w:eastAsia="ro-RO"/>
        </w:rPr>
        <w:t xml:space="preserve"> ora </w:t>
      </w:r>
      <w:r w:rsidR="003C1364">
        <w:rPr>
          <w:rFonts w:ascii="Times New Roman" w:eastAsia="Times New Roman" w:hAnsi="Times New Roman" w:cs="Times New Roman"/>
          <w:b/>
          <w:sz w:val="24"/>
          <w:szCs w:val="24"/>
          <w:lang w:eastAsia="ro-RO"/>
        </w:rPr>
        <w:t>14</w:t>
      </w:r>
      <w:r w:rsidR="003C1364" w:rsidRPr="003C1364">
        <w:rPr>
          <w:rFonts w:ascii="Times New Roman" w:eastAsia="Times New Roman" w:hAnsi="Times New Roman" w:cs="Times New Roman"/>
          <w:b/>
          <w:sz w:val="24"/>
          <w:szCs w:val="24"/>
          <w:vertAlign w:val="superscript"/>
          <w:lang w:eastAsia="ro-RO"/>
        </w:rPr>
        <w:t>00</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b/>
          <w:bCs/>
          <w:sz w:val="24"/>
          <w:szCs w:val="24"/>
          <w:lang w:eastAsia="ro-RO"/>
        </w:rPr>
        <w:t xml:space="preserve">La concursul pentru ocuparea funcţiei de manager la Spitalul </w:t>
      </w:r>
      <w:r w:rsidRPr="00E537BD">
        <w:rPr>
          <w:rFonts w:ascii="Times New Roman" w:eastAsia="Times New Roman" w:hAnsi="Times New Roman" w:cs="Times New Roman"/>
          <w:b/>
          <w:sz w:val="24"/>
          <w:szCs w:val="24"/>
          <w:lang w:eastAsia="ro-RO"/>
        </w:rPr>
        <w:t xml:space="preserve">Orăşenesc Nehoiu, </w:t>
      </w:r>
      <w:r w:rsidRPr="00E537BD">
        <w:rPr>
          <w:rFonts w:ascii="Times New Roman" w:eastAsia="Times New Roman" w:hAnsi="Times New Roman" w:cs="Times New Roman"/>
          <w:b/>
          <w:bCs/>
          <w:sz w:val="24"/>
          <w:szCs w:val="24"/>
          <w:lang w:eastAsia="ro-RO"/>
        </w:rPr>
        <w:t>pot participa persoane fizice care întrunesc cumulativ următoarele condiţii:</w:t>
      </w:r>
    </w:p>
    <w:p w:rsidR="00E537BD" w:rsidRPr="00E537BD" w:rsidRDefault="00E537BD" w:rsidP="00E537B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cunosc limba română, scris şi vorbit;</w:t>
      </w:r>
    </w:p>
    <w:p w:rsidR="00E537BD" w:rsidRPr="00E537BD" w:rsidRDefault="00E537BD" w:rsidP="00E537B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sunt absolvenţi ai unei instituţii de învăţământ superior medical, juridic, economico-financiar sau orice profil economic ;</w:t>
      </w:r>
    </w:p>
    <w:p w:rsidR="00E537BD" w:rsidRPr="00E537BD" w:rsidRDefault="00E537BD" w:rsidP="00E537B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E537BD" w:rsidRPr="00E537BD" w:rsidRDefault="00E537BD" w:rsidP="00E537B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au cel puţin 5 ani vechime în posturi prevăzute cu studii universitare de lungă durată, conform legii;</w:t>
      </w:r>
    </w:p>
    <w:p w:rsidR="00E537BD" w:rsidRPr="00E537BD" w:rsidRDefault="00E537BD" w:rsidP="00E537B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nu au fost condamnate pentru săvârşirea unei infracţiuni comise cu intenţie, cu excepţia situaţiei în care a intervenit reabilitarea;</w:t>
      </w:r>
    </w:p>
    <w:p w:rsidR="00E537BD" w:rsidRPr="00E537BD" w:rsidRDefault="00E537BD" w:rsidP="00E537B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sunt apte din punct de vedere medical (fizic şi neuropsihic);</w:t>
      </w:r>
    </w:p>
    <w:p w:rsidR="00E537BD" w:rsidRPr="00E537BD" w:rsidRDefault="00E537BD" w:rsidP="00E537B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nu au împlinit vârsta standard de pensionare, conform legii.</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b/>
          <w:bCs/>
          <w:sz w:val="24"/>
          <w:szCs w:val="24"/>
          <w:lang w:eastAsia="ro-RO"/>
        </w:rPr>
        <w:t>Dosarul de înscriere se depune la sediul Spitalului</w:t>
      </w:r>
      <w:r w:rsidRPr="00E537BD">
        <w:rPr>
          <w:rFonts w:ascii="Times New Roman" w:eastAsia="Times New Roman" w:hAnsi="Times New Roman" w:cs="Times New Roman"/>
          <w:b/>
          <w:sz w:val="24"/>
          <w:szCs w:val="24"/>
          <w:lang w:eastAsia="ro-RO"/>
        </w:rPr>
        <w:t xml:space="preserve"> Orăşenesc Nehoiu</w:t>
      </w:r>
      <w:r w:rsidRPr="00E537BD">
        <w:rPr>
          <w:rFonts w:ascii="Times New Roman" w:eastAsia="Times New Roman" w:hAnsi="Times New Roman" w:cs="Times New Roman"/>
          <w:b/>
          <w:bCs/>
          <w:sz w:val="24"/>
          <w:szCs w:val="24"/>
          <w:lang w:eastAsia="ro-RO"/>
        </w:rPr>
        <w:t>,</w:t>
      </w:r>
      <w:r w:rsidRPr="00E537BD">
        <w:rPr>
          <w:rFonts w:ascii="Times New Roman" w:eastAsia="Times New Roman" w:hAnsi="Times New Roman" w:cs="Times New Roman"/>
          <w:b/>
          <w:sz w:val="24"/>
          <w:szCs w:val="24"/>
          <w:lang w:eastAsia="ro-RO"/>
        </w:rPr>
        <w:t xml:space="preserve"> </w:t>
      </w:r>
      <w:r w:rsidRPr="00E537BD">
        <w:rPr>
          <w:rFonts w:ascii="Times New Roman" w:eastAsia="Times New Roman" w:hAnsi="Times New Roman" w:cs="Times New Roman"/>
          <w:b/>
          <w:bCs/>
          <w:sz w:val="24"/>
          <w:szCs w:val="24"/>
          <w:lang w:eastAsia="ro-RO"/>
        </w:rPr>
        <w:t>oraș</w:t>
      </w:r>
      <w:r w:rsidRPr="00E537BD">
        <w:rPr>
          <w:rFonts w:ascii="Times New Roman" w:eastAsia="Times New Roman" w:hAnsi="Times New Roman" w:cs="Times New Roman"/>
          <w:b/>
          <w:sz w:val="24"/>
          <w:szCs w:val="24"/>
          <w:lang w:eastAsia="ro-RO"/>
        </w:rPr>
        <w:t>ul Nehoiu</w:t>
      </w:r>
      <w:r w:rsidRPr="00E537BD">
        <w:rPr>
          <w:rFonts w:ascii="Times New Roman" w:eastAsia="Times New Roman" w:hAnsi="Times New Roman" w:cs="Times New Roman"/>
          <w:b/>
          <w:bCs/>
          <w:sz w:val="24"/>
          <w:szCs w:val="24"/>
          <w:lang w:eastAsia="ro-RO"/>
        </w:rPr>
        <w:t>, str. Alexandru Ioan Cuza nr.17, județul Buzău , la secretariat, parter , clădire integrată unității, până la data de 22.07.2024 – ora 14.00.</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b/>
          <w:bCs/>
          <w:sz w:val="24"/>
          <w:szCs w:val="24"/>
          <w:lang w:eastAsia="ro-RO"/>
        </w:rPr>
        <w:t>Dosarul de înscriere trebuie să conţină următoarele documente:</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a) cererea de înscriere la concurs în care candidatul menţionează funcţia pentru care doreşte să candideze cu precizarea numărului de file din dosar;</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b) copia certificată pentru conformitate a actului de identitate, aflat în termen de valabilitate;</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c) copia certificată pentru conformitate a diplomei de licenţă sau echivalente;</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d) copia certificată pentru conformitate a documentelor care atestă absolvirea cursurilor de perfecţionare în management sau management sanitar prevăzute la art. 1 alin. (1) lit. c) din Regulament, ori a diplomei de masterat sau doctorat în management sanitar, economic sau administrativ, organizat într-o instituţie de învăţământ superior acreditată, potrivit legii;</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e) curriculum vitae;</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f) adeverinţa care atestă vechimea în posturi cu studii universitare de lungă durată sau copie certificată pentru conformitate a carnetului de muncă;</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lastRenderedPageBreak/>
        <w:t>g) cazierul judiciar sau declaraţia candidatului prin care acesta îşi exprimă consimţământul pentru obţinerea extrasului de pe cazierul judiciar de către comisia de concurs conform Legii nr. 290/2004 privind cazierul judiciar, republicată, cu modificările şi completările ulterioare;</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h) adeverinţa din care rezultă că este apt medical, fizic şi neuropsihic;</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i) declaraţia pe propria răspundere privind necolaborarea cu Securitatea înainte de anul 1989;</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j) copie certificată pentru conformitate a actelor (certificat de căsătorie, etc.) prin care candidatul şi-a schimbat numele, după caz;</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k) proiectul de management realizat de candidat;</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l) declaraţie pe propria răspundere a candidatului că proiectul de management este conceput şi realizat integral de către candidat;</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m) declaraţie pe propria răspundere că în ultimii 3 ani nu a fost constatată de către instituţia competentă existenţa conflictului de interese ori starea de incompatibilitate cu privire la candidat;</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n) declaraţie pe propria răspundere privind conformitatea cu originalul a copiilor de pe documentele depuse la dosarul de înscriere.</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Persoanele şi mass-media interesate de susţinerea proiectului de management vor transmite intenţia de participare </w:t>
      </w:r>
      <w:r w:rsidRPr="00E537BD">
        <w:rPr>
          <w:rFonts w:ascii="Times New Roman" w:eastAsia="Times New Roman" w:hAnsi="Times New Roman" w:cs="Times New Roman"/>
          <w:b/>
          <w:sz w:val="24"/>
          <w:szCs w:val="24"/>
          <w:lang w:eastAsia="ro-RO"/>
        </w:rPr>
        <w:t>pe adresa de e-mail spitnehoiu@gmail.com</w:t>
      </w:r>
      <w:r w:rsidRPr="00E537BD">
        <w:rPr>
          <w:rFonts w:ascii="Times New Roman" w:eastAsia="Times New Roman" w:hAnsi="Times New Roman" w:cs="Times New Roman"/>
          <w:b/>
          <w:bCs/>
          <w:sz w:val="24"/>
          <w:szCs w:val="24"/>
          <w:lang w:eastAsia="ro-RO"/>
        </w:rPr>
        <w:t>,</w:t>
      </w:r>
      <w:r w:rsidRPr="00E537BD">
        <w:rPr>
          <w:rFonts w:ascii="Times New Roman" w:eastAsia="Times New Roman" w:hAnsi="Times New Roman" w:cs="Times New Roman"/>
          <w:sz w:val="24"/>
          <w:szCs w:val="24"/>
          <w:lang w:eastAsia="ro-RO"/>
        </w:rPr>
        <w:t xml:space="preserve"> până la data de </w:t>
      </w:r>
      <w:r w:rsidR="0058237F">
        <w:rPr>
          <w:rFonts w:ascii="Times New Roman" w:eastAsia="Times New Roman" w:hAnsi="Times New Roman" w:cs="Times New Roman"/>
          <w:b/>
          <w:sz w:val="24"/>
          <w:szCs w:val="24"/>
          <w:lang w:eastAsia="ro-RO"/>
        </w:rPr>
        <w:t xml:space="preserve">01.08.2024, ora 14 </w:t>
      </w:r>
      <w:r w:rsidRPr="0058237F">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sz w:val="24"/>
          <w:szCs w:val="24"/>
          <w:lang w:eastAsia="ro-RO"/>
        </w:rPr>
        <w:t>, cu precizarea numelui şi prenumelui precum şi eventualele întrebări pe care vor să le adreseze candidaţilor în legătură cu proiectul de management, cu indicarea candidatului căruia doresc să-i adreseze întrebări în conformitate cu prevederile Regulamentului.</w:t>
      </w:r>
    </w:p>
    <w:p w:rsidR="00E537BD" w:rsidRPr="00E537BD" w:rsidRDefault="00E537BD" w:rsidP="00E537BD">
      <w:pPr>
        <w:shd w:val="clear" w:color="auto" w:fill="FFFFFF"/>
        <w:spacing w:after="340"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sz w:val="24"/>
          <w:szCs w:val="24"/>
          <w:lang w:eastAsia="ro-RO"/>
        </w:rPr>
        <w:t xml:space="preserve">Participarea la susţinerea proiectului de management a persoanelor interesate se face după confirmarea intenţiei de participare de către Comisia de concurs, până la  data de </w:t>
      </w:r>
      <w:r w:rsidR="0058237F">
        <w:rPr>
          <w:rFonts w:ascii="Times New Roman" w:eastAsia="Times New Roman" w:hAnsi="Times New Roman" w:cs="Times New Roman"/>
          <w:b/>
          <w:sz w:val="24"/>
          <w:szCs w:val="24"/>
          <w:lang w:eastAsia="ro-RO"/>
        </w:rPr>
        <w:t>02</w:t>
      </w:r>
      <w:r w:rsidRPr="00E537BD">
        <w:rPr>
          <w:rFonts w:ascii="Times New Roman" w:eastAsia="Times New Roman" w:hAnsi="Times New Roman" w:cs="Times New Roman"/>
          <w:b/>
          <w:sz w:val="24"/>
          <w:szCs w:val="24"/>
          <w:lang w:eastAsia="ro-RO"/>
        </w:rPr>
        <w:t>.08.2024</w:t>
      </w:r>
      <w:r w:rsidRPr="00E537BD">
        <w:rPr>
          <w:rFonts w:ascii="Times New Roman" w:eastAsia="Times New Roman" w:hAnsi="Times New Roman" w:cs="Times New Roman"/>
          <w:sz w:val="24"/>
          <w:szCs w:val="24"/>
          <w:lang w:eastAsia="ro-RO"/>
        </w:rPr>
        <w:t xml:space="preserve">  </w:t>
      </w:r>
      <w:r w:rsidR="0058237F">
        <w:rPr>
          <w:rFonts w:ascii="Times New Roman" w:eastAsia="Times New Roman" w:hAnsi="Times New Roman" w:cs="Times New Roman"/>
          <w:b/>
          <w:sz w:val="24"/>
          <w:szCs w:val="24"/>
          <w:lang w:eastAsia="ro-RO"/>
        </w:rPr>
        <w:t>ora 08</w:t>
      </w:r>
      <w:r w:rsidRPr="00E537BD">
        <w:rPr>
          <w:rFonts w:ascii="Times New Roman" w:eastAsia="Times New Roman" w:hAnsi="Times New Roman" w:cs="Times New Roman"/>
          <w:b/>
          <w:sz w:val="24"/>
          <w:szCs w:val="24"/>
          <w:vertAlign w:val="superscript"/>
          <w:lang w:eastAsia="ro-RO"/>
        </w:rPr>
        <w:t>00</w:t>
      </w:r>
      <w:r w:rsidRPr="00E537BD">
        <w:rPr>
          <w:rFonts w:ascii="Times New Roman" w:eastAsia="Times New Roman" w:hAnsi="Times New Roman" w:cs="Times New Roman"/>
          <w:b/>
          <w:sz w:val="24"/>
          <w:szCs w:val="24"/>
          <w:lang w:eastAsia="ro-RO"/>
        </w:rPr>
        <w:t>.</w:t>
      </w:r>
      <w:r w:rsidRPr="00E537BD">
        <w:rPr>
          <w:rFonts w:ascii="Times New Roman" w:eastAsia="Times New Roman" w:hAnsi="Times New Roman" w:cs="Times New Roman"/>
          <w:sz w:val="24"/>
          <w:szCs w:val="24"/>
          <w:lang w:eastAsia="ro-RO"/>
        </w:rPr>
        <w:t xml:space="preserve"> pe site-ul </w:t>
      </w:r>
      <w:r w:rsidRPr="00E537BD">
        <w:rPr>
          <w:rFonts w:ascii="Times New Roman" w:eastAsia="Times New Roman" w:hAnsi="Times New Roman" w:cs="Times New Roman"/>
          <w:b/>
          <w:bCs/>
          <w:sz w:val="24"/>
          <w:szCs w:val="24"/>
          <w:lang w:eastAsia="ro-RO"/>
        </w:rPr>
        <w:t>Spitalului</w:t>
      </w:r>
      <w:r w:rsidRPr="00E537BD">
        <w:rPr>
          <w:rFonts w:ascii="Times New Roman" w:eastAsia="Times New Roman" w:hAnsi="Times New Roman" w:cs="Times New Roman"/>
          <w:b/>
          <w:sz w:val="24"/>
          <w:szCs w:val="24"/>
          <w:lang w:eastAsia="ro-RO"/>
        </w:rPr>
        <w:t xml:space="preserve"> Orăşenesc Nehoiu</w:t>
      </w:r>
      <w:r w:rsidRPr="00E537BD">
        <w:rPr>
          <w:rFonts w:ascii="Times New Roman" w:eastAsia="Times New Roman" w:hAnsi="Times New Roman" w:cs="Times New Roman"/>
          <w:b/>
          <w:bCs/>
          <w:sz w:val="24"/>
          <w:szCs w:val="24"/>
          <w:lang w:eastAsia="ro-RO"/>
        </w:rPr>
        <w:t>,</w:t>
      </w:r>
      <w:r w:rsidRPr="00E537BD">
        <w:rPr>
          <w:rFonts w:ascii="Times New Roman" w:eastAsia="Times New Roman" w:hAnsi="Times New Roman" w:cs="Times New Roman"/>
          <w:sz w:val="24"/>
          <w:szCs w:val="24"/>
          <w:lang w:eastAsia="ro-RO"/>
        </w:rPr>
        <w:t> (</w:t>
      </w:r>
      <w:r w:rsidRPr="003B6165">
        <w:rPr>
          <w:rFonts w:asciiTheme="majorHAnsi" w:eastAsia="Times New Roman" w:hAnsiTheme="majorHAnsi" w:cstheme="majorHAnsi"/>
          <w:b/>
          <w:sz w:val="24"/>
          <w:szCs w:val="24"/>
          <w:lang w:val="en-US"/>
        </w:rPr>
        <w:t>www.spitalnehoiu.com</w:t>
      </w:r>
      <w:r w:rsidRPr="00E537BD">
        <w:rPr>
          <w:rFonts w:ascii="Times New Roman" w:eastAsia="Times New Roman" w:hAnsi="Times New Roman" w:cs="Times New Roman"/>
          <w:sz w:val="24"/>
          <w:szCs w:val="24"/>
          <w:lang w:eastAsia="ro-RO"/>
        </w:rPr>
        <w:t>) precum şi la sediul unităţii se află afişate:</w:t>
      </w:r>
    </w:p>
    <w:p w:rsidR="00E537BD" w:rsidRPr="00E537BD" w:rsidRDefault="00AE59DA" w:rsidP="00E537B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hyperlink r:id="rId8" w:tgtFrame="_blank" w:history="1">
        <w:r w:rsidR="00E537BD" w:rsidRPr="00E537BD">
          <w:rPr>
            <w:rStyle w:val="Hyperlink"/>
            <w:rFonts w:ascii="Times New Roman" w:eastAsia="Times New Roman" w:hAnsi="Times New Roman" w:cs="Times New Roman"/>
            <w:b/>
            <w:bCs/>
            <w:color w:val="auto"/>
            <w:sz w:val="24"/>
            <w:szCs w:val="24"/>
            <w:u w:val="none"/>
            <w:lang w:eastAsia="ro-RO"/>
          </w:rPr>
          <w:t>Anunţul de concurs</w:t>
        </w:r>
      </w:hyperlink>
      <w:r w:rsidR="00E537BD" w:rsidRPr="00E537BD">
        <w:rPr>
          <w:rFonts w:ascii="Times New Roman" w:eastAsia="Times New Roman" w:hAnsi="Times New Roman" w:cs="Times New Roman"/>
          <w:b/>
          <w:bCs/>
          <w:sz w:val="24"/>
          <w:szCs w:val="24"/>
          <w:lang w:eastAsia="ro-RO"/>
        </w:rPr>
        <w:t>;</w:t>
      </w:r>
    </w:p>
    <w:p w:rsidR="00E537BD" w:rsidRPr="00E537BD" w:rsidRDefault="00AE59DA" w:rsidP="00E537B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hyperlink r:id="rId9" w:tgtFrame="_blank" w:history="1">
        <w:r w:rsidR="00E537BD" w:rsidRPr="00E537BD">
          <w:rPr>
            <w:rStyle w:val="Hyperlink"/>
            <w:rFonts w:ascii="Times New Roman" w:eastAsia="Times New Roman" w:hAnsi="Times New Roman" w:cs="Times New Roman"/>
            <w:b/>
            <w:bCs/>
            <w:color w:val="auto"/>
            <w:sz w:val="24"/>
            <w:szCs w:val="24"/>
            <w:u w:val="none"/>
            <w:lang w:eastAsia="ro-RO"/>
          </w:rPr>
          <w:t>Bibliografia de concurs</w:t>
        </w:r>
      </w:hyperlink>
      <w:r w:rsidR="00E537BD" w:rsidRPr="00E537BD">
        <w:rPr>
          <w:rFonts w:ascii="Times New Roman" w:eastAsia="Times New Roman" w:hAnsi="Times New Roman" w:cs="Times New Roman"/>
          <w:b/>
          <w:bCs/>
          <w:sz w:val="24"/>
          <w:szCs w:val="24"/>
          <w:lang w:eastAsia="ro-RO"/>
        </w:rPr>
        <w:t xml:space="preserve"> </w:t>
      </w:r>
      <w:r w:rsidR="00E537BD" w:rsidRPr="00E537BD">
        <w:rPr>
          <w:rFonts w:ascii="Times New Roman" w:eastAsia="Times New Roman" w:hAnsi="Times New Roman" w:cs="Times New Roman"/>
          <w:b/>
          <w:sz w:val="24"/>
          <w:szCs w:val="24"/>
          <w:lang w:eastAsia="ro-RO"/>
        </w:rPr>
        <w:t>ş</w:t>
      </w:r>
      <w:r w:rsidR="00E537BD" w:rsidRPr="00E537BD">
        <w:rPr>
          <w:rFonts w:ascii="Times New Roman" w:eastAsia="Times New Roman" w:hAnsi="Times New Roman" w:cs="Times New Roman"/>
          <w:b/>
          <w:bCs/>
          <w:sz w:val="24"/>
          <w:szCs w:val="24"/>
          <w:lang w:eastAsia="ro-RO"/>
        </w:rPr>
        <w:t>i temele de proiect.</w:t>
      </w:r>
    </w:p>
    <w:p w:rsidR="00E537BD" w:rsidRPr="00E537BD" w:rsidRDefault="00AE59DA" w:rsidP="00E537B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hyperlink r:id="rId10" w:tgtFrame="_blank" w:history="1">
        <w:r w:rsidR="00E537BD" w:rsidRPr="00E537BD">
          <w:rPr>
            <w:rStyle w:val="Hyperlink"/>
            <w:rFonts w:ascii="Times New Roman" w:eastAsia="Times New Roman" w:hAnsi="Times New Roman" w:cs="Times New Roman"/>
            <w:b/>
            <w:bCs/>
            <w:color w:val="auto"/>
            <w:sz w:val="24"/>
            <w:szCs w:val="24"/>
            <w:u w:val="none"/>
            <w:lang w:eastAsia="ro-RO"/>
          </w:rPr>
          <w:t xml:space="preserve">Dispozitia nr .444/18.06.2024 a primarului orașului Nehoiu,privind aprobarea Regulamentului de organizare și desfășurare a concursului pentru ocuparea funcției de manager persoană fizică la Spitalul </w:t>
        </w:r>
      </w:hyperlink>
      <w:r w:rsidR="00E537BD" w:rsidRPr="00E537BD">
        <w:rPr>
          <w:rFonts w:ascii="Times New Roman" w:eastAsia="Times New Roman" w:hAnsi="Times New Roman" w:cs="Times New Roman"/>
          <w:b/>
          <w:sz w:val="24"/>
          <w:szCs w:val="24"/>
          <w:lang w:eastAsia="ro-RO"/>
        </w:rPr>
        <w:t>Orăşenesc Nehoiu.</w:t>
      </w:r>
    </w:p>
    <w:p w:rsidR="00E537BD" w:rsidRPr="0058237F" w:rsidRDefault="00E537BD" w:rsidP="0058237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E537BD">
        <w:rPr>
          <w:rFonts w:ascii="Times New Roman" w:eastAsia="Times New Roman" w:hAnsi="Times New Roman" w:cs="Times New Roman"/>
          <w:b/>
          <w:sz w:val="24"/>
          <w:szCs w:val="24"/>
          <w:lang w:eastAsia="ro-RO"/>
        </w:rPr>
        <w:t>Calendarul  de concurs</w:t>
      </w:r>
      <w:r w:rsidR="0058237F">
        <w:rPr>
          <w:rFonts w:ascii="Times New Roman" w:eastAsia="Times New Roman" w:hAnsi="Times New Roman" w:cs="Times New Roman"/>
          <w:sz w:val="24"/>
          <w:szCs w:val="24"/>
          <w:lang w:eastAsia="ro-RO"/>
        </w:rPr>
        <w:t>.</w:t>
      </w:r>
    </w:p>
    <w:p w:rsidR="00E537BD" w:rsidRPr="00E537BD" w:rsidRDefault="00E537BD" w:rsidP="00E537BD">
      <w:pPr>
        <w:shd w:val="clear" w:color="auto" w:fill="FFFFFF"/>
        <w:spacing w:after="340" w:line="240" w:lineRule="auto"/>
        <w:jc w:val="center"/>
        <w:rPr>
          <w:rFonts w:ascii="Times New Roman" w:eastAsia="Times New Roman" w:hAnsi="Times New Roman" w:cs="Times New Roman"/>
          <w:sz w:val="24"/>
          <w:szCs w:val="24"/>
          <w:lang w:eastAsia="ro-RO"/>
        </w:rPr>
      </w:pPr>
      <w:r w:rsidRPr="00E537BD">
        <w:rPr>
          <w:rFonts w:ascii="Times New Roman" w:eastAsia="Times New Roman" w:hAnsi="Times New Roman" w:cs="Times New Roman"/>
          <w:b/>
          <w:bCs/>
          <w:sz w:val="24"/>
          <w:szCs w:val="24"/>
          <w:lang w:eastAsia="ro-RO"/>
        </w:rPr>
        <w:t>PREȘEDINTELE CONSILIULUI DE ADMINISTRAȚIE al SPITALULUI ORĂȘENESC NEHOIU</w:t>
      </w:r>
    </w:p>
    <w:p w:rsidR="00DF0572" w:rsidRPr="0058237F" w:rsidRDefault="0058237F">
      <w:pPr>
        <w:rPr>
          <w:b/>
          <w:sz w:val="28"/>
          <w:szCs w:val="28"/>
        </w:rPr>
      </w:pPr>
      <w:r w:rsidRPr="0058237F">
        <w:rPr>
          <w:b/>
          <w:sz w:val="28"/>
          <w:szCs w:val="28"/>
        </w:rPr>
        <w:t xml:space="preserve">                                                      PETRE ION</w:t>
      </w:r>
      <w:bookmarkStart w:id="0" w:name="_GoBack"/>
      <w:bookmarkEnd w:id="0"/>
    </w:p>
    <w:sectPr w:rsidR="00DF0572" w:rsidRPr="00582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1369"/>
    <w:multiLevelType w:val="multilevel"/>
    <w:tmpl w:val="ABAC7C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9AD492A"/>
    <w:multiLevelType w:val="multilevel"/>
    <w:tmpl w:val="09508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9B17B7B"/>
    <w:multiLevelType w:val="multilevel"/>
    <w:tmpl w:val="C28AA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EF12FB4"/>
    <w:multiLevelType w:val="multilevel"/>
    <w:tmpl w:val="AF60A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BD"/>
    <w:rsid w:val="003C1364"/>
    <w:rsid w:val="0058237F"/>
    <w:rsid w:val="00795A69"/>
    <w:rsid w:val="00AE59DA"/>
    <w:rsid w:val="00DF0572"/>
    <w:rsid w:val="00E53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5C65A-5C37-4A74-A190-98E6D6F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7BD"/>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7BD"/>
    <w:rPr>
      <w:color w:val="0000FF"/>
      <w:u w:val="single"/>
    </w:rPr>
  </w:style>
  <w:style w:type="paragraph" w:styleId="NoSpacing">
    <w:name w:val="No Spacing"/>
    <w:uiPriority w:val="1"/>
    <w:qFormat/>
    <w:rsid w:val="00E537BD"/>
    <w:pPr>
      <w:spacing w:after="0" w:line="240" w:lineRule="auto"/>
    </w:pPr>
    <w:rPr>
      <w:lang w:val="ro-RO"/>
    </w:rPr>
  </w:style>
  <w:style w:type="paragraph" w:styleId="BalloonText">
    <w:name w:val="Balloon Text"/>
    <w:basedOn w:val="Normal"/>
    <w:link w:val="BalloonTextChar"/>
    <w:uiPriority w:val="99"/>
    <w:semiHidden/>
    <w:unhideWhenUsed/>
    <w:rsid w:val="00E53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7BD"/>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TyUnfp1ZvuiyScA7M3XbWqJO0ixACzZ/view?usp=sharing" TargetMode="External"/><Relationship Id="rId3" Type="http://schemas.openxmlformats.org/officeDocument/2006/relationships/settings" Target="settings.xml"/><Relationship Id="rId7" Type="http://schemas.openxmlformats.org/officeDocument/2006/relationships/hyperlink" Target="mailto:spitnehoi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rive.google.com/file/d/1QPcl01fFyqINAfsNU4TO2VUzx8ZlOPjb/view?usp=sharing" TargetMode="External"/><Relationship Id="rId4" Type="http://schemas.openxmlformats.org/officeDocument/2006/relationships/webSettings" Target="webSettings.xml"/><Relationship Id="rId9" Type="http://schemas.openxmlformats.org/officeDocument/2006/relationships/hyperlink" Target="https://drive.google.com/file/d/1A6IAcyAC1MpZtRjx8m-Yx4IaglFsg-k6/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cp:lastPrinted>2024-06-20T15:34:00Z</cp:lastPrinted>
  <dcterms:created xsi:type="dcterms:W3CDTF">2024-06-20T15:41:00Z</dcterms:created>
  <dcterms:modified xsi:type="dcterms:W3CDTF">2024-06-20T15:41:00Z</dcterms:modified>
</cp:coreProperties>
</file>