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A5" w:rsidRPr="00B31843" w:rsidRDefault="0096086E" w:rsidP="000367A5">
      <w:pPr>
        <w:keepNext/>
        <w:tabs>
          <w:tab w:val="left" w:pos="8647"/>
        </w:tabs>
        <w:ind w:left="709" w:right="850"/>
        <w:jc w:val="center"/>
        <w:rPr>
          <w:rFonts w:hint="eastAsia"/>
        </w:rPr>
      </w:pPr>
      <w:r w:rsidRPr="0096086E">
        <w:rPr>
          <w:rFonts w:hint="eastAsia"/>
          <w:noProof/>
        </w:rPr>
        <w:pict>
          <v:shapetype id="_x0000_t202" coordsize="21600,21600" o:spt="202" path="m,l,21600r21600,l21600,xe">
            <v:stroke joinstyle="miter"/>
            <v:path gradientshapeok="t" o:connecttype="rect"/>
          </v:shapetype>
          <v:shape id="Szövegdoboz 2" o:spid="_x0000_s1028" type="#_x0000_t202" style="position:absolute;left:0;text-align:left;margin-left:447pt;margin-top:4.35pt;width:56pt;height:77.3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" stroked="f">
            <v:textbox style="mso-next-textbox:#Szövegdoboz 2" inset="1mm,1mm,1mm,0">
              <w:txbxContent>
                <w:p w:rsidR="000367A5" w:rsidRDefault="000367A5" w:rsidP="000367A5">
                  <w:pPr>
                    <w:rPr>
                      <w:rFonts w:hint="eastAsia"/>
                    </w:rPr>
                  </w:pPr>
                  <w:r>
                    <w:rPr>
                      <w:noProof/>
                      <w:lang w:val="en-US" w:eastAsia="en-US" w:bidi="ar-SA"/>
                    </w:rPr>
                    <w:drawing>
                      <wp:inline distT="0" distB="0" distL="0" distR="0">
                        <wp:extent cx="571500" cy="876300"/>
                        <wp:effectExtent l="19050" t="0" r="0" b="0"/>
                        <wp:docPr id="2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pic:cNvPicPr>
                                  <a:picLocks noChangeAspect="1" noChangeArrowheads="1"/>
                                </pic:cNvPicPr>
                              </pic:nvPicPr>
                              <pic:blipFill>
                                <a:blip r:embed="rId6"/>
                                <a:srcRect/>
                                <a:stretch>
                                  <a:fillRect/>
                                </a:stretch>
                              </pic:blipFill>
                              <pic:spPr bwMode="auto">
                                <a:xfrm>
                                  <a:off x="0" y="0"/>
                                  <a:ext cx="571500" cy="876300"/>
                                </a:xfrm>
                                <a:prstGeom prst="rect">
                                  <a:avLst/>
                                </a:prstGeom>
                                <a:noFill/>
                                <a:ln w="9525">
                                  <a:noFill/>
                                  <a:miter lim="800000"/>
                                  <a:headEnd/>
                                  <a:tailEnd/>
                                </a:ln>
                              </pic:spPr>
                            </pic:pic>
                          </a:graphicData>
                        </a:graphic>
                      </wp:inline>
                    </w:drawing>
                  </w:r>
                </w:p>
              </w:txbxContent>
            </v:textbox>
            <w10:wrap type="square"/>
          </v:shape>
        </w:pict>
      </w:r>
      <w:r w:rsidRPr="0096086E">
        <w:rPr>
          <w:rFonts w:hint="eastAsia"/>
          <w:noProof/>
        </w:rPr>
        <w:pict>
          <v:shape id="_x0000_s1029" type="#_x0000_t202" style="position:absolute;left:0;text-align:left;margin-left:-6.1pt;margin-top:8.35pt;width:55.2pt;height:74.4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" stroked="f">
            <v:textbox style="mso-next-textbox:#_x0000_s1029" inset="1mm,0,1mm,0">
              <w:txbxContent>
                <w:p w:rsidR="000367A5" w:rsidRDefault="000367A5" w:rsidP="000367A5">
                  <w:pPr>
                    <w:rPr>
                      <w:rFonts w:hint="eastAsia"/>
                    </w:rPr>
                  </w:pPr>
                  <w:r>
                    <w:rPr>
                      <w:noProof/>
                      <w:lang w:val="en-US" w:eastAsia="en-US" w:bidi="ar-SA"/>
                    </w:rPr>
                    <w:drawing>
                      <wp:inline distT="0" distB="0" distL="0" distR="0">
                        <wp:extent cx="609600" cy="876300"/>
                        <wp:effectExtent l="19050" t="0" r="0" b="0"/>
                        <wp:docPr id="25"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0"/>
                                <pic:cNvPicPr>
                                  <a:picLocks noChangeAspect="1" noChangeArrowheads="1"/>
                                </pic:cNvPicPr>
                              </pic:nvPicPr>
                              <pic:blipFill>
                                <a:blip r:embed="rId7"/>
                                <a:srcRect/>
                                <a:stretch>
                                  <a:fillRect/>
                                </a:stretch>
                              </pic:blipFill>
                              <pic:spPr bwMode="auto">
                                <a:xfrm>
                                  <a:off x="0" y="0"/>
                                  <a:ext cx="609600" cy="876300"/>
                                </a:xfrm>
                                <a:prstGeom prst="rect">
                                  <a:avLst/>
                                </a:prstGeom>
                                <a:noFill/>
                                <a:ln w="9525">
                                  <a:noFill/>
                                  <a:miter lim="800000"/>
                                  <a:headEnd/>
                                  <a:tailEnd/>
                                </a:ln>
                              </pic:spPr>
                            </pic:pic>
                          </a:graphicData>
                        </a:graphic>
                      </wp:inline>
                    </w:drawing>
                  </w:r>
                </w:p>
              </w:txbxContent>
            </v:textbox>
            <w10:wrap type="square"/>
          </v:shape>
        </w:pict>
      </w:r>
      <w:r w:rsidR="000367A5" w:rsidRPr="00B31843">
        <w:t>ROMÂNIA</w:t>
      </w:r>
    </w:p>
    <w:p w:rsidR="000367A5" w:rsidRPr="00B31843" w:rsidRDefault="000367A5" w:rsidP="000367A5">
      <w:pPr>
        <w:tabs>
          <w:tab w:val="left" w:pos="8647"/>
        </w:tabs>
        <w:ind w:left="709" w:right="850"/>
        <w:jc w:val="center"/>
        <w:rPr>
          <w:rFonts w:hint="eastAsia"/>
        </w:rPr>
      </w:pPr>
      <w:r w:rsidRPr="00B31843">
        <w:t>JUDEŢUL HARGHITA</w:t>
      </w:r>
    </w:p>
    <w:p w:rsidR="000367A5" w:rsidRPr="00B31843" w:rsidRDefault="000367A5" w:rsidP="000367A5">
      <w:pPr>
        <w:keepNext/>
        <w:pBdr>
          <w:bottom w:val="double" w:sz="4" w:space="1" w:color="auto"/>
        </w:pBdr>
        <w:tabs>
          <w:tab w:val="left" w:pos="8647"/>
        </w:tabs>
        <w:ind w:left="709" w:right="850"/>
        <w:jc w:val="center"/>
        <w:rPr>
          <w:rFonts w:hint="eastAsia"/>
          <w:b/>
        </w:rPr>
      </w:pPr>
      <w:r w:rsidRPr="00B31843">
        <w:rPr>
          <w:b/>
        </w:rPr>
        <w:t>MUNICIPIUL GHEORGHENI</w:t>
      </w:r>
    </w:p>
    <w:p w:rsidR="000367A5" w:rsidRPr="00B31843" w:rsidRDefault="000367A5" w:rsidP="000367A5">
      <w:pPr>
        <w:keepNext/>
        <w:pBdr>
          <w:bottom w:val="double" w:sz="4" w:space="1" w:color="auto"/>
        </w:pBdr>
        <w:tabs>
          <w:tab w:val="left" w:pos="8647"/>
        </w:tabs>
        <w:ind w:left="709" w:right="850"/>
        <w:jc w:val="center"/>
        <w:rPr>
          <w:rFonts w:hint="eastAsia"/>
          <w:b/>
        </w:rPr>
      </w:pPr>
      <w:r w:rsidRPr="00B31843">
        <w:rPr>
          <w:b/>
        </w:rPr>
        <w:t>Compartiment resurse umane şi salarizare</w:t>
      </w:r>
    </w:p>
    <w:p w:rsidR="000367A5" w:rsidRPr="00B31843" w:rsidRDefault="000367A5" w:rsidP="000367A5">
      <w:pPr>
        <w:tabs>
          <w:tab w:val="left" w:pos="5812"/>
          <w:tab w:val="left" w:pos="8647"/>
        </w:tabs>
        <w:ind w:left="709" w:right="850"/>
        <w:jc w:val="center"/>
        <w:rPr>
          <w:rFonts w:hint="eastAsia"/>
          <w:color w:val="000000"/>
          <w:sz w:val="18"/>
          <w:szCs w:val="18"/>
        </w:rPr>
      </w:pPr>
      <w:r w:rsidRPr="00B31843">
        <w:rPr>
          <w:sz w:val="18"/>
          <w:szCs w:val="18"/>
        </w:rPr>
        <w:t xml:space="preserve">535500 Gheorgheni, </w:t>
      </w:r>
      <w:proofErr w:type="spellStart"/>
      <w:r w:rsidRPr="00B31843">
        <w:rPr>
          <w:sz w:val="18"/>
          <w:szCs w:val="18"/>
        </w:rPr>
        <w:t>p-ţa</w:t>
      </w:r>
      <w:r w:rsidRPr="00B31843">
        <w:rPr>
          <w:color w:val="000000"/>
          <w:sz w:val="18"/>
          <w:szCs w:val="18"/>
        </w:rPr>
        <w:t>Libertăţii</w:t>
      </w:r>
      <w:proofErr w:type="spellEnd"/>
      <w:r w:rsidRPr="00B31843">
        <w:rPr>
          <w:color w:val="000000"/>
          <w:sz w:val="18"/>
          <w:szCs w:val="18"/>
        </w:rPr>
        <w:t xml:space="preserve"> nr.27, jud. Harghita, Cod fiscal: 4245070</w:t>
      </w:r>
      <w:r w:rsidRPr="00B31843">
        <w:rPr>
          <w:color w:val="000000"/>
          <w:sz w:val="18"/>
          <w:szCs w:val="18"/>
        </w:rPr>
        <w:br/>
        <w:t>tel.: 0266-364 650; fax: 0266-364753; e-mail: primaria@</w:t>
      </w:r>
      <w:proofErr w:type="spellStart"/>
      <w:r w:rsidRPr="00B31843">
        <w:rPr>
          <w:color w:val="000000"/>
          <w:sz w:val="18"/>
          <w:szCs w:val="18"/>
        </w:rPr>
        <w:t>gheorgheni.ro</w:t>
      </w:r>
      <w:proofErr w:type="spellEnd"/>
    </w:p>
    <w:p w:rsidR="000367A5" w:rsidRPr="00B31843" w:rsidRDefault="000367A5" w:rsidP="000367A5">
      <w:pPr>
        <w:rPr>
          <w:rFonts w:eastAsia="Calibri"/>
          <w:b/>
          <w:bCs/>
        </w:rPr>
      </w:pPr>
    </w:p>
    <w:p w:rsidR="000367A5" w:rsidRDefault="000367A5" w:rsidP="000367A5">
      <w:pPr>
        <w:pStyle w:val="NormalWeb"/>
        <w:spacing w:before="0" w:beforeAutospacing="0" w:after="0" w:afterAutospacing="0"/>
        <w:rPr>
          <w:rStyle w:val="Robust"/>
          <w:lang w:val="ro-RO"/>
        </w:rPr>
      </w:pPr>
      <w:r>
        <w:rPr>
          <w:rStyle w:val="Robust"/>
          <w:lang w:val="ro-RO"/>
        </w:rPr>
        <w:t>Nr.1</w:t>
      </w:r>
      <w:r w:rsidR="00D45D79">
        <w:rPr>
          <w:rStyle w:val="Robust"/>
          <w:lang w:val="ro-RO"/>
        </w:rPr>
        <w:t>9602</w:t>
      </w:r>
      <w:r>
        <w:rPr>
          <w:rStyle w:val="Robust"/>
          <w:lang w:val="ro-RO"/>
        </w:rPr>
        <w:t>/2023</w:t>
      </w:r>
    </w:p>
    <w:p w:rsidR="000367A5" w:rsidRDefault="000367A5" w:rsidP="000367A5">
      <w:pPr>
        <w:pStyle w:val="Default"/>
        <w:jc w:val="center"/>
        <w:rPr>
          <w:b/>
          <w:bCs/>
          <w:sz w:val="32"/>
          <w:szCs w:val="32"/>
          <w:lang w:val="ro-RO"/>
        </w:rPr>
      </w:pPr>
    </w:p>
    <w:p w:rsidR="000367A5" w:rsidRPr="00DC5817" w:rsidRDefault="000367A5" w:rsidP="000367A5">
      <w:pPr>
        <w:pStyle w:val="Default"/>
        <w:jc w:val="center"/>
        <w:rPr>
          <w:b/>
          <w:bCs/>
          <w:sz w:val="32"/>
          <w:szCs w:val="32"/>
          <w:lang w:val="ro-RO"/>
        </w:rPr>
      </w:pPr>
      <w:r w:rsidRPr="00DC5817">
        <w:rPr>
          <w:b/>
          <w:bCs/>
          <w:sz w:val="32"/>
          <w:szCs w:val="32"/>
          <w:lang w:val="ro-RO"/>
        </w:rPr>
        <w:t>A N U N Ţ</w:t>
      </w:r>
      <w:r>
        <w:rPr>
          <w:b/>
          <w:bCs/>
          <w:sz w:val="32"/>
          <w:szCs w:val="32"/>
          <w:lang w:val="ro-RO"/>
        </w:rPr>
        <w:t xml:space="preserve"> </w:t>
      </w:r>
    </w:p>
    <w:p w:rsidR="00C41454" w:rsidRPr="00C41454" w:rsidRDefault="00C41454" w:rsidP="008A64A9">
      <w:pPr>
        <w:pStyle w:val="Standard"/>
        <w:jc w:val="center"/>
        <w:rPr>
          <w:rFonts w:ascii="Times New Roman" w:hAnsi="Times New Roman" w:cs="Times New Roman"/>
          <w:b/>
          <w:i/>
          <w:sz w:val="40"/>
          <w:szCs w:val="40"/>
          <w:u w:val="single"/>
        </w:rPr>
      </w:pPr>
    </w:p>
    <w:p w:rsidR="002E7328" w:rsidRPr="008741AA" w:rsidRDefault="002E7328" w:rsidP="008A64A9">
      <w:pPr>
        <w:pStyle w:val="Standard"/>
        <w:jc w:val="center"/>
        <w:rPr>
          <w:rFonts w:ascii="Times New Roman" w:hAnsi="Times New Roman" w:cs="Times New Roman"/>
          <w:b/>
          <w:i/>
        </w:rPr>
      </w:pPr>
    </w:p>
    <w:p w:rsidR="008A64A9" w:rsidRDefault="008A64A9" w:rsidP="00C5169B">
      <w:pPr>
        <w:pStyle w:val="Standard"/>
        <w:jc w:val="both"/>
        <w:rPr>
          <w:rFonts w:ascii="Times New Roman" w:hAnsi="Times New Roman" w:cs="Times New Roman"/>
          <w:b/>
          <w:bCs/>
        </w:rPr>
      </w:pPr>
      <w:r w:rsidRPr="008741AA">
        <w:rPr>
          <w:rFonts w:ascii="Times New Roman" w:hAnsi="Times New Roman" w:cs="Times New Roman"/>
          <w:b/>
        </w:rPr>
        <w:tab/>
      </w:r>
      <w:r w:rsidR="006F74B3">
        <w:rPr>
          <w:rFonts w:ascii="Times New Roman" w:hAnsi="Times New Roman" w:cs="Times New Roman"/>
          <w:b/>
          <w:bCs/>
        </w:rPr>
        <w:t>Municipiul Gheorgheni</w:t>
      </w:r>
      <w:r w:rsidRPr="008741AA">
        <w:rPr>
          <w:rFonts w:ascii="Times New Roman" w:hAnsi="Times New Roman" w:cs="Times New Roman"/>
          <w:b/>
          <w:bCs/>
        </w:rPr>
        <w:t xml:space="preserve">, </w:t>
      </w:r>
      <w:r w:rsidRPr="009977CB">
        <w:rPr>
          <w:rFonts w:ascii="Times New Roman" w:hAnsi="Times New Roman" w:cs="Times New Roman"/>
          <w:bCs/>
        </w:rPr>
        <w:t xml:space="preserve">cu sediul în </w:t>
      </w:r>
      <w:proofErr w:type="spellStart"/>
      <w:r w:rsidR="006F74B3" w:rsidRPr="009977CB">
        <w:rPr>
          <w:rFonts w:ascii="Times New Roman" w:hAnsi="Times New Roman" w:cs="Times New Roman"/>
          <w:bCs/>
        </w:rPr>
        <w:t>Mun.Gheorgheni</w:t>
      </w:r>
      <w:proofErr w:type="spellEnd"/>
      <w:r w:rsidR="006F74B3" w:rsidRPr="009977CB">
        <w:rPr>
          <w:rFonts w:ascii="Times New Roman" w:hAnsi="Times New Roman" w:cs="Times New Roman"/>
          <w:bCs/>
        </w:rPr>
        <w:t>, Piaţa Libertății, nr.27</w:t>
      </w:r>
      <w:r w:rsidRPr="008741AA">
        <w:rPr>
          <w:rFonts w:ascii="Times New Roman" w:hAnsi="Times New Roman" w:cs="Times New Roman"/>
          <w:b/>
          <w:bCs/>
        </w:rPr>
        <w:t xml:space="preserve">, </w:t>
      </w:r>
      <w:r w:rsidR="0011128E" w:rsidRPr="00661490">
        <w:rPr>
          <w:rFonts w:ascii="Times New Roman" w:hAnsi="Times New Roman" w:cs="Times New Roman"/>
          <w:bCs/>
          <w:iCs/>
        </w:rPr>
        <w:t xml:space="preserve">în conformitate cu prevederile Ordinului </w:t>
      </w:r>
      <w:r w:rsidR="009977CB">
        <w:rPr>
          <w:rFonts w:ascii="Times New Roman" w:hAnsi="Times New Roman" w:cs="Times New Roman"/>
          <w:bCs/>
          <w:iCs/>
        </w:rPr>
        <w:t xml:space="preserve">Ministerului Sănătății </w:t>
      </w:r>
      <w:r w:rsidR="0011128E" w:rsidRPr="00661490">
        <w:rPr>
          <w:rFonts w:ascii="Times New Roman" w:hAnsi="Times New Roman" w:cs="Times New Roman"/>
          <w:bCs/>
          <w:iCs/>
          <w:color w:val="000000"/>
        </w:rPr>
        <w:t>nr.</w:t>
      </w:r>
      <w:r w:rsidR="00661490" w:rsidRPr="00661490">
        <w:rPr>
          <w:rFonts w:ascii="Times New Roman" w:hAnsi="Times New Roman" w:cs="Times New Roman"/>
          <w:bCs/>
          <w:color w:val="000000"/>
        </w:rPr>
        <w:t>166/2023</w:t>
      </w:r>
      <w:r w:rsidR="009977CB">
        <w:rPr>
          <w:rFonts w:ascii="Times New Roman" w:hAnsi="Times New Roman" w:cs="Times New Roman"/>
          <w:bCs/>
          <w:color w:val="000000"/>
        </w:rPr>
        <w:t>, cu m</w:t>
      </w:r>
      <w:r w:rsidR="00C43710">
        <w:rPr>
          <w:rFonts w:ascii="Times New Roman" w:hAnsi="Times New Roman" w:cs="Times New Roman"/>
          <w:bCs/>
          <w:color w:val="000000"/>
        </w:rPr>
        <w:t>odificările și completările ulte</w:t>
      </w:r>
      <w:r w:rsidR="009977CB">
        <w:rPr>
          <w:rFonts w:ascii="Times New Roman" w:hAnsi="Times New Roman" w:cs="Times New Roman"/>
          <w:bCs/>
          <w:color w:val="000000"/>
        </w:rPr>
        <w:t>rioare,</w:t>
      </w:r>
      <w:r w:rsidR="00661490" w:rsidRPr="00661490">
        <w:rPr>
          <w:rFonts w:ascii="Times New Roman" w:hAnsi="Times New Roman" w:cs="Times New Roman"/>
          <w:bCs/>
          <w:color w:val="000000"/>
        </w:rPr>
        <w:t xml:space="preserve"> </w:t>
      </w:r>
      <w:r w:rsidR="009977CB">
        <w:rPr>
          <w:rFonts w:ascii="Times New Roman" w:hAnsi="Times New Roman" w:cs="Times New Roman"/>
          <w:bCs/>
          <w:color w:val="000000"/>
        </w:rPr>
        <w:t>respectiv în baza</w:t>
      </w:r>
      <w:r w:rsidR="009977CB">
        <w:rPr>
          <w:rFonts w:ascii="Times New Roman" w:hAnsi="Times New Roman" w:cs="Times New Roman"/>
          <w:iCs/>
          <w:color w:val="000000"/>
        </w:rPr>
        <w:t xml:space="preserve"> prevederilor</w:t>
      </w:r>
      <w:r w:rsidR="00031FFF" w:rsidRPr="00031FFF">
        <w:rPr>
          <w:rFonts w:ascii="Times New Roman" w:hAnsi="Times New Roman" w:cs="Times New Roman"/>
          <w:iCs/>
          <w:color w:val="000000"/>
        </w:rPr>
        <w:t xml:space="preserve"> </w:t>
      </w:r>
      <w:proofErr w:type="spellStart"/>
      <w:r w:rsidR="00031FFF" w:rsidRPr="00031FFF">
        <w:rPr>
          <w:rFonts w:ascii="Times New Roman" w:hAnsi="Times New Roman" w:cs="Times New Roman"/>
          <w:iCs/>
          <w:color w:val="000000"/>
        </w:rPr>
        <w:t>art.IV</w:t>
      </w:r>
      <w:proofErr w:type="spellEnd"/>
      <w:r w:rsidR="009977CB">
        <w:rPr>
          <w:rFonts w:ascii="Times New Roman" w:hAnsi="Times New Roman" w:cs="Times New Roman"/>
          <w:iCs/>
          <w:color w:val="000000"/>
        </w:rPr>
        <w:t xml:space="preserve"> alin.(2) </w:t>
      </w:r>
      <w:proofErr w:type="spellStart"/>
      <w:r w:rsidR="009977CB">
        <w:rPr>
          <w:rFonts w:ascii="Times New Roman" w:hAnsi="Times New Roman" w:cs="Times New Roman"/>
          <w:iCs/>
          <w:color w:val="000000"/>
        </w:rPr>
        <w:t>lit.a</w:t>
      </w:r>
      <w:proofErr w:type="spellEnd"/>
      <w:r w:rsidR="009977CB">
        <w:rPr>
          <w:rFonts w:ascii="Times New Roman" w:hAnsi="Times New Roman" w:cs="Times New Roman"/>
          <w:iCs/>
          <w:color w:val="000000"/>
        </w:rPr>
        <w:t>)</w:t>
      </w:r>
      <w:r w:rsidR="00031FFF" w:rsidRPr="00031FFF">
        <w:rPr>
          <w:rFonts w:ascii="Times New Roman" w:hAnsi="Times New Roman" w:cs="Times New Roman"/>
          <w:iCs/>
          <w:color w:val="000000"/>
        </w:rPr>
        <w:t xml:space="preserve"> din O</w:t>
      </w:r>
      <w:r w:rsidR="00477ED8">
        <w:rPr>
          <w:rFonts w:ascii="Times New Roman" w:hAnsi="Times New Roman" w:cs="Times New Roman"/>
          <w:iCs/>
          <w:color w:val="000000"/>
        </w:rPr>
        <w:t>.</w:t>
      </w:r>
      <w:r w:rsidR="00031FFF" w:rsidRPr="00031FFF">
        <w:rPr>
          <w:rFonts w:ascii="Times New Roman" w:hAnsi="Times New Roman" w:cs="Times New Roman"/>
          <w:iCs/>
          <w:color w:val="000000"/>
        </w:rPr>
        <w:t>U</w:t>
      </w:r>
      <w:r w:rsidR="00477ED8">
        <w:rPr>
          <w:rFonts w:ascii="Times New Roman" w:hAnsi="Times New Roman" w:cs="Times New Roman"/>
          <w:iCs/>
          <w:color w:val="000000"/>
        </w:rPr>
        <w:t>.</w:t>
      </w:r>
      <w:r w:rsidR="00031FFF" w:rsidRPr="00031FFF">
        <w:rPr>
          <w:rFonts w:ascii="Times New Roman" w:hAnsi="Times New Roman" w:cs="Times New Roman"/>
          <w:iCs/>
          <w:color w:val="000000"/>
        </w:rPr>
        <w:t>G</w:t>
      </w:r>
      <w:r w:rsidR="00477ED8">
        <w:rPr>
          <w:rFonts w:ascii="Times New Roman" w:hAnsi="Times New Roman" w:cs="Times New Roman"/>
          <w:iCs/>
          <w:color w:val="000000"/>
        </w:rPr>
        <w:t>.</w:t>
      </w:r>
      <w:r w:rsidR="00031FFF" w:rsidRPr="00031FFF">
        <w:rPr>
          <w:rFonts w:ascii="Times New Roman" w:hAnsi="Times New Roman" w:cs="Times New Roman"/>
          <w:iCs/>
          <w:color w:val="000000"/>
        </w:rPr>
        <w:t xml:space="preserve"> nr.34/2023</w:t>
      </w:r>
      <w:r w:rsidR="00477ED8">
        <w:rPr>
          <w:rFonts w:ascii="Times New Roman" w:hAnsi="Times New Roman" w:cs="Times New Roman"/>
          <w:iCs/>
          <w:color w:val="000000"/>
        </w:rPr>
        <w:t xml:space="preserve"> </w:t>
      </w:r>
      <w:r w:rsidR="00031FFF" w:rsidRPr="00031FFF">
        <w:rPr>
          <w:rFonts w:ascii="Times New Roman" w:hAnsi="Times New Roman" w:cs="Times New Roman"/>
          <w:color w:val="000000"/>
        </w:rPr>
        <w:t>privind unele măsuri fiscal-bugetare, prorogarea unor termene, precum şi pentru modificarea şi completarea unor acte normative</w:t>
      </w:r>
      <w:r w:rsidR="000940F4">
        <w:rPr>
          <w:rFonts w:ascii="Times New Roman" w:hAnsi="Times New Roman" w:cs="Times New Roman"/>
          <w:color w:val="000000"/>
        </w:rPr>
        <w:t>,</w:t>
      </w:r>
      <w:r w:rsidRPr="008741AA">
        <w:rPr>
          <w:rFonts w:ascii="Times New Roman" w:hAnsi="Times New Roman" w:cs="Times New Roman"/>
          <w:b/>
          <w:bCs/>
        </w:rPr>
        <w:t xml:space="preserve"> organizează </w:t>
      </w:r>
      <w:r w:rsidR="00A0381D">
        <w:rPr>
          <w:rFonts w:ascii="Times New Roman" w:hAnsi="Times New Roman" w:cs="Times New Roman"/>
          <w:b/>
          <w:bCs/>
        </w:rPr>
        <w:t>concurs</w:t>
      </w:r>
      <w:r w:rsidR="00570B42">
        <w:rPr>
          <w:rFonts w:ascii="Times New Roman" w:hAnsi="Times New Roman" w:cs="Times New Roman"/>
          <w:b/>
          <w:bCs/>
        </w:rPr>
        <w:t xml:space="preserve"> </w:t>
      </w:r>
      <w:r w:rsidR="006F74B3">
        <w:rPr>
          <w:rFonts w:ascii="Times New Roman" w:hAnsi="Times New Roman" w:cs="Times New Roman"/>
          <w:b/>
          <w:bCs/>
        </w:rPr>
        <w:t xml:space="preserve">de recrutare </w:t>
      </w:r>
      <w:r w:rsidR="00CE0A0E">
        <w:rPr>
          <w:rFonts w:ascii="Times New Roman" w:hAnsi="Times New Roman" w:cs="Times New Roman"/>
          <w:b/>
          <w:bCs/>
        </w:rPr>
        <w:t>în</w:t>
      </w:r>
      <w:r w:rsidR="00CE0A0E" w:rsidRPr="008741AA">
        <w:rPr>
          <w:rFonts w:ascii="Times New Roman" w:hAnsi="Times New Roman" w:cs="Times New Roman"/>
          <w:b/>
          <w:bCs/>
        </w:rPr>
        <w:t xml:space="preserve"> cadrul </w:t>
      </w:r>
      <w:r w:rsidR="00CE0A0E">
        <w:rPr>
          <w:rFonts w:ascii="Times New Roman" w:hAnsi="Times New Roman" w:cs="Times New Roman"/>
          <w:b/>
          <w:bCs/>
        </w:rPr>
        <w:t>Direcție</w:t>
      </w:r>
      <w:r w:rsidR="006F74B3">
        <w:rPr>
          <w:rFonts w:ascii="Times New Roman" w:hAnsi="Times New Roman" w:cs="Times New Roman"/>
          <w:b/>
          <w:bCs/>
        </w:rPr>
        <w:t xml:space="preserve">i </w:t>
      </w:r>
      <w:r w:rsidR="00C41454">
        <w:rPr>
          <w:rFonts w:ascii="Times New Roman" w:hAnsi="Times New Roman" w:cs="Times New Roman"/>
          <w:b/>
          <w:bCs/>
        </w:rPr>
        <w:t>de</w:t>
      </w:r>
      <w:r w:rsidR="006F74B3">
        <w:rPr>
          <w:rFonts w:ascii="Times New Roman" w:hAnsi="Times New Roman" w:cs="Times New Roman"/>
          <w:b/>
          <w:bCs/>
        </w:rPr>
        <w:t xml:space="preserve"> Sănătate Publică</w:t>
      </w:r>
      <w:r w:rsidR="00C41454">
        <w:rPr>
          <w:rFonts w:ascii="Times New Roman" w:hAnsi="Times New Roman" w:cs="Times New Roman"/>
          <w:b/>
          <w:bCs/>
        </w:rPr>
        <w:t xml:space="preserve"> Harghita</w:t>
      </w:r>
      <w:r w:rsidR="00DC1814">
        <w:rPr>
          <w:rFonts w:ascii="Times New Roman" w:hAnsi="Times New Roman" w:cs="Times New Roman"/>
          <w:b/>
          <w:bCs/>
        </w:rPr>
        <w:t>,</w:t>
      </w:r>
      <w:r w:rsidR="006F74B3">
        <w:rPr>
          <w:rFonts w:ascii="Times New Roman" w:hAnsi="Times New Roman" w:cs="Times New Roman"/>
          <w:b/>
          <w:bCs/>
        </w:rPr>
        <w:t xml:space="preserve"> </w:t>
      </w:r>
      <w:r w:rsidR="00A0381D">
        <w:rPr>
          <w:rFonts w:ascii="Times New Roman" w:hAnsi="Times New Roman" w:cs="Times New Roman"/>
          <w:b/>
          <w:bCs/>
        </w:rPr>
        <w:t>pentru ocuparea</w:t>
      </w:r>
      <w:r w:rsidR="006F74B3">
        <w:rPr>
          <w:rFonts w:ascii="Times New Roman" w:hAnsi="Times New Roman" w:cs="Times New Roman"/>
          <w:b/>
          <w:bCs/>
        </w:rPr>
        <w:t xml:space="preserve"> unui post</w:t>
      </w:r>
      <w:r w:rsidR="00661490">
        <w:rPr>
          <w:rFonts w:ascii="Times New Roman" w:hAnsi="Times New Roman" w:cs="Times New Roman"/>
          <w:b/>
          <w:bCs/>
        </w:rPr>
        <w:t xml:space="preserve"> </w:t>
      </w:r>
      <w:r w:rsidR="009977CB">
        <w:rPr>
          <w:rFonts w:ascii="Times New Roman" w:hAnsi="Times New Roman" w:cs="Times New Roman"/>
          <w:b/>
          <w:bCs/>
        </w:rPr>
        <w:t xml:space="preserve">contractual vacant </w:t>
      </w:r>
      <w:r w:rsidR="00661490">
        <w:rPr>
          <w:rFonts w:ascii="Times New Roman" w:hAnsi="Times New Roman" w:cs="Times New Roman"/>
          <w:b/>
          <w:bCs/>
        </w:rPr>
        <w:t>pe perioadă nedeterminată</w:t>
      </w:r>
      <w:r w:rsidR="0099307D">
        <w:rPr>
          <w:rFonts w:ascii="Times New Roman" w:hAnsi="Times New Roman" w:cs="Times New Roman"/>
          <w:b/>
          <w:bCs/>
        </w:rPr>
        <w:t>:</w:t>
      </w:r>
    </w:p>
    <w:p w:rsidR="0099307D" w:rsidRDefault="0099307D" w:rsidP="0099307D">
      <w:pPr>
        <w:pStyle w:val="Standard"/>
        <w:numPr>
          <w:ilvl w:val="0"/>
          <w:numId w:val="13"/>
        </w:numPr>
        <w:jc w:val="both"/>
        <w:rPr>
          <w:rFonts w:ascii="Times New Roman" w:hAnsi="Times New Roman" w:cs="Times New Roman"/>
          <w:b/>
          <w:bCs/>
        </w:rPr>
      </w:pPr>
      <w:r>
        <w:rPr>
          <w:rFonts w:ascii="Times New Roman" w:hAnsi="Times New Roman" w:cs="Times New Roman"/>
          <w:b/>
          <w:bCs/>
        </w:rPr>
        <w:t xml:space="preserve">1 post medic </w:t>
      </w:r>
      <w:r w:rsidR="00661490">
        <w:rPr>
          <w:rFonts w:ascii="Times New Roman" w:hAnsi="Times New Roman" w:cs="Times New Roman"/>
          <w:b/>
          <w:bCs/>
        </w:rPr>
        <w:t xml:space="preserve">ce își va desfășura activitatea </w:t>
      </w:r>
      <w:r>
        <w:rPr>
          <w:rFonts w:ascii="Times New Roman" w:hAnsi="Times New Roman" w:cs="Times New Roman"/>
          <w:b/>
          <w:bCs/>
        </w:rPr>
        <w:t xml:space="preserve">în cadrul </w:t>
      </w:r>
      <w:r w:rsidR="006F74B3">
        <w:rPr>
          <w:rFonts w:ascii="Times New Roman" w:hAnsi="Times New Roman" w:cs="Times New Roman"/>
          <w:b/>
          <w:bCs/>
        </w:rPr>
        <w:t>Compartimentului de asistență medical</w:t>
      </w:r>
      <w:r w:rsidR="00C41454">
        <w:rPr>
          <w:rFonts w:ascii="Times New Roman" w:hAnsi="Times New Roman" w:cs="Times New Roman"/>
          <w:b/>
          <w:bCs/>
        </w:rPr>
        <w:t>ă din cadrul aparatului de speci</w:t>
      </w:r>
      <w:r w:rsidR="006F74B3">
        <w:rPr>
          <w:rFonts w:ascii="Times New Roman" w:hAnsi="Times New Roman" w:cs="Times New Roman"/>
          <w:b/>
          <w:bCs/>
        </w:rPr>
        <w:t xml:space="preserve">alitate al primarului </w:t>
      </w:r>
      <w:r>
        <w:rPr>
          <w:rFonts w:ascii="Times New Roman" w:hAnsi="Times New Roman" w:cs="Times New Roman"/>
          <w:b/>
          <w:bCs/>
        </w:rPr>
        <w:t xml:space="preserve"> </w:t>
      </w:r>
      <w:r w:rsidR="006F74B3">
        <w:rPr>
          <w:rFonts w:ascii="Times New Roman" w:hAnsi="Times New Roman" w:cs="Times New Roman"/>
          <w:b/>
          <w:bCs/>
        </w:rPr>
        <w:t>Municipiul Gheorgheni</w:t>
      </w:r>
      <w:r w:rsidR="00C41454">
        <w:rPr>
          <w:rFonts w:ascii="Times New Roman" w:hAnsi="Times New Roman" w:cs="Times New Roman"/>
          <w:b/>
          <w:bCs/>
        </w:rPr>
        <w:t>,</w:t>
      </w:r>
    </w:p>
    <w:p w:rsidR="009977CB" w:rsidRPr="00044E8B" w:rsidRDefault="009977CB" w:rsidP="009977CB">
      <w:pPr>
        <w:pStyle w:val="Standard"/>
        <w:jc w:val="both"/>
        <w:rPr>
          <w:rFonts w:ascii="Times New Roman" w:hAnsi="Times New Roman" w:cs="Times New Roman"/>
          <w:b/>
          <w:bCs/>
          <w:sz w:val="16"/>
          <w:szCs w:val="16"/>
        </w:rPr>
      </w:pPr>
    </w:p>
    <w:p w:rsidR="009977CB" w:rsidRDefault="009977CB" w:rsidP="009977CB">
      <w:pPr>
        <w:pStyle w:val="Standard"/>
        <w:jc w:val="both"/>
        <w:rPr>
          <w:rFonts w:ascii="Times New Roman" w:hAnsi="Times New Roman" w:cs="Times New Roman"/>
          <w:b/>
          <w:bCs/>
        </w:rPr>
      </w:pPr>
      <w:r>
        <w:rPr>
          <w:rFonts w:ascii="Times New Roman" w:hAnsi="Times New Roman" w:cs="Times New Roman"/>
          <w:b/>
          <w:bCs/>
        </w:rPr>
        <w:t>Condiții generale de participare la concurs:</w:t>
      </w:r>
    </w:p>
    <w:p w:rsidR="007A17BD" w:rsidRPr="00044E8B" w:rsidRDefault="007A17BD" w:rsidP="007A17BD">
      <w:pPr>
        <w:jc w:val="both"/>
        <w:rPr>
          <w:rFonts w:hint="eastAsia"/>
        </w:rPr>
      </w:pPr>
      <w:r w:rsidRPr="00044E8B">
        <w:t xml:space="preserve">Poate ocupa un post vacant sau temporar vacant dintre cele prevăzute la </w:t>
      </w:r>
      <w:hyperlink r:id="rId8" w:anchor="p-515060585" w:tgtFrame="_blank" w:history="1">
        <w:r w:rsidRPr="00044E8B">
          <w:rPr>
            <w:rStyle w:val="Hyperlink"/>
            <w:color w:val="auto"/>
            <w:u w:val="none"/>
          </w:rPr>
          <w:t>art. 1</w:t>
        </w:r>
      </w:hyperlink>
      <w:r w:rsidRPr="00044E8B">
        <w:t xml:space="preserve"> persoana care îndeplineşte condiţiile prevăzute de Legea </w:t>
      </w:r>
      <w:hyperlink r:id="rId9" w:tgtFrame="_blank" w:history="1">
        <w:r w:rsidRPr="00044E8B">
          <w:rPr>
            <w:rStyle w:val="Hyperlink"/>
            <w:color w:val="auto"/>
            <w:u w:val="none"/>
          </w:rPr>
          <w:t>nr. 53/2003</w:t>
        </w:r>
      </w:hyperlink>
      <w:r w:rsidRPr="00044E8B">
        <w:t xml:space="preserve"> - </w:t>
      </w:r>
      <w:hyperlink r:id="rId10" w:tgtFrame="_blank" w:history="1">
        <w:r w:rsidRPr="00044E8B">
          <w:rPr>
            <w:rStyle w:val="Hyperlink"/>
            <w:color w:val="auto"/>
            <w:u w:val="none"/>
          </w:rPr>
          <w:t>Codul muncii</w:t>
        </w:r>
      </w:hyperlink>
      <w:r w:rsidRPr="00044E8B">
        <w:t xml:space="preserve">, republicată, cu modificările şi completările ulterioare, şi cerinţele specifice prevăzute la art. 542 </w:t>
      </w:r>
      <w:hyperlink r:id="rId11" w:anchor="p-291971878" w:tgtFrame="_blank" w:history="1">
        <w:r w:rsidRPr="00044E8B">
          <w:rPr>
            <w:rStyle w:val="Hyperlink"/>
            <w:color w:val="auto"/>
            <w:u w:val="none"/>
          </w:rPr>
          <w:t>alin. (1)</w:t>
        </w:r>
      </w:hyperlink>
      <w:r w:rsidRPr="00044E8B">
        <w:t xml:space="preserve"> şi </w:t>
      </w:r>
      <w:hyperlink r:id="rId12" w:anchor="p-291971887" w:tgtFrame="_blank" w:history="1">
        <w:r w:rsidRPr="00044E8B">
          <w:rPr>
            <w:rStyle w:val="Hyperlink"/>
            <w:color w:val="auto"/>
            <w:u w:val="none"/>
          </w:rPr>
          <w:t>(2)</w:t>
        </w:r>
      </w:hyperlink>
      <w:r w:rsidRPr="00044E8B">
        <w:t xml:space="preserve"> din Ordonanţa de urgenţă a Guvernului </w:t>
      </w:r>
      <w:hyperlink r:id="rId13" w:tgtFrame="_blank" w:history="1">
        <w:r w:rsidRPr="00044E8B">
          <w:rPr>
            <w:rStyle w:val="Hyperlink"/>
            <w:color w:val="auto"/>
            <w:u w:val="none"/>
          </w:rPr>
          <w:t>nr. 57/2019</w:t>
        </w:r>
      </w:hyperlink>
      <w:r w:rsidRPr="00044E8B">
        <w:t xml:space="preserve"> privind Codul administrativ, cu modificările şi completările ulterioare:</w:t>
      </w:r>
    </w:p>
    <w:p w:rsidR="007A17BD" w:rsidRPr="00044E8B" w:rsidRDefault="007A17BD" w:rsidP="007A17BD">
      <w:pPr>
        <w:pStyle w:val="Listparagraf"/>
        <w:numPr>
          <w:ilvl w:val="0"/>
          <w:numId w:val="15"/>
        </w:numPr>
        <w:suppressAutoHyphens w:val="0"/>
        <w:jc w:val="both"/>
        <w:rPr>
          <w:rFonts w:eastAsia="Times New Roman"/>
          <w:lang w:eastAsia="en-US"/>
        </w:rPr>
      </w:pPr>
      <w:r w:rsidRPr="00044E8B">
        <w:rPr>
          <w:rStyle w:val="l5def1"/>
          <w:rFonts w:ascii="Times New Roman" w:hAnsi="Times New Roman" w:cs="Times New Roman"/>
          <w:color w:val="auto"/>
          <w:sz w:val="24"/>
          <w:szCs w:val="24"/>
        </w:rPr>
        <w:t xml:space="preserve">are </w:t>
      </w:r>
      <w:proofErr w:type="spellStart"/>
      <w:r w:rsidRPr="00044E8B">
        <w:rPr>
          <w:rStyle w:val="l5def1"/>
          <w:rFonts w:ascii="Times New Roman" w:hAnsi="Times New Roman" w:cs="Times New Roman"/>
          <w:color w:val="auto"/>
          <w:sz w:val="24"/>
          <w:szCs w:val="24"/>
        </w:rPr>
        <w:t>cetăţenia</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română</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sau</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cetăţenia</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unui</w:t>
      </w:r>
      <w:proofErr w:type="spellEnd"/>
      <w:r w:rsidRPr="00044E8B">
        <w:rPr>
          <w:rStyle w:val="l5def1"/>
          <w:rFonts w:ascii="Times New Roman" w:hAnsi="Times New Roman" w:cs="Times New Roman"/>
          <w:color w:val="auto"/>
          <w:sz w:val="24"/>
          <w:szCs w:val="24"/>
        </w:rPr>
        <w:t xml:space="preserve"> alt stat </w:t>
      </w:r>
      <w:proofErr w:type="spellStart"/>
      <w:r w:rsidRPr="00044E8B">
        <w:rPr>
          <w:rStyle w:val="l5def1"/>
          <w:rFonts w:ascii="Times New Roman" w:hAnsi="Times New Roman" w:cs="Times New Roman"/>
          <w:color w:val="auto"/>
          <w:sz w:val="24"/>
          <w:szCs w:val="24"/>
        </w:rPr>
        <w:t>membru</w:t>
      </w:r>
      <w:proofErr w:type="spellEnd"/>
      <w:r w:rsidRPr="00044E8B">
        <w:rPr>
          <w:rStyle w:val="l5def1"/>
          <w:rFonts w:ascii="Times New Roman" w:hAnsi="Times New Roman" w:cs="Times New Roman"/>
          <w:color w:val="auto"/>
          <w:sz w:val="24"/>
          <w:szCs w:val="24"/>
        </w:rPr>
        <w:t xml:space="preserve"> al </w:t>
      </w:r>
      <w:proofErr w:type="spellStart"/>
      <w:r w:rsidRPr="00044E8B">
        <w:rPr>
          <w:rStyle w:val="l5def1"/>
          <w:rFonts w:ascii="Times New Roman" w:hAnsi="Times New Roman" w:cs="Times New Roman"/>
          <w:color w:val="auto"/>
          <w:sz w:val="24"/>
          <w:szCs w:val="24"/>
        </w:rPr>
        <w:t>Uniunii</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Europene</w:t>
      </w:r>
      <w:proofErr w:type="spellEnd"/>
      <w:r w:rsidRPr="00044E8B">
        <w:rPr>
          <w:rStyle w:val="l5def1"/>
          <w:rFonts w:ascii="Times New Roman" w:hAnsi="Times New Roman" w:cs="Times New Roman"/>
          <w:color w:val="auto"/>
          <w:sz w:val="24"/>
          <w:szCs w:val="24"/>
        </w:rPr>
        <w:t xml:space="preserve">, a </w:t>
      </w:r>
      <w:proofErr w:type="spellStart"/>
      <w:r w:rsidRPr="00044E8B">
        <w:rPr>
          <w:rStyle w:val="l5def1"/>
          <w:rFonts w:ascii="Times New Roman" w:hAnsi="Times New Roman" w:cs="Times New Roman"/>
          <w:color w:val="auto"/>
          <w:sz w:val="24"/>
          <w:szCs w:val="24"/>
        </w:rPr>
        <w:t>unui</w:t>
      </w:r>
      <w:proofErr w:type="spellEnd"/>
      <w:r w:rsidRPr="00044E8B">
        <w:rPr>
          <w:rStyle w:val="l5def1"/>
          <w:rFonts w:ascii="Times New Roman" w:hAnsi="Times New Roman" w:cs="Times New Roman"/>
          <w:color w:val="auto"/>
          <w:sz w:val="24"/>
          <w:szCs w:val="24"/>
        </w:rPr>
        <w:t xml:space="preserve"> stat parte la </w:t>
      </w:r>
      <w:proofErr w:type="spellStart"/>
      <w:r w:rsidRPr="00044E8B">
        <w:rPr>
          <w:rStyle w:val="l5def1"/>
          <w:rFonts w:ascii="Times New Roman" w:hAnsi="Times New Roman" w:cs="Times New Roman"/>
          <w:color w:val="auto"/>
          <w:sz w:val="24"/>
          <w:szCs w:val="24"/>
        </w:rPr>
        <w:t>Acordul</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privind</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Spaţiul</w:t>
      </w:r>
      <w:proofErr w:type="spellEnd"/>
      <w:r w:rsidRPr="00044E8B">
        <w:rPr>
          <w:rStyle w:val="l5def1"/>
          <w:rFonts w:ascii="Times New Roman" w:hAnsi="Times New Roman" w:cs="Times New Roman"/>
          <w:color w:val="auto"/>
          <w:sz w:val="24"/>
          <w:szCs w:val="24"/>
        </w:rPr>
        <w:t xml:space="preserve"> Economic European (SEE) </w:t>
      </w:r>
      <w:proofErr w:type="spellStart"/>
      <w:r w:rsidRPr="00044E8B">
        <w:rPr>
          <w:rStyle w:val="l5def1"/>
          <w:rFonts w:ascii="Times New Roman" w:hAnsi="Times New Roman" w:cs="Times New Roman"/>
          <w:color w:val="auto"/>
          <w:sz w:val="24"/>
          <w:szCs w:val="24"/>
        </w:rPr>
        <w:t>sau</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cetăţenia</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Confederaţiei</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Elveţiene</w:t>
      </w:r>
      <w:proofErr w:type="spellEnd"/>
      <w:r w:rsidRPr="00044E8B">
        <w:rPr>
          <w:rStyle w:val="l5def1"/>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pPr>
      <w:proofErr w:type="spellStart"/>
      <w:r w:rsidRPr="00044E8B">
        <w:rPr>
          <w:rStyle w:val="l5def2"/>
          <w:rFonts w:ascii="Times New Roman" w:hAnsi="Times New Roman" w:cs="Times New Roman"/>
          <w:color w:val="auto"/>
          <w:sz w:val="24"/>
          <w:szCs w:val="24"/>
        </w:rPr>
        <w:t>cunoaşte</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limba</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română</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scris</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şi</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vorbit</w:t>
      </w:r>
      <w:proofErr w:type="spellEnd"/>
      <w:r w:rsidRPr="00044E8B">
        <w:rPr>
          <w:rStyle w:val="l5def2"/>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pPr>
      <w:proofErr w:type="gramStart"/>
      <w:r w:rsidRPr="00044E8B">
        <w:rPr>
          <w:rStyle w:val="l5def3"/>
          <w:rFonts w:ascii="Times New Roman" w:hAnsi="Times New Roman" w:cs="Times New Roman"/>
          <w:color w:val="auto"/>
          <w:sz w:val="24"/>
          <w:szCs w:val="24"/>
        </w:rPr>
        <w:t>are</w:t>
      </w:r>
      <w:proofErr w:type="gramEnd"/>
      <w:r w:rsidRPr="00044E8B">
        <w:rPr>
          <w:rStyle w:val="l5def3"/>
          <w:rFonts w:ascii="Times New Roman" w:hAnsi="Times New Roman" w:cs="Times New Roman"/>
          <w:color w:val="auto"/>
          <w:sz w:val="24"/>
          <w:szCs w:val="24"/>
        </w:rPr>
        <w:t xml:space="preserve"> capacitate de </w:t>
      </w:r>
      <w:proofErr w:type="spellStart"/>
      <w:r w:rsidRPr="00044E8B">
        <w:rPr>
          <w:rStyle w:val="l5def3"/>
          <w:rFonts w:ascii="Times New Roman" w:hAnsi="Times New Roman" w:cs="Times New Roman"/>
          <w:color w:val="auto"/>
          <w:sz w:val="24"/>
          <w:szCs w:val="24"/>
        </w:rPr>
        <w:t>muncă</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în</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conformitate</w:t>
      </w:r>
      <w:proofErr w:type="spellEnd"/>
      <w:r w:rsidRPr="00044E8B">
        <w:rPr>
          <w:rStyle w:val="l5def3"/>
          <w:rFonts w:ascii="Times New Roman" w:hAnsi="Times New Roman" w:cs="Times New Roman"/>
          <w:color w:val="auto"/>
          <w:sz w:val="24"/>
          <w:szCs w:val="24"/>
        </w:rPr>
        <w:t xml:space="preserve"> cu </w:t>
      </w:r>
      <w:proofErr w:type="spellStart"/>
      <w:r w:rsidRPr="00044E8B">
        <w:rPr>
          <w:rStyle w:val="l5def3"/>
          <w:rFonts w:ascii="Times New Roman" w:hAnsi="Times New Roman" w:cs="Times New Roman"/>
          <w:color w:val="auto"/>
          <w:sz w:val="24"/>
          <w:szCs w:val="24"/>
        </w:rPr>
        <w:t>prevederile</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Legii</w:t>
      </w:r>
      <w:proofErr w:type="spellEnd"/>
      <w:r w:rsidRPr="00044E8B">
        <w:rPr>
          <w:rStyle w:val="l5def3"/>
          <w:rFonts w:ascii="Times New Roman" w:hAnsi="Times New Roman" w:cs="Times New Roman"/>
          <w:color w:val="auto"/>
          <w:sz w:val="24"/>
          <w:szCs w:val="24"/>
        </w:rPr>
        <w:t xml:space="preserve"> </w:t>
      </w:r>
      <w:hyperlink r:id="rId14" w:history="1">
        <w:r w:rsidRPr="00044E8B">
          <w:rPr>
            <w:rStyle w:val="Hyperlink"/>
            <w:color w:val="auto"/>
            <w:u w:val="none"/>
          </w:rPr>
          <w:t>nr. 53/2003</w:t>
        </w:r>
      </w:hyperlink>
      <w:r w:rsidRPr="00044E8B">
        <w:rPr>
          <w:rStyle w:val="l5def3"/>
          <w:rFonts w:ascii="Times New Roman" w:hAnsi="Times New Roman" w:cs="Times New Roman"/>
          <w:color w:val="auto"/>
          <w:sz w:val="24"/>
          <w:szCs w:val="24"/>
        </w:rPr>
        <w:t xml:space="preserve"> - </w:t>
      </w:r>
      <w:hyperlink r:id="rId15" w:history="1">
        <w:proofErr w:type="spellStart"/>
        <w:r w:rsidRPr="00044E8B">
          <w:rPr>
            <w:rStyle w:val="Hyperlink"/>
            <w:color w:val="auto"/>
            <w:u w:val="none"/>
          </w:rPr>
          <w:t>Codul</w:t>
        </w:r>
        <w:proofErr w:type="spellEnd"/>
        <w:r w:rsidRPr="00044E8B">
          <w:rPr>
            <w:rStyle w:val="Hyperlink"/>
            <w:color w:val="auto"/>
            <w:u w:val="none"/>
          </w:rPr>
          <w:t xml:space="preserve"> </w:t>
        </w:r>
        <w:proofErr w:type="spellStart"/>
        <w:r w:rsidRPr="00044E8B">
          <w:rPr>
            <w:rStyle w:val="Hyperlink"/>
            <w:color w:val="auto"/>
            <w:u w:val="none"/>
          </w:rPr>
          <w:t>muncii</w:t>
        </w:r>
        <w:proofErr w:type="spellEnd"/>
      </w:hyperlink>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republicată</w:t>
      </w:r>
      <w:proofErr w:type="spellEnd"/>
      <w:r w:rsidRPr="00044E8B">
        <w:rPr>
          <w:rStyle w:val="l5def3"/>
          <w:rFonts w:ascii="Times New Roman" w:hAnsi="Times New Roman" w:cs="Times New Roman"/>
          <w:color w:val="auto"/>
          <w:sz w:val="24"/>
          <w:szCs w:val="24"/>
        </w:rPr>
        <w:t xml:space="preserve">, cu </w:t>
      </w:r>
      <w:proofErr w:type="spellStart"/>
      <w:r w:rsidRPr="00044E8B">
        <w:rPr>
          <w:rStyle w:val="l5def3"/>
          <w:rFonts w:ascii="Times New Roman" w:hAnsi="Times New Roman" w:cs="Times New Roman"/>
          <w:color w:val="auto"/>
          <w:sz w:val="24"/>
          <w:szCs w:val="24"/>
        </w:rPr>
        <w:t>modificările</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şi</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completările</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ulterioare</w:t>
      </w:r>
      <w:proofErr w:type="spellEnd"/>
      <w:r w:rsidRPr="00044E8B">
        <w:rPr>
          <w:rStyle w:val="l5def3"/>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pPr>
      <w:r w:rsidRPr="00044E8B">
        <w:rPr>
          <w:rStyle w:val="l5def4"/>
          <w:rFonts w:ascii="Times New Roman" w:hAnsi="Times New Roman" w:cs="Times New Roman"/>
          <w:color w:val="auto"/>
          <w:sz w:val="24"/>
          <w:szCs w:val="24"/>
        </w:rPr>
        <w:t xml:space="preserve">are o stare de </w:t>
      </w:r>
      <w:proofErr w:type="spellStart"/>
      <w:r w:rsidRPr="00044E8B">
        <w:rPr>
          <w:rStyle w:val="l5def4"/>
          <w:rFonts w:ascii="Times New Roman" w:hAnsi="Times New Roman" w:cs="Times New Roman"/>
          <w:color w:val="auto"/>
          <w:sz w:val="24"/>
          <w:szCs w:val="24"/>
        </w:rPr>
        <w:t>sănătate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corespunzătoare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postului</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pentru</w:t>
      </w:r>
      <w:proofErr w:type="spellEnd"/>
      <w:r w:rsidRPr="00044E8B">
        <w:rPr>
          <w:rStyle w:val="l5def4"/>
          <w:rFonts w:ascii="Times New Roman" w:hAnsi="Times New Roman" w:cs="Times New Roman"/>
          <w:color w:val="auto"/>
          <w:sz w:val="24"/>
          <w:szCs w:val="24"/>
        </w:rPr>
        <w:t xml:space="preserve"> care </w:t>
      </w:r>
      <w:proofErr w:type="spellStart"/>
      <w:r w:rsidRPr="00044E8B">
        <w:rPr>
          <w:rStyle w:val="l5def4"/>
          <w:rFonts w:ascii="Times New Roman" w:hAnsi="Times New Roman" w:cs="Times New Roman"/>
          <w:color w:val="auto"/>
          <w:sz w:val="24"/>
          <w:szCs w:val="24"/>
        </w:rPr>
        <w:t>candidează</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atestată</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pe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baza</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adeverinţei</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medicale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eliberate</w:t>
      </w:r>
      <w:proofErr w:type="spellEnd"/>
      <w:r w:rsidRPr="00044E8B">
        <w:rPr>
          <w:rStyle w:val="l5def4"/>
          <w:rFonts w:ascii="Times New Roman" w:hAnsi="Times New Roman" w:cs="Times New Roman"/>
          <w:color w:val="auto"/>
          <w:sz w:val="24"/>
          <w:szCs w:val="24"/>
        </w:rPr>
        <w:t xml:space="preserve"> de </w:t>
      </w:r>
      <w:proofErr w:type="spellStart"/>
      <w:r w:rsidRPr="00044E8B">
        <w:rPr>
          <w:rStyle w:val="l5def4"/>
          <w:rFonts w:ascii="Times New Roman" w:hAnsi="Times New Roman" w:cs="Times New Roman"/>
          <w:color w:val="auto"/>
          <w:sz w:val="24"/>
          <w:szCs w:val="24"/>
        </w:rPr>
        <w:t>medicul</w:t>
      </w:r>
      <w:proofErr w:type="spellEnd"/>
      <w:r w:rsidRPr="00044E8B">
        <w:rPr>
          <w:rStyle w:val="l5def4"/>
          <w:rFonts w:ascii="Times New Roman" w:hAnsi="Times New Roman" w:cs="Times New Roman"/>
          <w:color w:val="auto"/>
          <w:sz w:val="24"/>
          <w:szCs w:val="24"/>
        </w:rPr>
        <w:t xml:space="preserve"> de </w:t>
      </w:r>
      <w:proofErr w:type="spellStart"/>
      <w:r w:rsidRPr="00044E8B">
        <w:rPr>
          <w:rStyle w:val="l5def4"/>
          <w:rFonts w:ascii="Times New Roman" w:hAnsi="Times New Roman" w:cs="Times New Roman"/>
          <w:color w:val="auto"/>
          <w:sz w:val="24"/>
          <w:szCs w:val="24"/>
        </w:rPr>
        <w:t>familie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sau</w:t>
      </w:r>
      <w:proofErr w:type="spellEnd"/>
      <w:r w:rsidRPr="00044E8B">
        <w:rPr>
          <w:rStyle w:val="l5def4"/>
          <w:rFonts w:ascii="Times New Roman" w:hAnsi="Times New Roman" w:cs="Times New Roman"/>
          <w:color w:val="auto"/>
          <w:sz w:val="24"/>
          <w:szCs w:val="24"/>
        </w:rPr>
        <w:t xml:space="preserve"> de </w:t>
      </w:r>
      <w:proofErr w:type="spellStart"/>
      <w:r w:rsidRPr="00044E8B">
        <w:rPr>
          <w:rStyle w:val="l5def4"/>
          <w:rFonts w:ascii="Times New Roman" w:hAnsi="Times New Roman" w:cs="Times New Roman"/>
          <w:color w:val="auto"/>
          <w:sz w:val="24"/>
          <w:szCs w:val="24"/>
        </w:rPr>
        <w:t>unităţile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sanitare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abilitate</w:t>
      </w:r>
      <w:proofErr w:type="spellEnd"/>
      <w:r w:rsidRPr="00044E8B">
        <w:rPr>
          <w:rStyle w:val="l5def4"/>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pPr>
      <w:proofErr w:type="spellStart"/>
      <w:r w:rsidRPr="00044E8B">
        <w:rPr>
          <w:rStyle w:val="l5def5"/>
          <w:rFonts w:ascii="Times New Roman" w:hAnsi="Times New Roman" w:cs="Times New Roman"/>
          <w:color w:val="auto"/>
          <w:sz w:val="24"/>
          <w:szCs w:val="24"/>
        </w:rPr>
        <w:t>îndeplineşte</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condiţiile</w:t>
      </w:r>
      <w:proofErr w:type="spellEnd"/>
      <w:r w:rsidRPr="00044E8B">
        <w:rPr>
          <w:rStyle w:val="l5def5"/>
          <w:rFonts w:ascii="Times New Roman" w:hAnsi="Times New Roman" w:cs="Times New Roman"/>
          <w:color w:val="auto"/>
          <w:sz w:val="24"/>
          <w:szCs w:val="24"/>
        </w:rPr>
        <w:t xml:space="preserve"> de </w:t>
      </w:r>
      <w:proofErr w:type="spellStart"/>
      <w:r w:rsidRPr="00044E8B">
        <w:rPr>
          <w:rStyle w:val="l5def5"/>
          <w:rFonts w:ascii="Times New Roman" w:hAnsi="Times New Roman" w:cs="Times New Roman"/>
          <w:color w:val="auto"/>
          <w:sz w:val="24"/>
          <w:szCs w:val="24"/>
        </w:rPr>
        <w:t>studii</w:t>
      </w:r>
      <w:proofErr w:type="spellEnd"/>
      <w:r w:rsidRPr="00044E8B">
        <w:rPr>
          <w:rStyle w:val="l5def5"/>
          <w:rFonts w:ascii="Times New Roman" w:hAnsi="Times New Roman" w:cs="Times New Roman"/>
          <w:color w:val="auto"/>
          <w:sz w:val="24"/>
          <w:szCs w:val="24"/>
        </w:rPr>
        <w:t xml:space="preserve">, de </w:t>
      </w:r>
      <w:proofErr w:type="spellStart"/>
      <w:r w:rsidRPr="00044E8B">
        <w:rPr>
          <w:rStyle w:val="l5def5"/>
          <w:rFonts w:ascii="Times New Roman" w:hAnsi="Times New Roman" w:cs="Times New Roman"/>
          <w:color w:val="auto"/>
          <w:sz w:val="24"/>
          <w:szCs w:val="24"/>
        </w:rPr>
        <w:t>vechime</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în</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specialitate</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şi</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după</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caz</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alte</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condiţii</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specifice</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potrivit</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cerinţelor</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postului</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scos</w:t>
      </w:r>
      <w:proofErr w:type="spellEnd"/>
      <w:r w:rsidRPr="00044E8B">
        <w:rPr>
          <w:rStyle w:val="l5def5"/>
          <w:rFonts w:ascii="Times New Roman" w:hAnsi="Times New Roman" w:cs="Times New Roman"/>
          <w:color w:val="auto"/>
          <w:sz w:val="24"/>
          <w:szCs w:val="24"/>
        </w:rPr>
        <w:t xml:space="preserve"> la concurs, </w:t>
      </w:r>
      <w:proofErr w:type="spellStart"/>
      <w:r w:rsidRPr="00044E8B">
        <w:rPr>
          <w:rStyle w:val="l5def5"/>
          <w:rFonts w:ascii="Times New Roman" w:hAnsi="Times New Roman" w:cs="Times New Roman"/>
          <w:color w:val="auto"/>
          <w:sz w:val="24"/>
          <w:szCs w:val="24"/>
        </w:rPr>
        <w:t>inclusiv</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condiţiile</w:t>
      </w:r>
      <w:proofErr w:type="spellEnd"/>
      <w:r w:rsidRPr="00044E8B">
        <w:rPr>
          <w:rStyle w:val="l5def5"/>
          <w:rFonts w:ascii="Times New Roman" w:hAnsi="Times New Roman" w:cs="Times New Roman"/>
          <w:color w:val="auto"/>
          <w:sz w:val="24"/>
          <w:szCs w:val="24"/>
        </w:rPr>
        <w:t xml:space="preserve"> de </w:t>
      </w:r>
      <w:proofErr w:type="spellStart"/>
      <w:r w:rsidRPr="00044E8B">
        <w:rPr>
          <w:rStyle w:val="l5def5"/>
          <w:rFonts w:ascii="Times New Roman" w:hAnsi="Times New Roman" w:cs="Times New Roman"/>
          <w:color w:val="auto"/>
          <w:sz w:val="24"/>
          <w:szCs w:val="24"/>
        </w:rPr>
        <w:t>exercitare</w:t>
      </w:r>
      <w:proofErr w:type="spellEnd"/>
      <w:r w:rsidRPr="00044E8B">
        <w:rPr>
          <w:rStyle w:val="l5def5"/>
          <w:rFonts w:ascii="Times New Roman" w:hAnsi="Times New Roman" w:cs="Times New Roman"/>
          <w:color w:val="auto"/>
          <w:sz w:val="24"/>
          <w:szCs w:val="24"/>
        </w:rPr>
        <w:t xml:space="preserve"> a </w:t>
      </w:r>
      <w:proofErr w:type="spellStart"/>
      <w:r w:rsidRPr="00044E8B">
        <w:rPr>
          <w:rStyle w:val="l5def5"/>
          <w:rFonts w:ascii="Times New Roman" w:hAnsi="Times New Roman" w:cs="Times New Roman"/>
          <w:color w:val="auto"/>
          <w:sz w:val="24"/>
          <w:szCs w:val="24"/>
        </w:rPr>
        <w:t>profesiei</w:t>
      </w:r>
      <w:proofErr w:type="spellEnd"/>
      <w:r w:rsidRPr="00044E8B">
        <w:rPr>
          <w:rStyle w:val="l5def5"/>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pPr>
      <w:r w:rsidRPr="00044E8B">
        <w:rPr>
          <w:rStyle w:val="l5def6"/>
          <w:rFonts w:ascii="Times New Roman" w:hAnsi="Times New Roman" w:cs="Times New Roman"/>
          <w:color w:val="auto"/>
          <w:sz w:val="24"/>
          <w:szCs w:val="24"/>
        </w:rPr>
        <w:t xml:space="preserve">nu a </w:t>
      </w:r>
      <w:proofErr w:type="spellStart"/>
      <w:r w:rsidRPr="00044E8B">
        <w:rPr>
          <w:rStyle w:val="l5def6"/>
          <w:rFonts w:ascii="Times New Roman" w:hAnsi="Times New Roman" w:cs="Times New Roman"/>
          <w:color w:val="auto"/>
          <w:sz w:val="24"/>
          <w:szCs w:val="24"/>
        </w:rPr>
        <w:t>fost</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condamnată</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definitiv</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pentru</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săvârşirea</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unei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infracţiuni</w:t>
      </w:r>
      <w:proofErr w:type="spellEnd"/>
      <w:r w:rsidRPr="00044E8B">
        <w:rPr>
          <w:rStyle w:val="l5def6"/>
          <w:rFonts w:ascii="Times New Roman" w:hAnsi="Times New Roman" w:cs="Times New Roman"/>
          <w:color w:val="auto"/>
          <w:sz w:val="24"/>
          <w:szCs w:val="24"/>
        </w:rPr>
        <w:t xml:space="preserve"> contra </w:t>
      </w:r>
      <w:proofErr w:type="spellStart"/>
      <w:r w:rsidRPr="00044E8B">
        <w:rPr>
          <w:rStyle w:val="l5def6"/>
          <w:rFonts w:ascii="Times New Roman" w:hAnsi="Times New Roman" w:cs="Times New Roman"/>
          <w:color w:val="auto"/>
          <w:sz w:val="24"/>
          <w:szCs w:val="24"/>
        </w:rPr>
        <w:t>securităţii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naţionale</w:t>
      </w:r>
      <w:proofErr w:type="spellEnd"/>
      <w:r w:rsidRPr="00044E8B">
        <w:rPr>
          <w:rStyle w:val="l5def6"/>
          <w:rFonts w:ascii="Times New Roman" w:hAnsi="Times New Roman" w:cs="Times New Roman"/>
          <w:color w:val="auto"/>
          <w:sz w:val="24"/>
          <w:szCs w:val="24"/>
        </w:rPr>
        <w:t xml:space="preserve">, contra </w:t>
      </w:r>
      <w:proofErr w:type="spellStart"/>
      <w:r w:rsidRPr="00044E8B">
        <w:rPr>
          <w:rStyle w:val="l5def6"/>
          <w:rFonts w:ascii="Times New Roman" w:hAnsi="Times New Roman" w:cs="Times New Roman"/>
          <w:color w:val="auto"/>
          <w:sz w:val="24"/>
          <w:szCs w:val="24"/>
        </w:rPr>
        <w:t>autorităţii</w:t>
      </w:r>
      <w:proofErr w:type="spellEnd"/>
      <w:r w:rsidRPr="00044E8B">
        <w:rPr>
          <w:rStyle w:val="l5def6"/>
          <w:rFonts w:ascii="Times New Roman" w:hAnsi="Times New Roman" w:cs="Times New Roman"/>
          <w:color w:val="auto"/>
          <w:sz w:val="24"/>
          <w:szCs w:val="24"/>
        </w:rPr>
        <w:t xml:space="preserve">, contra </w:t>
      </w:r>
      <w:proofErr w:type="spellStart"/>
      <w:r w:rsidRPr="00044E8B">
        <w:rPr>
          <w:rStyle w:val="l5def6"/>
          <w:rFonts w:ascii="Times New Roman" w:hAnsi="Times New Roman" w:cs="Times New Roman"/>
          <w:color w:val="auto"/>
          <w:sz w:val="24"/>
          <w:szCs w:val="24"/>
        </w:rPr>
        <w:t>umanităţii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infracţiuni</w:t>
      </w:r>
      <w:proofErr w:type="spellEnd"/>
      <w:r w:rsidRPr="00044E8B">
        <w:rPr>
          <w:rStyle w:val="l5def6"/>
          <w:rFonts w:ascii="Times New Roman" w:hAnsi="Times New Roman" w:cs="Times New Roman"/>
          <w:color w:val="auto"/>
          <w:sz w:val="24"/>
          <w:szCs w:val="24"/>
        </w:rPr>
        <w:t xml:space="preserve"> de </w:t>
      </w:r>
      <w:proofErr w:type="spellStart"/>
      <w:r w:rsidRPr="00044E8B">
        <w:rPr>
          <w:rStyle w:val="l5def6"/>
          <w:rFonts w:ascii="Times New Roman" w:hAnsi="Times New Roman" w:cs="Times New Roman"/>
          <w:color w:val="auto"/>
          <w:sz w:val="24"/>
          <w:szCs w:val="24"/>
        </w:rPr>
        <w:t>corupţie</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sau</w:t>
      </w:r>
      <w:proofErr w:type="spellEnd"/>
      <w:r w:rsidRPr="00044E8B">
        <w:rPr>
          <w:rStyle w:val="l5def6"/>
          <w:rFonts w:ascii="Times New Roman" w:hAnsi="Times New Roman" w:cs="Times New Roman"/>
          <w:color w:val="auto"/>
          <w:sz w:val="24"/>
          <w:szCs w:val="24"/>
        </w:rPr>
        <w:t xml:space="preserve"> de </w:t>
      </w:r>
      <w:proofErr w:type="spellStart"/>
      <w:r w:rsidRPr="00044E8B">
        <w:rPr>
          <w:rStyle w:val="l5def6"/>
          <w:rFonts w:ascii="Times New Roman" w:hAnsi="Times New Roman" w:cs="Times New Roman"/>
          <w:color w:val="auto"/>
          <w:sz w:val="24"/>
          <w:szCs w:val="24"/>
        </w:rPr>
        <w:t>serviciu</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infracţiuni</w:t>
      </w:r>
      <w:proofErr w:type="spellEnd"/>
      <w:r w:rsidRPr="00044E8B">
        <w:rPr>
          <w:rStyle w:val="l5def6"/>
          <w:rFonts w:ascii="Times New Roman" w:hAnsi="Times New Roman" w:cs="Times New Roman"/>
          <w:color w:val="auto"/>
          <w:sz w:val="24"/>
          <w:szCs w:val="24"/>
        </w:rPr>
        <w:t xml:space="preserve"> de </w:t>
      </w:r>
      <w:proofErr w:type="spellStart"/>
      <w:r w:rsidRPr="00044E8B">
        <w:rPr>
          <w:rStyle w:val="l5def6"/>
          <w:rFonts w:ascii="Times New Roman" w:hAnsi="Times New Roman" w:cs="Times New Roman"/>
          <w:color w:val="auto"/>
          <w:sz w:val="24"/>
          <w:szCs w:val="24"/>
        </w:rPr>
        <w:t>fals</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ori</w:t>
      </w:r>
      <w:proofErr w:type="spellEnd"/>
      <w:r w:rsidRPr="00044E8B">
        <w:rPr>
          <w:rStyle w:val="l5def6"/>
          <w:rFonts w:ascii="Times New Roman" w:hAnsi="Times New Roman" w:cs="Times New Roman"/>
          <w:color w:val="auto"/>
          <w:sz w:val="24"/>
          <w:szCs w:val="24"/>
        </w:rPr>
        <w:t xml:space="preserve"> contra </w:t>
      </w:r>
      <w:proofErr w:type="spellStart"/>
      <w:r w:rsidRPr="00044E8B">
        <w:rPr>
          <w:rStyle w:val="l5def6"/>
          <w:rFonts w:ascii="Times New Roman" w:hAnsi="Times New Roman" w:cs="Times New Roman"/>
          <w:color w:val="auto"/>
          <w:sz w:val="24"/>
          <w:szCs w:val="24"/>
        </w:rPr>
        <w:t>înfăptuirii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justiţiei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infracţiuni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săvârşite</w:t>
      </w:r>
      <w:proofErr w:type="spellEnd"/>
      <w:r w:rsidRPr="00044E8B">
        <w:rPr>
          <w:rStyle w:val="l5def6"/>
          <w:rFonts w:ascii="Times New Roman" w:hAnsi="Times New Roman" w:cs="Times New Roman"/>
          <w:color w:val="auto"/>
          <w:sz w:val="24"/>
          <w:szCs w:val="24"/>
        </w:rPr>
        <w:t xml:space="preserve"> cu </w:t>
      </w:r>
      <w:proofErr w:type="spellStart"/>
      <w:r w:rsidRPr="00044E8B">
        <w:rPr>
          <w:rStyle w:val="l5def6"/>
          <w:rFonts w:ascii="Times New Roman" w:hAnsi="Times New Roman" w:cs="Times New Roman"/>
          <w:color w:val="auto"/>
          <w:sz w:val="24"/>
          <w:szCs w:val="24"/>
        </w:rPr>
        <w:t>intenţie</w:t>
      </w:r>
      <w:proofErr w:type="spellEnd"/>
      <w:r w:rsidRPr="00044E8B">
        <w:rPr>
          <w:rStyle w:val="l5def6"/>
          <w:rFonts w:ascii="Times New Roman" w:hAnsi="Times New Roman" w:cs="Times New Roman"/>
          <w:color w:val="auto"/>
          <w:sz w:val="24"/>
          <w:szCs w:val="24"/>
        </w:rPr>
        <w:t xml:space="preserve"> care </w:t>
      </w:r>
      <w:proofErr w:type="spellStart"/>
      <w:r w:rsidRPr="00044E8B">
        <w:rPr>
          <w:rStyle w:val="l5def6"/>
          <w:rFonts w:ascii="Times New Roman" w:hAnsi="Times New Roman" w:cs="Times New Roman"/>
          <w:color w:val="auto"/>
          <w:sz w:val="24"/>
          <w:szCs w:val="24"/>
        </w:rPr>
        <w:t>ar</w:t>
      </w:r>
      <w:proofErr w:type="spellEnd"/>
      <w:r w:rsidRPr="00044E8B">
        <w:rPr>
          <w:rStyle w:val="l5def6"/>
          <w:rFonts w:ascii="Times New Roman" w:hAnsi="Times New Roman" w:cs="Times New Roman"/>
          <w:color w:val="auto"/>
          <w:sz w:val="24"/>
          <w:szCs w:val="24"/>
        </w:rPr>
        <w:t xml:space="preserve"> face o </w:t>
      </w:r>
      <w:proofErr w:type="spellStart"/>
      <w:r w:rsidRPr="00044E8B">
        <w:rPr>
          <w:rStyle w:val="l5def6"/>
          <w:rFonts w:ascii="Times New Roman" w:hAnsi="Times New Roman" w:cs="Times New Roman"/>
          <w:color w:val="auto"/>
          <w:sz w:val="24"/>
          <w:szCs w:val="24"/>
        </w:rPr>
        <w:t>persoană</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candidată</w:t>
      </w:r>
      <w:proofErr w:type="spellEnd"/>
      <w:r w:rsidRPr="00044E8B">
        <w:rPr>
          <w:rStyle w:val="l5def6"/>
          <w:rFonts w:ascii="Times New Roman" w:hAnsi="Times New Roman" w:cs="Times New Roman"/>
          <w:color w:val="auto"/>
          <w:sz w:val="24"/>
          <w:szCs w:val="24"/>
        </w:rPr>
        <w:t xml:space="preserve"> la post </w:t>
      </w:r>
      <w:proofErr w:type="spellStart"/>
      <w:r w:rsidRPr="00044E8B">
        <w:rPr>
          <w:rStyle w:val="l5def6"/>
          <w:rFonts w:ascii="Times New Roman" w:hAnsi="Times New Roman" w:cs="Times New Roman"/>
          <w:color w:val="auto"/>
          <w:sz w:val="24"/>
          <w:szCs w:val="24"/>
        </w:rPr>
        <w:t>incompatibilă</w:t>
      </w:r>
      <w:proofErr w:type="spellEnd"/>
      <w:r w:rsidRPr="00044E8B">
        <w:rPr>
          <w:rStyle w:val="l5def6"/>
          <w:rFonts w:ascii="Times New Roman" w:hAnsi="Times New Roman" w:cs="Times New Roman"/>
          <w:color w:val="auto"/>
          <w:sz w:val="24"/>
          <w:szCs w:val="24"/>
        </w:rPr>
        <w:t xml:space="preserve"> cu </w:t>
      </w:r>
      <w:proofErr w:type="spellStart"/>
      <w:r w:rsidRPr="00044E8B">
        <w:rPr>
          <w:rStyle w:val="l5def6"/>
          <w:rFonts w:ascii="Times New Roman" w:hAnsi="Times New Roman" w:cs="Times New Roman"/>
          <w:color w:val="auto"/>
          <w:sz w:val="24"/>
          <w:szCs w:val="24"/>
        </w:rPr>
        <w:t>exercitarea</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funcţiei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contractuale</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pentru</w:t>
      </w:r>
      <w:proofErr w:type="spellEnd"/>
      <w:r w:rsidRPr="00044E8B">
        <w:rPr>
          <w:rStyle w:val="l5def6"/>
          <w:rFonts w:ascii="Times New Roman" w:hAnsi="Times New Roman" w:cs="Times New Roman"/>
          <w:color w:val="auto"/>
          <w:sz w:val="24"/>
          <w:szCs w:val="24"/>
        </w:rPr>
        <w:t xml:space="preserve"> care </w:t>
      </w:r>
      <w:proofErr w:type="spellStart"/>
      <w:r w:rsidRPr="00044E8B">
        <w:rPr>
          <w:rStyle w:val="l5def6"/>
          <w:rFonts w:ascii="Times New Roman" w:hAnsi="Times New Roman" w:cs="Times New Roman"/>
          <w:color w:val="auto"/>
          <w:sz w:val="24"/>
          <w:szCs w:val="24"/>
        </w:rPr>
        <w:t>candidează</w:t>
      </w:r>
      <w:proofErr w:type="spellEnd"/>
      <w:r w:rsidRPr="00044E8B">
        <w:rPr>
          <w:rStyle w:val="l5def6"/>
          <w:rFonts w:ascii="Times New Roman" w:hAnsi="Times New Roman" w:cs="Times New Roman"/>
          <w:color w:val="auto"/>
          <w:sz w:val="24"/>
          <w:szCs w:val="24"/>
        </w:rPr>
        <w:t xml:space="preserve">, cu </w:t>
      </w:r>
      <w:proofErr w:type="spellStart"/>
      <w:r w:rsidRPr="00044E8B">
        <w:rPr>
          <w:rStyle w:val="l5def6"/>
          <w:rFonts w:ascii="Times New Roman" w:hAnsi="Times New Roman" w:cs="Times New Roman"/>
          <w:color w:val="auto"/>
          <w:sz w:val="24"/>
          <w:szCs w:val="24"/>
        </w:rPr>
        <w:t>excepţia</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situaţiei</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în</w:t>
      </w:r>
      <w:proofErr w:type="spellEnd"/>
      <w:r w:rsidRPr="00044E8B">
        <w:rPr>
          <w:rStyle w:val="l5def6"/>
          <w:rFonts w:ascii="Times New Roman" w:hAnsi="Times New Roman" w:cs="Times New Roman"/>
          <w:color w:val="auto"/>
          <w:sz w:val="24"/>
          <w:szCs w:val="24"/>
        </w:rPr>
        <w:t xml:space="preserve"> care a </w:t>
      </w:r>
      <w:proofErr w:type="spellStart"/>
      <w:r w:rsidRPr="00044E8B">
        <w:rPr>
          <w:rStyle w:val="l5def6"/>
          <w:rFonts w:ascii="Times New Roman" w:hAnsi="Times New Roman" w:cs="Times New Roman"/>
          <w:color w:val="auto"/>
          <w:sz w:val="24"/>
          <w:szCs w:val="24"/>
        </w:rPr>
        <w:t>intervenit</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reabilitarea</w:t>
      </w:r>
      <w:proofErr w:type="spellEnd"/>
      <w:r w:rsidRPr="00044E8B">
        <w:rPr>
          <w:rStyle w:val="l5def6"/>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pPr>
      <w:r w:rsidRPr="00044E8B">
        <w:rPr>
          <w:rStyle w:val="l5def7"/>
          <w:rFonts w:ascii="Times New Roman" w:hAnsi="Times New Roman" w:cs="Times New Roman"/>
          <w:color w:val="auto"/>
          <w:sz w:val="24"/>
          <w:szCs w:val="24"/>
        </w:rPr>
        <w:t xml:space="preserve">nu </w:t>
      </w:r>
      <w:proofErr w:type="spellStart"/>
      <w:r w:rsidRPr="00044E8B">
        <w:rPr>
          <w:rStyle w:val="l5def7"/>
          <w:rFonts w:ascii="Times New Roman" w:hAnsi="Times New Roman" w:cs="Times New Roman"/>
          <w:color w:val="auto"/>
          <w:sz w:val="24"/>
          <w:szCs w:val="24"/>
        </w:rPr>
        <w:t>execută</w:t>
      </w:r>
      <w:proofErr w:type="spellEnd"/>
      <w:r w:rsidRPr="00044E8B">
        <w:rPr>
          <w:rStyle w:val="l5def7"/>
          <w:rFonts w:ascii="Times New Roman" w:hAnsi="Times New Roman" w:cs="Times New Roman"/>
          <w:color w:val="auto"/>
          <w:sz w:val="24"/>
          <w:szCs w:val="24"/>
        </w:rPr>
        <w:t xml:space="preserve"> o </w:t>
      </w:r>
      <w:proofErr w:type="spellStart"/>
      <w:r w:rsidRPr="00044E8B">
        <w:rPr>
          <w:rStyle w:val="l5def7"/>
          <w:rFonts w:ascii="Times New Roman" w:hAnsi="Times New Roman" w:cs="Times New Roman"/>
          <w:color w:val="auto"/>
          <w:sz w:val="24"/>
          <w:szCs w:val="24"/>
        </w:rPr>
        <w:t>pedeapsă</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complementară</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prin</w:t>
      </w:r>
      <w:proofErr w:type="spellEnd"/>
      <w:r w:rsidRPr="00044E8B">
        <w:rPr>
          <w:rStyle w:val="l5def7"/>
          <w:rFonts w:ascii="Times New Roman" w:hAnsi="Times New Roman" w:cs="Times New Roman"/>
          <w:color w:val="auto"/>
          <w:sz w:val="24"/>
          <w:szCs w:val="24"/>
        </w:rPr>
        <w:t xml:space="preserve"> care </w:t>
      </w:r>
      <w:proofErr w:type="spellStart"/>
      <w:r w:rsidRPr="00044E8B">
        <w:rPr>
          <w:rStyle w:val="l5def7"/>
          <w:rFonts w:ascii="Times New Roman" w:hAnsi="Times New Roman" w:cs="Times New Roman"/>
          <w:color w:val="auto"/>
          <w:sz w:val="24"/>
          <w:szCs w:val="24"/>
        </w:rPr>
        <w:t>i</w:t>
      </w:r>
      <w:proofErr w:type="spellEnd"/>
      <w:r w:rsidRPr="00044E8B">
        <w:rPr>
          <w:rStyle w:val="l5def7"/>
          <w:rFonts w:ascii="Times New Roman" w:hAnsi="Times New Roman" w:cs="Times New Roman"/>
          <w:color w:val="auto"/>
          <w:sz w:val="24"/>
          <w:szCs w:val="24"/>
        </w:rPr>
        <w:t xml:space="preserve">-a </w:t>
      </w:r>
      <w:proofErr w:type="spellStart"/>
      <w:r w:rsidRPr="00044E8B">
        <w:rPr>
          <w:rStyle w:val="l5def7"/>
          <w:rFonts w:ascii="Times New Roman" w:hAnsi="Times New Roman" w:cs="Times New Roman"/>
          <w:color w:val="auto"/>
          <w:sz w:val="24"/>
          <w:szCs w:val="24"/>
        </w:rPr>
        <w:t>fost</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interzisă</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exercitarea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dreptului</w:t>
      </w:r>
      <w:proofErr w:type="spellEnd"/>
      <w:r w:rsidRPr="00044E8B">
        <w:rPr>
          <w:rStyle w:val="l5def7"/>
          <w:rFonts w:ascii="Times New Roman" w:hAnsi="Times New Roman" w:cs="Times New Roman"/>
          <w:color w:val="auto"/>
          <w:sz w:val="24"/>
          <w:szCs w:val="24"/>
        </w:rPr>
        <w:t xml:space="preserve"> de a </w:t>
      </w:r>
      <w:proofErr w:type="spellStart"/>
      <w:r w:rsidRPr="00044E8B">
        <w:rPr>
          <w:rStyle w:val="l5def7"/>
          <w:rFonts w:ascii="Times New Roman" w:hAnsi="Times New Roman" w:cs="Times New Roman"/>
          <w:color w:val="auto"/>
          <w:sz w:val="24"/>
          <w:szCs w:val="24"/>
        </w:rPr>
        <w:t>ocupa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funcţia</w:t>
      </w:r>
      <w:proofErr w:type="spellEnd"/>
      <w:r w:rsidRPr="00044E8B">
        <w:rPr>
          <w:rStyle w:val="l5def7"/>
          <w:rFonts w:ascii="Times New Roman" w:hAnsi="Times New Roman" w:cs="Times New Roman"/>
          <w:color w:val="auto"/>
          <w:sz w:val="24"/>
          <w:szCs w:val="24"/>
        </w:rPr>
        <w:t xml:space="preserve">, de a </w:t>
      </w:r>
      <w:proofErr w:type="spellStart"/>
      <w:r w:rsidRPr="00044E8B">
        <w:rPr>
          <w:rStyle w:val="l5def7"/>
          <w:rFonts w:ascii="Times New Roman" w:hAnsi="Times New Roman" w:cs="Times New Roman"/>
          <w:color w:val="auto"/>
          <w:sz w:val="24"/>
          <w:szCs w:val="24"/>
        </w:rPr>
        <w:t>exercita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profesia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sau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meseria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ori</w:t>
      </w:r>
      <w:proofErr w:type="spellEnd"/>
      <w:r w:rsidRPr="00044E8B">
        <w:rPr>
          <w:rStyle w:val="l5def7"/>
          <w:rFonts w:ascii="Times New Roman" w:hAnsi="Times New Roman" w:cs="Times New Roman"/>
          <w:color w:val="auto"/>
          <w:sz w:val="24"/>
          <w:szCs w:val="24"/>
        </w:rPr>
        <w:t xml:space="preserve"> de a </w:t>
      </w:r>
      <w:proofErr w:type="spellStart"/>
      <w:r w:rsidRPr="00044E8B">
        <w:rPr>
          <w:rStyle w:val="l5def7"/>
          <w:rFonts w:ascii="Times New Roman" w:hAnsi="Times New Roman" w:cs="Times New Roman"/>
          <w:color w:val="auto"/>
          <w:sz w:val="24"/>
          <w:szCs w:val="24"/>
        </w:rPr>
        <w:t>desfăşura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activitatea</w:t>
      </w:r>
      <w:proofErr w:type="spellEnd"/>
      <w:r w:rsidRPr="00044E8B">
        <w:rPr>
          <w:rStyle w:val="l5def7"/>
          <w:rFonts w:ascii="Times New Roman" w:hAnsi="Times New Roman" w:cs="Times New Roman"/>
          <w:color w:val="auto"/>
          <w:sz w:val="24"/>
          <w:szCs w:val="24"/>
        </w:rPr>
        <w:t xml:space="preserve"> de care s-a </w:t>
      </w:r>
      <w:proofErr w:type="spellStart"/>
      <w:r w:rsidRPr="00044E8B">
        <w:rPr>
          <w:rStyle w:val="l5def7"/>
          <w:rFonts w:ascii="Times New Roman" w:hAnsi="Times New Roman" w:cs="Times New Roman"/>
          <w:color w:val="auto"/>
          <w:sz w:val="24"/>
          <w:szCs w:val="24"/>
        </w:rPr>
        <w:t>folosit</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pentru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săvârşirea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infracţiunii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sau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faţă</w:t>
      </w:r>
      <w:proofErr w:type="spellEnd"/>
      <w:r w:rsidRPr="00044E8B">
        <w:rPr>
          <w:rStyle w:val="l5def7"/>
          <w:rFonts w:ascii="Times New Roman" w:hAnsi="Times New Roman" w:cs="Times New Roman"/>
          <w:color w:val="auto"/>
          <w:sz w:val="24"/>
          <w:szCs w:val="24"/>
        </w:rPr>
        <w:t xml:space="preserve"> de </w:t>
      </w:r>
      <w:proofErr w:type="spellStart"/>
      <w:r w:rsidRPr="00044E8B">
        <w:rPr>
          <w:rStyle w:val="l5def7"/>
          <w:rFonts w:ascii="Times New Roman" w:hAnsi="Times New Roman" w:cs="Times New Roman"/>
          <w:color w:val="auto"/>
          <w:sz w:val="24"/>
          <w:szCs w:val="24"/>
        </w:rPr>
        <w:t>aceasta</w:t>
      </w:r>
      <w:proofErr w:type="spellEnd"/>
      <w:r w:rsidRPr="00044E8B">
        <w:rPr>
          <w:rStyle w:val="l5def7"/>
          <w:rFonts w:ascii="Times New Roman" w:hAnsi="Times New Roman" w:cs="Times New Roman"/>
          <w:color w:val="auto"/>
          <w:sz w:val="24"/>
          <w:szCs w:val="24"/>
        </w:rPr>
        <w:t xml:space="preserve"> nu s-a </w:t>
      </w:r>
      <w:proofErr w:type="spellStart"/>
      <w:r w:rsidRPr="00044E8B">
        <w:rPr>
          <w:rStyle w:val="l5def7"/>
          <w:rFonts w:ascii="Times New Roman" w:hAnsi="Times New Roman" w:cs="Times New Roman"/>
          <w:color w:val="auto"/>
          <w:sz w:val="24"/>
          <w:szCs w:val="24"/>
        </w:rPr>
        <w:t>luat</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măsura</w:t>
      </w:r>
      <w:proofErr w:type="spellEnd"/>
      <w:r w:rsidRPr="00044E8B">
        <w:rPr>
          <w:rStyle w:val="l5def7"/>
          <w:rFonts w:ascii="Times New Roman" w:hAnsi="Times New Roman" w:cs="Times New Roman"/>
          <w:color w:val="auto"/>
          <w:sz w:val="24"/>
          <w:szCs w:val="24"/>
        </w:rPr>
        <w:t xml:space="preserve"> de </w:t>
      </w:r>
      <w:proofErr w:type="spellStart"/>
      <w:r w:rsidRPr="00044E8B">
        <w:rPr>
          <w:rStyle w:val="l5def7"/>
          <w:rFonts w:ascii="Times New Roman" w:hAnsi="Times New Roman" w:cs="Times New Roman"/>
          <w:color w:val="auto"/>
          <w:sz w:val="24"/>
          <w:szCs w:val="24"/>
        </w:rPr>
        <w:t>siguranţă</w:t>
      </w:r>
      <w:proofErr w:type="spellEnd"/>
      <w:r w:rsidRPr="00044E8B">
        <w:rPr>
          <w:rStyle w:val="l5def7"/>
          <w:rFonts w:ascii="Times New Roman" w:hAnsi="Times New Roman" w:cs="Times New Roman"/>
          <w:color w:val="auto"/>
          <w:sz w:val="24"/>
          <w:szCs w:val="24"/>
        </w:rPr>
        <w:t xml:space="preserve"> a </w:t>
      </w:r>
      <w:proofErr w:type="spellStart"/>
      <w:r w:rsidRPr="00044E8B">
        <w:rPr>
          <w:rStyle w:val="l5def7"/>
          <w:rFonts w:ascii="Times New Roman" w:hAnsi="Times New Roman" w:cs="Times New Roman"/>
          <w:color w:val="auto"/>
          <w:sz w:val="24"/>
          <w:szCs w:val="24"/>
        </w:rPr>
        <w:t>interzicerii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ocupării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unei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funcţii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sau</w:t>
      </w:r>
      <w:proofErr w:type="spellEnd"/>
      <w:r w:rsidRPr="00044E8B">
        <w:rPr>
          <w:rStyle w:val="l5def7"/>
          <w:rFonts w:ascii="Times New Roman" w:hAnsi="Times New Roman" w:cs="Times New Roman"/>
          <w:color w:val="auto"/>
          <w:sz w:val="24"/>
          <w:szCs w:val="24"/>
        </w:rPr>
        <w:t xml:space="preserve"> a </w:t>
      </w:r>
      <w:proofErr w:type="spellStart"/>
      <w:r w:rsidRPr="00044E8B">
        <w:rPr>
          <w:rStyle w:val="l5def7"/>
          <w:rFonts w:ascii="Times New Roman" w:hAnsi="Times New Roman" w:cs="Times New Roman"/>
          <w:color w:val="auto"/>
          <w:sz w:val="24"/>
          <w:szCs w:val="24"/>
        </w:rPr>
        <w:t>exercitării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unei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profesii</w:t>
      </w:r>
      <w:proofErr w:type="spellEnd"/>
      <w:r w:rsidRPr="00044E8B">
        <w:rPr>
          <w:rStyle w:val="l5def7"/>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5"/>
        </w:numPr>
        <w:jc w:val="both"/>
        <w:rPr>
          <w:rStyle w:val="l5def8"/>
          <w:color w:val="auto"/>
        </w:rPr>
      </w:pPr>
      <w:proofErr w:type="gramStart"/>
      <w:r w:rsidRPr="00044E8B">
        <w:rPr>
          <w:rStyle w:val="l5def8"/>
          <w:rFonts w:ascii="Times New Roman" w:hAnsi="Times New Roman" w:cs="Times New Roman"/>
          <w:color w:val="auto"/>
          <w:sz w:val="24"/>
          <w:szCs w:val="24"/>
        </w:rPr>
        <w:t>nu</w:t>
      </w:r>
      <w:proofErr w:type="gramEnd"/>
      <w:r w:rsidRPr="00044E8B">
        <w:rPr>
          <w:rStyle w:val="l5def8"/>
          <w:rFonts w:ascii="Times New Roman" w:hAnsi="Times New Roman" w:cs="Times New Roman"/>
          <w:color w:val="auto"/>
          <w:sz w:val="24"/>
          <w:szCs w:val="24"/>
        </w:rPr>
        <w:t xml:space="preserve"> a </w:t>
      </w:r>
      <w:proofErr w:type="spellStart"/>
      <w:r w:rsidRPr="00044E8B">
        <w:rPr>
          <w:rStyle w:val="l5def8"/>
          <w:rFonts w:ascii="Times New Roman" w:hAnsi="Times New Roman" w:cs="Times New Roman"/>
          <w:color w:val="auto"/>
          <w:sz w:val="24"/>
          <w:szCs w:val="24"/>
        </w:rPr>
        <w:t>comis</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infracţiunile</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prevăzute</w:t>
      </w:r>
      <w:proofErr w:type="spellEnd"/>
      <w:r w:rsidRPr="00044E8B">
        <w:rPr>
          <w:rStyle w:val="l5def8"/>
          <w:rFonts w:ascii="Times New Roman" w:hAnsi="Times New Roman" w:cs="Times New Roman"/>
          <w:color w:val="auto"/>
          <w:sz w:val="24"/>
          <w:szCs w:val="24"/>
        </w:rPr>
        <w:t xml:space="preserve"> la art. 1 </w:t>
      </w:r>
      <w:hyperlink r:id="rId16" w:history="1">
        <w:proofErr w:type="spellStart"/>
        <w:r w:rsidRPr="00044E8B">
          <w:rPr>
            <w:rStyle w:val="Hyperlink"/>
            <w:color w:val="auto"/>
            <w:u w:val="none"/>
          </w:rPr>
          <w:t>alin</w:t>
        </w:r>
        <w:proofErr w:type="spellEnd"/>
        <w:r w:rsidRPr="00044E8B">
          <w:rPr>
            <w:rStyle w:val="Hyperlink"/>
            <w:color w:val="auto"/>
            <w:u w:val="none"/>
          </w:rPr>
          <w:t>. (2)</w:t>
        </w:r>
      </w:hyperlink>
      <w:r w:rsidRPr="00044E8B">
        <w:rPr>
          <w:rStyle w:val="l5def8"/>
          <w:rFonts w:ascii="Times New Roman" w:hAnsi="Times New Roman" w:cs="Times New Roman"/>
          <w:color w:val="auto"/>
          <w:sz w:val="24"/>
          <w:szCs w:val="24"/>
        </w:rPr>
        <w:t xml:space="preserve"> </w:t>
      </w:r>
      <w:proofErr w:type="gramStart"/>
      <w:r w:rsidRPr="00044E8B">
        <w:rPr>
          <w:rStyle w:val="l5def8"/>
          <w:rFonts w:ascii="Times New Roman" w:hAnsi="Times New Roman" w:cs="Times New Roman"/>
          <w:color w:val="auto"/>
          <w:sz w:val="24"/>
          <w:szCs w:val="24"/>
        </w:rPr>
        <w:t>din</w:t>
      </w:r>
      <w:proofErr w:type="gram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Legea</w:t>
      </w:r>
      <w:proofErr w:type="spellEnd"/>
      <w:r w:rsidRPr="00044E8B">
        <w:rPr>
          <w:rStyle w:val="l5def8"/>
          <w:rFonts w:ascii="Times New Roman" w:hAnsi="Times New Roman" w:cs="Times New Roman"/>
          <w:color w:val="auto"/>
          <w:sz w:val="24"/>
          <w:szCs w:val="24"/>
        </w:rPr>
        <w:t xml:space="preserve"> nr. 118/2019 </w:t>
      </w:r>
      <w:proofErr w:type="spellStart"/>
      <w:r w:rsidRPr="00044E8B">
        <w:rPr>
          <w:rStyle w:val="l5def8"/>
          <w:rFonts w:ascii="Times New Roman" w:hAnsi="Times New Roman" w:cs="Times New Roman"/>
          <w:color w:val="auto"/>
          <w:sz w:val="24"/>
          <w:szCs w:val="24"/>
        </w:rPr>
        <w:t>privind</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Registrul</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naţional</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automatizat</w:t>
      </w:r>
      <w:proofErr w:type="spellEnd"/>
      <w:r w:rsidRPr="00044E8B">
        <w:rPr>
          <w:rStyle w:val="l5def8"/>
          <w:rFonts w:ascii="Times New Roman" w:hAnsi="Times New Roman" w:cs="Times New Roman"/>
          <w:color w:val="auto"/>
          <w:sz w:val="24"/>
          <w:szCs w:val="24"/>
        </w:rPr>
        <w:t xml:space="preserve"> cu </w:t>
      </w:r>
      <w:proofErr w:type="spellStart"/>
      <w:r w:rsidRPr="00044E8B">
        <w:rPr>
          <w:rStyle w:val="l5def8"/>
          <w:rFonts w:ascii="Times New Roman" w:hAnsi="Times New Roman" w:cs="Times New Roman"/>
          <w:color w:val="auto"/>
          <w:sz w:val="24"/>
          <w:szCs w:val="24"/>
        </w:rPr>
        <w:t>privire</w:t>
      </w:r>
      <w:proofErr w:type="spellEnd"/>
      <w:r w:rsidRPr="00044E8B">
        <w:rPr>
          <w:rStyle w:val="l5def8"/>
          <w:rFonts w:ascii="Times New Roman" w:hAnsi="Times New Roman" w:cs="Times New Roman"/>
          <w:color w:val="auto"/>
          <w:sz w:val="24"/>
          <w:szCs w:val="24"/>
        </w:rPr>
        <w:t xml:space="preserve"> la </w:t>
      </w:r>
      <w:proofErr w:type="spellStart"/>
      <w:r w:rsidRPr="00044E8B">
        <w:rPr>
          <w:rStyle w:val="l5def8"/>
          <w:rFonts w:ascii="Times New Roman" w:hAnsi="Times New Roman" w:cs="Times New Roman"/>
          <w:color w:val="auto"/>
          <w:sz w:val="24"/>
          <w:szCs w:val="24"/>
        </w:rPr>
        <w:t>persoanele</w:t>
      </w:r>
      <w:proofErr w:type="spellEnd"/>
      <w:r w:rsidRPr="00044E8B">
        <w:rPr>
          <w:rStyle w:val="l5def8"/>
          <w:rFonts w:ascii="Times New Roman" w:hAnsi="Times New Roman" w:cs="Times New Roman"/>
          <w:color w:val="auto"/>
          <w:sz w:val="24"/>
          <w:szCs w:val="24"/>
        </w:rPr>
        <w:t xml:space="preserve"> care au </w:t>
      </w:r>
      <w:proofErr w:type="spellStart"/>
      <w:r w:rsidRPr="00044E8B">
        <w:rPr>
          <w:rStyle w:val="l5def8"/>
          <w:rFonts w:ascii="Times New Roman" w:hAnsi="Times New Roman" w:cs="Times New Roman"/>
          <w:color w:val="auto"/>
          <w:sz w:val="24"/>
          <w:szCs w:val="24"/>
        </w:rPr>
        <w:t>comis</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infracţiuni</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sexuale</w:t>
      </w:r>
      <w:proofErr w:type="spellEnd"/>
      <w:r w:rsidRPr="00044E8B">
        <w:rPr>
          <w:rStyle w:val="l5def8"/>
          <w:rFonts w:ascii="Times New Roman" w:hAnsi="Times New Roman" w:cs="Times New Roman"/>
          <w:color w:val="auto"/>
          <w:sz w:val="24"/>
          <w:szCs w:val="24"/>
        </w:rPr>
        <w:t xml:space="preserve">, de </w:t>
      </w:r>
      <w:proofErr w:type="spellStart"/>
      <w:r w:rsidRPr="00044E8B">
        <w:rPr>
          <w:rStyle w:val="l5def8"/>
          <w:rFonts w:ascii="Times New Roman" w:hAnsi="Times New Roman" w:cs="Times New Roman"/>
          <w:color w:val="auto"/>
          <w:sz w:val="24"/>
          <w:szCs w:val="24"/>
        </w:rPr>
        <w:t>exploatare</w:t>
      </w:r>
      <w:proofErr w:type="spellEnd"/>
      <w:r w:rsidRPr="00044E8B">
        <w:rPr>
          <w:rStyle w:val="l5def8"/>
          <w:rFonts w:ascii="Times New Roman" w:hAnsi="Times New Roman" w:cs="Times New Roman"/>
          <w:color w:val="auto"/>
          <w:sz w:val="24"/>
          <w:szCs w:val="24"/>
        </w:rPr>
        <w:t xml:space="preserve"> a </w:t>
      </w:r>
      <w:proofErr w:type="spellStart"/>
      <w:r w:rsidRPr="00044E8B">
        <w:rPr>
          <w:rStyle w:val="l5def8"/>
          <w:rFonts w:ascii="Times New Roman" w:hAnsi="Times New Roman" w:cs="Times New Roman"/>
          <w:color w:val="auto"/>
          <w:sz w:val="24"/>
          <w:szCs w:val="24"/>
        </w:rPr>
        <w:t>unor</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persoane</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sau</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asupra</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minorilor</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precum</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şi</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pentru</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completarea</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Legii</w:t>
      </w:r>
      <w:proofErr w:type="spellEnd"/>
      <w:r w:rsidRPr="00044E8B">
        <w:rPr>
          <w:rStyle w:val="l5def8"/>
          <w:rFonts w:ascii="Times New Roman" w:hAnsi="Times New Roman" w:cs="Times New Roman"/>
          <w:color w:val="auto"/>
          <w:sz w:val="24"/>
          <w:szCs w:val="24"/>
        </w:rPr>
        <w:t xml:space="preserve"> </w:t>
      </w:r>
      <w:hyperlink r:id="rId17" w:history="1">
        <w:r w:rsidRPr="00044E8B">
          <w:rPr>
            <w:rStyle w:val="Hyperlink"/>
            <w:color w:val="auto"/>
            <w:u w:val="none"/>
          </w:rPr>
          <w:t>nr. 76/2008</w:t>
        </w:r>
      </w:hyperlink>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privind</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organizarea</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şi</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funcţionarea</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Sistemului</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Naţional</w:t>
      </w:r>
      <w:proofErr w:type="spellEnd"/>
      <w:r w:rsidRPr="00044E8B">
        <w:rPr>
          <w:rStyle w:val="l5def8"/>
          <w:rFonts w:ascii="Times New Roman" w:hAnsi="Times New Roman" w:cs="Times New Roman"/>
          <w:color w:val="auto"/>
          <w:sz w:val="24"/>
          <w:szCs w:val="24"/>
        </w:rPr>
        <w:t xml:space="preserve"> de Date </w:t>
      </w:r>
      <w:proofErr w:type="spellStart"/>
      <w:r w:rsidRPr="00044E8B">
        <w:rPr>
          <w:rStyle w:val="l5def8"/>
          <w:rFonts w:ascii="Times New Roman" w:hAnsi="Times New Roman" w:cs="Times New Roman"/>
          <w:color w:val="auto"/>
          <w:sz w:val="24"/>
          <w:szCs w:val="24"/>
        </w:rPr>
        <w:t>Genetice</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Judiciare</w:t>
      </w:r>
      <w:proofErr w:type="spellEnd"/>
      <w:r w:rsidRPr="00044E8B">
        <w:rPr>
          <w:rStyle w:val="l5def8"/>
          <w:rFonts w:ascii="Times New Roman" w:hAnsi="Times New Roman" w:cs="Times New Roman"/>
          <w:color w:val="auto"/>
          <w:sz w:val="24"/>
          <w:szCs w:val="24"/>
        </w:rPr>
        <w:t xml:space="preserve">, cu </w:t>
      </w:r>
      <w:proofErr w:type="spellStart"/>
      <w:r w:rsidRPr="00044E8B">
        <w:rPr>
          <w:rStyle w:val="l5def8"/>
          <w:rFonts w:ascii="Times New Roman" w:hAnsi="Times New Roman" w:cs="Times New Roman"/>
          <w:color w:val="auto"/>
          <w:sz w:val="24"/>
          <w:szCs w:val="24"/>
        </w:rPr>
        <w:t>modificările</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ulterioare</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pentru</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domeniile</w:t>
      </w:r>
      <w:proofErr w:type="spellEnd"/>
      <w:r w:rsidRPr="00044E8B">
        <w:rPr>
          <w:rStyle w:val="l5def8"/>
          <w:rFonts w:ascii="Times New Roman" w:hAnsi="Times New Roman" w:cs="Times New Roman"/>
          <w:color w:val="auto"/>
          <w:sz w:val="24"/>
          <w:szCs w:val="24"/>
        </w:rPr>
        <w:t xml:space="preserve"> </w:t>
      </w:r>
      <w:proofErr w:type="spellStart"/>
      <w:r w:rsidRPr="00044E8B">
        <w:rPr>
          <w:rStyle w:val="l5def8"/>
          <w:rFonts w:ascii="Times New Roman" w:hAnsi="Times New Roman" w:cs="Times New Roman"/>
          <w:color w:val="auto"/>
          <w:sz w:val="24"/>
          <w:szCs w:val="24"/>
        </w:rPr>
        <w:t>prevăzute</w:t>
      </w:r>
      <w:proofErr w:type="spellEnd"/>
      <w:r w:rsidRPr="00044E8B">
        <w:rPr>
          <w:rStyle w:val="l5def8"/>
          <w:rFonts w:ascii="Times New Roman" w:hAnsi="Times New Roman" w:cs="Times New Roman"/>
          <w:color w:val="auto"/>
          <w:sz w:val="24"/>
          <w:szCs w:val="24"/>
        </w:rPr>
        <w:t xml:space="preserve"> la art. 35 </w:t>
      </w:r>
      <w:proofErr w:type="spellStart"/>
      <w:r w:rsidRPr="00044E8B">
        <w:rPr>
          <w:rStyle w:val="l5def8"/>
          <w:rFonts w:ascii="Times New Roman" w:hAnsi="Times New Roman" w:cs="Times New Roman"/>
          <w:color w:val="auto"/>
          <w:sz w:val="24"/>
          <w:szCs w:val="24"/>
        </w:rPr>
        <w:t>alin</w:t>
      </w:r>
      <w:proofErr w:type="spellEnd"/>
      <w:r w:rsidRPr="00044E8B">
        <w:rPr>
          <w:rStyle w:val="l5def8"/>
          <w:rFonts w:ascii="Times New Roman" w:hAnsi="Times New Roman" w:cs="Times New Roman"/>
          <w:color w:val="auto"/>
          <w:sz w:val="24"/>
          <w:szCs w:val="24"/>
        </w:rPr>
        <w:t xml:space="preserve">. (1) </w:t>
      </w:r>
      <w:hyperlink r:id="rId18" w:history="1">
        <w:proofErr w:type="gramStart"/>
        <w:r w:rsidRPr="00044E8B">
          <w:rPr>
            <w:rStyle w:val="Hyperlink"/>
            <w:color w:val="auto"/>
            <w:u w:val="none"/>
          </w:rPr>
          <w:t>lit</w:t>
        </w:r>
        <w:proofErr w:type="gramEnd"/>
        <w:r w:rsidRPr="00044E8B">
          <w:rPr>
            <w:rStyle w:val="Hyperlink"/>
            <w:color w:val="auto"/>
            <w:u w:val="none"/>
          </w:rPr>
          <w:t>. h)</w:t>
        </w:r>
      </w:hyperlink>
      <w:r w:rsidRPr="00044E8B">
        <w:rPr>
          <w:rStyle w:val="l5def8"/>
          <w:rFonts w:ascii="Times New Roman" w:hAnsi="Times New Roman" w:cs="Times New Roman"/>
          <w:color w:val="auto"/>
          <w:sz w:val="24"/>
          <w:szCs w:val="24"/>
        </w:rPr>
        <w:t xml:space="preserve"> </w:t>
      </w:r>
      <w:proofErr w:type="gramStart"/>
      <w:r w:rsidRPr="00044E8B">
        <w:rPr>
          <w:rStyle w:val="l5def8"/>
          <w:rFonts w:ascii="Times New Roman" w:hAnsi="Times New Roman" w:cs="Times New Roman"/>
          <w:color w:val="auto"/>
          <w:sz w:val="24"/>
          <w:szCs w:val="24"/>
        </w:rPr>
        <w:t>din</w:t>
      </w:r>
      <w:proofErr w:type="gramEnd"/>
      <w:r w:rsidRPr="00044E8B">
        <w:rPr>
          <w:rStyle w:val="l5def8"/>
          <w:rFonts w:ascii="Times New Roman" w:hAnsi="Times New Roman" w:cs="Times New Roman"/>
          <w:color w:val="auto"/>
          <w:sz w:val="24"/>
          <w:szCs w:val="24"/>
        </w:rPr>
        <w:t xml:space="preserve"> H.G. nr. 1336/2022.</w:t>
      </w:r>
    </w:p>
    <w:p w:rsidR="009977CB" w:rsidRDefault="009977CB" w:rsidP="009977CB">
      <w:pPr>
        <w:pStyle w:val="Standard"/>
        <w:jc w:val="both"/>
        <w:rPr>
          <w:rFonts w:ascii="Times New Roman" w:hAnsi="Times New Roman" w:cs="Times New Roman"/>
          <w:b/>
          <w:bCs/>
        </w:rPr>
      </w:pPr>
    </w:p>
    <w:p w:rsidR="007A17BD" w:rsidRDefault="007A17BD" w:rsidP="00C43710">
      <w:pPr>
        <w:widowControl/>
        <w:suppressAutoHyphens w:val="0"/>
        <w:autoSpaceDN/>
        <w:jc w:val="both"/>
        <w:textAlignment w:val="auto"/>
        <w:rPr>
          <w:rFonts w:ascii="Times New Roman" w:eastAsia="Times New Roman" w:hAnsi="Times New Roman" w:cs="Times New Roman"/>
          <w:kern w:val="0"/>
          <w:lang w:val="en-US" w:eastAsia="en-US" w:bidi="ar-SA"/>
        </w:rPr>
      </w:pPr>
      <w:proofErr w:type="spellStart"/>
      <w:r w:rsidRPr="007A17BD">
        <w:rPr>
          <w:rFonts w:ascii="Times New Roman" w:eastAsia="Times New Roman" w:hAnsi="Times New Roman" w:cs="Times New Roman"/>
          <w:b/>
          <w:kern w:val="0"/>
          <w:lang w:val="en-US" w:eastAsia="en-US" w:bidi="ar-SA"/>
        </w:rPr>
        <w:t>Condiţiile</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specifice</w:t>
      </w:r>
      <w:proofErr w:type="spellEnd"/>
      <w:r w:rsidRPr="007A17BD">
        <w:rPr>
          <w:rFonts w:ascii="Times New Roman" w:eastAsia="Times New Roman" w:hAnsi="Times New Roman" w:cs="Times New Roman"/>
          <w:kern w:val="0"/>
          <w:lang w:val="en-US" w:eastAsia="en-US" w:bidi="ar-SA"/>
        </w:rPr>
        <w:t xml:space="preserve"> </w:t>
      </w:r>
      <w:proofErr w:type="spellStart"/>
      <w:r w:rsidRPr="007A17BD">
        <w:rPr>
          <w:rFonts w:ascii="Times New Roman" w:eastAsia="Times New Roman" w:hAnsi="Times New Roman" w:cs="Times New Roman"/>
          <w:kern w:val="0"/>
          <w:lang w:val="en-US" w:eastAsia="en-US" w:bidi="ar-SA"/>
        </w:rPr>
        <w:t>pe</w:t>
      </w:r>
      <w:proofErr w:type="spellEnd"/>
      <w:r w:rsidRPr="007A17BD">
        <w:rPr>
          <w:rFonts w:ascii="Times New Roman" w:eastAsia="Times New Roman" w:hAnsi="Times New Roman" w:cs="Times New Roman"/>
          <w:kern w:val="0"/>
          <w:lang w:val="en-US" w:eastAsia="en-US" w:bidi="ar-SA"/>
        </w:rPr>
        <w:t xml:space="preserve"> care </w:t>
      </w:r>
      <w:proofErr w:type="spellStart"/>
      <w:r w:rsidRPr="007A17BD">
        <w:rPr>
          <w:rFonts w:ascii="Times New Roman" w:eastAsia="Times New Roman" w:hAnsi="Times New Roman" w:cs="Times New Roman"/>
          <w:kern w:val="0"/>
          <w:lang w:val="en-US" w:eastAsia="en-US" w:bidi="ar-SA"/>
        </w:rPr>
        <w:t>trebuie</w:t>
      </w:r>
      <w:proofErr w:type="spellEnd"/>
      <w:r w:rsidRPr="007A17BD">
        <w:rPr>
          <w:rFonts w:ascii="Times New Roman" w:eastAsia="Times New Roman" w:hAnsi="Times New Roman" w:cs="Times New Roman"/>
          <w:kern w:val="0"/>
          <w:lang w:val="en-US" w:eastAsia="en-US" w:bidi="ar-SA"/>
        </w:rPr>
        <w:t xml:space="preserve"> </w:t>
      </w:r>
      <w:proofErr w:type="spellStart"/>
      <w:proofErr w:type="gramStart"/>
      <w:r w:rsidRPr="007A17BD">
        <w:rPr>
          <w:rFonts w:ascii="Times New Roman" w:eastAsia="Times New Roman" w:hAnsi="Times New Roman" w:cs="Times New Roman"/>
          <w:kern w:val="0"/>
          <w:lang w:val="en-US" w:eastAsia="en-US" w:bidi="ar-SA"/>
        </w:rPr>
        <w:t>să</w:t>
      </w:r>
      <w:proofErr w:type="spellEnd"/>
      <w:proofErr w:type="gramEnd"/>
      <w:r w:rsidRPr="007A17BD">
        <w:rPr>
          <w:rFonts w:ascii="Times New Roman" w:eastAsia="Times New Roman" w:hAnsi="Times New Roman" w:cs="Times New Roman"/>
          <w:kern w:val="0"/>
          <w:lang w:val="en-US" w:eastAsia="en-US" w:bidi="ar-SA"/>
        </w:rPr>
        <w:t xml:space="preserve"> le </w:t>
      </w:r>
      <w:proofErr w:type="spellStart"/>
      <w:r w:rsidRPr="007A17BD">
        <w:rPr>
          <w:rFonts w:ascii="Times New Roman" w:eastAsia="Times New Roman" w:hAnsi="Times New Roman" w:cs="Times New Roman"/>
          <w:kern w:val="0"/>
          <w:lang w:val="en-US" w:eastAsia="en-US" w:bidi="ar-SA"/>
        </w:rPr>
        <w:t>îndeplinească</w:t>
      </w:r>
      <w:proofErr w:type="spellEnd"/>
      <w:r w:rsidRPr="007A17BD">
        <w:rPr>
          <w:rFonts w:ascii="Times New Roman" w:eastAsia="Times New Roman" w:hAnsi="Times New Roman" w:cs="Times New Roman"/>
          <w:kern w:val="0"/>
          <w:lang w:val="en-US" w:eastAsia="en-US" w:bidi="ar-SA"/>
        </w:rPr>
        <w:t xml:space="preserve"> </w:t>
      </w:r>
      <w:proofErr w:type="spellStart"/>
      <w:r w:rsidRPr="007A17BD">
        <w:rPr>
          <w:rFonts w:ascii="Times New Roman" w:eastAsia="Times New Roman" w:hAnsi="Times New Roman" w:cs="Times New Roman"/>
          <w:kern w:val="0"/>
          <w:lang w:val="en-US" w:eastAsia="en-US" w:bidi="ar-SA"/>
        </w:rPr>
        <w:t>persoana</w:t>
      </w:r>
      <w:proofErr w:type="spellEnd"/>
      <w:r w:rsidRPr="007A17BD">
        <w:rPr>
          <w:rFonts w:ascii="Times New Roman" w:eastAsia="Times New Roman" w:hAnsi="Times New Roman" w:cs="Times New Roman"/>
          <w:kern w:val="0"/>
          <w:lang w:val="en-US" w:eastAsia="en-US" w:bidi="ar-SA"/>
        </w:rPr>
        <w:t xml:space="preserve"> care </w:t>
      </w:r>
      <w:proofErr w:type="spellStart"/>
      <w:r w:rsidRPr="007A17BD">
        <w:rPr>
          <w:rFonts w:ascii="Times New Roman" w:eastAsia="Times New Roman" w:hAnsi="Times New Roman" w:cs="Times New Roman"/>
          <w:kern w:val="0"/>
          <w:lang w:val="en-US" w:eastAsia="en-US" w:bidi="ar-SA"/>
        </w:rPr>
        <w:t>participă</w:t>
      </w:r>
      <w:proofErr w:type="spellEnd"/>
      <w:r w:rsidRPr="007A17BD">
        <w:rPr>
          <w:rFonts w:ascii="Times New Roman" w:eastAsia="Times New Roman" w:hAnsi="Times New Roman" w:cs="Times New Roman"/>
          <w:kern w:val="0"/>
          <w:lang w:val="en-US" w:eastAsia="en-US" w:bidi="ar-SA"/>
        </w:rPr>
        <w:t xml:space="preserve"> la </w:t>
      </w:r>
      <w:proofErr w:type="spellStart"/>
      <w:r w:rsidRPr="007A17BD">
        <w:rPr>
          <w:rFonts w:ascii="Times New Roman" w:eastAsia="Times New Roman" w:hAnsi="Times New Roman" w:cs="Times New Roman"/>
          <w:kern w:val="0"/>
          <w:lang w:val="en-US" w:eastAsia="en-US" w:bidi="ar-SA"/>
        </w:rPr>
        <w:t>concursul</w:t>
      </w:r>
      <w:proofErr w:type="spellEnd"/>
      <w:r w:rsidRPr="007A17BD">
        <w:rPr>
          <w:rFonts w:ascii="Times New Roman" w:eastAsia="Times New Roman" w:hAnsi="Times New Roman" w:cs="Times New Roman"/>
          <w:kern w:val="0"/>
          <w:lang w:val="en-US" w:eastAsia="en-US" w:bidi="ar-SA"/>
        </w:rPr>
        <w:t>/</w:t>
      </w:r>
      <w:proofErr w:type="spellStart"/>
      <w:r w:rsidRPr="007A17BD">
        <w:rPr>
          <w:rFonts w:ascii="Times New Roman" w:eastAsia="Times New Roman" w:hAnsi="Times New Roman" w:cs="Times New Roman"/>
          <w:kern w:val="0"/>
          <w:lang w:val="en-US" w:eastAsia="en-US" w:bidi="ar-SA"/>
        </w:rPr>
        <w:t>examenul</w:t>
      </w:r>
      <w:proofErr w:type="spellEnd"/>
      <w:r w:rsidRPr="007A17BD">
        <w:rPr>
          <w:rFonts w:ascii="Times New Roman" w:eastAsia="Times New Roman" w:hAnsi="Times New Roman" w:cs="Times New Roman"/>
          <w:kern w:val="0"/>
          <w:lang w:val="en-US" w:eastAsia="en-US" w:bidi="ar-SA"/>
        </w:rPr>
        <w:t xml:space="preserve"> </w:t>
      </w:r>
      <w:proofErr w:type="spellStart"/>
      <w:r w:rsidRPr="007A17BD">
        <w:rPr>
          <w:rFonts w:ascii="Times New Roman" w:eastAsia="Times New Roman" w:hAnsi="Times New Roman" w:cs="Times New Roman"/>
          <w:kern w:val="0"/>
          <w:lang w:val="en-US" w:eastAsia="en-US" w:bidi="ar-SA"/>
        </w:rPr>
        <w:t>pentr</w:t>
      </w:r>
      <w:r>
        <w:rPr>
          <w:rFonts w:ascii="Times New Roman" w:eastAsia="Times New Roman" w:hAnsi="Times New Roman" w:cs="Times New Roman"/>
          <w:kern w:val="0"/>
          <w:lang w:val="en-US" w:eastAsia="en-US" w:bidi="ar-SA"/>
        </w:rPr>
        <w:t>u</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ocuparea</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unui</w:t>
      </w:r>
      <w:proofErr w:type="spellEnd"/>
      <w:r>
        <w:rPr>
          <w:rFonts w:ascii="Times New Roman" w:eastAsia="Times New Roman" w:hAnsi="Times New Roman" w:cs="Times New Roman"/>
          <w:kern w:val="0"/>
          <w:lang w:val="en-US" w:eastAsia="en-US" w:bidi="ar-SA"/>
        </w:rPr>
        <w:t xml:space="preserve"> post vacant </w:t>
      </w:r>
      <w:proofErr w:type="spellStart"/>
      <w:r>
        <w:rPr>
          <w:rFonts w:ascii="Times New Roman" w:eastAsia="Times New Roman" w:hAnsi="Times New Roman" w:cs="Times New Roman"/>
          <w:kern w:val="0"/>
          <w:lang w:val="en-US" w:eastAsia="en-US" w:bidi="ar-SA"/>
        </w:rPr>
        <w:t>sunt</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stabilite</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în</w:t>
      </w:r>
      <w:proofErr w:type="spellEnd"/>
      <w:r>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fişa</w:t>
      </w:r>
      <w:proofErr w:type="spellEnd"/>
      <w:r>
        <w:rPr>
          <w:rFonts w:ascii="Times New Roman" w:eastAsia="Times New Roman" w:hAnsi="Times New Roman" w:cs="Times New Roman"/>
          <w:kern w:val="0"/>
          <w:lang w:val="en-US" w:eastAsia="en-US" w:bidi="ar-SA"/>
        </w:rPr>
        <w:t xml:space="preserve"> </w:t>
      </w:r>
      <w:proofErr w:type="spellStart"/>
      <w:r w:rsidR="005F348A">
        <w:rPr>
          <w:rFonts w:ascii="Times New Roman" w:eastAsia="Times New Roman" w:hAnsi="Times New Roman" w:cs="Times New Roman"/>
          <w:kern w:val="0"/>
          <w:lang w:val="en-US" w:eastAsia="en-US" w:bidi="ar-SA"/>
        </w:rPr>
        <w:t>postului</w:t>
      </w:r>
      <w:proofErr w:type="spellEnd"/>
      <w:r w:rsidR="005F348A">
        <w:rPr>
          <w:rFonts w:ascii="Times New Roman" w:eastAsia="Times New Roman" w:hAnsi="Times New Roman" w:cs="Times New Roman"/>
          <w:kern w:val="0"/>
          <w:lang w:val="en-US" w:eastAsia="en-US" w:bidi="ar-SA"/>
        </w:rPr>
        <w:t xml:space="preserve"> </w:t>
      </w:r>
      <w:proofErr w:type="spellStart"/>
      <w:r>
        <w:rPr>
          <w:rFonts w:ascii="Times New Roman" w:eastAsia="Times New Roman" w:hAnsi="Times New Roman" w:cs="Times New Roman"/>
          <w:kern w:val="0"/>
          <w:lang w:val="en-US" w:eastAsia="en-US" w:bidi="ar-SA"/>
        </w:rPr>
        <w:t>astfel</w:t>
      </w:r>
      <w:proofErr w:type="spellEnd"/>
      <w:r>
        <w:rPr>
          <w:rFonts w:ascii="Times New Roman" w:eastAsia="Times New Roman" w:hAnsi="Times New Roman" w:cs="Times New Roman"/>
          <w:kern w:val="0"/>
          <w:lang w:val="en-US" w:eastAsia="en-US" w:bidi="ar-SA"/>
        </w:rPr>
        <w:t xml:space="preserve">: </w:t>
      </w:r>
    </w:p>
    <w:p w:rsidR="007A17BD" w:rsidRPr="00BD466D" w:rsidRDefault="005748D2" w:rsidP="007A17BD">
      <w:pPr>
        <w:pStyle w:val="Standard"/>
        <w:numPr>
          <w:ilvl w:val="0"/>
          <w:numId w:val="4"/>
        </w:numPr>
        <w:jc w:val="both"/>
        <w:rPr>
          <w:rFonts w:ascii="Times New Roman" w:hAnsi="Times New Roman" w:cs="Times New Roman"/>
        </w:rPr>
      </w:pPr>
      <w:r w:rsidRPr="007041FC">
        <w:rPr>
          <w:rStyle w:val="slitbdy"/>
          <w:noProof/>
          <w:color w:val="000000" w:themeColor="text1"/>
          <w:lang w:val="it-IT"/>
        </w:rPr>
        <w:t xml:space="preserve">studii universitare absolvite cu diplomă de licenţă </w:t>
      </w:r>
      <w:r>
        <w:rPr>
          <w:rStyle w:val="slitbdy"/>
          <w:noProof/>
          <w:color w:val="000000" w:themeColor="text1"/>
          <w:lang w:val="it-IT"/>
        </w:rPr>
        <w:t xml:space="preserve">în domeniul sănătate, specializarea </w:t>
      </w:r>
      <w:r w:rsidR="00D45D79">
        <w:rPr>
          <w:rStyle w:val="slitbdy"/>
          <w:noProof/>
          <w:color w:val="000000" w:themeColor="text1"/>
          <w:lang w:val="it-IT"/>
        </w:rPr>
        <w:t>medicină</w:t>
      </w:r>
      <w:r w:rsidR="007A17BD">
        <w:rPr>
          <w:rFonts w:ascii="Times New Roman" w:hAnsi="Times New Roman" w:cs="Times New Roman"/>
          <w:color w:val="000000"/>
        </w:rPr>
        <w:t>,</w:t>
      </w:r>
    </w:p>
    <w:p w:rsidR="007A17BD" w:rsidRPr="00944A6B" w:rsidRDefault="008E6674" w:rsidP="007A17BD">
      <w:pPr>
        <w:pStyle w:val="Standard"/>
        <w:numPr>
          <w:ilvl w:val="0"/>
          <w:numId w:val="4"/>
        </w:numPr>
        <w:jc w:val="both"/>
        <w:rPr>
          <w:rFonts w:ascii="Times New Roman" w:hAnsi="Times New Roman" w:cs="Times New Roman"/>
        </w:rPr>
      </w:pPr>
      <w:r w:rsidRPr="00DC4A4D">
        <w:rPr>
          <w:rStyle w:val="l5def3"/>
          <w:rFonts w:ascii="Times New Roman" w:hAnsi="Times New Roman" w:cs="Times New Roman"/>
          <w:sz w:val="24"/>
          <w:szCs w:val="24"/>
        </w:rPr>
        <w:t xml:space="preserve">membru </w:t>
      </w:r>
      <w:r>
        <w:rPr>
          <w:rStyle w:val="l5def3"/>
          <w:rFonts w:ascii="Times New Roman" w:hAnsi="Times New Roman" w:cs="Times New Roman"/>
          <w:sz w:val="24"/>
          <w:szCs w:val="24"/>
        </w:rPr>
        <w:t xml:space="preserve">în colegiul medicilor din România </w:t>
      </w:r>
      <w:r w:rsidR="007A17BD" w:rsidRPr="00DC4A4D">
        <w:rPr>
          <w:rStyle w:val="l5def3"/>
          <w:rFonts w:ascii="Times New Roman" w:hAnsi="Times New Roman" w:cs="Times New Roman"/>
          <w:sz w:val="24"/>
          <w:szCs w:val="24"/>
        </w:rPr>
        <w:t>cu viza pe anul în curs</w:t>
      </w:r>
      <w:r w:rsidR="00D45D79">
        <w:rPr>
          <w:rStyle w:val="l5def3"/>
          <w:rFonts w:ascii="Times New Roman" w:hAnsi="Times New Roman" w:cs="Times New Roman"/>
          <w:sz w:val="24"/>
          <w:szCs w:val="24"/>
        </w:rPr>
        <w:t>.</w:t>
      </w:r>
    </w:p>
    <w:p w:rsidR="007A17BD" w:rsidRPr="007A17BD" w:rsidRDefault="007A17BD" w:rsidP="007A17BD">
      <w:pPr>
        <w:widowControl/>
        <w:suppressAutoHyphens w:val="0"/>
        <w:autoSpaceDN/>
        <w:textAlignment w:val="auto"/>
        <w:rPr>
          <w:rFonts w:ascii="Times New Roman" w:eastAsia="Times New Roman" w:hAnsi="Times New Roman" w:cs="Times New Roman"/>
          <w:kern w:val="0"/>
          <w:lang w:val="en-US" w:eastAsia="en-US" w:bidi="ar-SA"/>
        </w:rPr>
      </w:pPr>
    </w:p>
    <w:p w:rsidR="00D45D79" w:rsidRDefault="00D45D79" w:rsidP="007A17BD">
      <w:pPr>
        <w:widowControl/>
        <w:suppressAutoHyphens w:val="0"/>
        <w:autoSpaceDN/>
        <w:jc w:val="both"/>
        <w:textAlignment w:val="auto"/>
        <w:rPr>
          <w:rFonts w:ascii="Times New Roman" w:eastAsia="Times New Roman" w:hAnsi="Times New Roman" w:cs="Times New Roman"/>
          <w:b/>
          <w:kern w:val="0"/>
          <w:lang w:val="en-US" w:eastAsia="en-US" w:bidi="ar-SA"/>
        </w:rPr>
      </w:pPr>
    </w:p>
    <w:p w:rsidR="00D45D79" w:rsidRDefault="00D45D79"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3F7F86" w:rsidRPr="00D45D79" w:rsidRDefault="003F7F86" w:rsidP="007A17BD">
      <w:pPr>
        <w:widowControl/>
        <w:suppressAutoHyphens w:val="0"/>
        <w:autoSpaceDN/>
        <w:jc w:val="both"/>
        <w:textAlignment w:val="auto"/>
        <w:rPr>
          <w:rFonts w:ascii="Times New Roman" w:eastAsia="Times New Roman" w:hAnsi="Times New Roman" w:cs="Times New Roman"/>
          <w:b/>
          <w:kern w:val="0"/>
          <w:sz w:val="10"/>
          <w:szCs w:val="10"/>
          <w:lang w:val="en-US" w:eastAsia="en-US" w:bidi="ar-SA"/>
        </w:rPr>
      </w:pPr>
    </w:p>
    <w:p w:rsidR="007A17BD" w:rsidRPr="007A17BD" w:rsidRDefault="007A17BD" w:rsidP="007A17BD">
      <w:pPr>
        <w:widowControl/>
        <w:suppressAutoHyphens w:val="0"/>
        <w:autoSpaceDN/>
        <w:jc w:val="both"/>
        <w:textAlignment w:val="auto"/>
        <w:rPr>
          <w:rFonts w:ascii="Times New Roman" w:eastAsia="Times New Roman" w:hAnsi="Times New Roman" w:cs="Times New Roman"/>
          <w:b/>
          <w:kern w:val="0"/>
          <w:lang w:val="en-US" w:eastAsia="en-US" w:bidi="ar-SA"/>
        </w:rPr>
      </w:pPr>
      <w:proofErr w:type="spellStart"/>
      <w:r w:rsidRPr="007A17BD">
        <w:rPr>
          <w:rFonts w:ascii="Times New Roman" w:eastAsia="Times New Roman" w:hAnsi="Times New Roman" w:cs="Times New Roman"/>
          <w:b/>
          <w:kern w:val="0"/>
          <w:lang w:val="en-US" w:eastAsia="en-US" w:bidi="ar-SA"/>
        </w:rPr>
        <w:t>În</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vederea</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înscrierii</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pentru</w:t>
      </w:r>
      <w:proofErr w:type="spellEnd"/>
      <w:r w:rsidRPr="007A17BD">
        <w:rPr>
          <w:rFonts w:ascii="Times New Roman" w:eastAsia="Times New Roman" w:hAnsi="Times New Roman" w:cs="Times New Roman"/>
          <w:b/>
          <w:kern w:val="0"/>
          <w:lang w:val="en-US" w:eastAsia="en-US" w:bidi="ar-SA"/>
        </w:rPr>
        <w:t xml:space="preserve"> concurs, </w:t>
      </w:r>
      <w:proofErr w:type="spellStart"/>
      <w:r w:rsidRPr="007A17BD">
        <w:rPr>
          <w:rFonts w:ascii="Times New Roman" w:eastAsia="Times New Roman" w:hAnsi="Times New Roman" w:cs="Times New Roman"/>
          <w:b/>
          <w:kern w:val="0"/>
          <w:lang w:val="en-US" w:eastAsia="en-US" w:bidi="ar-SA"/>
        </w:rPr>
        <w:t>candi</w:t>
      </w:r>
      <w:r w:rsidR="00044E8B">
        <w:rPr>
          <w:rFonts w:ascii="Times New Roman" w:eastAsia="Times New Roman" w:hAnsi="Times New Roman" w:cs="Times New Roman"/>
          <w:b/>
          <w:kern w:val="0"/>
          <w:lang w:val="en-US" w:eastAsia="en-US" w:bidi="ar-SA"/>
        </w:rPr>
        <w:t>d</w:t>
      </w:r>
      <w:r w:rsidRPr="007A17BD">
        <w:rPr>
          <w:rFonts w:ascii="Times New Roman" w:eastAsia="Times New Roman" w:hAnsi="Times New Roman" w:cs="Times New Roman"/>
          <w:b/>
          <w:kern w:val="0"/>
          <w:lang w:val="en-US" w:eastAsia="en-US" w:bidi="ar-SA"/>
        </w:rPr>
        <w:t>ații</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v</w:t>
      </w:r>
      <w:r w:rsidR="00044E8B">
        <w:rPr>
          <w:rFonts w:ascii="Times New Roman" w:eastAsia="Times New Roman" w:hAnsi="Times New Roman" w:cs="Times New Roman"/>
          <w:b/>
          <w:kern w:val="0"/>
          <w:lang w:val="en-US" w:eastAsia="en-US" w:bidi="ar-SA"/>
        </w:rPr>
        <w:t>or</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depune</w:t>
      </w:r>
      <w:proofErr w:type="spellEnd"/>
      <w:r w:rsidRPr="007A17BD">
        <w:rPr>
          <w:rFonts w:ascii="Times New Roman" w:eastAsia="Times New Roman" w:hAnsi="Times New Roman" w:cs="Times New Roman"/>
          <w:b/>
          <w:kern w:val="0"/>
          <w:lang w:val="en-US" w:eastAsia="en-US" w:bidi="ar-SA"/>
        </w:rPr>
        <w:t xml:space="preserve"> la </w:t>
      </w:r>
      <w:proofErr w:type="spellStart"/>
      <w:r w:rsidR="00044E8B">
        <w:rPr>
          <w:rFonts w:ascii="Times New Roman" w:eastAsia="Times New Roman" w:hAnsi="Times New Roman" w:cs="Times New Roman"/>
          <w:b/>
          <w:kern w:val="0"/>
          <w:lang w:val="en-US" w:eastAsia="en-US" w:bidi="ar-SA"/>
        </w:rPr>
        <w:t>sediul</w:t>
      </w:r>
      <w:proofErr w:type="spellEnd"/>
      <w:r w:rsidR="00044E8B">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Municipiul</w:t>
      </w:r>
      <w:proofErr w:type="spellEnd"/>
      <w:r w:rsidRPr="007A17BD">
        <w:rPr>
          <w:rFonts w:ascii="Times New Roman" w:eastAsia="Times New Roman" w:hAnsi="Times New Roman" w:cs="Times New Roman"/>
          <w:b/>
          <w:kern w:val="0"/>
          <w:lang w:val="en-US" w:eastAsia="en-US" w:bidi="ar-SA"/>
        </w:rPr>
        <w:t xml:space="preserve"> Gheorgheni </w:t>
      </w:r>
      <w:proofErr w:type="gramStart"/>
      <w:r w:rsidRPr="007A17BD">
        <w:rPr>
          <w:rFonts w:ascii="Times New Roman" w:eastAsia="Times New Roman" w:hAnsi="Times New Roman" w:cs="Times New Roman"/>
          <w:b/>
          <w:kern w:val="0"/>
          <w:lang w:val="en-US" w:eastAsia="en-US" w:bidi="ar-SA"/>
        </w:rPr>
        <w:t>un</w:t>
      </w:r>
      <w:proofErr w:type="gram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dosar</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cuprinzând</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următoarele</w:t>
      </w:r>
      <w:proofErr w:type="spellEnd"/>
      <w:r w:rsidRPr="007A17BD">
        <w:rPr>
          <w:rFonts w:ascii="Times New Roman" w:eastAsia="Times New Roman" w:hAnsi="Times New Roman" w:cs="Times New Roman"/>
          <w:b/>
          <w:kern w:val="0"/>
          <w:lang w:val="en-US" w:eastAsia="en-US" w:bidi="ar-SA"/>
        </w:rPr>
        <w:t xml:space="preserve"> </w:t>
      </w:r>
      <w:proofErr w:type="spellStart"/>
      <w:r w:rsidRPr="007A17BD">
        <w:rPr>
          <w:rFonts w:ascii="Times New Roman" w:eastAsia="Times New Roman" w:hAnsi="Times New Roman" w:cs="Times New Roman"/>
          <w:b/>
          <w:kern w:val="0"/>
          <w:lang w:val="en-US" w:eastAsia="en-US" w:bidi="ar-SA"/>
        </w:rPr>
        <w:t>documente</w:t>
      </w:r>
      <w:proofErr w:type="spellEnd"/>
      <w:r w:rsidRPr="007A17BD">
        <w:rPr>
          <w:rFonts w:ascii="Times New Roman" w:eastAsia="Times New Roman" w:hAnsi="Times New Roman" w:cs="Times New Roman"/>
          <w:b/>
          <w:kern w:val="0"/>
          <w:lang w:val="en-US" w:eastAsia="en-US" w:bidi="ar-SA"/>
        </w:rPr>
        <w:t>:</w:t>
      </w:r>
    </w:p>
    <w:p w:rsidR="007A17BD" w:rsidRPr="007A17BD" w:rsidRDefault="007A17BD" w:rsidP="007A17BD">
      <w:pPr>
        <w:widowControl/>
        <w:suppressAutoHyphens w:val="0"/>
        <w:autoSpaceDN/>
        <w:jc w:val="both"/>
        <w:textAlignment w:val="auto"/>
        <w:rPr>
          <w:rFonts w:ascii="Times New Roman" w:eastAsia="Times New Roman" w:hAnsi="Times New Roman" w:cs="Times New Roman"/>
          <w:kern w:val="0"/>
          <w:sz w:val="10"/>
          <w:szCs w:val="10"/>
          <w:lang w:val="en-US" w:eastAsia="en-US" w:bidi="ar-SA"/>
        </w:rPr>
      </w:pPr>
    </w:p>
    <w:p w:rsidR="007A17BD" w:rsidRPr="00044E8B" w:rsidRDefault="007A17BD" w:rsidP="007A17BD">
      <w:pPr>
        <w:pStyle w:val="Listparagraf"/>
        <w:numPr>
          <w:ilvl w:val="0"/>
          <w:numId w:val="16"/>
        </w:numPr>
        <w:suppressAutoHyphens w:val="0"/>
        <w:jc w:val="both"/>
        <w:rPr>
          <w:rFonts w:eastAsia="Times New Roman"/>
          <w:lang w:eastAsia="en-US"/>
        </w:rPr>
      </w:pPr>
      <w:proofErr w:type="spellStart"/>
      <w:proofErr w:type="gramStart"/>
      <w:r w:rsidRPr="00044E8B">
        <w:rPr>
          <w:rStyle w:val="l5def1"/>
          <w:rFonts w:ascii="Times New Roman" w:hAnsi="Times New Roman" w:cs="Times New Roman"/>
          <w:color w:val="auto"/>
          <w:sz w:val="24"/>
          <w:szCs w:val="24"/>
        </w:rPr>
        <w:t>formularul</w:t>
      </w:r>
      <w:proofErr w:type="spellEnd"/>
      <w:proofErr w:type="gramEnd"/>
      <w:r w:rsidRPr="00044E8B">
        <w:rPr>
          <w:rStyle w:val="l5def1"/>
          <w:rFonts w:ascii="Times New Roman" w:hAnsi="Times New Roman" w:cs="Times New Roman"/>
          <w:color w:val="auto"/>
          <w:sz w:val="24"/>
          <w:szCs w:val="24"/>
        </w:rPr>
        <w:t xml:space="preserve"> de </w:t>
      </w:r>
      <w:proofErr w:type="spellStart"/>
      <w:r w:rsidRPr="00044E8B">
        <w:rPr>
          <w:rStyle w:val="l5def1"/>
          <w:rFonts w:ascii="Times New Roman" w:hAnsi="Times New Roman" w:cs="Times New Roman"/>
          <w:color w:val="auto"/>
          <w:sz w:val="24"/>
          <w:szCs w:val="24"/>
        </w:rPr>
        <w:t>înscriere</w:t>
      </w:r>
      <w:proofErr w:type="spellEnd"/>
      <w:r w:rsidRPr="00044E8B">
        <w:rPr>
          <w:rStyle w:val="l5def1"/>
          <w:rFonts w:ascii="Times New Roman" w:hAnsi="Times New Roman" w:cs="Times New Roman"/>
          <w:color w:val="auto"/>
          <w:sz w:val="24"/>
          <w:szCs w:val="24"/>
        </w:rPr>
        <w:t xml:space="preserve"> la concurs, conform </w:t>
      </w:r>
      <w:proofErr w:type="spellStart"/>
      <w:r w:rsidRPr="00044E8B">
        <w:rPr>
          <w:rStyle w:val="l5def1"/>
          <w:rFonts w:ascii="Times New Roman" w:hAnsi="Times New Roman" w:cs="Times New Roman"/>
          <w:color w:val="auto"/>
          <w:sz w:val="24"/>
          <w:szCs w:val="24"/>
        </w:rPr>
        <w:t>modelului</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prevăzut</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în</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anexa</w:t>
      </w:r>
      <w:proofErr w:type="spellEnd"/>
      <w:r w:rsidRPr="00044E8B">
        <w:rPr>
          <w:rStyle w:val="l5def1"/>
          <w:rFonts w:ascii="Times New Roman" w:hAnsi="Times New Roman" w:cs="Times New Roman"/>
          <w:color w:val="auto"/>
          <w:sz w:val="24"/>
          <w:szCs w:val="24"/>
        </w:rPr>
        <w:t xml:space="preserve"> </w:t>
      </w:r>
      <w:hyperlink r:id="rId19" w:history="1">
        <w:r w:rsidRPr="00044E8B">
          <w:rPr>
            <w:rStyle w:val="Hyperlink"/>
            <w:color w:val="auto"/>
            <w:u w:val="none"/>
          </w:rPr>
          <w:t>nr. 2</w:t>
        </w:r>
      </w:hyperlink>
      <w:r w:rsidRPr="00044E8B">
        <w:rPr>
          <w:rStyle w:val="l5def1"/>
          <w:rFonts w:ascii="Times New Roman" w:hAnsi="Times New Roman" w:cs="Times New Roman"/>
          <w:color w:val="auto"/>
          <w:sz w:val="24"/>
          <w:szCs w:val="24"/>
        </w:rPr>
        <w:t xml:space="preserve"> la H.G. nr. 1.336/2022 </w:t>
      </w:r>
      <w:proofErr w:type="spellStart"/>
      <w:r w:rsidRPr="00044E8B">
        <w:rPr>
          <w:rStyle w:val="l5def1"/>
          <w:rFonts w:ascii="Times New Roman" w:hAnsi="Times New Roman" w:cs="Times New Roman"/>
          <w:color w:val="auto"/>
          <w:sz w:val="24"/>
          <w:szCs w:val="24"/>
        </w:rPr>
        <w:t>pentru</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aprobarea</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Regulamentului-cadru</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privind</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organizarea</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şi</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dezvoltarea</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carierei</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personalului</w:t>
      </w:r>
      <w:proofErr w:type="spellEnd"/>
      <w:r w:rsidRPr="00044E8B">
        <w:rPr>
          <w:rStyle w:val="l5def1"/>
          <w:rFonts w:ascii="Times New Roman" w:hAnsi="Times New Roman" w:cs="Times New Roman"/>
          <w:color w:val="auto"/>
          <w:sz w:val="24"/>
          <w:szCs w:val="24"/>
        </w:rPr>
        <w:t xml:space="preserve"> contractual din </w:t>
      </w:r>
      <w:proofErr w:type="spellStart"/>
      <w:r w:rsidRPr="00044E8B">
        <w:rPr>
          <w:rStyle w:val="l5def1"/>
          <w:rFonts w:ascii="Times New Roman" w:hAnsi="Times New Roman" w:cs="Times New Roman"/>
          <w:color w:val="auto"/>
          <w:sz w:val="24"/>
          <w:szCs w:val="24"/>
        </w:rPr>
        <w:t>sectorul</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bugetar</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plătit</w:t>
      </w:r>
      <w:proofErr w:type="spellEnd"/>
      <w:r w:rsidRPr="00044E8B">
        <w:rPr>
          <w:rStyle w:val="l5def1"/>
          <w:rFonts w:ascii="Times New Roman" w:hAnsi="Times New Roman" w:cs="Times New Roman"/>
          <w:color w:val="auto"/>
          <w:sz w:val="24"/>
          <w:szCs w:val="24"/>
        </w:rPr>
        <w:t xml:space="preserve"> din </w:t>
      </w:r>
      <w:proofErr w:type="spellStart"/>
      <w:r w:rsidRPr="00044E8B">
        <w:rPr>
          <w:rStyle w:val="l5def1"/>
          <w:rFonts w:ascii="Times New Roman" w:hAnsi="Times New Roman" w:cs="Times New Roman"/>
          <w:color w:val="auto"/>
          <w:sz w:val="24"/>
          <w:szCs w:val="24"/>
        </w:rPr>
        <w:t>fonduri</w:t>
      </w:r>
      <w:proofErr w:type="spellEnd"/>
      <w:r w:rsidRPr="00044E8B">
        <w:rPr>
          <w:rStyle w:val="l5def1"/>
          <w:rFonts w:ascii="Times New Roman" w:hAnsi="Times New Roman" w:cs="Times New Roman"/>
          <w:color w:val="auto"/>
          <w:sz w:val="24"/>
          <w:szCs w:val="24"/>
        </w:rPr>
        <w:t xml:space="preserve"> </w:t>
      </w:r>
      <w:proofErr w:type="spellStart"/>
      <w:r w:rsidRPr="00044E8B">
        <w:rPr>
          <w:rStyle w:val="l5def1"/>
          <w:rFonts w:ascii="Times New Roman" w:hAnsi="Times New Roman" w:cs="Times New Roman"/>
          <w:color w:val="auto"/>
          <w:sz w:val="24"/>
          <w:szCs w:val="24"/>
        </w:rPr>
        <w:t>publice</w:t>
      </w:r>
      <w:proofErr w:type="spellEnd"/>
      <w:r w:rsidRPr="00044E8B">
        <w:rPr>
          <w:rStyle w:val="l5def1"/>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6"/>
        </w:numPr>
        <w:jc w:val="both"/>
      </w:pPr>
      <w:proofErr w:type="spellStart"/>
      <w:r w:rsidRPr="00044E8B">
        <w:rPr>
          <w:rStyle w:val="l5def2"/>
          <w:rFonts w:ascii="Times New Roman" w:hAnsi="Times New Roman" w:cs="Times New Roman"/>
          <w:color w:val="auto"/>
          <w:sz w:val="24"/>
          <w:szCs w:val="24"/>
        </w:rPr>
        <w:t>copia</w:t>
      </w:r>
      <w:proofErr w:type="spellEnd"/>
      <w:r w:rsidRPr="00044E8B">
        <w:rPr>
          <w:rStyle w:val="l5def2"/>
          <w:rFonts w:ascii="Times New Roman" w:hAnsi="Times New Roman" w:cs="Times New Roman"/>
          <w:color w:val="auto"/>
          <w:sz w:val="24"/>
          <w:szCs w:val="24"/>
        </w:rPr>
        <w:t xml:space="preserve"> de </w:t>
      </w:r>
      <w:proofErr w:type="spellStart"/>
      <w:r w:rsidRPr="00044E8B">
        <w:rPr>
          <w:rStyle w:val="l5def2"/>
          <w:rFonts w:ascii="Times New Roman" w:hAnsi="Times New Roman" w:cs="Times New Roman"/>
          <w:color w:val="auto"/>
          <w:sz w:val="24"/>
          <w:szCs w:val="24"/>
        </w:rPr>
        <w:t>pe</w:t>
      </w:r>
      <w:proofErr w:type="spellEnd"/>
      <w:r w:rsidRPr="00044E8B">
        <w:rPr>
          <w:rStyle w:val="l5def2"/>
          <w:rFonts w:ascii="Times New Roman" w:hAnsi="Times New Roman" w:cs="Times New Roman"/>
          <w:color w:val="auto"/>
          <w:sz w:val="24"/>
          <w:szCs w:val="24"/>
        </w:rPr>
        <w:t xml:space="preserve"> diploma de </w:t>
      </w:r>
      <w:proofErr w:type="spellStart"/>
      <w:r w:rsidRPr="00044E8B">
        <w:rPr>
          <w:rStyle w:val="l5def2"/>
          <w:rFonts w:ascii="Times New Roman" w:hAnsi="Times New Roman" w:cs="Times New Roman"/>
          <w:color w:val="auto"/>
          <w:sz w:val="24"/>
          <w:szCs w:val="24"/>
        </w:rPr>
        <w:t>licenţă</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şi</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certificatul</w:t>
      </w:r>
      <w:proofErr w:type="spellEnd"/>
      <w:r w:rsidRPr="00044E8B">
        <w:rPr>
          <w:rStyle w:val="l5def2"/>
          <w:rFonts w:ascii="Times New Roman" w:hAnsi="Times New Roman" w:cs="Times New Roman"/>
          <w:color w:val="auto"/>
          <w:sz w:val="24"/>
          <w:szCs w:val="24"/>
        </w:rPr>
        <w:t xml:space="preserve"> de specialist </w:t>
      </w:r>
      <w:proofErr w:type="spellStart"/>
      <w:r w:rsidRPr="00044E8B">
        <w:rPr>
          <w:rStyle w:val="l5def2"/>
          <w:rFonts w:ascii="Times New Roman" w:hAnsi="Times New Roman" w:cs="Times New Roman"/>
          <w:color w:val="auto"/>
          <w:sz w:val="24"/>
          <w:szCs w:val="24"/>
        </w:rPr>
        <w:t>sau</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primar</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pentru</w:t>
      </w:r>
      <w:proofErr w:type="spellEnd"/>
      <w:r w:rsidRPr="00044E8B">
        <w:rPr>
          <w:rStyle w:val="l5def2"/>
          <w:rFonts w:ascii="Times New Roman" w:hAnsi="Times New Roman" w:cs="Times New Roman"/>
          <w:color w:val="auto"/>
          <w:sz w:val="24"/>
          <w:szCs w:val="24"/>
        </w:rPr>
        <w:t xml:space="preserve"> </w:t>
      </w:r>
      <w:proofErr w:type="spellStart"/>
      <w:r w:rsidRPr="00044E8B">
        <w:rPr>
          <w:rStyle w:val="l5def2"/>
          <w:rFonts w:ascii="Times New Roman" w:hAnsi="Times New Roman" w:cs="Times New Roman"/>
          <w:color w:val="auto"/>
          <w:sz w:val="24"/>
          <w:szCs w:val="24"/>
        </w:rPr>
        <w:t>medici</w:t>
      </w:r>
      <w:proofErr w:type="spellEnd"/>
      <w:r w:rsidRPr="00044E8B">
        <w:rPr>
          <w:rStyle w:val="l5def2"/>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6"/>
        </w:numPr>
        <w:jc w:val="both"/>
      </w:pPr>
      <w:proofErr w:type="spellStart"/>
      <w:r w:rsidRPr="00044E8B">
        <w:rPr>
          <w:rStyle w:val="l5def3"/>
          <w:rFonts w:ascii="Times New Roman" w:hAnsi="Times New Roman" w:cs="Times New Roman"/>
          <w:color w:val="auto"/>
          <w:sz w:val="24"/>
          <w:szCs w:val="24"/>
        </w:rPr>
        <w:t>copie</w:t>
      </w:r>
      <w:proofErr w:type="spellEnd"/>
      <w:r w:rsidRPr="00044E8B">
        <w:rPr>
          <w:rStyle w:val="l5def3"/>
          <w:rFonts w:ascii="Times New Roman" w:hAnsi="Times New Roman" w:cs="Times New Roman"/>
          <w:color w:val="auto"/>
          <w:sz w:val="24"/>
          <w:szCs w:val="24"/>
        </w:rPr>
        <w:t xml:space="preserve"> a </w:t>
      </w:r>
      <w:proofErr w:type="spellStart"/>
      <w:r w:rsidRPr="00044E8B">
        <w:rPr>
          <w:rStyle w:val="l5def3"/>
          <w:rFonts w:ascii="Times New Roman" w:hAnsi="Times New Roman" w:cs="Times New Roman"/>
          <w:color w:val="auto"/>
          <w:sz w:val="24"/>
          <w:szCs w:val="24"/>
        </w:rPr>
        <w:t>certificatului</w:t>
      </w:r>
      <w:proofErr w:type="spellEnd"/>
      <w:r w:rsidRPr="00044E8B">
        <w:rPr>
          <w:rStyle w:val="l5def3"/>
          <w:rFonts w:ascii="Times New Roman" w:hAnsi="Times New Roman" w:cs="Times New Roman"/>
          <w:color w:val="auto"/>
          <w:sz w:val="24"/>
          <w:szCs w:val="24"/>
        </w:rPr>
        <w:t xml:space="preserve"> de </w:t>
      </w:r>
      <w:proofErr w:type="spellStart"/>
      <w:r w:rsidRPr="00044E8B">
        <w:rPr>
          <w:rStyle w:val="l5def3"/>
          <w:rFonts w:ascii="Times New Roman" w:hAnsi="Times New Roman" w:cs="Times New Roman"/>
          <w:color w:val="auto"/>
          <w:sz w:val="24"/>
          <w:szCs w:val="24"/>
        </w:rPr>
        <w:t>membru</w:t>
      </w:r>
      <w:proofErr w:type="spellEnd"/>
      <w:r w:rsidRPr="00044E8B">
        <w:rPr>
          <w:rStyle w:val="l5def3"/>
          <w:rFonts w:ascii="Times New Roman" w:hAnsi="Times New Roman" w:cs="Times New Roman"/>
          <w:color w:val="auto"/>
          <w:sz w:val="24"/>
          <w:szCs w:val="24"/>
        </w:rPr>
        <w:t xml:space="preserve"> al </w:t>
      </w:r>
      <w:proofErr w:type="spellStart"/>
      <w:r w:rsidRPr="00044E8B">
        <w:rPr>
          <w:rStyle w:val="l5def3"/>
          <w:rFonts w:ascii="Times New Roman" w:hAnsi="Times New Roman" w:cs="Times New Roman"/>
          <w:color w:val="auto"/>
          <w:sz w:val="24"/>
          <w:szCs w:val="24"/>
        </w:rPr>
        <w:t>organizaţiei</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profesionale</w:t>
      </w:r>
      <w:proofErr w:type="spellEnd"/>
      <w:r w:rsidRPr="00044E8B">
        <w:rPr>
          <w:rStyle w:val="l5def3"/>
          <w:rFonts w:ascii="Times New Roman" w:hAnsi="Times New Roman" w:cs="Times New Roman"/>
          <w:color w:val="auto"/>
          <w:sz w:val="24"/>
          <w:szCs w:val="24"/>
        </w:rPr>
        <w:t xml:space="preserve"> cu </w:t>
      </w:r>
      <w:proofErr w:type="spellStart"/>
      <w:r w:rsidRPr="00044E8B">
        <w:rPr>
          <w:rStyle w:val="l5def3"/>
          <w:rFonts w:ascii="Times New Roman" w:hAnsi="Times New Roman" w:cs="Times New Roman"/>
          <w:color w:val="auto"/>
          <w:sz w:val="24"/>
          <w:szCs w:val="24"/>
        </w:rPr>
        <w:t>viza</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pe</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anul</w:t>
      </w:r>
      <w:proofErr w:type="spellEnd"/>
      <w:r w:rsidRPr="00044E8B">
        <w:rPr>
          <w:rStyle w:val="l5def3"/>
          <w:rFonts w:ascii="Times New Roman" w:hAnsi="Times New Roman" w:cs="Times New Roman"/>
          <w:color w:val="auto"/>
          <w:sz w:val="24"/>
          <w:szCs w:val="24"/>
        </w:rPr>
        <w:t xml:space="preserve"> </w:t>
      </w:r>
      <w:proofErr w:type="spellStart"/>
      <w:r w:rsidRPr="00044E8B">
        <w:rPr>
          <w:rStyle w:val="l5def3"/>
          <w:rFonts w:ascii="Times New Roman" w:hAnsi="Times New Roman" w:cs="Times New Roman"/>
          <w:color w:val="auto"/>
          <w:sz w:val="24"/>
          <w:szCs w:val="24"/>
        </w:rPr>
        <w:t>în</w:t>
      </w:r>
      <w:proofErr w:type="spellEnd"/>
      <w:r w:rsidRPr="00044E8B">
        <w:rPr>
          <w:rStyle w:val="l5def3"/>
          <w:rFonts w:ascii="Times New Roman" w:hAnsi="Times New Roman" w:cs="Times New Roman"/>
          <w:color w:val="auto"/>
          <w:sz w:val="24"/>
          <w:szCs w:val="24"/>
        </w:rPr>
        <w:t xml:space="preserve"> curs;</w:t>
      </w:r>
      <w:r w:rsidRPr="00044E8B">
        <w:t xml:space="preserve">  </w:t>
      </w:r>
    </w:p>
    <w:p w:rsidR="007A17BD" w:rsidRPr="00044E8B" w:rsidRDefault="007A17BD" w:rsidP="007A17BD">
      <w:pPr>
        <w:pStyle w:val="Listparagraf"/>
        <w:numPr>
          <w:ilvl w:val="0"/>
          <w:numId w:val="16"/>
        </w:numPr>
        <w:jc w:val="both"/>
      </w:pPr>
      <w:proofErr w:type="spellStart"/>
      <w:proofErr w:type="gramStart"/>
      <w:r w:rsidRPr="00044E8B">
        <w:rPr>
          <w:rStyle w:val="l5def4"/>
          <w:rFonts w:ascii="Times New Roman" w:hAnsi="Times New Roman" w:cs="Times New Roman"/>
          <w:color w:val="auto"/>
          <w:sz w:val="24"/>
          <w:szCs w:val="24"/>
        </w:rPr>
        <w:t>dovada</w:t>
      </w:r>
      <w:proofErr w:type="spellEnd"/>
      <w:r w:rsidRPr="00044E8B">
        <w:rPr>
          <w:rStyle w:val="l5def4"/>
          <w:rFonts w:ascii="Times New Roman" w:hAnsi="Times New Roman" w:cs="Times New Roman"/>
          <w:color w:val="auto"/>
          <w:sz w:val="24"/>
          <w:szCs w:val="24"/>
        </w:rPr>
        <w:t>/</w:t>
      </w:r>
      <w:proofErr w:type="spellStart"/>
      <w:r w:rsidRPr="00044E8B">
        <w:rPr>
          <w:rStyle w:val="l5def4"/>
          <w:rFonts w:ascii="Times New Roman" w:hAnsi="Times New Roman" w:cs="Times New Roman"/>
          <w:color w:val="auto"/>
          <w:sz w:val="24"/>
          <w:szCs w:val="24"/>
        </w:rPr>
        <w:t>înscrisul</w:t>
      </w:r>
      <w:proofErr w:type="spellEnd"/>
      <w:proofErr w:type="gramEnd"/>
      <w:r w:rsidRPr="00044E8B">
        <w:rPr>
          <w:rStyle w:val="l5def4"/>
          <w:rFonts w:ascii="Times New Roman" w:hAnsi="Times New Roman" w:cs="Times New Roman"/>
          <w:color w:val="auto"/>
          <w:sz w:val="24"/>
          <w:szCs w:val="24"/>
        </w:rPr>
        <w:t xml:space="preserve"> din care </w:t>
      </w:r>
      <w:proofErr w:type="spellStart"/>
      <w:r w:rsidRPr="00044E8B">
        <w:rPr>
          <w:rStyle w:val="l5def4"/>
          <w:rFonts w:ascii="Times New Roman" w:hAnsi="Times New Roman" w:cs="Times New Roman"/>
          <w:color w:val="auto"/>
          <w:sz w:val="24"/>
          <w:szCs w:val="24"/>
        </w:rPr>
        <w:t>să</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rezulte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că</w:t>
      </w:r>
      <w:proofErr w:type="spellEnd"/>
      <w:r w:rsidRPr="00044E8B">
        <w:rPr>
          <w:rStyle w:val="l5def4"/>
          <w:rFonts w:ascii="Times New Roman" w:hAnsi="Times New Roman" w:cs="Times New Roman"/>
          <w:color w:val="auto"/>
          <w:sz w:val="24"/>
          <w:szCs w:val="24"/>
        </w:rPr>
        <w:t xml:space="preserve"> nu </w:t>
      </w:r>
      <w:proofErr w:type="spellStart"/>
      <w:r w:rsidRPr="00044E8B">
        <w:rPr>
          <w:rStyle w:val="l5def4"/>
          <w:rFonts w:ascii="Times New Roman" w:hAnsi="Times New Roman" w:cs="Times New Roman"/>
          <w:color w:val="auto"/>
          <w:sz w:val="24"/>
          <w:szCs w:val="24"/>
        </w:rPr>
        <w:t>i</w:t>
      </w:r>
      <w:proofErr w:type="spellEnd"/>
      <w:r w:rsidRPr="00044E8B">
        <w:rPr>
          <w:rStyle w:val="l5def4"/>
          <w:rFonts w:ascii="Times New Roman" w:hAnsi="Times New Roman" w:cs="Times New Roman"/>
          <w:color w:val="auto"/>
          <w:sz w:val="24"/>
          <w:szCs w:val="24"/>
        </w:rPr>
        <w:t xml:space="preserve">-a </w:t>
      </w:r>
      <w:proofErr w:type="spellStart"/>
      <w:r w:rsidRPr="00044E8B">
        <w:rPr>
          <w:rStyle w:val="l5def4"/>
          <w:rFonts w:ascii="Times New Roman" w:hAnsi="Times New Roman" w:cs="Times New Roman"/>
          <w:color w:val="auto"/>
          <w:sz w:val="24"/>
          <w:szCs w:val="24"/>
        </w:rPr>
        <w:t>fost</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aplicată</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una</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dintre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sancţiunile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prevăzute</w:t>
      </w:r>
      <w:proofErr w:type="spellEnd"/>
      <w:r w:rsidRPr="00044E8B">
        <w:rPr>
          <w:rStyle w:val="l5def4"/>
          <w:rFonts w:ascii="Times New Roman" w:hAnsi="Times New Roman" w:cs="Times New Roman"/>
          <w:color w:val="auto"/>
          <w:sz w:val="24"/>
          <w:szCs w:val="24"/>
        </w:rPr>
        <w:t xml:space="preserve"> la art. 455 </w:t>
      </w:r>
      <w:proofErr w:type="spellStart"/>
      <w:r w:rsidRPr="00044E8B">
        <w:rPr>
          <w:rStyle w:val="l5def4"/>
          <w:rFonts w:ascii="Times New Roman" w:hAnsi="Times New Roman" w:cs="Times New Roman"/>
          <w:color w:val="auto"/>
          <w:sz w:val="24"/>
          <w:szCs w:val="24"/>
        </w:rPr>
        <w:t>alin</w:t>
      </w:r>
      <w:proofErr w:type="spellEnd"/>
      <w:r w:rsidRPr="00044E8B">
        <w:rPr>
          <w:rStyle w:val="l5def4"/>
          <w:rFonts w:ascii="Times New Roman" w:hAnsi="Times New Roman" w:cs="Times New Roman"/>
          <w:color w:val="auto"/>
          <w:sz w:val="24"/>
          <w:szCs w:val="24"/>
        </w:rPr>
        <w:t xml:space="preserve">. (1) </w:t>
      </w:r>
      <w:hyperlink r:id="rId20" w:history="1">
        <w:proofErr w:type="gramStart"/>
        <w:r w:rsidRPr="00044E8B">
          <w:rPr>
            <w:rStyle w:val="Hyperlink"/>
            <w:color w:val="auto"/>
            <w:u w:val="none"/>
          </w:rPr>
          <w:t>lit</w:t>
        </w:r>
        <w:proofErr w:type="gramEnd"/>
        <w:r w:rsidRPr="00044E8B">
          <w:rPr>
            <w:rStyle w:val="Hyperlink"/>
            <w:color w:val="auto"/>
            <w:u w:val="none"/>
          </w:rPr>
          <w:t>. e)</w:t>
        </w:r>
      </w:hyperlink>
      <w:r w:rsidRPr="00044E8B">
        <w:rPr>
          <w:rStyle w:val="l5def4"/>
          <w:rFonts w:ascii="Times New Roman" w:hAnsi="Times New Roman" w:cs="Times New Roman"/>
          <w:color w:val="auto"/>
          <w:sz w:val="24"/>
          <w:szCs w:val="24"/>
        </w:rPr>
        <w:t xml:space="preserve"> </w:t>
      </w:r>
      <w:proofErr w:type="spellStart"/>
      <w:proofErr w:type="gramStart"/>
      <w:r w:rsidRPr="00044E8B">
        <w:rPr>
          <w:rStyle w:val="l5def4"/>
          <w:rFonts w:ascii="Times New Roman" w:hAnsi="Times New Roman" w:cs="Times New Roman"/>
          <w:color w:val="auto"/>
          <w:sz w:val="24"/>
          <w:szCs w:val="24"/>
        </w:rPr>
        <w:t>sau</w:t>
      </w:r>
      <w:proofErr w:type="spellEnd"/>
      <w:proofErr w:type="gramEnd"/>
      <w:r w:rsidRPr="00044E8B">
        <w:rPr>
          <w:rStyle w:val="l5def4"/>
          <w:rFonts w:ascii="Times New Roman" w:hAnsi="Times New Roman" w:cs="Times New Roman"/>
          <w:color w:val="auto"/>
          <w:sz w:val="24"/>
          <w:szCs w:val="24"/>
        </w:rPr>
        <w:t xml:space="preserve"> </w:t>
      </w:r>
      <w:hyperlink r:id="rId21" w:history="1">
        <w:r w:rsidRPr="00044E8B">
          <w:rPr>
            <w:rStyle w:val="Hyperlink"/>
            <w:color w:val="auto"/>
            <w:u w:val="none"/>
          </w:rPr>
          <w:t>f)</w:t>
        </w:r>
      </w:hyperlink>
      <w:r w:rsidRPr="00044E8B">
        <w:rPr>
          <w:rStyle w:val="l5def4"/>
          <w:rFonts w:ascii="Times New Roman" w:hAnsi="Times New Roman" w:cs="Times New Roman"/>
          <w:color w:val="auto"/>
          <w:sz w:val="24"/>
          <w:szCs w:val="24"/>
        </w:rPr>
        <w:t xml:space="preserve">, la art. 541 </w:t>
      </w:r>
      <w:proofErr w:type="spellStart"/>
      <w:r w:rsidRPr="00044E8B">
        <w:rPr>
          <w:rStyle w:val="l5def4"/>
          <w:rFonts w:ascii="Times New Roman" w:hAnsi="Times New Roman" w:cs="Times New Roman"/>
          <w:color w:val="auto"/>
          <w:sz w:val="24"/>
          <w:szCs w:val="24"/>
        </w:rPr>
        <w:t>alin</w:t>
      </w:r>
      <w:proofErr w:type="spellEnd"/>
      <w:r w:rsidRPr="00044E8B">
        <w:rPr>
          <w:rStyle w:val="l5def4"/>
          <w:rFonts w:ascii="Times New Roman" w:hAnsi="Times New Roman" w:cs="Times New Roman"/>
          <w:color w:val="auto"/>
          <w:sz w:val="24"/>
          <w:szCs w:val="24"/>
        </w:rPr>
        <w:t xml:space="preserve">. (1) </w:t>
      </w:r>
      <w:hyperlink r:id="rId22" w:history="1">
        <w:proofErr w:type="gramStart"/>
        <w:r w:rsidRPr="00044E8B">
          <w:rPr>
            <w:rStyle w:val="Hyperlink"/>
            <w:color w:val="auto"/>
            <w:u w:val="none"/>
          </w:rPr>
          <w:t>lit</w:t>
        </w:r>
        <w:proofErr w:type="gramEnd"/>
        <w:r w:rsidRPr="00044E8B">
          <w:rPr>
            <w:rStyle w:val="Hyperlink"/>
            <w:color w:val="auto"/>
            <w:u w:val="none"/>
          </w:rPr>
          <w:t>. d)</w:t>
        </w:r>
      </w:hyperlink>
      <w:r w:rsidRPr="00044E8B">
        <w:rPr>
          <w:rStyle w:val="l5def4"/>
          <w:rFonts w:ascii="Times New Roman" w:hAnsi="Times New Roman" w:cs="Times New Roman"/>
          <w:color w:val="auto"/>
          <w:sz w:val="24"/>
          <w:szCs w:val="24"/>
        </w:rPr>
        <w:t xml:space="preserve"> </w:t>
      </w:r>
      <w:proofErr w:type="spellStart"/>
      <w:proofErr w:type="gramStart"/>
      <w:r w:rsidRPr="00044E8B">
        <w:rPr>
          <w:rStyle w:val="l5def4"/>
          <w:rFonts w:ascii="Times New Roman" w:hAnsi="Times New Roman" w:cs="Times New Roman"/>
          <w:color w:val="auto"/>
          <w:sz w:val="24"/>
          <w:szCs w:val="24"/>
        </w:rPr>
        <w:t>sau</w:t>
      </w:r>
      <w:proofErr w:type="spellEnd"/>
      <w:proofErr w:type="gramEnd"/>
      <w:r w:rsidRPr="00044E8B">
        <w:rPr>
          <w:rStyle w:val="l5def4"/>
          <w:rFonts w:ascii="Times New Roman" w:hAnsi="Times New Roman" w:cs="Times New Roman"/>
          <w:color w:val="auto"/>
          <w:sz w:val="24"/>
          <w:szCs w:val="24"/>
        </w:rPr>
        <w:t xml:space="preserve"> </w:t>
      </w:r>
      <w:hyperlink r:id="rId23" w:history="1">
        <w:r w:rsidRPr="00044E8B">
          <w:rPr>
            <w:rStyle w:val="Hyperlink"/>
            <w:color w:val="auto"/>
            <w:u w:val="none"/>
          </w:rPr>
          <w:t>e)</w:t>
        </w:r>
      </w:hyperlink>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respectiv</w:t>
      </w:r>
      <w:proofErr w:type="spellEnd"/>
      <w:r w:rsidRPr="00044E8B">
        <w:rPr>
          <w:rStyle w:val="l5def4"/>
          <w:rFonts w:ascii="Times New Roman" w:hAnsi="Times New Roman" w:cs="Times New Roman"/>
          <w:color w:val="auto"/>
          <w:sz w:val="24"/>
          <w:szCs w:val="24"/>
        </w:rPr>
        <w:t xml:space="preserve"> la art. 628 </w:t>
      </w:r>
      <w:proofErr w:type="spellStart"/>
      <w:r w:rsidRPr="00044E8B">
        <w:rPr>
          <w:rStyle w:val="l5def4"/>
          <w:rFonts w:ascii="Times New Roman" w:hAnsi="Times New Roman" w:cs="Times New Roman"/>
          <w:color w:val="auto"/>
          <w:sz w:val="24"/>
          <w:szCs w:val="24"/>
        </w:rPr>
        <w:t>alin</w:t>
      </w:r>
      <w:proofErr w:type="spellEnd"/>
      <w:r w:rsidRPr="00044E8B">
        <w:rPr>
          <w:rStyle w:val="l5def4"/>
          <w:rFonts w:ascii="Times New Roman" w:hAnsi="Times New Roman" w:cs="Times New Roman"/>
          <w:color w:val="auto"/>
          <w:sz w:val="24"/>
          <w:szCs w:val="24"/>
        </w:rPr>
        <w:t xml:space="preserve">. (1) </w:t>
      </w:r>
      <w:hyperlink r:id="rId24" w:history="1">
        <w:proofErr w:type="gramStart"/>
        <w:r w:rsidRPr="00044E8B">
          <w:rPr>
            <w:rStyle w:val="Hyperlink"/>
            <w:color w:val="auto"/>
            <w:u w:val="none"/>
          </w:rPr>
          <w:t>lit</w:t>
        </w:r>
        <w:proofErr w:type="gramEnd"/>
        <w:r w:rsidRPr="00044E8B">
          <w:rPr>
            <w:rStyle w:val="Hyperlink"/>
            <w:color w:val="auto"/>
            <w:u w:val="none"/>
          </w:rPr>
          <w:t>. d)</w:t>
        </w:r>
      </w:hyperlink>
      <w:r w:rsidRPr="00044E8B">
        <w:rPr>
          <w:rStyle w:val="l5def4"/>
          <w:rFonts w:ascii="Times New Roman" w:hAnsi="Times New Roman" w:cs="Times New Roman"/>
          <w:color w:val="auto"/>
          <w:sz w:val="24"/>
          <w:szCs w:val="24"/>
        </w:rPr>
        <w:t xml:space="preserve"> </w:t>
      </w:r>
      <w:proofErr w:type="spellStart"/>
      <w:proofErr w:type="gramStart"/>
      <w:r w:rsidRPr="00044E8B">
        <w:rPr>
          <w:rStyle w:val="l5def4"/>
          <w:rFonts w:ascii="Times New Roman" w:hAnsi="Times New Roman" w:cs="Times New Roman"/>
          <w:color w:val="auto"/>
          <w:sz w:val="24"/>
          <w:szCs w:val="24"/>
        </w:rPr>
        <w:t>sau</w:t>
      </w:r>
      <w:proofErr w:type="spellEnd"/>
      <w:proofErr w:type="gramEnd"/>
      <w:r w:rsidRPr="00044E8B">
        <w:rPr>
          <w:rStyle w:val="l5def4"/>
          <w:rFonts w:ascii="Times New Roman" w:hAnsi="Times New Roman" w:cs="Times New Roman"/>
          <w:color w:val="auto"/>
          <w:sz w:val="24"/>
          <w:szCs w:val="24"/>
        </w:rPr>
        <w:t xml:space="preserve"> </w:t>
      </w:r>
      <w:hyperlink r:id="rId25" w:history="1">
        <w:r w:rsidRPr="00044E8B">
          <w:rPr>
            <w:rStyle w:val="Hyperlink"/>
            <w:color w:val="auto"/>
            <w:u w:val="none"/>
          </w:rPr>
          <w:t>e)</w:t>
        </w:r>
      </w:hyperlink>
      <w:r w:rsidRPr="00044E8B">
        <w:rPr>
          <w:rStyle w:val="l5def4"/>
          <w:rFonts w:ascii="Times New Roman" w:hAnsi="Times New Roman" w:cs="Times New Roman"/>
          <w:color w:val="auto"/>
          <w:sz w:val="24"/>
          <w:szCs w:val="24"/>
        </w:rPr>
        <w:t xml:space="preserve"> din </w:t>
      </w:r>
      <w:proofErr w:type="spellStart"/>
      <w:r w:rsidRPr="00044E8B">
        <w:rPr>
          <w:rStyle w:val="l5def4"/>
          <w:rFonts w:ascii="Times New Roman" w:hAnsi="Times New Roman" w:cs="Times New Roman"/>
          <w:color w:val="auto"/>
          <w:sz w:val="24"/>
          <w:szCs w:val="24"/>
        </w:rPr>
        <w:t>Legea</w:t>
      </w:r>
      <w:proofErr w:type="spellEnd"/>
      <w:r w:rsidRPr="00044E8B">
        <w:rPr>
          <w:rStyle w:val="l5def4"/>
          <w:rFonts w:ascii="Times New Roman" w:hAnsi="Times New Roman" w:cs="Times New Roman"/>
          <w:color w:val="auto"/>
          <w:sz w:val="24"/>
          <w:szCs w:val="24"/>
        </w:rPr>
        <w:t xml:space="preserve"> nr. 95/2006 </w:t>
      </w:r>
      <w:proofErr w:type="spellStart"/>
      <w:r w:rsidRPr="00044E8B">
        <w:rPr>
          <w:rStyle w:val="l5def4"/>
          <w:rFonts w:ascii="Times New Roman" w:hAnsi="Times New Roman" w:cs="Times New Roman"/>
          <w:color w:val="auto"/>
          <w:sz w:val="24"/>
          <w:szCs w:val="24"/>
        </w:rPr>
        <w:t>privind</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reforma</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în</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domeniul</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sănătăţii</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republicată</w:t>
      </w:r>
      <w:proofErr w:type="spellEnd"/>
      <w:r w:rsidRPr="00044E8B">
        <w:rPr>
          <w:rStyle w:val="l5def4"/>
          <w:rFonts w:ascii="Times New Roman" w:hAnsi="Times New Roman" w:cs="Times New Roman"/>
          <w:color w:val="auto"/>
          <w:sz w:val="24"/>
          <w:szCs w:val="24"/>
        </w:rPr>
        <w:t xml:space="preserve">, cu </w:t>
      </w:r>
      <w:proofErr w:type="spellStart"/>
      <w:r w:rsidRPr="00044E8B">
        <w:rPr>
          <w:rStyle w:val="l5def4"/>
          <w:rFonts w:ascii="Times New Roman" w:hAnsi="Times New Roman" w:cs="Times New Roman"/>
          <w:color w:val="auto"/>
          <w:sz w:val="24"/>
          <w:szCs w:val="24"/>
        </w:rPr>
        <w:t>modificările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şi</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completările</w:t>
      </w:r>
      <w:proofErr w:type="spellEnd"/>
      <w:r w:rsidRPr="00044E8B">
        <w:rPr>
          <w:rStyle w:val="l5def4"/>
          <w:rFonts w:ascii="Times New Roman" w:hAnsi="Times New Roman" w:cs="Times New Roman"/>
          <w:color w:val="auto"/>
          <w:sz w:val="24"/>
          <w:szCs w:val="24"/>
        </w:rPr>
        <w:t xml:space="preserve"> </w:t>
      </w:r>
      <w:proofErr w:type="spellStart"/>
      <w:r w:rsidRPr="00044E8B">
        <w:rPr>
          <w:rStyle w:val="l5def4"/>
          <w:rFonts w:ascii="Times New Roman" w:hAnsi="Times New Roman" w:cs="Times New Roman"/>
          <w:color w:val="auto"/>
          <w:sz w:val="24"/>
          <w:szCs w:val="24"/>
        </w:rPr>
        <w:t>ulterioare</w:t>
      </w:r>
      <w:proofErr w:type="spellEnd"/>
      <w:r w:rsidRPr="00044E8B">
        <w:rPr>
          <w:rStyle w:val="l5def4"/>
          <w:rFonts w:ascii="Times New Roman" w:hAnsi="Times New Roman" w:cs="Times New Roman"/>
          <w:color w:val="auto"/>
          <w:sz w:val="24"/>
          <w:szCs w:val="24"/>
        </w:rPr>
        <w:t>;</w:t>
      </w:r>
      <w:r w:rsidRPr="00044E8B">
        <w:t xml:space="preserve">  </w:t>
      </w:r>
    </w:p>
    <w:p w:rsidR="007A17BD" w:rsidRPr="00044E8B" w:rsidRDefault="007A17BD" w:rsidP="007A17BD">
      <w:pPr>
        <w:pStyle w:val="Listparagraf"/>
        <w:numPr>
          <w:ilvl w:val="0"/>
          <w:numId w:val="16"/>
        </w:numPr>
        <w:jc w:val="both"/>
      </w:pPr>
      <w:proofErr w:type="spellStart"/>
      <w:proofErr w:type="gramStart"/>
      <w:r w:rsidRPr="00044E8B">
        <w:rPr>
          <w:rStyle w:val="l5def5"/>
          <w:rFonts w:ascii="Times New Roman" w:hAnsi="Times New Roman" w:cs="Times New Roman"/>
          <w:color w:val="auto"/>
          <w:sz w:val="24"/>
          <w:szCs w:val="24"/>
        </w:rPr>
        <w:t>acte</w:t>
      </w:r>
      <w:proofErr w:type="spellEnd"/>
      <w:proofErr w:type="gram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doveditoare</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pentru</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calcularea</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punctajului</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prevăzut</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în</w:t>
      </w:r>
      <w:proofErr w:type="spellEnd"/>
      <w:r w:rsidRPr="00044E8B">
        <w:rPr>
          <w:rStyle w:val="l5def5"/>
          <w:rFonts w:ascii="Times New Roman" w:hAnsi="Times New Roman" w:cs="Times New Roman"/>
          <w:color w:val="auto"/>
          <w:sz w:val="24"/>
          <w:szCs w:val="24"/>
        </w:rPr>
        <w:t xml:space="preserve"> </w:t>
      </w:r>
      <w:proofErr w:type="spellStart"/>
      <w:r w:rsidRPr="00044E8B">
        <w:rPr>
          <w:rStyle w:val="l5def5"/>
          <w:rFonts w:ascii="Times New Roman" w:hAnsi="Times New Roman" w:cs="Times New Roman"/>
          <w:color w:val="auto"/>
          <w:sz w:val="24"/>
          <w:szCs w:val="24"/>
        </w:rPr>
        <w:t>anexa</w:t>
      </w:r>
      <w:proofErr w:type="spellEnd"/>
      <w:r w:rsidRPr="00044E8B">
        <w:rPr>
          <w:rStyle w:val="l5def5"/>
          <w:rFonts w:ascii="Times New Roman" w:hAnsi="Times New Roman" w:cs="Times New Roman"/>
          <w:color w:val="auto"/>
          <w:sz w:val="24"/>
          <w:szCs w:val="24"/>
        </w:rPr>
        <w:t xml:space="preserve"> </w:t>
      </w:r>
      <w:hyperlink r:id="rId26" w:history="1">
        <w:r w:rsidRPr="00044E8B">
          <w:rPr>
            <w:rStyle w:val="Hyperlink"/>
            <w:color w:val="auto"/>
            <w:u w:val="none"/>
          </w:rPr>
          <w:t>nr. 3</w:t>
        </w:r>
      </w:hyperlink>
      <w:r w:rsidRPr="00044E8B">
        <w:rPr>
          <w:rStyle w:val="l5def5"/>
          <w:rFonts w:ascii="Times New Roman" w:hAnsi="Times New Roman" w:cs="Times New Roman"/>
          <w:color w:val="auto"/>
          <w:sz w:val="24"/>
          <w:szCs w:val="24"/>
        </w:rPr>
        <w:t xml:space="preserve"> din O.M.S. nr.166/2023;</w:t>
      </w:r>
      <w:r w:rsidRPr="00044E8B">
        <w:t xml:space="preserve">  </w:t>
      </w:r>
    </w:p>
    <w:p w:rsidR="007A17BD" w:rsidRPr="00044E8B" w:rsidRDefault="007A17BD" w:rsidP="007A17BD">
      <w:pPr>
        <w:pStyle w:val="Listparagraf"/>
        <w:numPr>
          <w:ilvl w:val="0"/>
          <w:numId w:val="16"/>
        </w:numPr>
        <w:jc w:val="both"/>
      </w:pPr>
      <w:proofErr w:type="spellStart"/>
      <w:r w:rsidRPr="00044E8B">
        <w:rPr>
          <w:rStyle w:val="l5def6"/>
          <w:rFonts w:ascii="Times New Roman" w:hAnsi="Times New Roman" w:cs="Times New Roman"/>
          <w:color w:val="auto"/>
          <w:sz w:val="24"/>
          <w:szCs w:val="24"/>
        </w:rPr>
        <w:t>certificat</w:t>
      </w:r>
      <w:proofErr w:type="spellEnd"/>
      <w:r w:rsidRPr="00044E8B">
        <w:rPr>
          <w:rStyle w:val="l5def6"/>
          <w:rFonts w:ascii="Times New Roman" w:hAnsi="Times New Roman" w:cs="Times New Roman"/>
          <w:color w:val="auto"/>
          <w:sz w:val="24"/>
          <w:szCs w:val="24"/>
        </w:rPr>
        <w:t xml:space="preserve"> de </w:t>
      </w:r>
      <w:proofErr w:type="spellStart"/>
      <w:r w:rsidRPr="00044E8B">
        <w:rPr>
          <w:rStyle w:val="l5def6"/>
          <w:rFonts w:ascii="Times New Roman" w:hAnsi="Times New Roman" w:cs="Times New Roman"/>
          <w:color w:val="auto"/>
          <w:sz w:val="24"/>
          <w:szCs w:val="24"/>
        </w:rPr>
        <w:t>cazier</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judiciar</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sau</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după</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caz</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extrasul</w:t>
      </w:r>
      <w:proofErr w:type="spellEnd"/>
      <w:r w:rsidRPr="00044E8B">
        <w:rPr>
          <w:rStyle w:val="l5def6"/>
          <w:rFonts w:ascii="Times New Roman" w:hAnsi="Times New Roman" w:cs="Times New Roman"/>
          <w:color w:val="auto"/>
          <w:sz w:val="24"/>
          <w:szCs w:val="24"/>
        </w:rPr>
        <w:t xml:space="preserve"> de </w:t>
      </w:r>
      <w:proofErr w:type="spellStart"/>
      <w:r w:rsidRPr="00044E8B">
        <w:rPr>
          <w:rStyle w:val="l5def6"/>
          <w:rFonts w:ascii="Times New Roman" w:hAnsi="Times New Roman" w:cs="Times New Roman"/>
          <w:color w:val="auto"/>
          <w:sz w:val="24"/>
          <w:szCs w:val="24"/>
        </w:rPr>
        <w:t>pe</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cazierul</w:t>
      </w:r>
      <w:proofErr w:type="spellEnd"/>
      <w:r w:rsidRPr="00044E8B">
        <w:rPr>
          <w:rStyle w:val="l5def6"/>
          <w:rFonts w:ascii="Times New Roman" w:hAnsi="Times New Roman" w:cs="Times New Roman"/>
          <w:color w:val="auto"/>
          <w:sz w:val="24"/>
          <w:szCs w:val="24"/>
        </w:rPr>
        <w:t xml:space="preserve"> </w:t>
      </w:r>
      <w:proofErr w:type="spellStart"/>
      <w:r w:rsidRPr="00044E8B">
        <w:rPr>
          <w:rStyle w:val="l5def6"/>
          <w:rFonts w:ascii="Times New Roman" w:hAnsi="Times New Roman" w:cs="Times New Roman"/>
          <w:color w:val="auto"/>
          <w:sz w:val="24"/>
          <w:szCs w:val="24"/>
        </w:rPr>
        <w:t>judiciar</w:t>
      </w:r>
      <w:proofErr w:type="spellEnd"/>
      <w:r w:rsidRPr="00044E8B">
        <w:rPr>
          <w:rStyle w:val="l5def6"/>
          <w:rFonts w:ascii="Times New Roman" w:hAnsi="Times New Roman" w:cs="Times New Roman"/>
          <w:color w:val="auto"/>
          <w:sz w:val="24"/>
          <w:szCs w:val="24"/>
        </w:rPr>
        <w:t>;</w:t>
      </w:r>
      <w:r w:rsidRPr="00044E8B">
        <w:t xml:space="preserve">  </w:t>
      </w:r>
    </w:p>
    <w:p w:rsidR="007A17BD" w:rsidRPr="00C41454" w:rsidRDefault="007A17BD" w:rsidP="007A17BD">
      <w:pPr>
        <w:pStyle w:val="Listparagraf"/>
        <w:numPr>
          <w:ilvl w:val="0"/>
          <w:numId w:val="16"/>
        </w:numPr>
        <w:jc w:val="both"/>
        <w:rPr>
          <w:color w:val="000000"/>
        </w:rPr>
      </w:pPr>
      <w:proofErr w:type="spellStart"/>
      <w:proofErr w:type="gramStart"/>
      <w:r w:rsidRPr="00044E8B">
        <w:rPr>
          <w:rStyle w:val="l5def7"/>
          <w:rFonts w:ascii="Times New Roman" w:hAnsi="Times New Roman" w:cs="Times New Roman"/>
          <w:color w:val="auto"/>
          <w:sz w:val="24"/>
          <w:szCs w:val="24"/>
        </w:rPr>
        <w:t>certificatul</w:t>
      </w:r>
      <w:proofErr w:type="spellEnd"/>
      <w:proofErr w:type="gramEnd"/>
      <w:r w:rsidRPr="00044E8B">
        <w:rPr>
          <w:rStyle w:val="l5def7"/>
          <w:rFonts w:ascii="Times New Roman" w:hAnsi="Times New Roman" w:cs="Times New Roman"/>
          <w:color w:val="auto"/>
          <w:sz w:val="24"/>
          <w:szCs w:val="24"/>
        </w:rPr>
        <w:t xml:space="preserve"> de </w:t>
      </w:r>
      <w:proofErr w:type="spellStart"/>
      <w:r w:rsidRPr="00044E8B">
        <w:rPr>
          <w:rStyle w:val="l5def7"/>
          <w:rFonts w:ascii="Times New Roman" w:hAnsi="Times New Roman" w:cs="Times New Roman"/>
          <w:color w:val="auto"/>
          <w:sz w:val="24"/>
          <w:szCs w:val="24"/>
        </w:rPr>
        <w:t>integritate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comportamentală</w:t>
      </w:r>
      <w:proofErr w:type="spellEnd"/>
      <w:r w:rsidRPr="00044E8B">
        <w:rPr>
          <w:rStyle w:val="l5def7"/>
          <w:rFonts w:ascii="Times New Roman" w:hAnsi="Times New Roman" w:cs="Times New Roman"/>
          <w:color w:val="auto"/>
          <w:sz w:val="24"/>
          <w:szCs w:val="24"/>
        </w:rPr>
        <w:t xml:space="preserve"> din care </w:t>
      </w:r>
      <w:proofErr w:type="spellStart"/>
      <w:r w:rsidRPr="00044E8B">
        <w:rPr>
          <w:rStyle w:val="l5def7"/>
          <w:rFonts w:ascii="Times New Roman" w:hAnsi="Times New Roman" w:cs="Times New Roman"/>
          <w:color w:val="auto"/>
          <w:sz w:val="24"/>
          <w:szCs w:val="24"/>
        </w:rPr>
        <w:t>să</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reiasă</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că</w:t>
      </w:r>
      <w:proofErr w:type="spellEnd"/>
      <w:r w:rsidRPr="00044E8B">
        <w:rPr>
          <w:rStyle w:val="l5def7"/>
          <w:rFonts w:ascii="Times New Roman" w:hAnsi="Times New Roman" w:cs="Times New Roman"/>
          <w:color w:val="auto"/>
          <w:sz w:val="24"/>
          <w:szCs w:val="24"/>
        </w:rPr>
        <w:t xml:space="preserve"> nu s-au </w:t>
      </w:r>
      <w:proofErr w:type="spellStart"/>
      <w:r w:rsidRPr="00044E8B">
        <w:rPr>
          <w:rStyle w:val="l5def7"/>
          <w:rFonts w:ascii="Times New Roman" w:hAnsi="Times New Roman" w:cs="Times New Roman"/>
          <w:color w:val="auto"/>
          <w:sz w:val="24"/>
          <w:szCs w:val="24"/>
        </w:rPr>
        <w:t>comis</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infracţiuni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prevăzute</w:t>
      </w:r>
      <w:proofErr w:type="spellEnd"/>
      <w:r w:rsidRPr="00044E8B">
        <w:rPr>
          <w:rStyle w:val="l5def7"/>
          <w:rFonts w:ascii="Times New Roman" w:hAnsi="Times New Roman" w:cs="Times New Roman"/>
          <w:color w:val="auto"/>
          <w:sz w:val="24"/>
          <w:szCs w:val="24"/>
        </w:rPr>
        <w:t xml:space="preserve"> la art. 1 </w:t>
      </w:r>
      <w:hyperlink r:id="rId27" w:history="1">
        <w:proofErr w:type="spellStart"/>
        <w:r w:rsidRPr="00044E8B">
          <w:rPr>
            <w:rStyle w:val="Hyperlink"/>
            <w:color w:val="auto"/>
            <w:u w:val="none"/>
          </w:rPr>
          <w:t>alin</w:t>
        </w:r>
        <w:proofErr w:type="spellEnd"/>
        <w:r w:rsidRPr="00044E8B">
          <w:rPr>
            <w:rStyle w:val="Hyperlink"/>
            <w:color w:val="auto"/>
            <w:u w:val="none"/>
          </w:rPr>
          <w:t>. (2)</w:t>
        </w:r>
      </w:hyperlink>
      <w:r w:rsidRPr="00044E8B">
        <w:rPr>
          <w:rStyle w:val="l5def7"/>
          <w:rFonts w:ascii="Times New Roman" w:hAnsi="Times New Roman" w:cs="Times New Roman"/>
          <w:color w:val="auto"/>
          <w:sz w:val="24"/>
          <w:szCs w:val="24"/>
        </w:rPr>
        <w:t xml:space="preserve"> </w:t>
      </w:r>
      <w:proofErr w:type="gramStart"/>
      <w:r w:rsidRPr="00044E8B">
        <w:rPr>
          <w:rStyle w:val="l5def7"/>
          <w:rFonts w:ascii="Times New Roman" w:hAnsi="Times New Roman" w:cs="Times New Roman"/>
          <w:color w:val="auto"/>
          <w:sz w:val="24"/>
          <w:szCs w:val="24"/>
        </w:rPr>
        <w:t>din</w:t>
      </w:r>
      <w:proofErr w:type="gram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Legea</w:t>
      </w:r>
      <w:proofErr w:type="spellEnd"/>
      <w:r w:rsidRPr="00044E8B">
        <w:rPr>
          <w:rStyle w:val="l5def7"/>
          <w:rFonts w:ascii="Times New Roman" w:hAnsi="Times New Roman" w:cs="Times New Roman"/>
          <w:color w:val="auto"/>
          <w:sz w:val="24"/>
          <w:szCs w:val="24"/>
        </w:rPr>
        <w:t xml:space="preserve"> nr. 118/2019 </w:t>
      </w:r>
      <w:proofErr w:type="spellStart"/>
      <w:r w:rsidRPr="00044E8B">
        <w:rPr>
          <w:rStyle w:val="l5def7"/>
          <w:rFonts w:ascii="Times New Roman" w:hAnsi="Times New Roman" w:cs="Times New Roman"/>
          <w:color w:val="auto"/>
          <w:sz w:val="24"/>
          <w:szCs w:val="24"/>
        </w:rPr>
        <w:t>privind</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Registrul</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naţional</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automatizat</w:t>
      </w:r>
      <w:proofErr w:type="spellEnd"/>
      <w:r w:rsidRPr="00044E8B">
        <w:rPr>
          <w:rStyle w:val="l5def7"/>
          <w:rFonts w:ascii="Times New Roman" w:hAnsi="Times New Roman" w:cs="Times New Roman"/>
          <w:color w:val="auto"/>
          <w:sz w:val="24"/>
          <w:szCs w:val="24"/>
        </w:rPr>
        <w:t xml:space="preserve"> cu </w:t>
      </w:r>
      <w:proofErr w:type="spellStart"/>
      <w:r w:rsidRPr="00044E8B">
        <w:rPr>
          <w:rStyle w:val="l5def7"/>
          <w:rFonts w:ascii="Times New Roman" w:hAnsi="Times New Roman" w:cs="Times New Roman"/>
          <w:color w:val="auto"/>
          <w:sz w:val="24"/>
          <w:szCs w:val="24"/>
        </w:rPr>
        <w:t>privire</w:t>
      </w:r>
      <w:proofErr w:type="spellEnd"/>
      <w:r w:rsidRPr="00044E8B">
        <w:rPr>
          <w:rStyle w:val="l5def7"/>
          <w:rFonts w:ascii="Times New Roman" w:hAnsi="Times New Roman" w:cs="Times New Roman"/>
          <w:color w:val="auto"/>
          <w:sz w:val="24"/>
          <w:szCs w:val="24"/>
        </w:rPr>
        <w:t xml:space="preserve"> la </w:t>
      </w:r>
      <w:proofErr w:type="spellStart"/>
      <w:r w:rsidRPr="00044E8B">
        <w:rPr>
          <w:rStyle w:val="l5def7"/>
          <w:rFonts w:ascii="Times New Roman" w:hAnsi="Times New Roman" w:cs="Times New Roman"/>
          <w:color w:val="auto"/>
          <w:sz w:val="24"/>
          <w:szCs w:val="24"/>
        </w:rPr>
        <w:t>persoanele</w:t>
      </w:r>
      <w:proofErr w:type="spellEnd"/>
      <w:r w:rsidRPr="00044E8B">
        <w:rPr>
          <w:rStyle w:val="l5def7"/>
          <w:rFonts w:ascii="Times New Roman" w:hAnsi="Times New Roman" w:cs="Times New Roman"/>
          <w:color w:val="auto"/>
          <w:sz w:val="24"/>
          <w:szCs w:val="24"/>
        </w:rPr>
        <w:t xml:space="preserve"> care au </w:t>
      </w:r>
      <w:proofErr w:type="spellStart"/>
      <w:r w:rsidRPr="00044E8B">
        <w:rPr>
          <w:rStyle w:val="l5def7"/>
          <w:rFonts w:ascii="Times New Roman" w:hAnsi="Times New Roman" w:cs="Times New Roman"/>
          <w:color w:val="auto"/>
          <w:sz w:val="24"/>
          <w:szCs w:val="24"/>
        </w:rPr>
        <w:t>comis</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infracţiuni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sexuale</w:t>
      </w:r>
      <w:proofErr w:type="spellEnd"/>
      <w:r w:rsidRPr="00044E8B">
        <w:rPr>
          <w:rStyle w:val="l5def7"/>
          <w:rFonts w:ascii="Times New Roman" w:hAnsi="Times New Roman" w:cs="Times New Roman"/>
          <w:color w:val="auto"/>
          <w:sz w:val="24"/>
          <w:szCs w:val="24"/>
        </w:rPr>
        <w:t xml:space="preserve">, de </w:t>
      </w:r>
      <w:proofErr w:type="spellStart"/>
      <w:r w:rsidRPr="00044E8B">
        <w:rPr>
          <w:rStyle w:val="l5def7"/>
          <w:rFonts w:ascii="Times New Roman" w:hAnsi="Times New Roman" w:cs="Times New Roman"/>
          <w:color w:val="auto"/>
          <w:sz w:val="24"/>
          <w:szCs w:val="24"/>
        </w:rPr>
        <w:t>exploatare</w:t>
      </w:r>
      <w:proofErr w:type="spellEnd"/>
      <w:r w:rsidRPr="00044E8B">
        <w:rPr>
          <w:rStyle w:val="l5def7"/>
          <w:rFonts w:ascii="Times New Roman" w:hAnsi="Times New Roman" w:cs="Times New Roman"/>
          <w:color w:val="auto"/>
          <w:sz w:val="24"/>
          <w:szCs w:val="24"/>
        </w:rPr>
        <w:t xml:space="preserve"> a </w:t>
      </w:r>
      <w:proofErr w:type="spellStart"/>
      <w:r w:rsidRPr="00044E8B">
        <w:rPr>
          <w:rStyle w:val="l5def7"/>
          <w:rFonts w:ascii="Times New Roman" w:hAnsi="Times New Roman" w:cs="Times New Roman"/>
          <w:color w:val="auto"/>
          <w:sz w:val="24"/>
          <w:szCs w:val="24"/>
        </w:rPr>
        <w:t>unor</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persoane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sau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asupra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minorilor</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precum</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şi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pentru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completarea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Legii</w:t>
      </w:r>
      <w:proofErr w:type="spellEnd"/>
      <w:r w:rsidRPr="00044E8B">
        <w:rPr>
          <w:rStyle w:val="l5def7"/>
          <w:rFonts w:ascii="Times New Roman" w:hAnsi="Times New Roman" w:cs="Times New Roman"/>
          <w:color w:val="auto"/>
          <w:sz w:val="24"/>
          <w:szCs w:val="24"/>
        </w:rPr>
        <w:t xml:space="preserve"> </w:t>
      </w:r>
      <w:hyperlink r:id="rId28" w:history="1">
        <w:r w:rsidRPr="00044E8B">
          <w:rPr>
            <w:rStyle w:val="Hyperlink"/>
            <w:color w:val="auto"/>
            <w:u w:val="none"/>
          </w:rPr>
          <w:t>nr. 76/2008</w:t>
        </w:r>
      </w:hyperlink>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privind</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organizarea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şi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funcţionarea</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Sistemului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Naţional</w:t>
      </w:r>
      <w:proofErr w:type="spellEnd"/>
      <w:r w:rsidRPr="00044E8B">
        <w:rPr>
          <w:rStyle w:val="l5def7"/>
          <w:rFonts w:ascii="Times New Roman" w:hAnsi="Times New Roman" w:cs="Times New Roman"/>
          <w:color w:val="auto"/>
          <w:sz w:val="24"/>
          <w:szCs w:val="24"/>
        </w:rPr>
        <w:t xml:space="preserve"> de Date </w:t>
      </w:r>
      <w:proofErr w:type="spellStart"/>
      <w:r w:rsidRPr="00044E8B">
        <w:rPr>
          <w:rStyle w:val="l5def7"/>
          <w:rFonts w:ascii="Times New Roman" w:hAnsi="Times New Roman" w:cs="Times New Roman"/>
          <w:color w:val="auto"/>
          <w:sz w:val="24"/>
          <w:szCs w:val="24"/>
        </w:rPr>
        <w:t>Genetice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Judiciare</w:t>
      </w:r>
      <w:proofErr w:type="spellEnd"/>
      <w:r w:rsidRPr="00044E8B">
        <w:rPr>
          <w:rStyle w:val="l5def7"/>
          <w:rFonts w:ascii="Times New Roman" w:hAnsi="Times New Roman" w:cs="Times New Roman"/>
          <w:color w:val="auto"/>
          <w:sz w:val="24"/>
          <w:szCs w:val="24"/>
        </w:rPr>
        <w:t xml:space="preserve">, cu </w:t>
      </w:r>
      <w:proofErr w:type="spellStart"/>
      <w:r w:rsidRPr="00044E8B">
        <w:rPr>
          <w:rStyle w:val="l5def7"/>
          <w:rFonts w:ascii="Times New Roman" w:hAnsi="Times New Roman" w:cs="Times New Roman"/>
          <w:color w:val="auto"/>
          <w:sz w:val="24"/>
          <w:szCs w:val="24"/>
        </w:rPr>
        <w:t>modificările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ulterioare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pentru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candidaţii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înscrişi</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pentru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posturile</w:t>
      </w:r>
      <w:proofErr w:type="spellEnd"/>
      <w:r w:rsidRPr="00044E8B">
        <w:rPr>
          <w:rStyle w:val="l5def7"/>
          <w:rFonts w:ascii="Times New Roman" w:hAnsi="Times New Roman" w:cs="Times New Roman"/>
          <w:color w:val="auto"/>
          <w:sz w:val="24"/>
          <w:szCs w:val="24"/>
        </w:rPr>
        <w:t xml:space="preserve"> din </w:t>
      </w:r>
      <w:proofErr w:type="spellStart"/>
      <w:r w:rsidRPr="00044E8B">
        <w:rPr>
          <w:rStyle w:val="l5def7"/>
          <w:rFonts w:ascii="Times New Roman" w:hAnsi="Times New Roman" w:cs="Times New Roman"/>
          <w:color w:val="auto"/>
          <w:sz w:val="24"/>
          <w:szCs w:val="24"/>
        </w:rPr>
        <w:t>cadrul</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sistemului</w:t>
      </w:r>
      <w:proofErr w:type="spellEnd"/>
      <w:r w:rsidRPr="00044E8B">
        <w:rPr>
          <w:rStyle w:val="l5def7"/>
          <w:rFonts w:ascii="Times New Roman" w:hAnsi="Times New Roman" w:cs="Times New Roman"/>
          <w:color w:val="auto"/>
          <w:sz w:val="24"/>
          <w:szCs w:val="24"/>
        </w:rPr>
        <w:t xml:space="preserve"> de </w:t>
      </w:r>
      <w:proofErr w:type="spellStart"/>
      <w:r w:rsidRPr="00044E8B">
        <w:rPr>
          <w:rStyle w:val="l5def7"/>
          <w:rFonts w:ascii="Times New Roman" w:hAnsi="Times New Roman" w:cs="Times New Roman"/>
          <w:color w:val="auto"/>
          <w:sz w:val="24"/>
          <w:szCs w:val="24"/>
        </w:rPr>
        <w:t>învăţământ</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sănătate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sau</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protecţie</w:t>
      </w:r>
      <w:proofErr w:type="spellEnd"/>
      <w:r w:rsidRPr="00044E8B">
        <w:rPr>
          <w:rStyle w:val="l5def7"/>
          <w:rFonts w:ascii="Times New Roman" w:hAnsi="Times New Roman" w:cs="Times New Roman"/>
          <w:color w:val="auto"/>
          <w:sz w:val="24"/>
          <w:szCs w:val="24"/>
        </w:rPr>
        <w:t xml:space="preserve"> </w:t>
      </w:r>
      <w:proofErr w:type="spellStart"/>
      <w:r w:rsidRPr="00044E8B">
        <w:rPr>
          <w:rStyle w:val="l5def7"/>
          <w:rFonts w:ascii="Times New Roman" w:hAnsi="Times New Roman" w:cs="Times New Roman"/>
          <w:color w:val="auto"/>
          <w:sz w:val="24"/>
          <w:szCs w:val="24"/>
        </w:rPr>
        <w:t>socială</w:t>
      </w:r>
      <w:proofErr w:type="spellEnd"/>
      <w:r w:rsidRPr="00044E8B">
        <w:rPr>
          <w:rStyle w:val="l5def7"/>
          <w:rFonts w:ascii="Times New Roman" w:hAnsi="Times New Roman" w:cs="Times New Roman"/>
          <w:color w:val="auto"/>
          <w:sz w:val="24"/>
          <w:szCs w:val="24"/>
        </w:rPr>
        <w:t>,</w:t>
      </w:r>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precum</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şi</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orice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entitate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publică</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sau</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privată</w:t>
      </w:r>
      <w:proofErr w:type="spellEnd"/>
      <w:r w:rsidRPr="00C41454">
        <w:rPr>
          <w:rStyle w:val="l5def7"/>
          <w:rFonts w:ascii="Times New Roman" w:hAnsi="Times New Roman" w:cs="Times New Roman"/>
          <w:sz w:val="24"/>
          <w:szCs w:val="24"/>
        </w:rPr>
        <w:t xml:space="preserve"> a </w:t>
      </w:r>
      <w:proofErr w:type="spellStart"/>
      <w:r w:rsidRPr="00C41454">
        <w:rPr>
          <w:rStyle w:val="l5def7"/>
          <w:rFonts w:ascii="Times New Roman" w:hAnsi="Times New Roman" w:cs="Times New Roman"/>
          <w:sz w:val="24"/>
          <w:szCs w:val="24"/>
        </w:rPr>
        <w:t>cărei</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activitate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presupune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contactul</w:t>
      </w:r>
      <w:proofErr w:type="spellEnd"/>
      <w:r w:rsidRPr="00C41454">
        <w:rPr>
          <w:rStyle w:val="l5def7"/>
          <w:rFonts w:ascii="Times New Roman" w:hAnsi="Times New Roman" w:cs="Times New Roman"/>
          <w:sz w:val="24"/>
          <w:szCs w:val="24"/>
        </w:rPr>
        <w:t xml:space="preserve"> direct cu </w:t>
      </w:r>
      <w:proofErr w:type="spellStart"/>
      <w:r w:rsidRPr="00C41454">
        <w:rPr>
          <w:rStyle w:val="l5def7"/>
          <w:rFonts w:ascii="Times New Roman" w:hAnsi="Times New Roman" w:cs="Times New Roman"/>
          <w:sz w:val="24"/>
          <w:szCs w:val="24"/>
        </w:rPr>
        <w:t>copii</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persoane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în</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vârstă</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persoane</w:t>
      </w:r>
      <w:proofErr w:type="spellEnd"/>
      <w:r w:rsidRPr="00C41454">
        <w:rPr>
          <w:rStyle w:val="l5def7"/>
          <w:rFonts w:ascii="Times New Roman" w:hAnsi="Times New Roman" w:cs="Times New Roman"/>
          <w:sz w:val="24"/>
          <w:szCs w:val="24"/>
        </w:rPr>
        <w:t xml:space="preserve"> cu </w:t>
      </w:r>
      <w:proofErr w:type="spellStart"/>
      <w:r w:rsidRPr="00C41454">
        <w:rPr>
          <w:rStyle w:val="l5def7"/>
          <w:rFonts w:ascii="Times New Roman" w:hAnsi="Times New Roman" w:cs="Times New Roman"/>
          <w:sz w:val="24"/>
          <w:szCs w:val="24"/>
        </w:rPr>
        <w:t>dizabilităţi</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sau</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alte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categorii</w:t>
      </w:r>
      <w:proofErr w:type="spellEnd"/>
      <w:r w:rsidRPr="00C41454">
        <w:rPr>
          <w:rStyle w:val="l5def7"/>
          <w:rFonts w:ascii="Times New Roman" w:hAnsi="Times New Roman" w:cs="Times New Roman"/>
          <w:sz w:val="24"/>
          <w:szCs w:val="24"/>
        </w:rPr>
        <w:t xml:space="preserve"> de </w:t>
      </w:r>
      <w:proofErr w:type="spellStart"/>
      <w:r w:rsidRPr="00C41454">
        <w:rPr>
          <w:rStyle w:val="l5def7"/>
          <w:rFonts w:ascii="Times New Roman" w:hAnsi="Times New Roman" w:cs="Times New Roman"/>
          <w:sz w:val="24"/>
          <w:szCs w:val="24"/>
        </w:rPr>
        <w:t>persoane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vulnerabile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ori</w:t>
      </w:r>
      <w:proofErr w:type="spellEnd"/>
      <w:r w:rsidRPr="00C41454">
        <w:rPr>
          <w:rStyle w:val="l5def7"/>
          <w:rFonts w:ascii="Times New Roman" w:hAnsi="Times New Roman" w:cs="Times New Roman"/>
          <w:sz w:val="24"/>
          <w:szCs w:val="24"/>
        </w:rPr>
        <w:t xml:space="preserve"> care </w:t>
      </w:r>
      <w:proofErr w:type="spellStart"/>
      <w:r w:rsidRPr="00C41454">
        <w:rPr>
          <w:rStyle w:val="l5def7"/>
          <w:rFonts w:ascii="Times New Roman" w:hAnsi="Times New Roman" w:cs="Times New Roman"/>
          <w:sz w:val="24"/>
          <w:szCs w:val="24"/>
        </w:rPr>
        <w:t>presupune</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examinarea</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fizică</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sau</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evaluarea</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psihologică</w:t>
      </w:r>
      <w:proofErr w:type="spellEnd"/>
      <w:r w:rsidRPr="00C41454">
        <w:rPr>
          <w:rStyle w:val="l5def7"/>
          <w:rFonts w:ascii="Times New Roman" w:hAnsi="Times New Roman" w:cs="Times New Roman"/>
          <w:sz w:val="24"/>
          <w:szCs w:val="24"/>
        </w:rPr>
        <w:t xml:space="preserve"> a </w:t>
      </w:r>
      <w:proofErr w:type="spellStart"/>
      <w:r w:rsidRPr="00C41454">
        <w:rPr>
          <w:rStyle w:val="l5def7"/>
          <w:rFonts w:ascii="Times New Roman" w:hAnsi="Times New Roman" w:cs="Times New Roman"/>
          <w:sz w:val="24"/>
          <w:szCs w:val="24"/>
        </w:rPr>
        <w:t>unei</w:t>
      </w:r>
      <w:proofErr w:type="spellEnd"/>
      <w:r w:rsidRPr="00C41454">
        <w:rPr>
          <w:rStyle w:val="l5def7"/>
          <w:rFonts w:ascii="Times New Roman" w:hAnsi="Times New Roman" w:cs="Times New Roman"/>
          <w:sz w:val="24"/>
          <w:szCs w:val="24"/>
        </w:rPr>
        <w:t xml:space="preserve"> </w:t>
      </w:r>
      <w:proofErr w:type="spellStart"/>
      <w:r w:rsidRPr="00C41454">
        <w:rPr>
          <w:rStyle w:val="l5def7"/>
          <w:rFonts w:ascii="Times New Roman" w:hAnsi="Times New Roman" w:cs="Times New Roman"/>
          <w:sz w:val="24"/>
          <w:szCs w:val="24"/>
        </w:rPr>
        <w:t>persoane</w:t>
      </w:r>
      <w:proofErr w:type="spellEnd"/>
      <w:r w:rsidRPr="00C41454">
        <w:rPr>
          <w:rStyle w:val="l5def7"/>
          <w:rFonts w:ascii="Times New Roman" w:hAnsi="Times New Roman" w:cs="Times New Roman"/>
          <w:sz w:val="24"/>
          <w:szCs w:val="24"/>
        </w:rPr>
        <w:t>;</w:t>
      </w:r>
      <w:r w:rsidRPr="00C41454">
        <w:rPr>
          <w:color w:val="000000"/>
        </w:rPr>
        <w:t xml:space="preserve">  </w:t>
      </w:r>
    </w:p>
    <w:p w:rsidR="007A17BD" w:rsidRPr="00C41454" w:rsidRDefault="007A17BD" w:rsidP="007A17BD">
      <w:pPr>
        <w:pStyle w:val="Listparagraf"/>
        <w:numPr>
          <w:ilvl w:val="0"/>
          <w:numId w:val="16"/>
        </w:numPr>
        <w:jc w:val="both"/>
        <w:rPr>
          <w:color w:val="000000"/>
        </w:rPr>
      </w:pPr>
      <w:proofErr w:type="spellStart"/>
      <w:r w:rsidRPr="00C41454">
        <w:rPr>
          <w:rStyle w:val="l5def8"/>
          <w:rFonts w:ascii="Times New Roman" w:hAnsi="Times New Roman" w:cs="Times New Roman"/>
          <w:sz w:val="24"/>
          <w:szCs w:val="24"/>
        </w:rPr>
        <w:t>adeverinţă</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medicală</w:t>
      </w:r>
      <w:proofErr w:type="spellEnd"/>
      <w:r w:rsidRPr="00C41454">
        <w:rPr>
          <w:rStyle w:val="l5def8"/>
          <w:rFonts w:ascii="Times New Roman" w:hAnsi="Times New Roman" w:cs="Times New Roman"/>
          <w:sz w:val="24"/>
          <w:szCs w:val="24"/>
        </w:rPr>
        <w:t xml:space="preserve"> care </w:t>
      </w:r>
      <w:proofErr w:type="spellStart"/>
      <w:r w:rsidRPr="00C41454">
        <w:rPr>
          <w:rStyle w:val="l5def8"/>
          <w:rFonts w:ascii="Times New Roman" w:hAnsi="Times New Roman" w:cs="Times New Roman"/>
          <w:sz w:val="24"/>
          <w:szCs w:val="24"/>
        </w:rPr>
        <w:t>să</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ateste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starea</w:t>
      </w:r>
      <w:proofErr w:type="spellEnd"/>
      <w:r w:rsidRPr="00C41454">
        <w:rPr>
          <w:rStyle w:val="l5def8"/>
          <w:rFonts w:ascii="Times New Roman" w:hAnsi="Times New Roman" w:cs="Times New Roman"/>
          <w:sz w:val="24"/>
          <w:szCs w:val="24"/>
        </w:rPr>
        <w:t xml:space="preserve"> de </w:t>
      </w:r>
      <w:proofErr w:type="spellStart"/>
      <w:r w:rsidRPr="00C41454">
        <w:rPr>
          <w:rStyle w:val="l5def8"/>
          <w:rFonts w:ascii="Times New Roman" w:hAnsi="Times New Roman" w:cs="Times New Roman"/>
          <w:sz w:val="24"/>
          <w:szCs w:val="24"/>
        </w:rPr>
        <w:t>sănătate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corespunzătoare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eliberată</w:t>
      </w:r>
      <w:proofErr w:type="spellEnd"/>
      <w:r w:rsidRPr="00C41454">
        <w:rPr>
          <w:rStyle w:val="l5def8"/>
          <w:rFonts w:ascii="Times New Roman" w:hAnsi="Times New Roman" w:cs="Times New Roman"/>
          <w:sz w:val="24"/>
          <w:szCs w:val="24"/>
        </w:rPr>
        <w:t xml:space="preserve"> de </w:t>
      </w:r>
      <w:proofErr w:type="spellStart"/>
      <w:r w:rsidRPr="00C41454">
        <w:rPr>
          <w:rStyle w:val="l5def8"/>
          <w:rFonts w:ascii="Times New Roman" w:hAnsi="Times New Roman" w:cs="Times New Roman"/>
          <w:sz w:val="24"/>
          <w:szCs w:val="24"/>
        </w:rPr>
        <w:t>către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medicul</w:t>
      </w:r>
      <w:proofErr w:type="spellEnd"/>
      <w:r w:rsidRPr="00C41454">
        <w:rPr>
          <w:rStyle w:val="l5def8"/>
          <w:rFonts w:ascii="Times New Roman" w:hAnsi="Times New Roman" w:cs="Times New Roman"/>
          <w:sz w:val="24"/>
          <w:szCs w:val="24"/>
        </w:rPr>
        <w:t xml:space="preserve"> de </w:t>
      </w:r>
      <w:proofErr w:type="spellStart"/>
      <w:r w:rsidRPr="00C41454">
        <w:rPr>
          <w:rStyle w:val="l5def8"/>
          <w:rFonts w:ascii="Times New Roman" w:hAnsi="Times New Roman" w:cs="Times New Roman"/>
          <w:sz w:val="24"/>
          <w:szCs w:val="24"/>
        </w:rPr>
        <w:t>familie</w:t>
      </w:r>
      <w:proofErr w:type="spellEnd"/>
      <w:r w:rsidRPr="00C41454">
        <w:rPr>
          <w:rStyle w:val="l5def8"/>
          <w:rFonts w:ascii="Times New Roman" w:hAnsi="Times New Roman" w:cs="Times New Roman"/>
          <w:sz w:val="24"/>
          <w:szCs w:val="24"/>
        </w:rPr>
        <w:t xml:space="preserve"> al </w:t>
      </w:r>
      <w:proofErr w:type="spellStart"/>
      <w:r w:rsidRPr="00C41454">
        <w:rPr>
          <w:rStyle w:val="l5def8"/>
          <w:rFonts w:ascii="Times New Roman" w:hAnsi="Times New Roman" w:cs="Times New Roman"/>
          <w:sz w:val="24"/>
          <w:szCs w:val="24"/>
        </w:rPr>
        <w:t>candidatului</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sau</w:t>
      </w:r>
      <w:proofErr w:type="spellEnd"/>
      <w:r w:rsidRPr="00C41454">
        <w:rPr>
          <w:rStyle w:val="l5def8"/>
          <w:rFonts w:ascii="Times New Roman" w:hAnsi="Times New Roman" w:cs="Times New Roman"/>
          <w:sz w:val="24"/>
          <w:szCs w:val="24"/>
        </w:rPr>
        <w:t xml:space="preserve"> de </w:t>
      </w:r>
      <w:proofErr w:type="spellStart"/>
      <w:r w:rsidRPr="00C41454">
        <w:rPr>
          <w:rStyle w:val="l5def8"/>
          <w:rFonts w:ascii="Times New Roman" w:hAnsi="Times New Roman" w:cs="Times New Roman"/>
          <w:sz w:val="24"/>
          <w:szCs w:val="24"/>
        </w:rPr>
        <w:t>către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unităţile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sanitare</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abilitate</w:t>
      </w:r>
      <w:proofErr w:type="spellEnd"/>
      <w:r w:rsidRPr="00C41454">
        <w:rPr>
          <w:rStyle w:val="l5def8"/>
          <w:rFonts w:ascii="Times New Roman" w:hAnsi="Times New Roman" w:cs="Times New Roman"/>
          <w:sz w:val="24"/>
          <w:szCs w:val="24"/>
        </w:rPr>
        <w:t xml:space="preserve"> cu </w:t>
      </w:r>
      <w:proofErr w:type="spellStart"/>
      <w:r w:rsidRPr="00C41454">
        <w:rPr>
          <w:rStyle w:val="l5def8"/>
          <w:rFonts w:ascii="Times New Roman" w:hAnsi="Times New Roman" w:cs="Times New Roman"/>
          <w:sz w:val="24"/>
          <w:szCs w:val="24"/>
        </w:rPr>
        <w:t>cel</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mult</w:t>
      </w:r>
      <w:proofErr w:type="spellEnd"/>
      <w:r w:rsidRPr="00C41454">
        <w:rPr>
          <w:rStyle w:val="l5def8"/>
          <w:rFonts w:ascii="Times New Roman" w:hAnsi="Times New Roman" w:cs="Times New Roman"/>
          <w:sz w:val="24"/>
          <w:szCs w:val="24"/>
        </w:rPr>
        <w:t xml:space="preserve"> 6 </w:t>
      </w:r>
      <w:proofErr w:type="spellStart"/>
      <w:r w:rsidRPr="00C41454">
        <w:rPr>
          <w:rStyle w:val="l5def8"/>
          <w:rFonts w:ascii="Times New Roman" w:hAnsi="Times New Roman" w:cs="Times New Roman"/>
          <w:sz w:val="24"/>
          <w:szCs w:val="24"/>
        </w:rPr>
        <w:t>luni</w:t>
      </w:r>
      <w:proofErr w:type="spellEnd"/>
      <w:r w:rsidRPr="00C41454">
        <w:rPr>
          <w:rStyle w:val="l5def8"/>
          <w:rFonts w:ascii="Times New Roman" w:hAnsi="Times New Roman" w:cs="Times New Roman"/>
          <w:sz w:val="24"/>
          <w:szCs w:val="24"/>
        </w:rPr>
        <w:t xml:space="preserve"> anterior </w:t>
      </w:r>
      <w:proofErr w:type="spellStart"/>
      <w:r w:rsidRPr="00C41454">
        <w:rPr>
          <w:rStyle w:val="l5def8"/>
          <w:rFonts w:ascii="Times New Roman" w:hAnsi="Times New Roman" w:cs="Times New Roman"/>
          <w:sz w:val="24"/>
          <w:szCs w:val="24"/>
        </w:rPr>
        <w:t>derulării</w:t>
      </w:r>
      <w:proofErr w:type="spellEnd"/>
      <w:r w:rsidRPr="00C41454">
        <w:rPr>
          <w:rStyle w:val="l5def8"/>
          <w:rFonts w:ascii="Times New Roman" w:hAnsi="Times New Roman" w:cs="Times New Roman"/>
          <w:sz w:val="24"/>
          <w:szCs w:val="24"/>
        </w:rPr>
        <w:t xml:space="preserve"> </w:t>
      </w:r>
      <w:proofErr w:type="spellStart"/>
      <w:r w:rsidRPr="00C41454">
        <w:rPr>
          <w:rStyle w:val="l5def8"/>
          <w:rFonts w:ascii="Times New Roman" w:hAnsi="Times New Roman" w:cs="Times New Roman"/>
          <w:sz w:val="24"/>
          <w:szCs w:val="24"/>
        </w:rPr>
        <w:t>concursului</w:t>
      </w:r>
      <w:proofErr w:type="spellEnd"/>
      <w:r w:rsidRPr="00C41454">
        <w:rPr>
          <w:rStyle w:val="l5def8"/>
          <w:rFonts w:ascii="Times New Roman" w:hAnsi="Times New Roman" w:cs="Times New Roman"/>
          <w:sz w:val="24"/>
          <w:szCs w:val="24"/>
        </w:rPr>
        <w:t>;</w:t>
      </w:r>
      <w:r w:rsidRPr="00C41454">
        <w:rPr>
          <w:color w:val="000000"/>
        </w:rPr>
        <w:t xml:space="preserve">  </w:t>
      </w:r>
    </w:p>
    <w:p w:rsidR="007A17BD" w:rsidRPr="00C41454" w:rsidRDefault="007A17BD" w:rsidP="007A17BD">
      <w:pPr>
        <w:pStyle w:val="Listparagraf"/>
        <w:numPr>
          <w:ilvl w:val="0"/>
          <w:numId w:val="16"/>
        </w:numPr>
        <w:jc w:val="both"/>
        <w:rPr>
          <w:color w:val="000000"/>
        </w:rPr>
      </w:pPr>
      <w:proofErr w:type="spellStart"/>
      <w:r w:rsidRPr="00C41454">
        <w:rPr>
          <w:rStyle w:val="l5def9"/>
          <w:rFonts w:ascii="Times New Roman" w:hAnsi="Times New Roman" w:cs="Times New Roman"/>
          <w:sz w:val="24"/>
          <w:szCs w:val="24"/>
        </w:rPr>
        <w:t>copia</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actului</w:t>
      </w:r>
      <w:proofErr w:type="spellEnd"/>
      <w:r w:rsidRPr="00C41454">
        <w:rPr>
          <w:rStyle w:val="l5def9"/>
          <w:rFonts w:ascii="Times New Roman" w:hAnsi="Times New Roman" w:cs="Times New Roman"/>
          <w:sz w:val="24"/>
          <w:szCs w:val="24"/>
        </w:rPr>
        <w:t xml:space="preserve"> de </w:t>
      </w:r>
      <w:proofErr w:type="spellStart"/>
      <w:r w:rsidRPr="00C41454">
        <w:rPr>
          <w:rStyle w:val="l5def9"/>
          <w:rFonts w:ascii="Times New Roman" w:hAnsi="Times New Roman" w:cs="Times New Roman"/>
          <w:sz w:val="24"/>
          <w:szCs w:val="24"/>
        </w:rPr>
        <w:t>identitate</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sau</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orice</w:t>
      </w:r>
      <w:proofErr w:type="spellEnd"/>
      <w:r w:rsidRPr="00C41454">
        <w:rPr>
          <w:rStyle w:val="l5def9"/>
          <w:rFonts w:ascii="Times New Roman" w:hAnsi="Times New Roman" w:cs="Times New Roman"/>
          <w:sz w:val="24"/>
          <w:szCs w:val="24"/>
        </w:rPr>
        <w:t xml:space="preserve"> alt document care </w:t>
      </w:r>
      <w:proofErr w:type="spellStart"/>
      <w:r w:rsidRPr="00C41454">
        <w:rPr>
          <w:rStyle w:val="l5def9"/>
          <w:rFonts w:ascii="Times New Roman" w:hAnsi="Times New Roman" w:cs="Times New Roman"/>
          <w:sz w:val="24"/>
          <w:szCs w:val="24"/>
        </w:rPr>
        <w:t>atestă</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identitatea</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potrivit</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legii</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aflate</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în</w:t>
      </w:r>
      <w:proofErr w:type="spellEnd"/>
      <w:r w:rsidRPr="00C41454">
        <w:rPr>
          <w:rStyle w:val="l5def9"/>
          <w:rFonts w:ascii="Times New Roman" w:hAnsi="Times New Roman" w:cs="Times New Roman"/>
          <w:sz w:val="24"/>
          <w:szCs w:val="24"/>
        </w:rPr>
        <w:t xml:space="preserve"> </w:t>
      </w:r>
      <w:proofErr w:type="spellStart"/>
      <w:r w:rsidRPr="00C41454">
        <w:rPr>
          <w:rStyle w:val="l5def9"/>
          <w:rFonts w:ascii="Times New Roman" w:hAnsi="Times New Roman" w:cs="Times New Roman"/>
          <w:sz w:val="24"/>
          <w:szCs w:val="24"/>
        </w:rPr>
        <w:t>termen</w:t>
      </w:r>
      <w:proofErr w:type="spellEnd"/>
      <w:r w:rsidRPr="00C41454">
        <w:rPr>
          <w:rStyle w:val="l5def9"/>
          <w:rFonts w:ascii="Times New Roman" w:hAnsi="Times New Roman" w:cs="Times New Roman"/>
          <w:sz w:val="24"/>
          <w:szCs w:val="24"/>
        </w:rPr>
        <w:t xml:space="preserve"> de </w:t>
      </w:r>
      <w:proofErr w:type="spellStart"/>
      <w:r w:rsidRPr="00C41454">
        <w:rPr>
          <w:rStyle w:val="l5def9"/>
          <w:rFonts w:ascii="Times New Roman" w:hAnsi="Times New Roman" w:cs="Times New Roman"/>
          <w:sz w:val="24"/>
          <w:szCs w:val="24"/>
        </w:rPr>
        <w:t>valabilitate</w:t>
      </w:r>
      <w:proofErr w:type="spellEnd"/>
      <w:r w:rsidRPr="00C41454">
        <w:rPr>
          <w:rStyle w:val="l5def9"/>
          <w:rFonts w:ascii="Times New Roman" w:hAnsi="Times New Roman" w:cs="Times New Roman"/>
          <w:sz w:val="24"/>
          <w:szCs w:val="24"/>
        </w:rPr>
        <w:t>;</w:t>
      </w:r>
      <w:r w:rsidRPr="00C41454">
        <w:rPr>
          <w:color w:val="000000"/>
        </w:rPr>
        <w:t xml:space="preserve">  </w:t>
      </w:r>
    </w:p>
    <w:p w:rsidR="007A17BD" w:rsidRPr="00C41454" w:rsidRDefault="007A17BD" w:rsidP="007A17BD">
      <w:pPr>
        <w:pStyle w:val="Listparagraf"/>
        <w:numPr>
          <w:ilvl w:val="0"/>
          <w:numId w:val="16"/>
        </w:numPr>
        <w:jc w:val="both"/>
        <w:rPr>
          <w:color w:val="000000"/>
        </w:rPr>
      </w:pPr>
      <w:proofErr w:type="spellStart"/>
      <w:r w:rsidRPr="00C41454">
        <w:rPr>
          <w:rStyle w:val="l5def10"/>
          <w:rFonts w:ascii="Times New Roman" w:hAnsi="Times New Roman" w:cs="Times New Roman"/>
          <w:sz w:val="24"/>
          <w:szCs w:val="24"/>
        </w:rPr>
        <w:t>copia</w:t>
      </w:r>
      <w:proofErr w:type="spellEnd"/>
      <w:r w:rsidRPr="00C41454">
        <w:rPr>
          <w:rStyle w:val="l5def10"/>
          <w:rFonts w:ascii="Times New Roman" w:hAnsi="Times New Roman" w:cs="Times New Roman"/>
          <w:sz w:val="24"/>
          <w:szCs w:val="24"/>
        </w:rPr>
        <w:t xml:space="preserve"> </w:t>
      </w:r>
      <w:proofErr w:type="spellStart"/>
      <w:r w:rsidRPr="00C41454">
        <w:rPr>
          <w:rStyle w:val="l5def10"/>
          <w:rFonts w:ascii="Times New Roman" w:hAnsi="Times New Roman" w:cs="Times New Roman"/>
          <w:sz w:val="24"/>
          <w:szCs w:val="24"/>
        </w:rPr>
        <w:t>certificatului</w:t>
      </w:r>
      <w:proofErr w:type="spellEnd"/>
      <w:r w:rsidRPr="00C41454">
        <w:rPr>
          <w:rStyle w:val="l5def10"/>
          <w:rFonts w:ascii="Times New Roman" w:hAnsi="Times New Roman" w:cs="Times New Roman"/>
          <w:sz w:val="24"/>
          <w:szCs w:val="24"/>
        </w:rPr>
        <w:t xml:space="preserve"> de </w:t>
      </w:r>
      <w:proofErr w:type="spellStart"/>
      <w:r w:rsidRPr="00C41454">
        <w:rPr>
          <w:rStyle w:val="l5def10"/>
          <w:rFonts w:ascii="Times New Roman" w:hAnsi="Times New Roman" w:cs="Times New Roman"/>
          <w:sz w:val="24"/>
          <w:szCs w:val="24"/>
        </w:rPr>
        <w:t>căsătorie</w:t>
      </w:r>
      <w:proofErr w:type="spellEnd"/>
      <w:r w:rsidRPr="00C41454">
        <w:rPr>
          <w:rStyle w:val="l5def10"/>
          <w:rFonts w:ascii="Times New Roman" w:hAnsi="Times New Roman" w:cs="Times New Roman"/>
          <w:sz w:val="24"/>
          <w:szCs w:val="24"/>
        </w:rPr>
        <w:t xml:space="preserve"> </w:t>
      </w:r>
      <w:proofErr w:type="spellStart"/>
      <w:r w:rsidRPr="00C41454">
        <w:rPr>
          <w:rStyle w:val="l5def10"/>
          <w:rFonts w:ascii="Times New Roman" w:hAnsi="Times New Roman" w:cs="Times New Roman"/>
          <w:sz w:val="24"/>
          <w:szCs w:val="24"/>
        </w:rPr>
        <w:t>sau</w:t>
      </w:r>
      <w:proofErr w:type="spellEnd"/>
      <w:r w:rsidRPr="00C41454">
        <w:rPr>
          <w:rStyle w:val="l5def10"/>
          <w:rFonts w:ascii="Times New Roman" w:hAnsi="Times New Roman" w:cs="Times New Roman"/>
          <w:sz w:val="24"/>
          <w:szCs w:val="24"/>
        </w:rPr>
        <w:t xml:space="preserve"> a </w:t>
      </w:r>
      <w:proofErr w:type="spellStart"/>
      <w:r w:rsidRPr="00C41454">
        <w:rPr>
          <w:rStyle w:val="l5def10"/>
          <w:rFonts w:ascii="Times New Roman" w:hAnsi="Times New Roman" w:cs="Times New Roman"/>
          <w:sz w:val="24"/>
          <w:szCs w:val="24"/>
        </w:rPr>
        <w:t>altui</w:t>
      </w:r>
      <w:proofErr w:type="spellEnd"/>
      <w:r w:rsidRPr="00C41454">
        <w:rPr>
          <w:rStyle w:val="l5def10"/>
          <w:rFonts w:ascii="Times New Roman" w:hAnsi="Times New Roman" w:cs="Times New Roman"/>
          <w:sz w:val="24"/>
          <w:szCs w:val="24"/>
        </w:rPr>
        <w:t xml:space="preserve"> document </w:t>
      </w:r>
      <w:proofErr w:type="spellStart"/>
      <w:r w:rsidRPr="00C41454">
        <w:rPr>
          <w:rStyle w:val="l5def10"/>
          <w:rFonts w:ascii="Times New Roman" w:hAnsi="Times New Roman" w:cs="Times New Roman"/>
          <w:sz w:val="24"/>
          <w:szCs w:val="24"/>
        </w:rPr>
        <w:t>prin</w:t>
      </w:r>
      <w:proofErr w:type="spellEnd"/>
      <w:r w:rsidRPr="00C41454">
        <w:rPr>
          <w:rStyle w:val="l5def10"/>
          <w:rFonts w:ascii="Times New Roman" w:hAnsi="Times New Roman" w:cs="Times New Roman"/>
          <w:sz w:val="24"/>
          <w:szCs w:val="24"/>
        </w:rPr>
        <w:t xml:space="preserve"> care s-a </w:t>
      </w:r>
      <w:proofErr w:type="spellStart"/>
      <w:r w:rsidRPr="00C41454">
        <w:rPr>
          <w:rStyle w:val="l5def10"/>
          <w:rFonts w:ascii="Times New Roman" w:hAnsi="Times New Roman" w:cs="Times New Roman"/>
          <w:sz w:val="24"/>
          <w:szCs w:val="24"/>
        </w:rPr>
        <w:t>realizat</w:t>
      </w:r>
      <w:proofErr w:type="spellEnd"/>
      <w:r w:rsidRPr="00C41454">
        <w:rPr>
          <w:rStyle w:val="l5def10"/>
          <w:rFonts w:ascii="Times New Roman" w:hAnsi="Times New Roman" w:cs="Times New Roman"/>
          <w:sz w:val="24"/>
          <w:szCs w:val="24"/>
        </w:rPr>
        <w:t xml:space="preserve"> </w:t>
      </w:r>
      <w:proofErr w:type="spellStart"/>
      <w:r w:rsidRPr="00C41454">
        <w:rPr>
          <w:rStyle w:val="l5def10"/>
          <w:rFonts w:ascii="Times New Roman" w:hAnsi="Times New Roman" w:cs="Times New Roman"/>
          <w:sz w:val="24"/>
          <w:szCs w:val="24"/>
        </w:rPr>
        <w:t>schimbarea</w:t>
      </w:r>
      <w:proofErr w:type="spellEnd"/>
      <w:r w:rsidRPr="00C41454">
        <w:rPr>
          <w:rStyle w:val="l5def10"/>
          <w:rFonts w:ascii="Times New Roman" w:hAnsi="Times New Roman" w:cs="Times New Roman"/>
          <w:sz w:val="24"/>
          <w:szCs w:val="24"/>
        </w:rPr>
        <w:t xml:space="preserve"> de </w:t>
      </w:r>
      <w:proofErr w:type="spellStart"/>
      <w:r w:rsidRPr="00C41454">
        <w:rPr>
          <w:rStyle w:val="l5def10"/>
          <w:rFonts w:ascii="Times New Roman" w:hAnsi="Times New Roman" w:cs="Times New Roman"/>
          <w:sz w:val="24"/>
          <w:szCs w:val="24"/>
        </w:rPr>
        <w:t>nume</w:t>
      </w:r>
      <w:proofErr w:type="spellEnd"/>
      <w:r w:rsidRPr="00C41454">
        <w:rPr>
          <w:rStyle w:val="l5def10"/>
          <w:rFonts w:ascii="Times New Roman" w:hAnsi="Times New Roman" w:cs="Times New Roman"/>
          <w:sz w:val="24"/>
          <w:szCs w:val="24"/>
        </w:rPr>
        <w:t xml:space="preserve">, </w:t>
      </w:r>
      <w:proofErr w:type="spellStart"/>
      <w:r w:rsidRPr="00C41454">
        <w:rPr>
          <w:rStyle w:val="l5def10"/>
          <w:rFonts w:ascii="Times New Roman" w:hAnsi="Times New Roman" w:cs="Times New Roman"/>
          <w:sz w:val="24"/>
          <w:szCs w:val="24"/>
        </w:rPr>
        <w:t>după</w:t>
      </w:r>
      <w:proofErr w:type="spellEnd"/>
      <w:r w:rsidRPr="00C41454">
        <w:rPr>
          <w:rStyle w:val="l5def10"/>
          <w:rFonts w:ascii="Times New Roman" w:hAnsi="Times New Roman" w:cs="Times New Roman"/>
          <w:sz w:val="24"/>
          <w:szCs w:val="24"/>
        </w:rPr>
        <w:t xml:space="preserve"> </w:t>
      </w:r>
      <w:proofErr w:type="spellStart"/>
      <w:r w:rsidRPr="00C41454">
        <w:rPr>
          <w:rStyle w:val="l5def10"/>
          <w:rFonts w:ascii="Times New Roman" w:hAnsi="Times New Roman" w:cs="Times New Roman"/>
          <w:sz w:val="24"/>
          <w:szCs w:val="24"/>
        </w:rPr>
        <w:t>caz</w:t>
      </w:r>
      <w:proofErr w:type="spellEnd"/>
      <w:r w:rsidRPr="00C41454">
        <w:rPr>
          <w:rStyle w:val="l5def10"/>
          <w:rFonts w:ascii="Times New Roman" w:hAnsi="Times New Roman" w:cs="Times New Roman"/>
          <w:sz w:val="24"/>
          <w:szCs w:val="24"/>
        </w:rPr>
        <w:t>;</w:t>
      </w:r>
      <w:r w:rsidRPr="00C41454">
        <w:rPr>
          <w:color w:val="000000"/>
        </w:rPr>
        <w:t xml:space="preserve">  </w:t>
      </w:r>
    </w:p>
    <w:p w:rsidR="007A17BD" w:rsidRPr="00C41454" w:rsidRDefault="007A17BD" w:rsidP="007A17BD">
      <w:pPr>
        <w:pStyle w:val="Listparagraf"/>
        <w:numPr>
          <w:ilvl w:val="0"/>
          <w:numId w:val="16"/>
        </w:numPr>
        <w:jc w:val="both"/>
        <w:rPr>
          <w:color w:val="000000"/>
        </w:rPr>
      </w:pPr>
      <w:proofErr w:type="gramStart"/>
      <w:r w:rsidRPr="00C41454">
        <w:rPr>
          <w:rStyle w:val="l5def11"/>
          <w:rFonts w:ascii="Times New Roman" w:hAnsi="Times New Roman" w:cs="Times New Roman"/>
          <w:sz w:val="24"/>
          <w:szCs w:val="24"/>
        </w:rPr>
        <w:t>curriculum</w:t>
      </w:r>
      <w:proofErr w:type="gramEnd"/>
      <w:r w:rsidRPr="00C41454">
        <w:rPr>
          <w:rStyle w:val="l5def11"/>
          <w:rFonts w:ascii="Times New Roman" w:hAnsi="Times New Roman" w:cs="Times New Roman"/>
          <w:sz w:val="24"/>
          <w:szCs w:val="24"/>
        </w:rPr>
        <w:t xml:space="preserve"> vitae, model </w:t>
      </w:r>
      <w:proofErr w:type="spellStart"/>
      <w:r w:rsidRPr="00C41454">
        <w:rPr>
          <w:rStyle w:val="l5def11"/>
          <w:rFonts w:ascii="Times New Roman" w:hAnsi="Times New Roman" w:cs="Times New Roman"/>
          <w:sz w:val="24"/>
          <w:szCs w:val="24"/>
        </w:rPr>
        <w:t>comun</w:t>
      </w:r>
      <w:proofErr w:type="spellEnd"/>
      <w:r w:rsidRPr="00C41454">
        <w:rPr>
          <w:rStyle w:val="l5def11"/>
          <w:rFonts w:ascii="Times New Roman" w:hAnsi="Times New Roman" w:cs="Times New Roman"/>
          <w:sz w:val="24"/>
          <w:szCs w:val="24"/>
        </w:rPr>
        <w:t xml:space="preserve"> </w:t>
      </w:r>
      <w:proofErr w:type="spellStart"/>
      <w:r w:rsidRPr="00C41454">
        <w:rPr>
          <w:rStyle w:val="l5def11"/>
          <w:rFonts w:ascii="Times New Roman" w:hAnsi="Times New Roman" w:cs="Times New Roman"/>
          <w:sz w:val="24"/>
          <w:szCs w:val="24"/>
        </w:rPr>
        <w:t>european</w:t>
      </w:r>
      <w:proofErr w:type="spellEnd"/>
      <w:r w:rsidRPr="00C41454">
        <w:rPr>
          <w:rStyle w:val="l5def11"/>
          <w:rFonts w:ascii="Times New Roman" w:hAnsi="Times New Roman" w:cs="Times New Roman"/>
          <w:sz w:val="24"/>
          <w:szCs w:val="24"/>
        </w:rPr>
        <w:t>.</w:t>
      </w:r>
      <w:r w:rsidRPr="00C41454">
        <w:rPr>
          <w:color w:val="000000"/>
        </w:rPr>
        <w:t xml:space="preserve">  </w:t>
      </w:r>
    </w:p>
    <w:p w:rsidR="007A17BD" w:rsidRPr="005F348A" w:rsidRDefault="007A17BD" w:rsidP="007A17BD">
      <w:pPr>
        <w:ind w:firstLine="720"/>
        <w:jc w:val="both"/>
        <w:rPr>
          <w:rStyle w:val="salnbdy"/>
          <w:rFonts w:ascii="Times New Roman" w:hAnsi="Times New Roman" w:cs="Times New Roman"/>
          <w:noProof/>
          <w:color w:val="000000" w:themeColor="text1"/>
          <w:sz w:val="10"/>
          <w:szCs w:val="10"/>
          <w:lang w:val="it-IT"/>
        </w:rPr>
      </w:pPr>
    </w:p>
    <w:p w:rsidR="007A17BD" w:rsidRPr="007D2BA1" w:rsidRDefault="007A17BD" w:rsidP="007A17BD">
      <w:pPr>
        <w:ind w:firstLine="720"/>
        <w:jc w:val="both"/>
        <w:rPr>
          <w:rStyle w:val="salnbdy"/>
          <w:rFonts w:hint="eastAsia"/>
          <w:noProof/>
          <w:color w:val="000000" w:themeColor="text1"/>
          <w:lang w:val="it-IT"/>
        </w:rPr>
      </w:pPr>
      <w:r w:rsidRPr="007D2BA1">
        <w:rPr>
          <w:rStyle w:val="salnbdy"/>
          <w:noProof/>
          <w:color w:val="000000" w:themeColor="text1"/>
          <w:lang w:val="it-IT"/>
        </w:rPr>
        <w:t xml:space="preserve">Documentele prevăzute la  </w:t>
      </w:r>
      <w:hyperlink r:id="rId29" w:history="1">
        <w:r w:rsidRPr="007D2BA1">
          <w:rPr>
            <w:rStyle w:val="salnbdy"/>
            <w:noProof/>
            <w:color w:val="000000" w:themeColor="text1"/>
            <w:lang w:val="it-IT"/>
          </w:rPr>
          <w:t>lit. d)</w:t>
        </w:r>
      </w:hyperlink>
      <w:r w:rsidRPr="007D2BA1">
        <w:rPr>
          <w:rStyle w:val="salnbdy"/>
          <w:noProof/>
          <w:color w:val="000000" w:themeColor="text1"/>
          <w:lang w:val="it-IT"/>
        </w:rPr>
        <w:t xml:space="preserve"> şi </w:t>
      </w:r>
      <w:hyperlink r:id="rId30" w:history="1">
        <w:r w:rsidRPr="007D2BA1">
          <w:rPr>
            <w:rStyle w:val="salnbdy"/>
            <w:noProof/>
            <w:color w:val="000000" w:themeColor="text1"/>
            <w:lang w:val="it-IT"/>
          </w:rPr>
          <w:t>f)</w:t>
        </w:r>
      </w:hyperlink>
      <w:r w:rsidRPr="007D2BA1">
        <w:rPr>
          <w:rStyle w:val="salnbdy"/>
          <w:noProof/>
          <w:color w:val="000000" w:themeColor="text1"/>
          <w:lang w:val="it-IT"/>
        </w:rPr>
        <w:t xml:space="preserve"> sunt valabile 3 luni şi se depun la dosar în termen de valabilitate.  </w:t>
      </w:r>
    </w:p>
    <w:p w:rsidR="007A17BD" w:rsidRPr="00494C1F" w:rsidRDefault="007A17BD" w:rsidP="007A17BD">
      <w:pPr>
        <w:ind w:firstLine="720"/>
        <w:jc w:val="both"/>
        <w:rPr>
          <w:rFonts w:hint="eastAsia"/>
          <w:color w:val="000000" w:themeColor="text1"/>
          <w:lang w:val="it-IT"/>
        </w:rPr>
      </w:pPr>
      <w:r w:rsidRPr="00494C1F">
        <w:rPr>
          <w:rStyle w:val="salnbdy"/>
          <w:noProof/>
          <w:color w:val="000000" w:themeColor="text1"/>
          <w:lang w:val="it-IT"/>
        </w:rPr>
        <w:t xml:space="preserve">Adeverinţa care atestă starea de sănătate conţine, în clar, numărul, data, numele emitentului şi calitatea acestuia, în formatul standard stabilit prin ordin al ministrului sănătăţii. </w:t>
      </w:r>
    </w:p>
    <w:p w:rsidR="007A17BD" w:rsidRPr="00044E8B" w:rsidRDefault="007A17BD" w:rsidP="007A17BD">
      <w:pPr>
        <w:ind w:firstLine="720"/>
        <w:jc w:val="both"/>
        <w:rPr>
          <w:rFonts w:hint="eastAsia"/>
          <w:color w:val="000000" w:themeColor="text1"/>
          <w:lang w:val="it-IT"/>
        </w:rPr>
      </w:pPr>
      <w:r w:rsidRPr="00044E8B">
        <w:rPr>
          <w:rStyle w:val="salnbdy"/>
          <w:noProof/>
          <w:color w:val="000000" w:themeColor="text1"/>
          <w:lang w:val="it-IT"/>
        </w:rPr>
        <w:t xml:space="preserve">Copiile de pe actele prevăzute la </w:t>
      </w:r>
      <w:hyperlink w:history="1">
        <w:r w:rsidRPr="00044E8B">
          <w:rPr>
            <w:rStyle w:val="Hyperlink"/>
            <w:noProof/>
            <w:color w:val="000000" w:themeColor="text1"/>
            <w:u w:val="none"/>
            <w:lang w:val="it-IT"/>
          </w:rPr>
          <w:t>alin. b)</w:t>
        </w:r>
      </w:hyperlink>
      <w:r w:rsidRPr="00044E8B">
        <w:rPr>
          <w:rStyle w:val="salnbdy"/>
          <w:noProof/>
          <w:color w:val="000000" w:themeColor="text1"/>
          <w:lang w:val="it-IT"/>
        </w:rPr>
        <w:t>, c), e), i),  j)</w:t>
      </w:r>
      <w:r w:rsidR="00044E8B">
        <w:rPr>
          <w:rStyle w:val="salnbdy"/>
          <w:noProof/>
          <w:color w:val="000000" w:themeColor="text1"/>
          <w:lang w:val="it-IT"/>
        </w:rPr>
        <w:t xml:space="preserve"> </w:t>
      </w:r>
      <w:r w:rsidRPr="00044E8B">
        <w:rPr>
          <w:rStyle w:val="salnbdy"/>
          <w:noProof/>
          <w:color w:val="000000" w:themeColor="text1"/>
          <w:lang w:val="it-IT"/>
        </w:rPr>
        <w:t>şi m)  se prezintă însoţite de documentele originale, care se certifică cu menţiunea „conform cu originalul“ de către secretarul comisiei de concurs.</w:t>
      </w:r>
    </w:p>
    <w:p w:rsidR="007A17BD" w:rsidRPr="00044E8B" w:rsidRDefault="007A17BD" w:rsidP="007A17BD">
      <w:pPr>
        <w:jc w:val="both"/>
        <w:rPr>
          <w:rFonts w:ascii="Arial" w:hAnsi="Arial" w:cs="Arial"/>
          <w:i/>
          <w:iCs/>
          <w:color w:val="000000"/>
          <w:sz w:val="26"/>
          <w:szCs w:val="26"/>
        </w:rPr>
      </w:pPr>
      <w:r w:rsidRPr="00044E8B">
        <w:rPr>
          <w:color w:val="000000" w:themeColor="text1"/>
          <w:lang w:val="it-IT"/>
        </w:rPr>
        <w:tab/>
      </w:r>
      <w:r w:rsidRPr="00044E8B">
        <w:rPr>
          <w:rStyle w:val="salnbdy"/>
          <w:noProof/>
          <w:color w:val="000000" w:themeColor="text1"/>
          <w:lang w:val="it-IT"/>
        </w:rPr>
        <w:t xml:space="preserve">Documentul prevăzut la </w:t>
      </w:r>
      <w:hyperlink w:history="1">
        <w:r w:rsidRPr="00044E8B">
          <w:rPr>
            <w:rStyle w:val="Hyperlink"/>
            <w:noProof/>
            <w:color w:val="000000" w:themeColor="text1"/>
            <w:u w:val="none"/>
            <w:lang w:val="it-IT"/>
          </w:rPr>
          <w:t xml:space="preserve"> lit. f)</w:t>
        </w:r>
      </w:hyperlink>
      <w:r w:rsidRPr="00044E8B">
        <w:rPr>
          <w:rStyle w:val="salnbdy"/>
          <w:noProof/>
          <w:color w:val="000000" w:themeColor="text1"/>
          <w:lang w:val="it-IT"/>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w:history="1">
        <w:r w:rsidRPr="00044E8B">
          <w:rPr>
            <w:rStyle w:val="Hyperlink"/>
            <w:noProof/>
            <w:color w:val="000000" w:themeColor="text1"/>
            <w:u w:val="none"/>
            <w:lang w:val="it-IT"/>
          </w:rPr>
          <w:t>lit. f)</w:t>
        </w:r>
      </w:hyperlink>
      <w:r w:rsidRPr="00044E8B">
        <w:rPr>
          <w:rStyle w:val="salnbdy"/>
          <w:noProof/>
          <w:color w:val="000000" w:themeColor="text1"/>
          <w:lang w:val="it-IT"/>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sidR="00044E8B">
        <w:rPr>
          <w:rStyle w:val="salnbdy"/>
          <w:noProof/>
          <w:color w:val="000000" w:themeColor="text1"/>
          <w:lang w:val="it-IT"/>
        </w:rPr>
        <w:t>.</w:t>
      </w:r>
    </w:p>
    <w:p w:rsidR="009977CB" w:rsidRPr="003F7F86" w:rsidRDefault="009977CB" w:rsidP="009977CB">
      <w:pPr>
        <w:pStyle w:val="Standard"/>
        <w:jc w:val="both"/>
        <w:rPr>
          <w:rFonts w:ascii="Times New Roman" w:hAnsi="Times New Roman" w:cs="Times New Roman"/>
          <w:b/>
          <w:bCs/>
          <w:sz w:val="14"/>
          <w:szCs w:val="14"/>
        </w:rPr>
      </w:pPr>
    </w:p>
    <w:p w:rsidR="00044E8B" w:rsidRDefault="00044E8B" w:rsidP="00044E8B">
      <w:pPr>
        <w:pStyle w:val="al"/>
        <w:spacing w:before="0" w:beforeAutospacing="0" w:after="0" w:afterAutospacing="0"/>
      </w:pPr>
      <w:proofErr w:type="spellStart"/>
      <w:r>
        <w:t>Concursul</w:t>
      </w:r>
      <w:proofErr w:type="spellEnd"/>
      <w:r>
        <w:t xml:space="preserve"> </w:t>
      </w:r>
      <w:proofErr w:type="spellStart"/>
      <w:r>
        <w:t>pentru</w:t>
      </w:r>
      <w:proofErr w:type="spellEnd"/>
      <w:r>
        <w:t xml:space="preserve"> </w:t>
      </w:r>
      <w:proofErr w:type="spellStart"/>
      <w:r>
        <w:t>ocuparea</w:t>
      </w:r>
      <w:proofErr w:type="spellEnd"/>
      <w:r>
        <w:t xml:space="preserve"> </w:t>
      </w:r>
      <w:proofErr w:type="spellStart"/>
      <w:r>
        <w:t>postului</w:t>
      </w:r>
      <w:proofErr w:type="spellEnd"/>
      <w:r>
        <w:t xml:space="preserve"> vacant </w:t>
      </w:r>
      <w:proofErr w:type="spellStart"/>
      <w:r>
        <w:t>constă</w:t>
      </w:r>
      <w:proofErr w:type="spellEnd"/>
      <w:r>
        <w:t xml:space="preserve"> </w:t>
      </w:r>
      <w:proofErr w:type="spellStart"/>
      <w:r>
        <w:t>în</w:t>
      </w:r>
      <w:proofErr w:type="spellEnd"/>
      <w:r>
        <w:t xml:space="preserve"> </w:t>
      </w:r>
      <w:proofErr w:type="spellStart"/>
      <w:r>
        <w:t>următoarele</w:t>
      </w:r>
      <w:proofErr w:type="spellEnd"/>
      <w:r>
        <w:t xml:space="preserve"> </w:t>
      </w:r>
      <w:proofErr w:type="spellStart"/>
      <w:r>
        <w:t>etape</w:t>
      </w:r>
      <w:proofErr w:type="spellEnd"/>
      <w:r>
        <w:t>:</w:t>
      </w:r>
    </w:p>
    <w:p w:rsidR="006D6DF6" w:rsidRPr="006D6DF6" w:rsidRDefault="00044E8B" w:rsidP="006D6DF6">
      <w:pPr>
        <w:pStyle w:val="al"/>
        <w:numPr>
          <w:ilvl w:val="0"/>
          <w:numId w:val="21"/>
        </w:numPr>
        <w:spacing w:before="0" w:beforeAutospacing="0" w:after="0" w:afterAutospacing="0"/>
        <w:jc w:val="both"/>
      </w:pPr>
      <w:proofErr w:type="spellStart"/>
      <w:proofErr w:type="gramStart"/>
      <w:r w:rsidRPr="006D6DF6">
        <w:rPr>
          <w:i/>
          <w:u w:val="single"/>
        </w:rPr>
        <w:t>selecţia</w:t>
      </w:r>
      <w:proofErr w:type="spellEnd"/>
      <w:proofErr w:type="gramEnd"/>
      <w:r w:rsidRPr="006D6DF6">
        <w:rPr>
          <w:i/>
          <w:u w:val="single"/>
        </w:rPr>
        <w:t xml:space="preserve"> </w:t>
      </w:r>
      <w:proofErr w:type="spellStart"/>
      <w:r w:rsidRPr="006D6DF6">
        <w:rPr>
          <w:i/>
          <w:u w:val="single"/>
        </w:rPr>
        <w:t>dosarelor</w:t>
      </w:r>
      <w:proofErr w:type="spellEnd"/>
      <w:r w:rsidRPr="006D6DF6">
        <w:rPr>
          <w:i/>
          <w:u w:val="single"/>
        </w:rPr>
        <w:t xml:space="preserve"> de </w:t>
      </w:r>
      <w:proofErr w:type="spellStart"/>
      <w:r w:rsidRPr="006D6DF6">
        <w:rPr>
          <w:i/>
          <w:u w:val="single"/>
        </w:rPr>
        <w:t>înscriere</w:t>
      </w:r>
      <w:proofErr w:type="spellEnd"/>
      <w:r w:rsidRPr="006D6DF6">
        <w:t xml:space="preserve"> </w:t>
      </w:r>
      <w:proofErr w:type="spellStart"/>
      <w:r w:rsidRPr="006D6DF6">
        <w:t>şi</w:t>
      </w:r>
      <w:proofErr w:type="spellEnd"/>
      <w:r w:rsidRPr="006D6DF6">
        <w:t xml:space="preserve"> </w:t>
      </w:r>
      <w:proofErr w:type="spellStart"/>
      <w:r w:rsidRPr="006D6DF6">
        <w:t>stabilirea</w:t>
      </w:r>
      <w:proofErr w:type="spellEnd"/>
      <w:r w:rsidRPr="006D6DF6">
        <w:t xml:space="preserve"> </w:t>
      </w:r>
      <w:proofErr w:type="spellStart"/>
      <w:r w:rsidRPr="006D6DF6">
        <w:t>punctajului</w:t>
      </w:r>
      <w:proofErr w:type="spellEnd"/>
      <w:r w:rsidRPr="006D6DF6">
        <w:t xml:space="preserve"> </w:t>
      </w:r>
      <w:proofErr w:type="spellStart"/>
      <w:r w:rsidRPr="006D6DF6">
        <w:t>rezultat</w:t>
      </w:r>
      <w:proofErr w:type="spellEnd"/>
      <w:r w:rsidRPr="006D6DF6">
        <w:t xml:space="preserve"> din </w:t>
      </w:r>
      <w:proofErr w:type="spellStart"/>
      <w:r w:rsidRPr="006D6DF6">
        <w:t>analiza</w:t>
      </w:r>
      <w:proofErr w:type="spellEnd"/>
      <w:r w:rsidRPr="006D6DF6">
        <w:t xml:space="preserve"> </w:t>
      </w:r>
      <w:proofErr w:type="spellStart"/>
      <w:r w:rsidRPr="006D6DF6">
        <w:t>şi</w:t>
      </w:r>
      <w:proofErr w:type="spellEnd"/>
      <w:r w:rsidRPr="006D6DF6">
        <w:t xml:space="preserve"> </w:t>
      </w:r>
      <w:proofErr w:type="spellStart"/>
      <w:r w:rsidRPr="006D6DF6">
        <w:t>evaluarea</w:t>
      </w:r>
      <w:proofErr w:type="spellEnd"/>
      <w:r w:rsidRPr="006D6DF6">
        <w:t xml:space="preserve"> </w:t>
      </w:r>
      <w:proofErr w:type="spellStart"/>
      <w:r w:rsidRPr="006D6DF6">
        <w:t>activităţii</w:t>
      </w:r>
      <w:proofErr w:type="spellEnd"/>
      <w:r w:rsidRPr="006D6DF6">
        <w:t xml:space="preserve"> </w:t>
      </w:r>
      <w:proofErr w:type="spellStart"/>
      <w:r w:rsidRPr="006D6DF6">
        <w:t>profesionale</w:t>
      </w:r>
      <w:proofErr w:type="spellEnd"/>
      <w:r w:rsidRPr="006D6DF6">
        <w:t xml:space="preserve"> </w:t>
      </w:r>
      <w:proofErr w:type="spellStart"/>
      <w:r w:rsidRPr="006D6DF6">
        <w:t>şi</w:t>
      </w:r>
      <w:proofErr w:type="spellEnd"/>
      <w:r w:rsidRPr="006D6DF6">
        <w:t xml:space="preserve"> </w:t>
      </w:r>
      <w:proofErr w:type="spellStart"/>
      <w:r w:rsidRPr="006D6DF6">
        <w:t>ştiinţifice</w:t>
      </w:r>
      <w:proofErr w:type="spellEnd"/>
      <w:r w:rsidRPr="006D6DF6">
        <w:t xml:space="preserve"> </w:t>
      </w:r>
      <w:proofErr w:type="spellStart"/>
      <w:r w:rsidRPr="006D6DF6">
        <w:t>pentru</w:t>
      </w:r>
      <w:proofErr w:type="spellEnd"/>
      <w:r w:rsidRPr="006D6DF6">
        <w:t xml:space="preserve"> </w:t>
      </w:r>
      <w:proofErr w:type="spellStart"/>
      <w:r w:rsidRPr="006D6DF6">
        <w:t>proba</w:t>
      </w:r>
      <w:proofErr w:type="spellEnd"/>
      <w:r w:rsidRPr="006D6DF6">
        <w:t xml:space="preserve"> </w:t>
      </w:r>
      <w:proofErr w:type="spellStart"/>
      <w:r w:rsidRPr="006D6DF6">
        <w:t>suplimentară</w:t>
      </w:r>
      <w:proofErr w:type="spellEnd"/>
      <w:r w:rsidRPr="006D6DF6">
        <w:t xml:space="preserve"> de </w:t>
      </w:r>
      <w:proofErr w:type="spellStart"/>
      <w:r w:rsidRPr="006D6DF6">
        <w:t>departajare</w:t>
      </w:r>
      <w:proofErr w:type="spellEnd"/>
      <w:r w:rsidRPr="006D6DF6">
        <w:t xml:space="preserve"> (</w:t>
      </w:r>
      <w:proofErr w:type="spellStart"/>
      <w:r w:rsidRPr="006D6DF6">
        <w:t>proba</w:t>
      </w:r>
      <w:proofErr w:type="spellEnd"/>
      <w:r w:rsidRPr="006D6DF6">
        <w:t xml:space="preserve"> D), </w:t>
      </w:r>
      <w:proofErr w:type="spellStart"/>
      <w:r w:rsidRPr="006D6DF6">
        <w:t>p</w:t>
      </w:r>
      <w:r w:rsidR="006D6DF6" w:rsidRPr="006D6DF6">
        <w:t>revăzută</w:t>
      </w:r>
      <w:proofErr w:type="spellEnd"/>
      <w:r w:rsidR="006D6DF6" w:rsidRPr="006D6DF6">
        <w:t xml:space="preserve"> </w:t>
      </w:r>
      <w:proofErr w:type="spellStart"/>
      <w:r w:rsidR="006D6DF6" w:rsidRPr="006D6DF6">
        <w:t>în</w:t>
      </w:r>
      <w:proofErr w:type="spellEnd"/>
      <w:r w:rsidR="006D6DF6" w:rsidRPr="006D6DF6">
        <w:t xml:space="preserve"> </w:t>
      </w:r>
      <w:proofErr w:type="spellStart"/>
      <w:r w:rsidR="006D6DF6" w:rsidRPr="006D6DF6">
        <w:t>anexa</w:t>
      </w:r>
      <w:proofErr w:type="spellEnd"/>
      <w:r w:rsidR="006D6DF6" w:rsidRPr="006D6DF6">
        <w:t xml:space="preserve"> nr. 3 la Ordinul nr.166/2023 </w:t>
      </w:r>
      <w:proofErr w:type="spellStart"/>
      <w:r w:rsidR="006D6DF6" w:rsidRPr="006D6DF6">
        <w:t>și</w:t>
      </w:r>
      <w:proofErr w:type="spellEnd"/>
      <w:r w:rsidR="006D6DF6" w:rsidRPr="006D6DF6">
        <w:t xml:space="preserve"> se </w:t>
      </w:r>
      <w:proofErr w:type="spellStart"/>
      <w:r w:rsidR="006D6DF6" w:rsidRPr="006D6DF6">
        <w:t>afişează</w:t>
      </w:r>
      <w:proofErr w:type="spellEnd"/>
      <w:r w:rsidR="006D6DF6" w:rsidRPr="006D6DF6">
        <w:t xml:space="preserve"> de </w:t>
      </w:r>
      <w:proofErr w:type="spellStart"/>
      <w:r w:rsidR="006D6DF6" w:rsidRPr="006D6DF6">
        <w:t>către</w:t>
      </w:r>
      <w:proofErr w:type="spellEnd"/>
      <w:r w:rsidR="006D6DF6" w:rsidRPr="006D6DF6">
        <w:t xml:space="preserve"> </w:t>
      </w:r>
      <w:proofErr w:type="spellStart"/>
      <w:r w:rsidR="006D6DF6" w:rsidRPr="006D6DF6">
        <w:t>secretarul</w:t>
      </w:r>
      <w:proofErr w:type="spellEnd"/>
      <w:r w:rsidR="006D6DF6" w:rsidRPr="006D6DF6">
        <w:t xml:space="preserve"> </w:t>
      </w:r>
      <w:proofErr w:type="spellStart"/>
      <w:r w:rsidR="006D6DF6" w:rsidRPr="006D6DF6">
        <w:t>comisiei</w:t>
      </w:r>
      <w:proofErr w:type="spellEnd"/>
      <w:r w:rsidR="006D6DF6" w:rsidRPr="006D6DF6">
        <w:t xml:space="preserve"> de concurs, cu </w:t>
      </w:r>
      <w:proofErr w:type="spellStart"/>
      <w:r w:rsidR="006D6DF6" w:rsidRPr="006D6DF6">
        <w:t>menţiunea</w:t>
      </w:r>
      <w:proofErr w:type="spellEnd"/>
      <w:r w:rsidR="006D6DF6" w:rsidRPr="006D6DF6">
        <w:t xml:space="preserve"> "</w:t>
      </w:r>
      <w:proofErr w:type="spellStart"/>
      <w:r w:rsidR="006D6DF6" w:rsidRPr="006D6DF6">
        <w:t>admis</w:t>
      </w:r>
      <w:proofErr w:type="spellEnd"/>
      <w:r w:rsidR="006D6DF6" w:rsidRPr="006D6DF6">
        <w:t xml:space="preserve">" </w:t>
      </w:r>
      <w:proofErr w:type="spellStart"/>
      <w:r w:rsidR="006D6DF6" w:rsidRPr="006D6DF6">
        <w:t>sau</w:t>
      </w:r>
      <w:proofErr w:type="spellEnd"/>
      <w:r w:rsidR="006D6DF6" w:rsidRPr="006D6DF6">
        <w:t xml:space="preserve"> "</w:t>
      </w:r>
      <w:proofErr w:type="spellStart"/>
      <w:r w:rsidR="006D6DF6" w:rsidRPr="006D6DF6">
        <w:t>respins</w:t>
      </w:r>
      <w:proofErr w:type="spellEnd"/>
      <w:r w:rsidR="006D6DF6" w:rsidRPr="006D6DF6">
        <w:t xml:space="preserve">", </w:t>
      </w:r>
      <w:proofErr w:type="spellStart"/>
      <w:r w:rsidR="006D6DF6" w:rsidRPr="006D6DF6">
        <w:t>însoţită</w:t>
      </w:r>
      <w:proofErr w:type="spellEnd"/>
      <w:r w:rsidR="006D6DF6" w:rsidRPr="006D6DF6">
        <w:t xml:space="preserve">, </w:t>
      </w:r>
      <w:proofErr w:type="spellStart"/>
      <w:r w:rsidR="006D6DF6" w:rsidRPr="006D6DF6">
        <w:t>după</w:t>
      </w:r>
      <w:proofErr w:type="spellEnd"/>
      <w:r w:rsidR="006D6DF6" w:rsidRPr="006D6DF6">
        <w:t xml:space="preserve"> </w:t>
      </w:r>
      <w:proofErr w:type="spellStart"/>
      <w:r w:rsidR="006D6DF6" w:rsidRPr="006D6DF6">
        <w:t>caz</w:t>
      </w:r>
      <w:proofErr w:type="spellEnd"/>
      <w:r w:rsidR="006D6DF6" w:rsidRPr="006D6DF6">
        <w:t xml:space="preserve">, de </w:t>
      </w:r>
      <w:proofErr w:type="spellStart"/>
      <w:r w:rsidR="006D6DF6" w:rsidRPr="006D6DF6">
        <w:t>motivul</w:t>
      </w:r>
      <w:proofErr w:type="spellEnd"/>
      <w:r w:rsidR="006D6DF6" w:rsidRPr="006D6DF6">
        <w:t xml:space="preserve"> </w:t>
      </w:r>
      <w:proofErr w:type="spellStart"/>
      <w:r w:rsidR="006D6DF6" w:rsidRPr="006D6DF6">
        <w:t>respingerii</w:t>
      </w:r>
      <w:proofErr w:type="spellEnd"/>
      <w:r w:rsidR="006D6DF6" w:rsidRPr="006D6DF6">
        <w:t>.</w:t>
      </w:r>
    </w:p>
    <w:p w:rsidR="00D45D79" w:rsidRDefault="006D6DF6" w:rsidP="00D45D79">
      <w:pPr>
        <w:pStyle w:val="al"/>
        <w:numPr>
          <w:ilvl w:val="0"/>
          <w:numId w:val="21"/>
        </w:numPr>
        <w:spacing w:before="0" w:beforeAutospacing="0" w:after="0" w:afterAutospacing="0"/>
        <w:jc w:val="both"/>
        <w:rPr>
          <w:i/>
        </w:rPr>
      </w:pPr>
      <w:proofErr w:type="spellStart"/>
      <w:r w:rsidRPr="006D6DF6">
        <w:rPr>
          <w:i/>
          <w:u w:val="single"/>
        </w:rPr>
        <w:t>proba</w:t>
      </w:r>
      <w:proofErr w:type="spellEnd"/>
      <w:r w:rsidRPr="006D6DF6">
        <w:rPr>
          <w:i/>
          <w:u w:val="single"/>
        </w:rPr>
        <w:t xml:space="preserve"> </w:t>
      </w:r>
      <w:proofErr w:type="spellStart"/>
      <w:r w:rsidRPr="006D6DF6">
        <w:rPr>
          <w:i/>
          <w:u w:val="single"/>
        </w:rPr>
        <w:t>scrisă</w:t>
      </w:r>
      <w:proofErr w:type="spellEnd"/>
      <w:r w:rsidRPr="006D6DF6">
        <w:rPr>
          <w:i/>
        </w:rPr>
        <w:t>;</w:t>
      </w:r>
    </w:p>
    <w:p w:rsidR="006D6DF6" w:rsidRPr="00D45D79" w:rsidRDefault="006D6DF6" w:rsidP="00D45D79">
      <w:pPr>
        <w:pStyle w:val="al"/>
        <w:spacing w:before="0" w:beforeAutospacing="0" w:after="0" w:afterAutospacing="0"/>
        <w:ind w:left="567"/>
        <w:jc w:val="both"/>
        <w:rPr>
          <w:i/>
        </w:rPr>
      </w:pPr>
      <w:r w:rsidRPr="00D45D79">
        <w:rPr>
          <w:color w:val="000000"/>
          <w:shd w:val="clear" w:color="auto" w:fill="FFFFFF"/>
          <w:lang w:val="it-IT" w:eastAsia="en-GB"/>
        </w:rPr>
        <w:t>La această probă vor participa doar candidaţii declaraţi ,,admişi’’ la rezultatul final al selecţiei dosarelor.</w:t>
      </w:r>
      <w:r w:rsidRPr="00D45D79">
        <w:rPr>
          <w:lang w:val="it-IT"/>
        </w:rPr>
        <w:t xml:space="preserve"> </w:t>
      </w:r>
      <w:r w:rsidRPr="00D45D79">
        <w:rPr>
          <w:color w:val="000000"/>
          <w:shd w:val="clear" w:color="auto" w:fill="FFFFFF"/>
          <w:lang w:val="it-IT" w:eastAsia="en-GB"/>
        </w:rPr>
        <w:t xml:space="preserve">Rezultatul probei scrise va fi afişat </w:t>
      </w:r>
      <w:r w:rsidRPr="00D45D79">
        <w:rPr>
          <w:bCs/>
          <w:color w:val="000000"/>
          <w:shd w:val="clear" w:color="auto" w:fill="FFFFFF"/>
          <w:lang w:val="it-IT" w:eastAsia="en-GB"/>
        </w:rPr>
        <w:t xml:space="preserve">la sediul instituţiei cu precizarea punctajului obţinut şi a sintagmei </w:t>
      </w:r>
      <w:r w:rsidRPr="00D45D79">
        <w:rPr>
          <w:rFonts w:hint="eastAsia"/>
          <w:bCs/>
          <w:color w:val="000000"/>
          <w:shd w:val="clear" w:color="auto" w:fill="FFFFFF"/>
          <w:lang w:val="it-IT" w:eastAsia="en-GB"/>
        </w:rPr>
        <w:t>“</w:t>
      </w:r>
      <w:r w:rsidRPr="00D45D79">
        <w:rPr>
          <w:bCs/>
          <w:color w:val="000000"/>
          <w:shd w:val="clear" w:color="auto" w:fill="FFFFFF"/>
          <w:lang w:val="it-IT" w:eastAsia="en-GB"/>
        </w:rPr>
        <w:t>admis</w:t>
      </w:r>
      <w:r w:rsidRPr="00D45D79">
        <w:rPr>
          <w:rFonts w:hint="eastAsia"/>
          <w:bCs/>
          <w:color w:val="000000"/>
          <w:shd w:val="clear" w:color="auto" w:fill="FFFFFF"/>
          <w:lang w:val="it-IT" w:eastAsia="en-GB"/>
        </w:rPr>
        <w:t>”</w:t>
      </w:r>
      <w:r w:rsidRPr="00D45D79">
        <w:rPr>
          <w:bCs/>
          <w:color w:val="000000"/>
          <w:shd w:val="clear" w:color="auto" w:fill="FFFFFF"/>
          <w:lang w:val="it-IT" w:eastAsia="en-GB"/>
        </w:rPr>
        <w:t xml:space="preserve">sau </w:t>
      </w:r>
      <w:r w:rsidRPr="00D45D79">
        <w:rPr>
          <w:rFonts w:hint="eastAsia"/>
          <w:bCs/>
          <w:color w:val="000000"/>
          <w:shd w:val="clear" w:color="auto" w:fill="FFFFFF"/>
          <w:lang w:val="it-IT" w:eastAsia="en-GB"/>
        </w:rPr>
        <w:t>“</w:t>
      </w:r>
      <w:r w:rsidRPr="00D45D79">
        <w:rPr>
          <w:bCs/>
          <w:color w:val="000000"/>
          <w:shd w:val="clear" w:color="auto" w:fill="FFFFFF"/>
          <w:lang w:val="it-IT" w:eastAsia="en-GB"/>
        </w:rPr>
        <w:t>respins</w:t>
      </w:r>
      <w:r w:rsidRPr="00D45D79">
        <w:rPr>
          <w:rFonts w:hint="eastAsia"/>
          <w:bCs/>
          <w:color w:val="000000"/>
          <w:shd w:val="clear" w:color="auto" w:fill="FFFFFF"/>
          <w:lang w:val="it-IT" w:eastAsia="en-GB"/>
        </w:rPr>
        <w:t>”</w:t>
      </w:r>
      <w:r w:rsidRPr="00D45D79">
        <w:rPr>
          <w:bCs/>
          <w:color w:val="000000"/>
          <w:shd w:val="clear" w:color="auto" w:fill="FFFFFF"/>
          <w:lang w:val="it-IT" w:eastAsia="en-GB"/>
        </w:rPr>
        <w:t>.</w:t>
      </w:r>
    </w:p>
    <w:p w:rsidR="006D6DF6" w:rsidRPr="006D6DF6" w:rsidRDefault="006D6DF6" w:rsidP="006D6DF6">
      <w:pPr>
        <w:pStyle w:val="al"/>
        <w:numPr>
          <w:ilvl w:val="0"/>
          <w:numId w:val="21"/>
        </w:numPr>
        <w:spacing w:before="0" w:beforeAutospacing="0" w:after="0" w:afterAutospacing="0"/>
        <w:jc w:val="both"/>
        <w:rPr>
          <w:i/>
        </w:rPr>
      </w:pPr>
      <w:proofErr w:type="spellStart"/>
      <w:r w:rsidRPr="006D6DF6">
        <w:rPr>
          <w:i/>
          <w:u w:val="single"/>
        </w:rPr>
        <w:t>proba</w:t>
      </w:r>
      <w:proofErr w:type="spellEnd"/>
      <w:r w:rsidRPr="006D6DF6">
        <w:rPr>
          <w:i/>
          <w:u w:val="single"/>
        </w:rPr>
        <w:t xml:space="preserve"> </w:t>
      </w:r>
      <w:proofErr w:type="spellStart"/>
      <w:r w:rsidRPr="006D6DF6">
        <w:rPr>
          <w:i/>
          <w:u w:val="single"/>
        </w:rPr>
        <w:t>practică</w:t>
      </w:r>
      <w:proofErr w:type="spellEnd"/>
      <w:r w:rsidRPr="006D6DF6">
        <w:rPr>
          <w:i/>
        </w:rPr>
        <w:t>;</w:t>
      </w:r>
    </w:p>
    <w:p w:rsidR="00C67D6A" w:rsidRDefault="006D6DF6" w:rsidP="003F7F86">
      <w:pPr>
        <w:tabs>
          <w:tab w:val="left" w:pos="2760"/>
        </w:tabs>
        <w:ind w:left="-284" w:firstLine="851"/>
        <w:jc w:val="both"/>
        <w:rPr>
          <w:rFonts w:hint="eastAsia"/>
          <w:lang w:val="it-IT"/>
        </w:rPr>
      </w:pPr>
      <w:r w:rsidRPr="00097A42">
        <w:rPr>
          <w:lang w:val="it-IT"/>
        </w:rPr>
        <w:t>La ace</w:t>
      </w:r>
      <w:r>
        <w:rPr>
          <w:lang w:val="it-IT"/>
        </w:rPr>
        <w:t>a</w:t>
      </w:r>
      <w:r w:rsidRPr="00097A42">
        <w:rPr>
          <w:lang w:val="it-IT"/>
        </w:rPr>
        <w:t>st</w:t>
      </w:r>
      <w:r>
        <w:rPr>
          <w:lang w:val="it-IT"/>
        </w:rPr>
        <w:t xml:space="preserve">ă </w:t>
      </w:r>
      <w:r w:rsidRPr="00097A42">
        <w:rPr>
          <w:lang w:val="it-IT"/>
        </w:rPr>
        <w:t>prob</w:t>
      </w:r>
      <w:r>
        <w:rPr>
          <w:lang w:val="it-IT"/>
        </w:rPr>
        <w:t xml:space="preserve">ă </w:t>
      </w:r>
      <w:r w:rsidRPr="00097A42">
        <w:rPr>
          <w:lang w:val="it-IT"/>
        </w:rPr>
        <w:t>vor</w:t>
      </w:r>
      <w:r>
        <w:rPr>
          <w:lang w:val="it-IT"/>
        </w:rPr>
        <w:t xml:space="preserve"> </w:t>
      </w:r>
      <w:r w:rsidRPr="00097A42">
        <w:rPr>
          <w:lang w:val="it-IT"/>
        </w:rPr>
        <w:t>participa</w:t>
      </w:r>
      <w:r>
        <w:rPr>
          <w:lang w:val="it-IT"/>
        </w:rPr>
        <w:t xml:space="preserve"> </w:t>
      </w:r>
      <w:r w:rsidRPr="00097A42">
        <w:rPr>
          <w:lang w:val="it-IT"/>
        </w:rPr>
        <w:t>doar</w:t>
      </w:r>
      <w:r>
        <w:rPr>
          <w:lang w:val="it-IT"/>
        </w:rPr>
        <w:t xml:space="preserve"> </w:t>
      </w:r>
      <w:r w:rsidRPr="00097A42">
        <w:rPr>
          <w:lang w:val="it-IT"/>
        </w:rPr>
        <w:t>candida</w:t>
      </w:r>
      <w:r>
        <w:rPr>
          <w:lang w:val="it-IT"/>
        </w:rPr>
        <w:t>ţ</w:t>
      </w:r>
      <w:r w:rsidRPr="00097A42">
        <w:rPr>
          <w:lang w:val="it-IT"/>
        </w:rPr>
        <w:t>ii</w:t>
      </w:r>
      <w:r>
        <w:rPr>
          <w:lang w:val="it-IT"/>
        </w:rPr>
        <w:t xml:space="preserve"> </w:t>
      </w:r>
      <w:r w:rsidRPr="00097A42">
        <w:rPr>
          <w:lang w:val="it-IT"/>
        </w:rPr>
        <w:t>declara</w:t>
      </w:r>
      <w:r>
        <w:rPr>
          <w:lang w:val="it-IT"/>
        </w:rPr>
        <w:t>ţ</w:t>
      </w:r>
      <w:r w:rsidRPr="00097A42">
        <w:rPr>
          <w:lang w:val="it-IT"/>
        </w:rPr>
        <w:t>ia</w:t>
      </w:r>
      <w:r>
        <w:rPr>
          <w:lang w:val="it-IT"/>
        </w:rPr>
        <w:t xml:space="preserve"> a</w:t>
      </w:r>
      <w:r w:rsidRPr="00097A42">
        <w:rPr>
          <w:lang w:val="it-IT"/>
        </w:rPr>
        <w:t xml:space="preserve">dmişi la proba scrisă. </w:t>
      </w:r>
    </w:p>
    <w:p w:rsidR="00C67D6A" w:rsidRDefault="00C67D6A" w:rsidP="006D6DF6">
      <w:pPr>
        <w:tabs>
          <w:tab w:val="left" w:pos="2760"/>
        </w:tabs>
        <w:ind w:left="-284" w:firstLine="1135"/>
        <w:jc w:val="both"/>
        <w:rPr>
          <w:rFonts w:hint="eastAsia"/>
          <w:lang w:val="it-IT"/>
        </w:rPr>
      </w:pPr>
    </w:p>
    <w:p w:rsidR="006D6DF6" w:rsidRPr="005F4A1F" w:rsidRDefault="006D6DF6" w:rsidP="005F348A">
      <w:pPr>
        <w:tabs>
          <w:tab w:val="left" w:pos="2760"/>
        </w:tabs>
        <w:ind w:firstLine="851"/>
        <w:jc w:val="both"/>
        <w:rPr>
          <w:rFonts w:hint="eastAsia"/>
          <w:lang w:val="it-IT"/>
        </w:rPr>
      </w:pPr>
      <w:r w:rsidRPr="005F4A1F">
        <w:rPr>
          <w:lang w:val="it-IT"/>
        </w:rPr>
        <w:t>Sunt</w:t>
      </w:r>
      <w:r>
        <w:rPr>
          <w:lang w:val="it-IT"/>
        </w:rPr>
        <w:t xml:space="preserve"> </w:t>
      </w:r>
      <w:r w:rsidRPr="005F4A1F">
        <w:rPr>
          <w:lang w:val="it-IT"/>
        </w:rPr>
        <w:t>declaraţi</w:t>
      </w:r>
      <w:r>
        <w:rPr>
          <w:lang w:val="it-IT"/>
        </w:rPr>
        <w:t xml:space="preserve"> </w:t>
      </w:r>
      <w:r w:rsidRPr="005F4A1F">
        <w:rPr>
          <w:lang w:val="it-IT"/>
        </w:rPr>
        <w:t>admişi</w:t>
      </w:r>
      <w:r>
        <w:rPr>
          <w:lang w:val="it-IT"/>
        </w:rPr>
        <w:t xml:space="preserve"> </w:t>
      </w:r>
      <w:r w:rsidRPr="005F4A1F">
        <w:rPr>
          <w:lang w:val="it-IT"/>
        </w:rPr>
        <w:t>numai</w:t>
      </w:r>
      <w:r>
        <w:rPr>
          <w:lang w:val="it-IT"/>
        </w:rPr>
        <w:t xml:space="preserve"> </w:t>
      </w:r>
      <w:r w:rsidRPr="005F4A1F">
        <w:rPr>
          <w:lang w:val="it-IT"/>
        </w:rPr>
        <w:t>candidaţii care au</w:t>
      </w:r>
      <w:r>
        <w:rPr>
          <w:lang w:val="it-IT"/>
        </w:rPr>
        <w:t xml:space="preserve"> </w:t>
      </w:r>
      <w:r w:rsidRPr="005F4A1F">
        <w:rPr>
          <w:lang w:val="it-IT"/>
        </w:rPr>
        <w:t>obţinut minimum 50,00 de puncte la proba scrisă, respectiv 50,00 de puncte la proba practică.</w:t>
      </w:r>
      <w:r w:rsidR="005F348A">
        <w:rPr>
          <w:lang w:val="it-IT"/>
        </w:rPr>
        <w:t xml:space="preserve"> </w:t>
      </w:r>
      <w:r w:rsidRPr="005F4A1F">
        <w:rPr>
          <w:lang w:val="it-IT"/>
        </w:rPr>
        <w:t>În</w:t>
      </w:r>
      <w:r>
        <w:rPr>
          <w:lang w:val="it-IT"/>
        </w:rPr>
        <w:t xml:space="preserve"> </w:t>
      </w:r>
      <w:r w:rsidRPr="005F4A1F">
        <w:rPr>
          <w:lang w:val="it-IT"/>
        </w:rPr>
        <w:t>urma</w:t>
      </w:r>
      <w:r>
        <w:rPr>
          <w:lang w:val="it-IT"/>
        </w:rPr>
        <w:t xml:space="preserve"> </w:t>
      </w:r>
      <w:r w:rsidRPr="005F4A1F">
        <w:rPr>
          <w:lang w:val="it-IT"/>
        </w:rPr>
        <w:t>susţinerii</w:t>
      </w:r>
      <w:r>
        <w:rPr>
          <w:lang w:val="it-IT"/>
        </w:rPr>
        <w:t xml:space="preserve"> </w:t>
      </w:r>
      <w:r w:rsidRPr="005F4A1F">
        <w:rPr>
          <w:lang w:val="it-IT"/>
        </w:rPr>
        <w:t>tuturor</w:t>
      </w:r>
      <w:r>
        <w:rPr>
          <w:lang w:val="it-IT"/>
        </w:rPr>
        <w:t xml:space="preserve"> </w:t>
      </w:r>
      <w:r w:rsidRPr="005F4A1F">
        <w:rPr>
          <w:lang w:val="it-IT"/>
        </w:rPr>
        <w:t>probelor</w:t>
      </w:r>
      <w:r>
        <w:rPr>
          <w:lang w:val="it-IT"/>
        </w:rPr>
        <w:t xml:space="preserve"> </w:t>
      </w:r>
      <w:r w:rsidRPr="005F4A1F">
        <w:rPr>
          <w:lang w:val="it-IT"/>
        </w:rPr>
        <w:t>vor fi declaraţi</w:t>
      </w:r>
      <w:r>
        <w:rPr>
          <w:lang w:val="it-IT"/>
        </w:rPr>
        <w:t xml:space="preserve"> </w:t>
      </w:r>
      <w:r w:rsidRPr="005F4A1F">
        <w:rPr>
          <w:lang w:val="it-IT"/>
        </w:rPr>
        <w:t>promovaţi</w:t>
      </w:r>
      <w:r>
        <w:rPr>
          <w:lang w:val="it-IT"/>
        </w:rPr>
        <w:t xml:space="preserve"> </w:t>
      </w:r>
      <w:r w:rsidRPr="005F4A1F">
        <w:rPr>
          <w:lang w:val="it-IT"/>
        </w:rPr>
        <w:t>candidaţii care au</w:t>
      </w:r>
      <w:r>
        <w:rPr>
          <w:lang w:val="it-IT"/>
        </w:rPr>
        <w:t xml:space="preserve"> </w:t>
      </w:r>
      <w:r w:rsidRPr="005F4A1F">
        <w:rPr>
          <w:lang w:val="it-IT"/>
        </w:rPr>
        <w:t>obţinut minimum 50,00 de puncte</w:t>
      </w:r>
      <w:r>
        <w:rPr>
          <w:lang w:val="it-IT"/>
        </w:rPr>
        <w:t xml:space="preserve"> </w:t>
      </w:r>
      <w:r w:rsidRPr="005F4A1F">
        <w:rPr>
          <w:lang w:val="it-IT"/>
        </w:rPr>
        <w:t>în</w:t>
      </w:r>
      <w:r>
        <w:rPr>
          <w:lang w:val="it-IT"/>
        </w:rPr>
        <w:t xml:space="preserve"> </w:t>
      </w:r>
      <w:r w:rsidRPr="005F4A1F">
        <w:rPr>
          <w:lang w:val="it-IT"/>
        </w:rPr>
        <w:t>urma</w:t>
      </w:r>
      <w:r>
        <w:rPr>
          <w:lang w:val="it-IT"/>
        </w:rPr>
        <w:t xml:space="preserve"> </w:t>
      </w:r>
      <w:r w:rsidRPr="005F4A1F">
        <w:rPr>
          <w:lang w:val="it-IT"/>
        </w:rPr>
        <w:t>calculării</w:t>
      </w:r>
      <w:r>
        <w:rPr>
          <w:lang w:val="it-IT"/>
        </w:rPr>
        <w:t xml:space="preserve"> </w:t>
      </w:r>
      <w:r w:rsidRPr="005F4A1F">
        <w:rPr>
          <w:lang w:val="it-IT"/>
        </w:rPr>
        <w:t>mediei</w:t>
      </w:r>
      <w:r>
        <w:rPr>
          <w:lang w:val="it-IT"/>
        </w:rPr>
        <w:t xml:space="preserve"> </w:t>
      </w:r>
      <w:r w:rsidRPr="005F4A1F">
        <w:rPr>
          <w:lang w:val="it-IT"/>
        </w:rPr>
        <w:t>aritmetice.</w:t>
      </w:r>
    </w:p>
    <w:p w:rsidR="00C67D6A" w:rsidRPr="005F348A" w:rsidRDefault="00C67D6A" w:rsidP="00C67D6A">
      <w:pPr>
        <w:pStyle w:val="Standard"/>
        <w:jc w:val="both"/>
        <w:rPr>
          <w:rFonts w:ascii="Times New Roman" w:hAnsi="Times New Roman" w:cs="Times New Roman"/>
          <w:b/>
          <w:bCs/>
          <w:color w:val="000000"/>
          <w:sz w:val="16"/>
          <w:szCs w:val="16"/>
        </w:rPr>
      </w:pPr>
    </w:p>
    <w:p w:rsidR="00C67D6A" w:rsidRPr="00FB188F" w:rsidRDefault="00C67D6A" w:rsidP="00C67D6A">
      <w:pPr>
        <w:pStyle w:val="Standard"/>
        <w:jc w:val="both"/>
        <w:rPr>
          <w:rFonts w:ascii="Times New Roman" w:hAnsi="Times New Roman" w:cs="Times New Roman"/>
        </w:rPr>
      </w:pPr>
      <w:r w:rsidRPr="00FB188F">
        <w:rPr>
          <w:rFonts w:ascii="Times New Roman" w:hAnsi="Times New Roman" w:cs="Times New Roman"/>
          <w:b/>
          <w:bCs/>
          <w:color w:val="000000"/>
        </w:rPr>
        <w:t>Eventualele contestaţii</w:t>
      </w:r>
      <w:r w:rsidRPr="00FB188F">
        <w:rPr>
          <w:rFonts w:ascii="Times New Roman" w:hAnsi="Times New Roman" w:cs="Times New Roman"/>
          <w:color w:val="000000"/>
        </w:rPr>
        <w:t xml:space="preserve"> se pot depune în scris, în termen de o zi lucrătoare de la afișarea rezultatului fiecărei probe, iar comisia de concurs are obligaţia să răspundă, în scris, candidatului, în maximum 24 de ore de la înregistrarea contestaţiei. </w:t>
      </w:r>
    </w:p>
    <w:p w:rsidR="007D2BA1" w:rsidRDefault="007D2BA1" w:rsidP="006F38AE">
      <w:pPr>
        <w:pStyle w:val="Standard"/>
        <w:jc w:val="both"/>
        <w:rPr>
          <w:rFonts w:ascii="Times New Roman" w:hAnsi="Times New Roman" w:cs="Times New Roman"/>
          <w:b/>
          <w:bCs/>
        </w:rPr>
      </w:pPr>
    </w:p>
    <w:p w:rsidR="00C67D6A" w:rsidRDefault="008D39FA" w:rsidP="00C67D6A">
      <w:pPr>
        <w:pStyle w:val="Standard"/>
        <w:jc w:val="both"/>
        <w:rPr>
          <w:rFonts w:ascii="Times New Roman" w:hAnsi="Times New Roman" w:cs="Times New Roman"/>
        </w:rPr>
      </w:pPr>
      <w:r>
        <w:rPr>
          <w:rFonts w:ascii="Times New Roman" w:hAnsi="Times New Roman" w:cs="Times New Roman"/>
          <w:b/>
          <w:bCs/>
        </w:rPr>
        <w:t xml:space="preserve">Dosarele de concurs </w:t>
      </w:r>
      <w:r>
        <w:rPr>
          <w:rFonts w:ascii="Times New Roman" w:hAnsi="Times New Roman" w:cs="Times New Roman"/>
        </w:rPr>
        <w:t>se depun în</w:t>
      </w:r>
      <w:r w:rsidR="00800251">
        <w:rPr>
          <w:rFonts w:ascii="Times New Roman" w:hAnsi="Times New Roman" w:cs="Times New Roman"/>
        </w:rPr>
        <w:t xml:space="preserve"> termen de </w:t>
      </w:r>
      <w:r w:rsidR="004E1CA4">
        <w:rPr>
          <w:rFonts w:ascii="Times New Roman" w:hAnsi="Times New Roman" w:cs="Times New Roman"/>
        </w:rPr>
        <w:t>1</w:t>
      </w:r>
      <w:r w:rsidR="004469DC">
        <w:rPr>
          <w:rFonts w:ascii="Times New Roman" w:hAnsi="Times New Roman" w:cs="Times New Roman"/>
        </w:rPr>
        <w:t>0</w:t>
      </w:r>
      <w:r w:rsidR="00800251">
        <w:rPr>
          <w:rFonts w:ascii="Times New Roman" w:hAnsi="Times New Roman" w:cs="Times New Roman"/>
        </w:rPr>
        <w:t xml:space="preserve"> zile </w:t>
      </w:r>
      <w:r w:rsidR="004469DC">
        <w:rPr>
          <w:rFonts w:ascii="Times New Roman" w:hAnsi="Times New Roman" w:cs="Times New Roman"/>
        </w:rPr>
        <w:t xml:space="preserve">lucrătoare </w:t>
      </w:r>
      <w:r w:rsidR="00800251">
        <w:rPr>
          <w:rFonts w:ascii="Times New Roman" w:hAnsi="Times New Roman" w:cs="Times New Roman"/>
        </w:rPr>
        <w:t xml:space="preserve">de la data </w:t>
      </w:r>
      <w:r w:rsidR="004469DC">
        <w:rPr>
          <w:rFonts w:ascii="Times New Roman" w:hAnsi="Times New Roman" w:cs="Times New Roman"/>
        </w:rPr>
        <w:t>afișării anunțului</w:t>
      </w:r>
      <w:r w:rsidR="00800251">
        <w:rPr>
          <w:rFonts w:ascii="Times New Roman" w:hAnsi="Times New Roman" w:cs="Times New Roman"/>
        </w:rPr>
        <w:t xml:space="preserve"> pe pagina de internet a instituției,</w:t>
      </w:r>
      <w:r w:rsidR="00423F01">
        <w:rPr>
          <w:rFonts w:ascii="Times New Roman" w:hAnsi="Times New Roman" w:cs="Times New Roman"/>
        </w:rPr>
        <w:t xml:space="preserve"> pe site-ul oficial al Ministerului Sănătății și pe site-ul </w:t>
      </w:r>
      <w:proofErr w:type="spellStart"/>
      <w:r w:rsidR="00423F01">
        <w:rPr>
          <w:rFonts w:ascii="Times New Roman" w:hAnsi="Times New Roman" w:cs="Times New Roman"/>
        </w:rPr>
        <w:t>posturi.gov.ro</w:t>
      </w:r>
      <w:proofErr w:type="spellEnd"/>
      <w:r w:rsidR="00423F01">
        <w:rPr>
          <w:rFonts w:ascii="Times New Roman" w:hAnsi="Times New Roman" w:cs="Times New Roman"/>
        </w:rPr>
        <w:t>,</w:t>
      </w:r>
      <w:r w:rsidR="00C67D6A">
        <w:rPr>
          <w:rFonts w:ascii="Times New Roman" w:hAnsi="Times New Roman" w:cs="Times New Roman"/>
        </w:rPr>
        <w:t xml:space="preserve"> </w:t>
      </w:r>
      <w:r w:rsidR="00800251" w:rsidRPr="00740AFB">
        <w:rPr>
          <w:rFonts w:ascii="Times New Roman" w:hAnsi="Times New Roman" w:cs="Times New Roman"/>
          <w:b/>
          <w:bCs/>
        </w:rPr>
        <w:t xml:space="preserve">la </w:t>
      </w:r>
      <w:r w:rsidR="00160A43" w:rsidRPr="00740AFB">
        <w:rPr>
          <w:rFonts w:ascii="Times New Roman" w:hAnsi="Times New Roman" w:cs="Times New Roman"/>
          <w:b/>
          <w:bCs/>
        </w:rPr>
        <w:t>sediul</w:t>
      </w:r>
      <w:r w:rsidR="00160A43">
        <w:rPr>
          <w:rFonts w:ascii="Times New Roman" w:hAnsi="Times New Roman" w:cs="Times New Roman"/>
        </w:rPr>
        <w:t xml:space="preserve"> </w:t>
      </w:r>
      <w:r w:rsidR="00C67D6A">
        <w:rPr>
          <w:rFonts w:ascii="Times New Roman" w:hAnsi="Times New Roman" w:cs="Times New Roman"/>
        </w:rPr>
        <w:t>Municipiului Gheorgheni</w:t>
      </w:r>
      <w:r w:rsidR="00160A43">
        <w:rPr>
          <w:rFonts w:ascii="Times New Roman" w:hAnsi="Times New Roman" w:cs="Times New Roman"/>
        </w:rPr>
        <w:t xml:space="preserve"> </w:t>
      </w:r>
      <w:r w:rsidR="00C67D6A">
        <w:rPr>
          <w:rFonts w:ascii="Times New Roman" w:hAnsi="Times New Roman" w:cs="Times New Roman"/>
        </w:rPr>
        <w:t>–</w:t>
      </w:r>
      <w:r w:rsidR="00160A43">
        <w:rPr>
          <w:rFonts w:ascii="Times New Roman" w:hAnsi="Times New Roman" w:cs="Times New Roman"/>
        </w:rPr>
        <w:t xml:space="preserve"> </w:t>
      </w:r>
      <w:r w:rsidR="00C67D6A">
        <w:rPr>
          <w:rFonts w:ascii="Times New Roman" w:hAnsi="Times New Roman" w:cs="Times New Roman"/>
        </w:rPr>
        <w:t>P-ța Libertății nr.27</w:t>
      </w:r>
      <w:r w:rsidR="006241FA">
        <w:rPr>
          <w:rFonts w:ascii="Times New Roman" w:hAnsi="Times New Roman" w:cs="Times New Roman"/>
        </w:rPr>
        <w:t>.</w:t>
      </w:r>
      <w:r w:rsidR="00C67D6A">
        <w:rPr>
          <w:rFonts w:ascii="Times New Roman" w:hAnsi="Times New Roman" w:cs="Times New Roman"/>
        </w:rPr>
        <w:t xml:space="preserve"> </w:t>
      </w:r>
    </w:p>
    <w:p w:rsidR="00C67D6A" w:rsidRPr="00C67D6A" w:rsidRDefault="00C67D6A" w:rsidP="00C67D6A">
      <w:pPr>
        <w:pStyle w:val="Standard"/>
        <w:jc w:val="both"/>
        <w:rPr>
          <w:rFonts w:ascii="Times New Roman" w:hAnsi="Times New Roman" w:cs="Times New Roman"/>
        </w:rPr>
      </w:pPr>
      <w:r>
        <w:rPr>
          <w:rFonts w:ascii="Times New Roman" w:hAnsi="Times New Roman" w:cs="Times New Roman"/>
        </w:rPr>
        <w:tab/>
      </w:r>
      <w:r w:rsidRPr="001B503C">
        <w:rPr>
          <w:lang w:val="it-IT"/>
        </w:rPr>
        <w:t>Alte informaţii</w:t>
      </w:r>
      <w:r>
        <w:rPr>
          <w:lang w:val="it-IT"/>
        </w:rPr>
        <w:t xml:space="preserve"> </w:t>
      </w:r>
      <w:r w:rsidRPr="001B503C">
        <w:rPr>
          <w:lang w:val="it-IT"/>
        </w:rPr>
        <w:t>despre</w:t>
      </w:r>
      <w:r>
        <w:rPr>
          <w:lang w:val="it-IT"/>
        </w:rPr>
        <w:t xml:space="preserve"> </w:t>
      </w:r>
      <w:r w:rsidRPr="001B503C">
        <w:rPr>
          <w:lang w:val="it-IT"/>
        </w:rPr>
        <w:t>condiţiile de participare la concurs se pot</w:t>
      </w:r>
      <w:r>
        <w:rPr>
          <w:lang w:val="it-IT"/>
        </w:rPr>
        <w:t xml:space="preserve"> </w:t>
      </w:r>
      <w:r w:rsidRPr="001B503C">
        <w:rPr>
          <w:lang w:val="it-IT"/>
        </w:rPr>
        <w:t xml:space="preserve">obţine la, nr. telefon: </w:t>
      </w:r>
      <w:r>
        <w:rPr>
          <w:rFonts w:ascii="Times New Roman" w:hAnsi="Times New Roman" w:cs="Times New Roman"/>
        </w:rPr>
        <w:t>0266-364650 int.214</w:t>
      </w:r>
      <w:r w:rsidRPr="001B503C">
        <w:rPr>
          <w:lang w:val="it-IT"/>
        </w:rPr>
        <w:t xml:space="preserve">, e-mail: </w:t>
      </w:r>
      <w:r w:rsidR="0096086E">
        <w:rPr>
          <w:rFonts w:hint="eastAsia"/>
          <w:lang w:val="it-IT"/>
        </w:rPr>
        <w:fldChar w:fldCharType="begin"/>
      </w:r>
      <w:r>
        <w:rPr>
          <w:rFonts w:hint="eastAsia"/>
          <w:lang w:val="it-IT"/>
        </w:rPr>
        <w:instrText xml:space="preserve"> HYPERLINK "mailto:</w:instrText>
      </w:r>
      <w:r>
        <w:rPr>
          <w:lang w:val="it-IT"/>
        </w:rPr>
        <w:instrText>primaria@gheorgheni</w:instrText>
      </w:r>
      <w:r w:rsidRPr="001B503C">
        <w:rPr>
          <w:lang w:val="it-IT"/>
        </w:rPr>
        <w:instrText>.ro</w:instrText>
      </w:r>
      <w:r>
        <w:rPr>
          <w:rFonts w:hint="eastAsia"/>
          <w:lang w:val="it-IT"/>
        </w:rPr>
        <w:instrText xml:space="preserve">" </w:instrText>
      </w:r>
      <w:r w:rsidR="0096086E">
        <w:rPr>
          <w:rFonts w:hint="eastAsia"/>
          <w:lang w:val="it-IT"/>
        </w:rPr>
        <w:fldChar w:fldCharType="separate"/>
      </w:r>
      <w:r w:rsidRPr="00C11A06">
        <w:rPr>
          <w:rStyle w:val="Hyperlink"/>
          <w:lang w:val="it-IT"/>
        </w:rPr>
        <w:t>primaria@gheorgheni.ro</w:t>
      </w:r>
      <w:r w:rsidR="0096086E">
        <w:rPr>
          <w:rFonts w:hint="eastAsia"/>
          <w:lang w:val="it-IT"/>
        </w:rPr>
        <w:fldChar w:fldCharType="end"/>
      </w:r>
      <w:r w:rsidRPr="001B503C">
        <w:rPr>
          <w:lang w:val="it-IT"/>
        </w:rPr>
        <w:t xml:space="preserve"> .</w:t>
      </w:r>
    </w:p>
    <w:p w:rsidR="006F38AE" w:rsidRDefault="006F38AE" w:rsidP="0081197F">
      <w:pPr>
        <w:pStyle w:val="Standard"/>
        <w:jc w:val="center"/>
        <w:rPr>
          <w:rFonts w:ascii="Times New Roman" w:hAnsi="Times New Roman" w:cs="Times New Roman"/>
          <w:b/>
          <w:bCs/>
        </w:rPr>
      </w:pPr>
    </w:p>
    <w:p w:rsidR="006F38AE" w:rsidRDefault="00E65769" w:rsidP="00423F01">
      <w:pPr>
        <w:pStyle w:val="Standard"/>
        <w:rPr>
          <w:rFonts w:ascii="Times New Roman" w:hAnsi="Times New Roman" w:cs="Times New Roman"/>
          <w:b/>
          <w:bCs/>
        </w:rPr>
      </w:pPr>
      <w:r>
        <w:rPr>
          <w:rFonts w:ascii="Times New Roman" w:hAnsi="Times New Roman" w:cs="Times New Roman"/>
          <w:b/>
          <w:bCs/>
        </w:rPr>
        <w:t>Calendarul de desfășurare al concursului:</w:t>
      </w:r>
    </w:p>
    <w:p w:rsidR="00853A26" w:rsidRPr="003F7F86" w:rsidRDefault="00853A26" w:rsidP="00423F01">
      <w:pPr>
        <w:pStyle w:val="Standard"/>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8"/>
        <w:gridCol w:w="2342"/>
      </w:tblGrid>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p</w:t>
            </w:r>
            <w:r>
              <w:rPr>
                <w:color w:val="000000"/>
                <w:lang w:val="it-IT"/>
              </w:rPr>
              <w:t>â</w:t>
            </w:r>
            <w:r w:rsidRPr="00097A42">
              <w:rPr>
                <w:color w:val="000000"/>
                <w:lang w:val="it-IT"/>
              </w:rPr>
              <w:t>n</w:t>
            </w:r>
            <w:r>
              <w:rPr>
                <w:color w:val="000000"/>
                <w:lang w:val="it-IT"/>
              </w:rPr>
              <w:t>ă</w:t>
            </w:r>
            <w:r w:rsidRPr="00097A42">
              <w:rPr>
                <w:color w:val="000000"/>
                <w:lang w:val="it-IT"/>
              </w:rPr>
              <w:t xml:space="preserve"> la care se pot</w:t>
            </w:r>
            <w:r>
              <w:rPr>
                <w:color w:val="000000"/>
                <w:lang w:val="it-IT"/>
              </w:rPr>
              <w:t xml:space="preserve"> </w:t>
            </w:r>
            <w:r w:rsidRPr="00097A42">
              <w:rPr>
                <w:color w:val="000000"/>
                <w:lang w:val="it-IT"/>
              </w:rPr>
              <w:t>depune</w:t>
            </w:r>
            <w:r>
              <w:rPr>
                <w:color w:val="000000"/>
                <w:lang w:val="it-IT"/>
              </w:rPr>
              <w:t xml:space="preserve"> </w:t>
            </w:r>
            <w:r w:rsidRPr="00097A42">
              <w:rPr>
                <w:color w:val="000000"/>
                <w:lang w:val="it-IT"/>
              </w:rPr>
              <w:t>dosarele</w:t>
            </w:r>
          </w:p>
        </w:tc>
        <w:tc>
          <w:tcPr>
            <w:tcW w:w="2342" w:type="dxa"/>
            <w:shd w:val="clear" w:color="auto" w:fill="auto"/>
            <w:vAlign w:val="center"/>
          </w:tcPr>
          <w:p w:rsidR="00C67D6A" w:rsidRPr="001F0404" w:rsidRDefault="00800547" w:rsidP="00800547">
            <w:pPr>
              <w:tabs>
                <w:tab w:val="left" w:pos="8148"/>
              </w:tabs>
              <w:rPr>
                <w:rFonts w:hint="eastAsia"/>
                <w:b/>
                <w:bCs/>
                <w:color w:val="000000"/>
              </w:rPr>
            </w:pPr>
            <w:r>
              <w:rPr>
                <w:b/>
                <w:bCs/>
                <w:color w:val="000000"/>
              </w:rPr>
              <w:t>06</w:t>
            </w:r>
            <w:r w:rsidR="00C67D6A">
              <w:rPr>
                <w:b/>
                <w:bCs/>
                <w:color w:val="000000"/>
              </w:rPr>
              <w:t>.</w:t>
            </w:r>
            <w:r>
              <w:rPr>
                <w:b/>
                <w:bCs/>
                <w:color w:val="000000"/>
              </w:rPr>
              <w:t>12</w:t>
            </w:r>
            <w:r w:rsidR="00C67D6A" w:rsidRPr="001F0404">
              <w:rPr>
                <w:b/>
                <w:bCs/>
                <w:color w:val="000000"/>
              </w:rPr>
              <w:t>.2023</w:t>
            </w:r>
            <w:r w:rsidR="00C67D6A">
              <w:rPr>
                <w:b/>
                <w:bCs/>
                <w:color w:val="000000"/>
              </w:rPr>
              <w:t>,</w:t>
            </w:r>
            <w:r w:rsidR="00C67D6A" w:rsidRPr="001F0404">
              <w:rPr>
                <w:b/>
                <w:bCs/>
                <w:color w:val="000000"/>
              </w:rPr>
              <w:t>ora 1</w:t>
            </w:r>
            <w:r>
              <w:rPr>
                <w:b/>
                <w:bCs/>
                <w:color w:val="000000"/>
              </w:rPr>
              <w:t>4</w:t>
            </w:r>
            <w:r w:rsidR="00C67D6A">
              <w:rPr>
                <w:b/>
                <w:bCs/>
                <w:color w:val="000000"/>
              </w:rPr>
              <w:t>:00</w:t>
            </w:r>
          </w:p>
        </w:tc>
      </w:tr>
      <w:tr w:rsidR="00C67D6A" w:rsidRPr="001F0404" w:rsidTr="00C43710">
        <w:tc>
          <w:tcPr>
            <w:tcW w:w="7548" w:type="dxa"/>
            <w:shd w:val="clear" w:color="auto" w:fill="auto"/>
            <w:vAlign w:val="center"/>
          </w:tcPr>
          <w:p w:rsidR="00C67D6A" w:rsidRPr="0034098D" w:rsidRDefault="00C67D6A" w:rsidP="00AD1E37">
            <w:pPr>
              <w:tabs>
                <w:tab w:val="left" w:pos="8148"/>
              </w:tabs>
              <w:rPr>
                <w:rFonts w:hint="eastAsia"/>
                <w:color w:val="000000"/>
              </w:rPr>
            </w:pPr>
            <w:r w:rsidRPr="0034098D">
              <w:rPr>
                <w:color w:val="000000"/>
              </w:rPr>
              <w:t>Data selecţiei</w:t>
            </w:r>
            <w:r>
              <w:rPr>
                <w:color w:val="000000"/>
              </w:rPr>
              <w:t xml:space="preserve"> </w:t>
            </w:r>
            <w:r w:rsidRPr="0034098D">
              <w:rPr>
                <w:color w:val="000000"/>
              </w:rPr>
              <w:t>dosarelor, precum şi al punctajului</w:t>
            </w:r>
            <w:r>
              <w:rPr>
                <w:color w:val="000000"/>
              </w:rPr>
              <w:t xml:space="preserve"> </w:t>
            </w:r>
            <w:r w:rsidRPr="0034098D">
              <w:rPr>
                <w:color w:val="000000"/>
              </w:rPr>
              <w:t>rezultat din analiza</w:t>
            </w:r>
            <w:r>
              <w:rPr>
                <w:color w:val="000000"/>
              </w:rPr>
              <w:t xml:space="preserve"> </w:t>
            </w:r>
            <w:r w:rsidRPr="0034098D">
              <w:rPr>
                <w:color w:val="000000"/>
              </w:rPr>
              <w:t>şi</w:t>
            </w:r>
            <w:r>
              <w:rPr>
                <w:color w:val="000000"/>
              </w:rPr>
              <w:t xml:space="preserve"> </w:t>
            </w:r>
            <w:r w:rsidRPr="0034098D">
              <w:rPr>
                <w:color w:val="000000"/>
              </w:rPr>
              <w:t>evaluarea</w:t>
            </w:r>
            <w:r>
              <w:rPr>
                <w:color w:val="000000"/>
              </w:rPr>
              <w:t xml:space="preserve"> </w:t>
            </w:r>
            <w:r w:rsidRPr="0034098D">
              <w:rPr>
                <w:color w:val="000000"/>
              </w:rPr>
              <w:t>activităţii</w:t>
            </w:r>
            <w:r>
              <w:rPr>
                <w:color w:val="000000"/>
              </w:rPr>
              <w:t xml:space="preserve"> </w:t>
            </w:r>
            <w:r w:rsidRPr="0034098D">
              <w:rPr>
                <w:color w:val="000000"/>
              </w:rPr>
              <w:t>profesionale</w:t>
            </w:r>
            <w:r>
              <w:rPr>
                <w:color w:val="000000"/>
              </w:rPr>
              <w:t xml:space="preserve"> </w:t>
            </w:r>
            <w:r w:rsidRPr="0034098D">
              <w:rPr>
                <w:color w:val="000000"/>
              </w:rPr>
              <w:t>şi</w:t>
            </w:r>
            <w:r>
              <w:rPr>
                <w:color w:val="000000"/>
              </w:rPr>
              <w:t xml:space="preserve"> </w:t>
            </w:r>
            <w:r w:rsidRPr="0034098D">
              <w:rPr>
                <w:color w:val="000000"/>
              </w:rPr>
              <w:t>ştiin</w:t>
            </w:r>
            <w:r>
              <w:rPr>
                <w:color w:val="000000"/>
              </w:rPr>
              <w:t>ţ</w:t>
            </w:r>
            <w:r w:rsidRPr="0034098D">
              <w:rPr>
                <w:color w:val="000000"/>
              </w:rPr>
              <w:t>ifice</w:t>
            </w:r>
            <w:r>
              <w:rPr>
                <w:color w:val="000000"/>
              </w:rPr>
              <w:t xml:space="preserve"> </w:t>
            </w:r>
            <w:r w:rsidRPr="0034098D">
              <w:rPr>
                <w:color w:val="000000"/>
              </w:rPr>
              <w:t>conform anexei 3 (proba D)</w:t>
            </w:r>
          </w:p>
        </w:tc>
        <w:tc>
          <w:tcPr>
            <w:tcW w:w="2342" w:type="dxa"/>
            <w:shd w:val="clear" w:color="auto" w:fill="auto"/>
            <w:vAlign w:val="center"/>
          </w:tcPr>
          <w:p w:rsidR="00C67D6A" w:rsidRPr="008F49C6" w:rsidRDefault="00800547" w:rsidP="00AD1E37">
            <w:pPr>
              <w:tabs>
                <w:tab w:val="left" w:pos="8148"/>
              </w:tabs>
              <w:rPr>
                <w:rFonts w:hint="eastAsia"/>
                <w:color w:val="000000"/>
              </w:rPr>
            </w:pPr>
            <w:r>
              <w:rPr>
                <w:color w:val="000000"/>
              </w:rPr>
              <w:t>08</w:t>
            </w:r>
            <w:r w:rsidR="00C67D6A" w:rsidRPr="008F49C6">
              <w:rPr>
                <w:color w:val="000000"/>
              </w:rPr>
              <w:t>.</w:t>
            </w:r>
            <w:r>
              <w:rPr>
                <w:color w:val="000000"/>
              </w:rPr>
              <w:t>12</w:t>
            </w:r>
            <w:r w:rsidR="00C67D6A" w:rsidRPr="008F49C6">
              <w:rPr>
                <w:color w:val="000000"/>
              </w:rPr>
              <w:t>.2023</w:t>
            </w:r>
          </w:p>
        </w:tc>
      </w:tr>
      <w:tr w:rsidR="00C67D6A" w:rsidRPr="001F0404" w:rsidTr="00C43710">
        <w:tc>
          <w:tcPr>
            <w:tcW w:w="7548" w:type="dxa"/>
            <w:shd w:val="clear" w:color="auto" w:fill="auto"/>
            <w:vAlign w:val="center"/>
          </w:tcPr>
          <w:p w:rsidR="00C67D6A" w:rsidRPr="0034098D" w:rsidRDefault="00C67D6A" w:rsidP="00AD1E37">
            <w:pPr>
              <w:tabs>
                <w:tab w:val="left" w:pos="8148"/>
              </w:tabs>
              <w:rPr>
                <w:rFonts w:hint="eastAsia"/>
                <w:color w:val="000000"/>
              </w:rPr>
            </w:pPr>
            <w:r w:rsidRPr="0034098D">
              <w:rPr>
                <w:color w:val="000000"/>
              </w:rPr>
              <w:t>Data afi</w:t>
            </w:r>
            <w:r>
              <w:rPr>
                <w:color w:val="000000"/>
              </w:rPr>
              <w:t>şă</w:t>
            </w:r>
            <w:r w:rsidRPr="0034098D">
              <w:rPr>
                <w:color w:val="000000"/>
              </w:rPr>
              <w:t>rii</w:t>
            </w:r>
            <w:r>
              <w:rPr>
                <w:color w:val="000000"/>
              </w:rPr>
              <w:t xml:space="preserve"> </w:t>
            </w:r>
            <w:r w:rsidRPr="0034098D">
              <w:rPr>
                <w:color w:val="000000"/>
              </w:rPr>
              <w:t>rezultatului</w:t>
            </w:r>
            <w:r>
              <w:rPr>
                <w:color w:val="000000"/>
              </w:rPr>
              <w:t xml:space="preserve"> </w:t>
            </w:r>
            <w:r w:rsidRPr="0034098D">
              <w:rPr>
                <w:color w:val="000000"/>
              </w:rPr>
              <w:t>selec</w:t>
            </w:r>
            <w:r>
              <w:rPr>
                <w:color w:val="000000"/>
              </w:rPr>
              <w:t>ţ</w:t>
            </w:r>
            <w:r w:rsidRPr="0034098D">
              <w:rPr>
                <w:color w:val="000000"/>
              </w:rPr>
              <w:t>iei</w:t>
            </w:r>
            <w:r>
              <w:rPr>
                <w:color w:val="000000"/>
              </w:rPr>
              <w:t xml:space="preserve"> </w:t>
            </w:r>
            <w:r w:rsidRPr="0034098D">
              <w:rPr>
                <w:color w:val="000000"/>
              </w:rPr>
              <w:t>dosarului/punctajului</w:t>
            </w:r>
            <w:r>
              <w:rPr>
                <w:color w:val="000000"/>
              </w:rPr>
              <w:t xml:space="preserve"> </w:t>
            </w:r>
            <w:r w:rsidRPr="0034098D">
              <w:rPr>
                <w:color w:val="000000"/>
              </w:rPr>
              <w:t>probei D</w:t>
            </w:r>
          </w:p>
        </w:tc>
        <w:tc>
          <w:tcPr>
            <w:tcW w:w="2342" w:type="dxa"/>
            <w:shd w:val="clear" w:color="auto" w:fill="auto"/>
            <w:vAlign w:val="center"/>
          </w:tcPr>
          <w:p w:rsidR="00C67D6A" w:rsidRPr="008F49C6" w:rsidRDefault="00800547" w:rsidP="00800547">
            <w:pPr>
              <w:tabs>
                <w:tab w:val="left" w:pos="8148"/>
              </w:tabs>
              <w:rPr>
                <w:rFonts w:hint="eastAsia"/>
                <w:color w:val="000000"/>
              </w:rPr>
            </w:pPr>
            <w:r>
              <w:rPr>
                <w:color w:val="000000"/>
              </w:rPr>
              <w:t>08.12</w:t>
            </w:r>
            <w:r w:rsidR="00C67D6A" w:rsidRPr="008F49C6">
              <w:rPr>
                <w:color w:val="000000"/>
              </w:rPr>
              <w:t>.2023</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limit</w:t>
            </w:r>
            <w:r>
              <w:rPr>
                <w:color w:val="000000"/>
                <w:lang w:val="it-IT"/>
              </w:rPr>
              <w:t>ă</w:t>
            </w:r>
            <w:r w:rsidRPr="00097A42">
              <w:rPr>
                <w:color w:val="000000"/>
                <w:lang w:val="it-IT"/>
              </w:rPr>
              <w:t xml:space="preserve"> de depunere a 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rezultatul</w:t>
            </w:r>
            <w:r>
              <w:rPr>
                <w:color w:val="000000"/>
                <w:lang w:val="it-IT"/>
              </w:rPr>
              <w:t xml:space="preserve"> </w:t>
            </w:r>
            <w:r w:rsidRPr="00097A42">
              <w:rPr>
                <w:color w:val="000000"/>
                <w:lang w:val="it-IT"/>
              </w:rPr>
              <w:t>selec</w:t>
            </w:r>
            <w:r>
              <w:rPr>
                <w:color w:val="000000"/>
                <w:lang w:val="it-IT"/>
              </w:rPr>
              <w:t>ţ</w:t>
            </w:r>
            <w:r w:rsidRPr="00097A42">
              <w:rPr>
                <w:color w:val="000000"/>
                <w:lang w:val="it-IT"/>
              </w:rPr>
              <w:t>iei</w:t>
            </w:r>
            <w:r>
              <w:rPr>
                <w:color w:val="000000"/>
                <w:lang w:val="it-IT"/>
              </w:rPr>
              <w:t xml:space="preserve"> </w:t>
            </w:r>
            <w:r w:rsidRPr="00097A42">
              <w:rPr>
                <w:color w:val="000000"/>
                <w:lang w:val="it-IT"/>
              </w:rPr>
              <w:t>dosarelor/probei D</w:t>
            </w:r>
          </w:p>
        </w:tc>
        <w:tc>
          <w:tcPr>
            <w:tcW w:w="2342" w:type="dxa"/>
            <w:shd w:val="clear" w:color="auto" w:fill="auto"/>
            <w:vAlign w:val="center"/>
          </w:tcPr>
          <w:p w:rsidR="00C67D6A" w:rsidRPr="00924844" w:rsidRDefault="00800547" w:rsidP="00AD1E37">
            <w:pPr>
              <w:tabs>
                <w:tab w:val="left" w:pos="8148"/>
              </w:tabs>
              <w:rPr>
                <w:rFonts w:hint="eastAsia"/>
                <w:color w:val="000000"/>
                <w:highlight w:val="yellow"/>
              </w:rPr>
            </w:pPr>
            <w:r>
              <w:rPr>
                <w:color w:val="000000"/>
              </w:rPr>
              <w:t>11</w:t>
            </w:r>
            <w:r w:rsidR="00C67D6A" w:rsidRPr="00DF345C">
              <w:rPr>
                <w:color w:val="000000"/>
              </w:rPr>
              <w:t>.</w:t>
            </w:r>
            <w:r>
              <w:rPr>
                <w:color w:val="000000"/>
              </w:rPr>
              <w:t>12</w:t>
            </w:r>
            <w:r w:rsidR="00C67D6A" w:rsidRPr="00DF345C">
              <w:rPr>
                <w:color w:val="000000"/>
              </w:rPr>
              <w:t>.2023</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selec</w:t>
            </w:r>
            <w:r>
              <w:rPr>
                <w:color w:val="000000"/>
                <w:lang w:val="it-IT"/>
              </w:rPr>
              <w:t>ţ</w:t>
            </w:r>
            <w:r w:rsidRPr="00097A42">
              <w:rPr>
                <w:color w:val="000000"/>
                <w:lang w:val="it-IT"/>
              </w:rPr>
              <w:t>ia de dosare/probei D</w:t>
            </w:r>
          </w:p>
        </w:tc>
        <w:tc>
          <w:tcPr>
            <w:tcW w:w="2342" w:type="dxa"/>
            <w:shd w:val="clear" w:color="auto" w:fill="auto"/>
            <w:vAlign w:val="center"/>
          </w:tcPr>
          <w:p w:rsidR="00C67D6A" w:rsidRPr="00924844" w:rsidRDefault="00C67D6A" w:rsidP="00800547">
            <w:pPr>
              <w:tabs>
                <w:tab w:val="left" w:pos="8148"/>
              </w:tabs>
              <w:rPr>
                <w:rFonts w:hint="eastAsia"/>
                <w:color w:val="000000"/>
                <w:highlight w:val="yellow"/>
              </w:rPr>
            </w:pPr>
            <w:r w:rsidRPr="005F092D">
              <w:rPr>
                <w:color w:val="000000"/>
              </w:rPr>
              <w:t>1</w:t>
            </w:r>
            <w:r w:rsidR="00800547">
              <w:rPr>
                <w:color w:val="000000"/>
              </w:rPr>
              <w:t>2</w:t>
            </w:r>
            <w:r w:rsidRPr="005F092D">
              <w:rPr>
                <w:color w:val="000000"/>
              </w:rPr>
              <w:t>.</w:t>
            </w:r>
            <w:r w:rsidR="00800547">
              <w:rPr>
                <w:color w:val="000000"/>
              </w:rPr>
              <w:t>12</w:t>
            </w:r>
            <w:r w:rsidRPr="005F092D">
              <w:rPr>
                <w:color w:val="000000"/>
              </w:rPr>
              <w:t>.2023</w:t>
            </w:r>
          </w:p>
        </w:tc>
      </w:tr>
      <w:tr w:rsidR="00C67D6A" w:rsidRPr="001F0404" w:rsidTr="00C43710">
        <w:tc>
          <w:tcPr>
            <w:tcW w:w="7548" w:type="dxa"/>
            <w:shd w:val="clear" w:color="auto" w:fill="auto"/>
            <w:vAlign w:val="center"/>
          </w:tcPr>
          <w:p w:rsidR="00C67D6A" w:rsidRPr="001F0404" w:rsidRDefault="00C67D6A" w:rsidP="00AD1E37">
            <w:pPr>
              <w:tabs>
                <w:tab w:val="left" w:pos="8148"/>
              </w:tabs>
              <w:rPr>
                <w:rFonts w:hint="eastAsia"/>
                <w:color w:val="000000"/>
              </w:rPr>
            </w:pPr>
            <w:r w:rsidRPr="001F0404">
              <w:rPr>
                <w:color w:val="000000"/>
              </w:rPr>
              <w:t>Data probei</w:t>
            </w:r>
            <w:r>
              <w:rPr>
                <w:color w:val="000000"/>
              </w:rPr>
              <w:t xml:space="preserve"> </w:t>
            </w:r>
            <w:r w:rsidRPr="001F0404">
              <w:rPr>
                <w:color w:val="000000"/>
              </w:rPr>
              <w:t>scrise</w:t>
            </w:r>
          </w:p>
        </w:tc>
        <w:tc>
          <w:tcPr>
            <w:tcW w:w="2342" w:type="dxa"/>
            <w:shd w:val="clear" w:color="auto" w:fill="auto"/>
            <w:vAlign w:val="center"/>
          </w:tcPr>
          <w:p w:rsidR="00C67D6A" w:rsidRPr="004923D5" w:rsidRDefault="00800547" w:rsidP="00AD1E37">
            <w:pPr>
              <w:tabs>
                <w:tab w:val="left" w:pos="8148"/>
              </w:tabs>
              <w:rPr>
                <w:rFonts w:hint="eastAsia"/>
                <w:b/>
                <w:bCs/>
                <w:color w:val="000000"/>
              </w:rPr>
            </w:pPr>
            <w:r>
              <w:rPr>
                <w:b/>
                <w:bCs/>
                <w:color w:val="000000"/>
              </w:rPr>
              <w:t>14</w:t>
            </w:r>
            <w:r w:rsidR="00C67D6A" w:rsidRPr="004923D5">
              <w:rPr>
                <w:b/>
                <w:bCs/>
                <w:color w:val="000000"/>
              </w:rPr>
              <w:t>.</w:t>
            </w:r>
            <w:r>
              <w:rPr>
                <w:b/>
                <w:bCs/>
                <w:color w:val="000000"/>
              </w:rPr>
              <w:t>12</w:t>
            </w:r>
            <w:r w:rsidR="00C67D6A" w:rsidRPr="004923D5">
              <w:rPr>
                <w:b/>
                <w:bCs/>
                <w:color w:val="000000"/>
              </w:rPr>
              <w:t>.2023,ora 10:00</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w:t>
            </w:r>
            <w:r>
              <w:rPr>
                <w:color w:val="000000"/>
                <w:lang w:val="it-IT"/>
              </w:rPr>
              <w:t>işă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probei</w:t>
            </w:r>
            <w:r>
              <w:rPr>
                <w:color w:val="000000"/>
                <w:lang w:val="it-IT"/>
              </w:rPr>
              <w:t xml:space="preserve"> </w:t>
            </w:r>
            <w:r w:rsidRPr="00097A42">
              <w:rPr>
                <w:color w:val="000000"/>
                <w:lang w:val="it-IT"/>
              </w:rPr>
              <w:t>scrise</w:t>
            </w:r>
          </w:p>
        </w:tc>
        <w:tc>
          <w:tcPr>
            <w:tcW w:w="2342" w:type="dxa"/>
            <w:shd w:val="clear" w:color="auto" w:fill="auto"/>
            <w:vAlign w:val="center"/>
          </w:tcPr>
          <w:p w:rsidR="00C67D6A" w:rsidRPr="002C0A34" w:rsidRDefault="00800547" w:rsidP="00AD1E37">
            <w:pPr>
              <w:tabs>
                <w:tab w:val="left" w:pos="8148"/>
              </w:tabs>
              <w:rPr>
                <w:rFonts w:hint="eastAsia"/>
                <w:color w:val="000000"/>
              </w:rPr>
            </w:pPr>
            <w:r>
              <w:rPr>
                <w:color w:val="000000"/>
              </w:rPr>
              <w:t>14.12</w:t>
            </w:r>
            <w:r w:rsidR="00C67D6A" w:rsidRPr="002C0A34">
              <w:rPr>
                <w:color w:val="000000"/>
              </w:rPr>
              <w:t>.2023</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limit</w:t>
            </w:r>
            <w:r>
              <w:rPr>
                <w:color w:val="000000"/>
                <w:lang w:val="it-IT"/>
              </w:rPr>
              <w:t>ă</w:t>
            </w:r>
            <w:r w:rsidRPr="00097A42">
              <w:rPr>
                <w:color w:val="000000"/>
                <w:lang w:val="it-IT"/>
              </w:rPr>
              <w:t xml:space="preserve"> de depunere a 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rezultatul</w:t>
            </w:r>
            <w:r>
              <w:rPr>
                <w:color w:val="000000"/>
                <w:lang w:val="it-IT"/>
              </w:rPr>
              <w:t xml:space="preserve"> </w:t>
            </w:r>
            <w:r w:rsidRPr="00097A42">
              <w:rPr>
                <w:color w:val="000000"/>
                <w:lang w:val="it-IT"/>
              </w:rPr>
              <w:t>probei</w:t>
            </w:r>
            <w:r>
              <w:rPr>
                <w:color w:val="000000"/>
                <w:lang w:val="it-IT"/>
              </w:rPr>
              <w:t xml:space="preserve"> </w:t>
            </w:r>
            <w:r w:rsidRPr="00097A42">
              <w:rPr>
                <w:color w:val="000000"/>
                <w:lang w:val="it-IT"/>
              </w:rPr>
              <w:t>scrise</w:t>
            </w:r>
          </w:p>
        </w:tc>
        <w:tc>
          <w:tcPr>
            <w:tcW w:w="2342" w:type="dxa"/>
            <w:shd w:val="clear" w:color="auto" w:fill="auto"/>
            <w:vAlign w:val="center"/>
          </w:tcPr>
          <w:p w:rsidR="00C67D6A" w:rsidRPr="002C0A34" w:rsidRDefault="00800547" w:rsidP="00AD1E37">
            <w:pPr>
              <w:tabs>
                <w:tab w:val="left" w:pos="8148"/>
              </w:tabs>
              <w:rPr>
                <w:rFonts w:hint="eastAsia"/>
                <w:color w:val="000000"/>
              </w:rPr>
            </w:pPr>
            <w:r>
              <w:rPr>
                <w:color w:val="000000"/>
              </w:rPr>
              <w:t>15</w:t>
            </w:r>
            <w:r w:rsidR="00C67D6A" w:rsidRPr="002C0A34">
              <w:rPr>
                <w:color w:val="000000"/>
              </w:rPr>
              <w:t>.</w:t>
            </w:r>
            <w:r>
              <w:rPr>
                <w:color w:val="000000"/>
              </w:rPr>
              <w:t>12</w:t>
            </w:r>
            <w:r w:rsidR="00C67D6A" w:rsidRPr="002C0A34">
              <w:rPr>
                <w:color w:val="000000"/>
              </w:rPr>
              <w:t>.2023</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contesta</w:t>
            </w:r>
            <w:r>
              <w:rPr>
                <w:color w:val="000000"/>
                <w:lang w:val="it-IT"/>
              </w:rPr>
              <w:t>ţi</w:t>
            </w:r>
            <w:r w:rsidRPr="00097A42">
              <w:rPr>
                <w:color w:val="000000"/>
                <w:lang w:val="it-IT"/>
              </w:rPr>
              <w:t>ilor</w:t>
            </w:r>
            <w:r>
              <w:rPr>
                <w:color w:val="000000"/>
                <w:lang w:val="it-IT"/>
              </w:rPr>
              <w:t xml:space="preserve"> </w:t>
            </w:r>
            <w:r w:rsidRPr="00097A42">
              <w:rPr>
                <w:color w:val="000000"/>
                <w:lang w:val="it-IT"/>
              </w:rPr>
              <w:t>probei</w:t>
            </w:r>
            <w:r>
              <w:rPr>
                <w:color w:val="000000"/>
                <w:lang w:val="it-IT"/>
              </w:rPr>
              <w:t xml:space="preserve"> </w:t>
            </w:r>
            <w:r w:rsidRPr="00097A42">
              <w:rPr>
                <w:color w:val="000000"/>
                <w:lang w:val="it-IT"/>
              </w:rPr>
              <w:t>scrise</w:t>
            </w:r>
          </w:p>
        </w:tc>
        <w:tc>
          <w:tcPr>
            <w:tcW w:w="2342" w:type="dxa"/>
            <w:shd w:val="clear" w:color="auto" w:fill="auto"/>
            <w:vAlign w:val="center"/>
          </w:tcPr>
          <w:p w:rsidR="00C67D6A" w:rsidRPr="002C0A34" w:rsidRDefault="00800547" w:rsidP="00AD1E37">
            <w:pPr>
              <w:tabs>
                <w:tab w:val="left" w:pos="8148"/>
              </w:tabs>
              <w:rPr>
                <w:rFonts w:hint="eastAsia"/>
                <w:color w:val="000000"/>
              </w:rPr>
            </w:pPr>
            <w:r>
              <w:rPr>
                <w:color w:val="000000"/>
              </w:rPr>
              <w:t>18</w:t>
            </w:r>
            <w:r w:rsidR="00C67D6A" w:rsidRPr="002C0A34">
              <w:rPr>
                <w:color w:val="000000"/>
              </w:rPr>
              <w:t>.</w:t>
            </w:r>
            <w:r>
              <w:rPr>
                <w:color w:val="000000"/>
              </w:rPr>
              <w:t>12</w:t>
            </w:r>
            <w:r w:rsidR="00C67D6A" w:rsidRPr="002C0A34">
              <w:rPr>
                <w:color w:val="000000"/>
              </w:rPr>
              <w:t>.2023</w:t>
            </w:r>
          </w:p>
        </w:tc>
      </w:tr>
      <w:tr w:rsidR="00C67D6A" w:rsidRPr="001F0404" w:rsidTr="00C43710">
        <w:tc>
          <w:tcPr>
            <w:tcW w:w="7548" w:type="dxa"/>
            <w:shd w:val="clear" w:color="auto" w:fill="auto"/>
            <w:vAlign w:val="center"/>
          </w:tcPr>
          <w:p w:rsidR="00C67D6A" w:rsidRPr="001F0404" w:rsidRDefault="00C67D6A" w:rsidP="00AD1E37">
            <w:pPr>
              <w:tabs>
                <w:tab w:val="left" w:pos="8148"/>
              </w:tabs>
              <w:rPr>
                <w:rFonts w:hint="eastAsia"/>
                <w:color w:val="000000"/>
              </w:rPr>
            </w:pPr>
            <w:r w:rsidRPr="001F0404">
              <w:rPr>
                <w:color w:val="000000"/>
              </w:rPr>
              <w:t>Data probei practice</w:t>
            </w:r>
          </w:p>
        </w:tc>
        <w:tc>
          <w:tcPr>
            <w:tcW w:w="2342" w:type="dxa"/>
            <w:shd w:val="clear" w:color="auto" w:fill="auto"/>
            <w:vAlign w:val="center"/>
          </w:tcPr>
          <w:p w:rsidR="00C67D6A" w:rsidRPr="002C0A34" w:rsidRDefault="00800547" w:rsidP="00AD1E37">
            <w:pPr>
              <w:tabs>
                <w:tab w:val="left" w:pos="8148"/>
              </w:tabs>
              <w:rPr>
                <w:rFonts w:hint="eastAsia"/>
                <w:b/>
                <w:bCs/>
                <w:color w:val="000000"/>
              </w:rPr>
            </w:pPr>
            <w:r>
              <w:rPr>
                <w:b/>
                <w:bCs/>
                <w:color w:val="000000"/>
              </w:rPr>
              <w:t>19</w:t>
            </w:r>
            <w:r w:rsidR="00C67D6A" w:rsidRPr="002C0A34">
              <w:rPr>
                <w:b/>
                <w:bCs/>
                <w:color w:val="000000"/>
              </w:rPr>
              <w:t>.</w:t>
            </w:r>
            <w:r>
              <w:rPr>
                <w:b/>
                <w:bCs/>
                <w:color w:val="000000"/>
              </w:rPr>
              <w:t>12</w:t>
            </w:r>
            <w:r w:rsidR="00C67D6A" w:rsidRPr="002C0A34">
              <w:rPr>
                <w:b/>
                <w:bCs/>
                <w:color w:val="000000"/>
              </w:rPr>
              <w:t>.2023,ora 10:00</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probei practice</w:t>
            </w:r>
          </w:p>
        </w:tc>
        <w:tc>
          <w:tcPr>
            <w:tcW w:w="2342" w:type="dxa"/>
            <w:shd w:val="clear" w:color="auto" w:fill="auto"/>
            <w:vAlign w:val="center"/>
          </w:tcPr>
          <w:p w:rsidR="00C67D6A" w:rsidRPr="007972A0" w:rsidRDefault="00800547" w:rsidP="00AD1E37">
            <w:pPr>
              <w:tabs>
                <w:tab w:val="left" w:pos="8148"/>
              </w:tabs>
              <w:rPr>
                <w:rFonts w:hint="eastAsia"/>
                <w:color w:val="000000"/>
              </w:rPr>
            </w:pPr>
            <w:r>
              <w:rPr>
                <w:color w:val="000000"/>
              </w:rPr>
              <w:t>19</w:t>
            </w:r>
            <w:r w:rsidR="00C67D6A" w:rsidRPr="007972A0">
              <w:rPr>
                <w:color w:val="000000"/>
              </w:rPr>
              <w:t>.</w:t>
            </w:r>
            <w:r>
              <w:rPr>
                <w:color w:val="000000"/>
              </w:rPr>
              <w:t>12</w:t>
            </w:r>
            <w:r w:rsidR="00C67D6A" w:rsidRPr="007972A0">
              <w:rPr>
                <w:color w:val="000000"/>
              </w:rPr>
              <w:t>.2023</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limit</w:t>
            </w:r>
            <w:r>
              <w:rPr>
                <w:color w:val="000000"/>
                <w:lang w:val="it-IT"/>
              </w:rPr>
              <w:t>ă</w:t>
            </w:r>
            <w:r w:rsidRPr="00097A42">
              <w:rPr>
                <w:color w:val="000000"/>
                <w:lang w:val="it-IT"/>
              </w:rPr>
              <w:t xml:space="preserve"> de depunere a 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privind</w:t>
            </w:r>
            <w:r>
              <w:rPr>
                <w:color w:val="000000"/>
                <w:lang w:val="it-IT"/>
              </w:rPr>
              <w:t xml:space="preserve"> </w:t>
            </w:r>
            <w:r w:rsidRPr="00097A42">
              <w:rPr>
                <w:color w:val="000000"/>
                <w:lang w:val="it-IT"/>
              </w:rPr>
              <w:t>rezultatul</w:t>
            </w:r>
            <w:r>
              <w:rPr>
                <w:color w:val="000000"/>
                <w:lang w:val="it-IT"/>
              </w:rPr>
              <w:t xml:space="preserve"> </w:t>
            </w:r>
            <w:r w:rsidRPr="00097A42">
              <w:rPr>
                <w:color w:val="000000"/>
                <w:lang w:val="it-IT"/>
              </w:rPr>
              <w:t>probei practice</w:t>
            </w:r>
          </w:p>
        </w:tc>
        <w:tc>
          <w:tcPr>
            <w:tcW w:w="2342" w:type="dxa"/>
            <w:shd w:val="clear" w:color="auto" w:fill="auto"/>
            <w:vAlign w:val="center"/>
          </w:tcPr>
          <w:p w:rsidR="00C67D6A" w:rsidRPr="007972A0" w:rsidRDefault="00800547" w:rsidP="00AD1E37">
            <w:pPr>
              <w:tabs>
                <w:tab w:val="left" w:pos="8148"/>
              </w:tabs>
              <w:rPr>
                <w:rFonts w:hint="eastAsia"/>
                <w:color w:val="000000"/>
              </w:rPr>
            </w:pPr>
            <w:r>
              <w:rPr>
                <w:color w:val="000000"/>
              </w:rPr>
              <w:t>20</w:t>
            </w:r>
            <w:r w:rsidR="00C67D6A" w:rsidRPr="007972A0">
              <w:rPr>
                <w:color w:val="000000"/>
              </w:rPr>
              <w:t>.</w:t>
            </w:r>
            <w:r>
              <w:rPr>
                <w:color w:val="000000"/>
              </w:rPr>
              <w:t>12</w:t>
            </w:r>
            <w:r w:rsidR="00C67D6A" w:rsidRPr="007972A0">
              <w:rPr>
                <w:color w:val="000000"/>
              </w:rPr>
              <w:t>.2023</w:t>
            </w:r>
          </w:p>
        </w:tc>
      </w:tr>
      <w:tr w:rsidR="00C67D6A" w:rsidRPr="001F0404" w:rsidTr="00C43710">
        <w:tc>
          <w:tcPr>
            <w:tcW w:w="7548" w:type="dxa"/>
            <w:shd w:val="clear" w:color="auto" w:fill="auto"/>
            <w:vAlign w:val="center"/>
          </w:tcPr>
          <w:p w:rsidR="00C67D6A" w:rsidRPr="00097A42" w:rsidRDefault="00C67D6A" w:rsidP="00AD1E37">
            <w:pPr>
              <w:tabs>
                <w:tab w:val="left" w:pos="8148"/>
              </w:tabs>
              <w:rPr>
                <w:rFonts w:hint="eastAsia"/>
                <w:color w:val="000000"/>
                <w:lang w:val="it-IT"/>
              </w:rPr>
            </w:pPr>
            <w:r w:rsidRPr="00097A42">
              <w:rPr>
                <w:color w:val="000000"/>
                <w:lang w:val="it-IT"/>
              </w:rPr>
              <w:t>Data afi</w:t>
            </w:r>
            <w:r>
              <w:rPr>
                <w:color w:val="000000"/>
                <w:lang w:val="it-IT"/>
              </w:rPr>
              <w:t>şă</w:t>
            </w:r>
            <w:r w:rsidRPr="00097A42">
              <w:rPr>
                <w:color w:val="000000"/>
                <w:lang w:val="it-IT"/>
              </w:rPr>
              <w:t>rii</w:t>
            </w:r>
            <w:r>
              <w:rPr>
                <w:color w:val="000000"/>
                <w:lang w:val="it-IT"/>
              </w:rPr>
              <w:t xml:space="preserve"> </w:t>
            </w:r>
            <w:r w:rsidRPr="00097A42">
              <w:rPr>
                <w:color w:val="000000"/>
                <w:lang w:val="it-IT"/>
              </w:rPr>
              <w:t>rezultatului</w:t>
            </w:r>
            <w:r>
              <w:rPr>
                <w:color w:val="000000"/>
                <w:lang w:val="it-IT"/>
              </w:rPr>
              <w:t xml:space="preserve"> </w:t>
            </w:r>
            <w:r w:rsidRPr="00097A42">
              <w:rPr>
                <w:color w:val="000000"/>
                <w:lang w:val="it-IT"/>
              </w:rPr>
              <w:t>contesta</w:t>
            </w:r>
            <w:r>
              <w:rPr>
                <w:color w:val="000000"/>
                <w:lang w:val="it-IT"/>
              </w:rPr>
              <w:t>ţ</w:t>
            </w:r>
            <w:r w:rsidRPr="00097A42">
              <w:rPr>
                <w:color w:val="000000"/>
                <w:lang w:val="it-IT"/>
              </w:rPr>
              <w:t>iilor</w:t>
            </w:r>
            <w:r>
              <w:rPr>
                <w:color w:val="000000"/>
                <w:lang w:val="it-IT"/>
              </w:rPr>
              <w:t xml:space="preserve"> </w:t>
            </w:r>
            <w:r w:rsidRPr="00097A42">
              <w:rPr>
                <w:color w:val="000000"/>
                <w:lang w:val="it-IT"/>
              </w:rPr>
              <w:t>probei practice</w:t>
            </w:r>
          </w:p>
        </w:tc>
        <w:tc>
          <w:tcPr>
            <w:tcW w:w="2342" w:type="dxa"/>
            <w:shd w:val="clear" w:color="auto" w:fill="auto"/>
            <w:vAlign w:val="center"/>
          </w:tcPr>
          <w:p w:rsidR="00C67D6A" w:rsidRPr="007972A0" w:rsidRDefault="00800547" w:rsidP="00AD1E37">
            <w:pPr>
              <w:tabs>
                <w:tab w:val="left" w:pos="8148"/>
              </w:tabs>
              <w:rPr>
                <w:rFonts w:hint="eastAsia"/>
                <w:color w:val="000000"/>
              </w:rPr>
            </w:pPr>
            <w:r>
              <w:rPr>
                <w:color w:val="000000"/>
              </w:rPr>
              <w:t>21</w:t>
            </w:r>
            <w:r w:rsidR="00C67D6A" w:rsidRPr="007972A0">
              <w:rPr>
                <w:color w:val="000000"/>
              </w:rPr>
              <w:t>.12.2023</w:t>
            </w:r>
          </w:p>
        </w:tc>
      </w:tr>
      <w:tr w:rsidR="00C67D6A" w:rsidRPr="001F0404" w:rsidTr="00C43710">
        <w:tc>
          <w:tcPr>
            <w:tcW w:w="7548" w:type="dxa"/>
            <w:shd w:val="clear" w:color="auto" w:fill="auto"/>
            <w:vAlign w:val="center"/>
          </w:tcPr>
          <w:p w:rsidR="00C67D6A" w:rsidRPr="001F0404" w:rsidRDefault="00C67D6A" w:rsidP="00AD1E37">
            <w:pPr>
              <w:tabs>
                <w:tab w:val="left" w:pos="8148"/>
              </w:tabs>
              <w:rPr>
                <w:rFonts w:hint="eastAsia"/>
                <w:color w:val="000000"/>
              </w:rPr>
            </w:pPr>
            <w:r w:rsidRPr="001F0404">
              <w:rPr>
                <w:color w:val="000000"/>
              </w:rPr>
              <w:t>Data afi</w:t>
            </w:r>
            <w:r>
              <w:rPr>
                <w:color w:val="000000"/>
              </w:rPr>
              <w:t>şă</w:t>
            </w:r>
            <w:r w:rsidRPr="001F0404">
              <w:rPr>
                <w:color w:val="000000"/>
              </w:rPr>
              <w:t>rii</w:t>
            </w:r>
            <w:r>
              <w:rPr>
                <w:color w:val="000000"/>
              </w:rPr>
              <w:t xml:space="preserve"> </w:t>
            </w:r>
            <w:r w:rsidRPr="001F0404">
              <w:rPr>
                <w:color w:val="000000"/>
              </w:rPr>
              <w:t>rezultatului final</w:t>
            </w:r>
          </w:p>
        </w:tc>
        <w:tc>
          <w:tcPr>
            <w:tcW w:w="2342" w:type="dxa"/>
            <w:shd w:val="clear" w:color="auto" w:fill="auto"/>
            <w:vAlign w:val="center"/>
          </w:tcPr>
          <w:p w:rsidR="00C67D6A" w:rsidRPr="007972A0" w:rsidRDefault="00800547" w:rsidP="00AD1E37">
            <w:pPr>
              <w:tabs>
                <w:tab w:val="left" w:pos="8148"/>
              </w:tabs>
              <w:rPr>
                <w:rFonts w:hint="eastAsia"/>
                <w:color w:val="000000"/>
              </w:rPr>
            </w:pPr>
            <w:r>
              <w:rPr>
                <w:color w:val="000000"/>
              </w:rPr>
              <w:t>22</w:t>
            </w:r>
            <w:r w:rsidR="00C67D6A" w:rsidRPr="007972A0">
              <w:rPr>
                <w:color w:val="000000"/>
              </w:rPr>
              <w:t>.12.2023</w:t>
            </w:r>
          </w:p>
        </w:tc>
      </w:tr>
    </w:tbl>
    <w:p w:rsidR="00C67D6A" w:rsidRPr="00854ED9" w:rsidRDefault="00C67D6A" w:rsidP="00C67D6A">
      <w:pPr>
        <w:ind w:firstLine="708"/>
        <w:jc w:val="both"/>
        <w:rPr>
          <w:rFonts w:hint="eastAsia"/>
          <w:noProof/>
          <w:sz w:val="16"/>
          <w:szCs w:val="16"/>
          <w:lang w:val="it-IT"/>
        </w:rPr>
      </w:pPr>
    </w:p>
    <w:p w:rsidR="006F38AE" w:rsidRDefault="006F38AE" w:rsidP="0081197F">
      <w:pPr>
        <w:pStyle w:val="Standard"/>
        <w:jc w:val="center"/>
        <w:rPr>
          <w:rFonts w:ascii="Times New Roman" w:hAnsi="Times New Roman" w:cs="Times New Roman"/>
          <w:b/>
          <w:bCs/>
        </w:rPr>
      </w:pPr>
    </w:p>
    <w:p w:rsidR="0081197F" w:rsidRDefault="0081197F" w:rsidP="0081197F">
      <w:pPr>
        <w:pStyle w:val="Standard"/>
        <w:jc w:val="center"/>
        <w:rPr>
          <w:rFonts w:hint="eastAsia"/>
          <w:b/>
          <w:bCs/>
          <w:i/>
          <w:iCs/>
          <w:sz w:val="26"/>
          <w:szCs w:val="26"/>
          <w:u w:val="single"/>
        </w:rPr>
      </w:pPr>
      <w:r>
        <w:rPr>
          <w:b/>
          <w:bCs/>
          <w:i/>
          <w:iCs/>
          <w:sz w:val="26"/>
          <w:szCs w:val="26"/>
          <w:u w:val="single"/>
        </w:rPr>
        <w:t>BIBLIOGRAFIA</w:t>
      </w:r>
    </w:p>
    <w:p w:rsidR="002E7328" w:rsidRDefault="002E7328" w:rsidP="0081197F">
      <w:pPr>
        <w:pStyle w:val="Standard"/>
        <w:jc w:val="center"/>
        <w:rPr>
          <w:rFonts w:hint="eastAsia"/>
          <w:b/>
          <w:bCs/>
          <w:i/>
          <w:iCs/>
          <w:u w:val="single"/>
        </w:rPr>
      </w:pPr>
    </w:p>
    <w:p w:rsidR="003B7AE6" w:rsidRPr="003B7AE6" w:rsidRDefault="003B7AE6" w:rsidP="003B7AE6">
      <w:pPr>
        <w:pStyle w:val="Listparagraf"/>
        <w:numPr>
          <w:ilvl w:val="0"/>
          <w:numId w:val="18"/>
        </w:numPr>
        <w:ind w:left="284" w:hanging="284"/>
        <w:jc w:val="both"/>
      </w:pPr>
      <w:proofErr w:type="spellStart"/>
      <w:r w:rsidRPr="003B7AE6">
        <w:t>Bazele</w:t>
      </w:r>
      <w:proofErr w:type="spellEnd"/>
      <w:r w:rsidRPr="003B7AE6">
        <w:t xml:space="preserve"> </w:t>
      </w:r>
      <w:proofErr w:type="spellStart"/>
      <w:r w:rsidRPr="003B7AE6">
        <w:t>medicinei</w:t>
      </w:r>
      <w:proofErr w:type="spellEnd"/>
      <w:r w:rsidRPr="003B7AE6">
        <w:t xml:space="preserve"> de </w:t>
      </w:r>
      <w:proofErr w:type="spellStart"/>
      <w:r w:rsidRPr="003B7AE6">
        <w:t>familie</w:t>
      </w:r>
      <w:proofErr w:type="spellEnd"/>
      <w:r w:rsidRPr="003B7AE6">
        <w:t xml:space="preserve">, </w:t>
      </w:r>
      <w:proofErr w:type="spellStart"/>
      <w:r w:rsidRPr="003B7AE6">
        <w:t>vol</w:t>
      </w:r>
      <w:proofErr w:type="spellEnd"/>
      <w:r w:rsidRPr="003B7AE6">
        <w:t xml:space="preserve"> I, A. Restian, Ed. Medicala, Buc., 2001</w:t>
      </w:r>
    </w:p>
    <w:p w:rsidR="003B7AE6" w:rsidRPr="003B7AE6" w:rsidRDefault="003B7AE6" w:rsidP="003B7AE6">
      <w:pPr>
        <w:pStyle w:val="Listparagraf"/>
        <w:numPr>
          <w:ilvl w:val="0"/>
          <w:numId w:val="18"/>
        </w:numPr>
        <w:ind w:left="284" w:hanging="284"/>
        <w:jc w:val="both"/>
      </w:pPr>
      <w:r w:rsidRPr="003B7AE6">
        <w:t xml:space="preserve">Ghid practic de medicina familiei, A. Restian, M. Mateescu, Ed. </w:t>
      </w:r>
      <w:proofErr w:type="spellStart"/>
      <w:r w:rsidRPr="003B7AE6">
        <w:t>Universitara</w:t>
      </w:r>
      <w:proofErr w:type="spellEnd"/>
      <w:r w:rsidRPr="003B7AE6">
        <w:t xml:space="preserve"> </w:t>
      </w:r>
      <w:proofErr w:type="spellStart"/>
      <w:r w:rsidRPr="003B7AE6">
        <w:t>C.Davila</w:t>
      </w:r>
      <w:proofErr w:type="spellEnd"/>
      <w:r w:rsidRPr="003B7AE6">
        <w:t xml:space="preserve"> </w:t>
      </w:r>
      <w:proofErr w:type="spellStart"/>
      <w:r w:rsidRPr="003B7AE6">
        <w:t>Buc</w:t>
      </w:r>
      <w:proofErr w:type="spellEnd"/>
      <w:r w:rsidRPr="003B7AE6">
        <w:t>., 1998</w:t>
      </w:r>
    </w:p>
    <w:p w:rsidR="003B7AE6" w:rsidRPr="003B7AE6" w:rsidRDefault="003B7AE6" w:rsidP="003B7AE6">
      <w:pPr>
        <w:pStyle w:val="Listparagraf"/>
        <w:numPr>
          <w:ilvl w:val="0"/>
          <w:numId w:val="18"/>
        </w:numPr>
        <w:ind w:left="284" w:hanging="284"/>
        <w:jc w:val="both"/>
      </w:pPr>
      <w:r w:rsidRPr="003B7AE6">
        <w:t xml:space="preserve">Medicina familiei, A. </w:t>
      </w:r>
      <w:proofErr w:type="spellStart"/>
      <w:r w:rsidRPr="003B7AE6">
        <w:t>Jompan</w:t>
      </w:r>
      <w:proofErr w:type="spellEnd"/>
      <w:r w:rsidRPr="003B7AE6">
        <w:t>, Ed. Helicon, Timisoara, 1998</w:t>
      </w:r>
    </w:p>
    <w:p w:rsidR="003B7AE6" w:rsidRPr="003B7AE6" w:rsidRDefault="003B7AE6" w:rsidP="003B7AE6">
      <w:pPr>
        <w:pStyle w:val="Listparagraf"/>
        <w:numPr>
          <w:ilvl w:val="0"/>
          <w:numId w:val="18"/>
        </w:numPr>
        <w:ind w:left="284" w:hanging="284"/>
        <w:jc w:val="both"/>
      </w:pPr>
      <w:r w:rsidRPr="003B7AE6">
        <w:t>Diagnostic si tratament în practica medicala, L. Tierney, S.</w:t>
      </w:r>
      <w:r w:rsidR="005F348A">
        <w:t xml:space="preserve">J. </w:t>
      </w:r>
      <w:proofErr w:type="spellStart"/>
      <w:r w:rsidR="005F348A">
        <w:t>McPhee</w:t>
      </w:r>
      <w:proofErr w:type="spellEnd"/>
      <w:r w:rsidR="005F348A">
        <w:t xml:space="preserve">, M.A. </w:t>
      </w:r>
      <w:proofErr w:type="spellStart"/>
      <w:r w:rsidR="005F348A">
        <w:t>Papadakis</w:t>
      </w:r>
      <w:proofErr w:type="spellEnd"/>
      <w:r w:rsidR="005F348A">
        <w:t xml:space="preserve">, Ed. </w:t>
      </w:r>
      <w:proofErr w:type="spellStart"/>
      <w:r w:rsidR="005F348A">
        <w:t>Științ</w:t>
      </w:r>
      <w:r w:rsidRPr="003B7AE6">
        <w:t>elor</w:t>
      </w:r>
      <w:proofErr w:type="spellEnd"/>
      <w:r w:rsidRPr="003B7AE6">
        <w:t xml:space="preserve"> </w:t>
      </w:r>
      <w:proofErr w:type="spellStart"/>
      <w:r w:rsidRPr="003B7AE6">
        <w:t>Medicale</w:t>
      </w:r>
      <w:proofErr w:type="spellEnd"/>
      <w:r w:rsidRPr="003B7AE6">
        <w:t xml:space="preserve">, </w:t>
      </w:r>
      <w:proofErr w:type="spellStart"/>
      <w:r w:rsidRPr="003B7AE6">
        <w:t>Buc</w:t>
      </w:r>
      <w:proofErr w:type="spellEnd"/>
      <w:r w:rsidRPr="003B7AE6">
        <w:t>., 2001</w:t>
      </w:r>
    </w:p>
    <w:p w:rsidR="003B7AE6" w:rsidRPr="003B7AE6" w:rsidRDefault="003B7AE6" w:rsidP="003B7AE6">
      <w:pPr>
        <w:pStyle w:val="Listparagraf"/>
        <w:numPr>
          <w:ilvl w:val="0"/>
          <w:numId w:val="18"/>
        </w:numPr>
        <w:ind w:left="284" w:hanging="284"/>
        <w:jc w:val="both"/>
      </w:pPr>
      <w:proofErr w:type="spellStart"/>
      <w:r w:rsidRPr="003B7AE6">
        <w:t>Bazele</w:t>
      </w:r>
      <w:proofErr w:type="spellEnd"/>
      <w:r w:rsidRPr="003B7AE6">
        <w:t xml:space="preserve"> </w:t>
      </w:r>
      <w:proofErr w:type="spellStart"/>
      <w:r w:rsidRPr="003B7AE6">
        <w:t>medicinei</w:t>
      </w:r>
      <w:proofErr w:type="spellEnd"/>
      <w:r w:rsidRPr="003B7AE6">
        <w:t xml:space="preserve"> de </w:t>
      </w:r>
      <w:proofErr w:type="spellStart"/>
      <w:r w:rsidRPr="003B7AE6">
        <w:t>familie</w:t>
      </w:r>
      <w:proofErr w:type="spellEnd"/>
      <w:r w:rsidRPr="003B7AE6">
        <w:t>, vol. II, A. Restian, Ed. Medicala, Buc., 2002</w:t>
      </w:r>
    </w:p>
    <w:p w:rsidR="003B7AE6" w:rsidRPr="003B7AE6" w:rsidRDefault="003B7AE6" w:rsidP="003B7AE6">
      <w:pPr>
        <w:pStyle w:val="Listparagraf"/>
        <w:numPr>
          <w:ilvl w:val="0"/>
          <w:numId w:val="18"/>
        </w:numPr>
        <w:ind w:left="284" w:hanging="284"/>
        <w:jc w:val="both"/>
      </w:pPr>
      <w:proofErr w:type="spellStart"/>
      <w:r w:rsidRPr="003B7AE6">
        <w:t>Bazele</w:t>
      </w:r>
      <w:proofErr w:type="spellEnd"/>
      <w:r w:rsidRPr="003B7AE6">
        <w:t xml:space="preserve"> </w:t>
      </w:r>
      <w:proofErr w:type="spellStart"/>
      <w:r w:rsidRPr="003B7AE6">
        <w:t>medicinei</w:t>
      </w:r>
      <w:proofErr w:type="spellEnd"/>
      <w:r w:rsidRPr="003B7AE6">
        <w:t xml:space="preserve"> de </w:t>
      </w:r>
      <w:proofErr w:type="spellStart"/>
      <w:r w:rsidRPr="003B7AE6">
        <w:t>familie</w:t>
      </w:r>
      <w:proofErr w:type="spellEnd"/>
      <w:r w:rsidRPr="003B7AE6">
        <w:t>, vol. III, A. Restian, Ed. Medicala, Buc., 2002</w:t>
      </w:r>
    </w:p>
    <w:p w:rsidR="003B7AE6" w:rsidRPr="003B7AE6" w:rsidRDefault="003B7AE6" w:rsidP="003B7AE6">
      <w:pPr>
        <w:pStyle w:val="Listparagraf"/>
        <w:numPr>
          <w:ilvl w:val="0"/>
          <w:numId w:val="18"/>
        </w:numPr>
        <w:ind w:left="284" w:hanging="284"/>
        <w:jc w:val="both"/>
      </w:pPr>
      <w:r w:rsidRPr="003B7AE6">
        <w:t xml:space="preserve">Ghid de practica medicala, vol. I, Ed. </w:t>
      </w:r>
      <w:proofErr w:type="spellStart"/>
      <w:r w:rsidRPr="003B7AE6">
        <w:t>Infomedica</w:t>
      </w:r>
      <w:proofErr w:type="spellEnd"/>
      <w:r w:rsidRPr="003B7AE6">
        <w:t xml:space="preserve">, </w:t>
      </w:r>
      <w:proofErr w:type="spellStart"/>
      <w:r w:rsidRPr="003B7AE6">
        <w:t>Buc</w:t>
      </w:r>
      <w:proofErr w:type="spellEnd"/>
      <w:r w:rsidRPr="003B7AE6">
        <w:t>., 1999</w:t>
      </w:r>
    </w:p>
    <w:p w:rsidR="003B7AE6" w:rsidRPr="003B7AE6" w:rsidRDefault="005F348A" w:rsidP="003B7AE6">
      <w:pPr>
        <w:pStyle w:val="Listparagraf"/>
        <w:numPr>
          <w:ilvl w:val="0"/>
          <w:numId w:val="18"/>
        </w:numPr>
        <w:ind w:left="284" w:hanging="284"/>
        <w:jc w:val="both"/>
      </w:pPr>
      <w:proofErr w:type="spellStart"/>
      <w:r>
        <w:t>Esenț</w:t>
      </w:r>
      <w:r w:rsidR="003B7AE6" w:rsidRPr="003B7AE6">
        <w:t>ialul</w:t>
      </w:r>
      <w:proofErr w:type="spellEnd"/>
      <w:r w:rsidR="003B7AE6" w:rsidRPr="003B7AE6">
        <w:t xml:space="preserve"> </w:t>
      </w:r>
      <w:proofErr w:type="spellStart"/>
      <w:r w:rsidR="003B7AE6" w:rsidRPr="003B7AE6">
        <w:t>în</w:t>
      </w:r>
      <w:proofErr w:type="spellEnd"/>
      <w:r w:rsidR="003B7AE6" w:rsidRPr="003B7AE6">
        <w:t xml:space="preserve"> </w:t>
      </w:r>
      <w:proofErr w:type="spellStart"/>
      <w:r w:rsidR="003B7AE6" w:rsidRPr="003B7AE6">
        <w:t>pediatrie</w:t>
      </w:r>
      <w:proofErr w:type="spellEnd"/>
      <w:r w:rsidR="003B7AE6" w:rsidRPr="003B7AE6">
        <w:t xml:space="preserve">, E. Ciofu, C. Ciofu, Ed. </w:t>
      </w:r>
      <w:proofErr w:type="spellStart"/>
      <w:r w:rsidR="003B7AE6" w:rsidRPr="003B7AE6">
        <w:t>Amaltea</w:t>
      </w:r>
      <w:proofErr w:type="spellEnd"/>
      <w:r w:rsidR="003B7AE6" w:rsidRPr="003B7AE6">
        <w:t xml:space="preserve">, </w:t>
      </w:r>
      <w:proofErr w:type="spellStart"/>
      <w:r w:rsidR="003B7AE6" w:rsidRPr="003B7AE6">
        <w:t>Buc</w:t>
      </w:r>
      <w:proofErr w:type="spellEnd"/>
      <w:r w:rsidR="003B7AE6" w:rsidRPr="003B7AE6">
        <w:t>., 2000</w:t>
      </w:r>
    </w:p>
    <w:p w:rsidR="003B7AE6" w:rsidRPr="003B7AE6" w:rsidRDefault="003B7AE6" w:rsidP="003B7AE6">
      <w:pPr>
        <w:pStyle w:val="Listparagraf"/>
        <w:numPr>
          <w:ilvl w:val="0"/>
          <w:numId w:val="18"/>
        </w:numPr>
        <w:ind w:left="284" w:hanging="284"/>
        <w:jc w:val="both"/>
      </w:pPr>
      <w:r w:rsidRPr="003B7AE6">
        <w:t xml:space="preserve">Ghid de practica medicala, vol. II, Ed. </w:t>
      </w:r>
      <w:proofErr w:type="spellStart"/>
      <w:r w:rsidRPr="003B7AE6">
        <w:t>Infomedica</w:t>
      </w:r>
      <w:proofErr w:type="spellEnd"/>
      <w:r w:rsidRPr="003B7AE6">
        <w:t xml:space="preserve">, </w:t>
      </w:r>
      <w:proofErr w:type="spellStart"/>
      <w:r w:rsidRPr="003B7AE6">
        <w:t>Buc</w:t>
      </w:r>
      <w:proofErr w:type="spellEnd"/>
      <w:r w:rsidRPr="003B7AE6">
        <w:t>., 2001</w:t>
      </w:r>
    </w:p>
    <w:p w:rsidR="00853A5F" w:rsidRDefault="00853A5F" w:rsidP="004750F5">
      <w:pPr>
        <w:rPr>
          <w:rFonts w:ascii="Times New Roman" w:hAnsi="Times New Roman" w:cs="Times New Roman"/>
        </w:rPr>
      </w:pPr>
    </w:p>
    <w:p w:rsidR="00853A5F" w:rsidRPr="00853A5F" w:rsidRDefault="00853A5F" w:rsidP="00853A5F">
      <w:pPr>
        <w:jc w:val="center"/>
        <w:rPr>
          <w:rFonts w:ascii="Times New Roman" w:hAnsi="Times New Roman" w:cs="Times New Roman"/>
          <w:b/>
          <w:bCs/>
          <w:i/>
          <w:iCs/>
          <w:u w:val="single"/>
        </w:rPr>
      </w:pPr>
      <w:r w:rsidRPr="00853A5F">
        <w:rPr>
          <w:rFonts w:ascii="Times New Roman" w:hAnsi="Times New Roman" w:cs="Times New Roman"/>
          <w:b/>
          <w:bCs/>
          <w:i/>
          <w:iCs/>
          <w:u w:val="single"/>
        </w:rPr>
        <w:t>TEMATICA</w:t>
      </w:r>
    </w:p>
    <w:p w:rsidR="0081197F" w:rsidRDefault="0081197F" w:rsidP="0081197F">
      <w:pPr>
        <w:pStyle w:val="Standard"/>
        <w:jc w:val="both"/>
        <w:rPr>
          <w:rFonts w:ascii="Times New Roman" w:hAnsi="Times New Roman"/>
        </w:rPr>
      </w:pPr>
    </w:p>
    <w:p w:rsidR="0065719E" w:rsidRPr="00970CDB" w:rsidRDefault="0065719E" w:rsidP="0065719E">
      <w:pPr>
        <w:rPr>
          <w:rFonts w:hint="eastAsia"/>
        </w:rPr>
      </w:pPr>
      <w:r w:rsidRPr="00970CDB">
        <w:rPr>
          <w:b/>
          <w:bCs/>
        </w:rPr>
        <w:t>I. PROBA SCRISA</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t>Definiția si funcț</w:t>
      </w:r>
      <w:r w:rsidRPr="00970CDB">
        <w:t>iile M.F – 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t>Cabinetul si echipa de lucru a M.F -2</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t>Activitatea preventiva in M.F -1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t>Probleme medicale ale omului s</w:t>
      </w:r>
      <w:r>
        <w:t>ă</w:t>
      </w:r>
      <w:r w:rsidRPr="00970CDB">
        <w:t>n</w:t>
      </w:r>
      <w:r>
        <w:t>ă</w:t>
      </w:r>
      <w:r w:rsidRPr="00970CDB">
        <w:t>tos -1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t>Etapele de dezvoltare ale ființ</w:t>
      </w:r>
      <w:r w:rsidRPr="00970CDB">
        <w:t>ei umane-1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t>Nevoile medicale ale diferitelor etape de dezvoltare-1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t>Prom</w:t>
      </w:r>
      <w:r>
        <w:t>ovarea sănă</w:t>
      </w:r>
      <w:r w:rsidR="00C43710">
        <w:t>tăț</w:t>
      </w:r>
      <w:r w:rsidRPr="00970CDB">
        <w:t>ii in M.F-1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lastRenderedPageBreak/>
        <w:t>Diagnosticul st</w:t>
      </w:r>
      <w:r>
        <w:t>ă</w:t>
      </w:r>
      <w:r w:rsidRPr="00970CDB">
        <w:t>rii de sanatate-1</w:t>
      </w:r>
    </w:p>
    <w:p w:rsidR="0065719E" w:rsidRPr="00970CDB" w:rsidRDefault="0065719E" w:rsidP="0065719E">
      <w:pPr>
        <w:widowControl/>
        <w:numPr>
          <w:ilvl w:val="0"/>
          <w:numId w:val="19"/>
        </w:numPr>
        <w:suppressAutoHyphens w:val="0"/>
        <w:autoSpaceDN/>
        <w:spacing w:line="276" w:lineRule="auto"/>
        <w:ind w:left="426" w:hanging="284"/>
        <w:jc w:val="both"/>
        <w:textAlignment w:val="auto"/>
        <w:rPr>
          <w:rFonts w:hint="eastAsia"/>
        </w:rPr>
      </w:pPr>
      <w:r w:rsidRPr="00970CDB">
        <w:t>Trecerea de la starea de s</w:t>
      </w:r>
      <w:r w:rsidR="00C43710">
        <w:t>ănă</w:t>
      </w:r>
      <w:r w:rsidRPr="00970CDB">
        <w:t>tate la starea de boala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Particularităț</w:t>
      </w:r>
      <w:r w:rsidR="00C43710">
        <w:t>ile consultaț</w:t>
      </w:r>
      <w:r w:rsidRPr="00970CDB">
        <w:t>iei in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Particularităț</w:t>
      </w:r>
      <w:r w:rsidRPr="00970CDB">
        <w:t>ile diagnosticului in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Particularităț</w:t>
      </w:r>
      <w:r w:rsidRPr="00970CDB">
        <w:t>ile tratamentului în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Supravegherea tratamentului in M.F-1</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Dificultăț</w:t>
      </w:r>
      <w:r w:rsidR="0065719E" w:rsidRPr="00970CDB">
        <w:t>ile de diagnostic in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Sinteza diagnostica si terapeutica în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Asistenta medicala la domiciliu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S</w:t>
      </w:r>
      <w:r w:rsidR="00C43710">
        <w:t>ănă</w:t>
      </w:r>
      <w:r w:rsidRPr="00970CDB">
        <w:t>tatea si patologia familiei -3</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Ciclurile vieț</w:t>
      </w:r>
      <w:r w:rsidR="0065719E" w:rsidRPr="00970CDB">
        <w:t>ii de familie -3</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Relaț</w:t>
      </w:r>
      <w:r w:rsidR="0065719E" w:rsidRPr="00970CDB">
        <w:t>iile</w:t>
      </w:r>
      <w:r>
        <w:t xml:space="preserve"> medicului de familie cu asigură</w:t>
      </w:r>
      <w:r w:rsidR="0065719E" w:rsidRPr="00970CDB">
        <w:t>rile medicale -2</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Relațiile M.F cu pacienț</w:t>
      </w:r>
      <w:r w:rsidR="0065719E" w:rsidRPr="00970CDB">
        <w:t>ii sai-1</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Drepturile pacienț</w:t>
      </w:r>
      <w:r w:rsidR="0065719E" w:rsidRPr="00970CDB">
        <w:t>ilor si obliga</w:t>
      </w:r>
      <w:r>
        <w:t>ț</w:t>
      </w:r>
      <w:r w:rsidR="0065719E" w:rsidRPr="00970CDB">
        <w:t>iile M.F -1</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Posibilităț</w:t>
      </w:r>
      <w:r w:rsidR="0065719E" w:rsidRPr="00970CDB">
        <w:t>ile si limitele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Managementul cabinetului de M.F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Planificarea familiala si metode contraceptive -4</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Evaluarea stă</w:t>
      </w:r>
      <w:r w:rsidR="0065719E" w:rsidRPr="00970CDB">
        <w:t>rii de s</w:t>
      </w:r>
      <w:r w:rsidR="0065719E">
        <w:t>ă</w:t>
      </w:r>
      <w:r w:rsidR="0065719E" w:rsidRPr="00970CDB">
        <w:t>n</w:t>
      </w:r>
      <w:r w:rsidR="0065719E">
        <w:t>ă</w:t>
      </w:r>
      <w:r w:rsidR="0065719E" w:rsidRPr="00970CDB">
        <w:t>tate a unei colectivit</w:t>
      </w:r>
      <w:r>
        <w:t>ăț</w:t>
      </w:r>
      <w:r w:rsidR="0065719E" w:rsidRPr="00970CDB">
        <w:t>i -1</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Atitudinea M.F în fata unor</w:t>
      </w:r>
      <w:r>
        <w:t xml:space="preserve"> simptome comune ( astenia, ameț</w:t>
      </w:r>
      <w:r w:rsidRPr="00970CDB">
        <w:t>eala, adenopatia, disp</w:t>
      </w:r>
      <w:r>
        <w:t>neea, durerea toracica, palpitaț</w:t>
      </w:r>
      <w:r w:rsidRPr="00970CDB">
        <w:t>ii</w:t>
      </w:r>
      <w:r>
        <w:t>le, durerile abdominale, tremură</w:t>
      </w:r>
      <w:r w:rsidRPr="00970CDB">
        <w:t>turile, hemoragiile genitale). -5</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iunile respira</w:t>
      </w:r>
      <w:r>
        <w:t>torii la adult si copil ( infecț</w:t>
      </w:r>
      <w:r w:rsidRPr="00970CDB">
        <w:t xml:space="preserve">iile acute ale cailor aeriene </w:t>
      </w:r>
      <w:r>
        <w:t xml:space="preserve">superioare la copil, </w:t>
      </w:r>
      <w:proofErr w:type="spellStart"/>
      <w:r>
        <w:t>traheobronș</w:t>
      </w:r>
      <w:r w:rsidRPr="00970CDB">
        <w:t>ita</w:t>
      </w:r>
      <w:proofErr w:type="spellEnd"/>
      <w:r w:rsidRPr="00970CDB">
        <w:t xml:space="preserve">, </w:t>
      </w:r>
      <w:proofErr w:type="spellStart"/>
      <w:r w:rsidRPr="00970CDB">
        <w:t>bronhopatia</w:t>
      </w:r>
      <w:proofErr w:type="spellEnd"/>
      <w:r w:rsidRPr="00970CDB">
        <w:t xml:space="preserve"> cronica obstru</w:t>
      </w:r>
      <w:r>
        <w:t xml:space="preserve">ctiva, pneumoniile, astmul </w:t>
      </w:r>
      <w:proofErr w:type="spellStart"/>
      <w:r>
        <w:t>bronș</w:t>
      </w:r>
      <w:r w:rsidRPr="00970CDB">
        <w:t>ic</w:t>
      </w:r>
      <w:proofErr w:type="spellEnd"/>
      <w:r w:rsidRPr="00970CDB">
        <w:t xml:space="preserve">, cancerul </w:t>
      </w:r>
      <w:proofErr w:type="spellStart"/>
      <w:r w:rsidRPr="00970CDB">
        <w:t>bronhopulmonar</w:t>
      </w:r>
      <w:proofErr w:type="spellEnd"/>
      <w:r w:rsidRPr="00970CDB">
        <w:t>, tuberculoza pulmonara) -4,6,7,8</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iunile cardiovasculare la adult si copil ( cardiopatiile congenitale, valvulopatiile, hipertensiunea arteriala</w:t>
      </w:r>
      <w:r>
        <w:t>, cardiopatia ischemica, tulbură</w:t>
      </w:r>
      <w:r w:rsidRPr="00970CDB">
        <w:t>rile de ritm cardiac, endocarditele, insuficienta cardiaca, tromboflebitele). – 4,6,7,8,</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 xml:space="preserve">iunile digestive la adult si copil ( gastritele acute si cronice, ulcerul </w:t>
      </w:r>
      <w:proofErr w:type="spellStart"/>
      <w:r w:rsidRPr="00970CDB">
        <w:t>gastro</w:t>
      </w:r>
      <w:proofErr w:type="spellEnd"/>
      <w:r w:rsidRPr="00970CDB">
        <w:t xml:space="preserve"> – duodenal, esofagita de reflux, cancerul gastric, hepatitele acute si cronice, cirozele, colecistitele acute si cronice, litiaza biliara)-4,6,7,8,9</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iunile renale la adult si copil ( infec</w:t>
      </w:r>
      <w:r>
        <w:t>țiile că</w:t>
      </w:r>
      <w:r w:rsidRPr="00970CDB">
        <w:t xml:space="preserve">ilor urinare, </w:t>
      </w:r>
      <w:proofErr w:type="spellStart"/>
      <w:r w:rsidRPr="00970CDB">
        <w:t>glomerulonefritele</w:t>
      </w:r>
      <w:proofErr w:type="spellEnd"/>
      <w:r w:rsidRPr="00970CDB">
        <w:t xml:space="preserve"> acute si cronice, sindromul nefrotic,litiaza renala,insuficienta renala acuta si cronica). – 4,6,8,9</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iunile reumatice la adult si copil (artrozele, lumbago,lombosciatica, reumatismul poliarticular acut, poliartrita reumatoida, spondilitele, lupusul eritematos sistemic) -4,6,8,9</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 xml:space="preserve">iunile metabolice la adult si copil ( diabetul zaharat, obezitatea, </w:t>
      </w:r>
      <w:proofErr w:type="spellStart"/>
      <w:r w:rsidRPr="00970CDB">
        <w:t>dislipidemiile</w:t>
      </w:r>
      <w:proofErr w:type="spellEnd"/>
      <w:r w:rsidRPr="00970CDB">
        <w:t xml:space="preserve">, </w:t>
      </w:r>
      <w:proofErr w:type="spellStart"/>
      <w:r w:rsidRPr="00970CDB">
        <w:t>hiperuricemiile</w:t>
      </w:r>
      <w:proofErr w:type="spellEnd"/>
      <w:r w:rsidRPr="00970CDB">
        <w:t xml:space="preserve"> si guta) -4,6,8</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 xml:space="preserve">iunile hematologice la adult si copil (sindromul anemic, clasificarea anemiilor, anemia </w:t>
      </w:r>
      <w:proofErr w:type="spellStart"/>
      <w:r w:rsidRPr="00970CDB">
        <w:t>feripriva</w:t>
      </w:r>
      <w:proofErr w:type="spellEnd"/>
      <w:r w:rsidRPr="00970CDB">
        <w:t xml:space="preserve">, leucemia </w:t>
      </w:r>
      <w:proofErr w:type="spellStart"/>
      <w:r w:rsidRPr="00970CDB">
        <w:t>limfoblastica</w:t>
      </w:r>
      <w:proofErr w:type="spellEnd"/>
      <w:r w:rsidRPr="00970CDB">
        <w:t xml:space="preserve">, leucemia </w:t>
      </w:r>
      <w:proofErr w:type="spellStart"/>
      <w:r w:rsidRPr="00970CDB">
        <w:t>mieloida</w:t>
      </w:r>
      <w:proofErr w:type="spellEnd"/>
      <w:r w:rsidRPr="00970CDB">
        <w:t>, coagulopatiile) -4,6</w:t>
      </w:r>
    </w:p>
    <w:p w:rsidR="00C43710" w:rsidRDefault="0065719E" w:rsidP="00C43710">
      <w:pPr>
        <w:widowControl/>
        <w:numPr>
          <w:ilvl w:val="0"/>
          <w:numId w:val="19"/>
        </w:numPr>
        <w:suppressAutoHyphens w:val="0"/>
        <w:autoSpaceDN/>
        <w:spacing w:line="276" w:lineRule="auto"/>
        <w:ind w:left="426" w:hanging="426"/>
        <w:jc w:val="both"/>
        <w:textAlignment w:val="auto"/>
        <w:rPr>
          <w:rFonts w:hint="eastAsia"/>
        </w:rPr>
      </w:pPr>
      <w:r>
        <w:t>Afecț</w:t>
      </w:r>
      <w:r w:rsidRPr="00970CDB">
        <w:t>iunile endocrine la adult si copil (</w:t>
      </w:r>
      <w:proofErr w:type="spellStart"/>
      <w:r w:rsidRPr="00970CDB">
        <w:t>hipertiroida</w:t>
      </w:r>
      <w:proofErr w:type="spellEnd"/>
      <w:r w:rsidRPr="00970CDB">
        <w:t xml:space="preserve">, </w:t>
      </w:r>
      <w:proofErr w:type="spellStart"/>
      <w:r w:rsidRPr="00970CDB">
        <w:t>hipotiroida</w:t>
      </w:r>
      <w:proofErr w:type="spellEnd"/>
      <w:r w:rsidRPr="00970CDB">
        <w:t xml:space="preserve">, sindromul </w:t>
      </w:r>
      <w:proofErr w:type="spellStart"/>
      <w:r w:rsidRPr="00970CDB">
        <w:t>Cushing</w:t>
      </w:r>
      <w:proofErr w:type="spellEnd"/>
      <w:r w:rsidRPr="00970CDB">
        <w:t>, spasmofilia si tetania) -4</w:t>
      </w:r>
    </w:p>
    <w:p w:rsidR="0065719E" w:rsidRPr="00970CDB" w:rsidRDefault="0065719E" w:rsidP="00C43710">
      <w:pPr>
        <w:widowControl/>
        <w:numPr>
          <w:ilvl w:val="0"/>
          <w:numId w:val="19"/>
        </w:numPr>
        <w:suppressAutoHyphens w:val="0"/>
        <w:autoSpaceDN/>
        <w:spacing w:line="276" w:lineRule="auto"/>
        <w:ind w:left="426" w:hanging="426"/>
        <w:jc w:val="both"/>
        <w:textAlignment w:val="auto"/>
        <w:rPr>
          <w:rFonts w:hint="eastAsia"/>
        </w:rPr>
      </w:pPr>
      <w:r>
        <w:t>Afecț</w:t>
      </w:r>
      <w:r w:rsidRPr="00970CDB">
        <w:t xml:space="preserve">iunile neurologice la adult si copil ( cefaleea,nevralgia de trigemen, </w:t>
      </w:r>
      <w:proofErr w:type="spellStart"/>
      <w:r w:rsidRPr="00970CDB">
        <w:t>ateroscleroza</w:t>
      </w:r>
      <w:proofErr w:type="spellEnd"/>
      <w:r w:rsidRPr="00970CDB">
        <w:t xml:space="preserve"> cerebrala, accidentele vasculare cerebrale, atacul ischemic </w:t>
      </w:r>
      <w:proofErr w:type="spellStart"/>
      <w:r w:rsidRPr="00970CDB">
        <w:t>tranzitor</w:t>
      </w:r>
      <w:proofErr w:type="spellEnd"/>
      <w:r w:rsidRPr="00970CDB">
        <w:t>, meningitele, epilepsia, polinevritele, boala Parkinson) -4,6</w:t>
      </w:r>
    </w:p>
    <w:p w:rsidR="0065719E" w:rsidRDefault="0065719E" w:rsidP="0065719E">
      <w:pPr>
        <w:widowControl/>
        <w:numPr>
          <w:ilvl w:val="0"/>
          <w:numId w:val="19"/>
        </w:numPr>
        <w:suppressAutoHyphens w:val="0"/>
        <w:autoSpaceDN/>
        <w:spacing w:line="276" w:lineRule="auto"/>
        <w:ind w:left="426" w:hanging="426"/>
        <w:jc w:val="both"/>
        <w:textAlignment w:val="auto"/>
        <w:rPr>
          <w:rFonts w:hint="eastAsia"/>
        </w:rPr>
      </w:pPr>
      <w:r>
        <w:t>Afecț</w:t>
      </w:r>
      <w:r w:rsidRPr="00970CDB">
        <w:t>iunile psihice la adult si cop</w:t>
      </w:r>
      <w:r w:rsidR="00C43710">
        <w:t>il ( deficienta mintala, tulbură</w:t>
      </w:r>
      <w:r w:rsidRPr="00970CDB">
        <w:t xml:space="preserve">rile de personalitate si psihopatiile, depresia, nevrozele, alcoolismul, sindroamele psihice de </w:t>
      </w:r>
      <w:proofErr w:type="spellStart"/>
      <w:r w:rsidRPr="00970CDB">
        <w:t>involutie</w:t>
      </w:r>
      <w:proofErr w:type="spellEnd"/>
      <w:r w:rsidRPr="00970CDB">
        <w:t>). -4,6</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Afecț</w:t>
      </w:r>
      <w:r w:rsidR="0065719E" w:rsidRPr="00970CDB">
        <w:t>iuni dermatologice la adult si copil (dermatitele alergice, ulcerul cronic de gamba, micozele, parazitozele cutanate si dermatitele infec</w:t>
      </w:r>
      <w:r>
        <w:t>ț</w:t>
      </w:r>
      <w:r w:rsidR="0065719E" w:rsidRPr="00970CDB">
        <w:t>ioase). – 4</w:t>
      </w:r>
    </w:p>
    <w:p w:rsidR="0065719E" w:rsidRPr="00970CDB" w:rsidRDefault="00C43710" w:rsidP="0065719E">
      <w:pPr>
        <w:widowControl/>
        <w:numPr>
          <w:ilvl w:val="0"/>
          <w:numId w:val="19"/>
        </w:numPr>
        <w:suppressAutoHyphens w:val="0"/>
        <w:autoSpaceDN/>
        <w:spacing w:line="276" w:lineRule="auto"/>
        <w:ind w:left="426" w:hanging="426"/>
        <w:jc w:val="both"/>
        <w:textAlignment w:val="auto"/>
        <w:rPr>
          <w:rFonts w:hint="eastAsia"/>
        </w:rPr>
      </w:pPr>
      <w:r>
        <w:t>Afecț</w:t>
      </w:r>
      <w:r w:rsidR="0065719E" w:rsidRPr="00970CDB">
        <w:t>iuni ORL la adult si copil ( anginele, otitele,mastoiditele, rinitele, sinuzitele) -4,5</w:t>
      </w:r>
    </w:p>
    <w:p w:rsidR="0065719E" w:rsidRDefault="00C43710" w:rsidP="0065719E">
      <w:pPr>
        <w:widowControl/>
        <w:numPr>
          <w:ilvl w:val="0"/>
          <w:numId w:val="19"/>
        </w:numPr>
        <w:suppressAutoHyphens w:val="0"/>
        <w:autoSpaceDN/>
        <w:spacing w:line="276" w:lineRule="auto"/>
        <w:ind w:left="426" w:hanging="426"/>
        <w:jc w:val="both"/>
        <w:textAlignment w:val="auto"/>
        <w:rPr>
          <w:rFonts w:hint="eastAsia"/>
        </w:rPr>
      </w:pPr>
      <w:r>
        <w:t>Afecțiuni oftalmologice( ochiul roș</w:t>
      </w:r>
      <w:r w:rsidR="0065719E" w:rsidRPr="00970CDB">
        <w:t>u, glaucomul, cataracta, traumatismele ochiului). -4,5</w:t>
      </w:r>
    </w:p>
    <w:p w:rsidR="0065719E" w:rsidRDefault="00C43710" w:rsidP="0065719E">
      <w:pPr>
        <w:widowControl/>
        <w:numPr>
          <w:ilvl w:val="0"/>
          <w:numId w:val="19"/>
        </w:numPr>
        <w:suppressAutoHyphens w:val="0"/>
        <w:autoSpaceDN/>
        <w:spacing w:line="276" w:lineRule="auto"/>
        <w:ind w:left="426" w:hanging="426"/>
        <w:jc w:val="both"/>
        <w:textAlignment w:val="auto"/>
        <w:rPr>
          <w:rFonts w:hint="eastAsia"/>
        </w:rPr>
      </w:pPr>
      <w:r>
        <w:t>Afecț</w:t>
      </w:r>
      <w:r w:rsidR="0065719E" w:rsidRPr="00970CDB">
        <w:t>iuni gineco</w:t>
      </w:r>
      <w:r>
        <w:t>logice si obstetricale ( tulbură</w:t>
      </w:r>
      <w:r w:rsidR="0065719E" w:rsidRPr="00970CDB">
        <w:t>rile menstruale, menopauza, infertilitatea, cancerul de sân, cancerul uterin, sarcina normala, sarcina cu risc, c</w:t>
      </w:r>
      <w:r w:rsidR="0065719E">
        <w:t>omplicațiile sarcinii si ale naș</w:t>
      </w:r>
      <w:r w:rsidR="0065719E" w:rsidRPr="00970CDB">
        <w:t>terii, sarcina extrauterina) -4,6</w:t>
      </w:r>
    </w:p>
    <w:p w:rsidR="00D45D79" w:rsidRPr="00970CDB" w:rsidRDefault="00D45D79" w:rsidP="00D45D79">
      <w:pPr>
        <w:widowControl/>
        <w:suppressAutoHyphens w:val="0"/>
        <w:autoSpaceDN/>
        <w:spacing w:line="276" w:lineRule="auto"/>
        <w:ind w:left="426"/>
        <w:jc w:val="both"/>
        <w:textAlignment w:val="auto"/>
        <w:rPr>
          <w:rFonts w:hint="eastAsia"/>
        </w:rPr>
      </w:pP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rsidRPr="00970CDB">
        <w:t>Pu</w:t>
      </w:r>
      <w:r w:rsidR="00C43710">
        <w:t>ericultura (îngrijirea noului nă</w:t>
      </w:r>
      <w:r w:rsidRPr="00970CDB">
        <w:t>scut,</w:t>
      </w:r>
      <w:r>
        <w:t xml:space="preserve"> </w:t>
      </w:r>
      <w:proofErr w:type="spellStart"/>
      <w:r w:rsidR="00C43710">
        <w:t>prematuritatea</w:t>
      </w:r>
      <w:proofErr w:type="spellEnd"/>
      <w:r w:rsidR="00C43710">
        <w:t>, alimentaț</w:t>
      </w:r>
      <w:r w:rsidRPr="00970CDB">
        <w:t xml:space="preserve">ia naturala si artificiala, dezvoltarea psihica si somatica a copilului, </w:t>
      </w:r>
      <w:r w:rsidR="00C43710">
        <w:t>prevenirea rahitismului, vaccină</w:t>
      </w:r>
      <w:r w:rsidRPr="00970CDB">
        <w:t>rile la copil). -8</w:t>
      </w:r>
    </w:p>
    <w:p w:rsidR="0065719E" w:rsidRPr="00970CDB" w:rsidRDefault="0065719E" w:rsidP="0065719E">
      <w:pPr>
        <w:widowControl/>
        <w:numPr>
          <w:ilvl w:val="0"/>
          <w:numId w:val="19"/>
        </w:numPr>
        <w:suppressAutoHyphens w:val="0"/>
        <w:autoSpaceDN/>
        <w:spacing w:line="276" w:lineRule="auto"/>
        <w:ind w:left="426" w:hanging="426"/>
        <w:jc w:val="both"/>
        <w:textAlignment w:val="auto"/>
        <w:rPr>
          <w:rFonts w:hint="eastAsia"/>
        </w:rPr>
      </w:pPr>
      <w:r>
        <w:t>Boli infecț</w:t>
      </w:r>
      <w:r w:rsidRPr="00970CDB">
        <w:t>ioase la adult si copil ( rubeola, rujeola, varicela, parotidita epidemica, scarlatina, mononucleoza, tusea convulsiv</w:t>
      </w:r>
      <w:r w:rsidR="00C43710">
        <w:t>a, hepatitele virale, toxiinfecț</w:t>
      </w:r>
      <w:r w:rsidRPr="00970CDB">
        <w:t>iile alimentare, boa</w:t>
      </w:r>
      <w:r>
        <w:t>la diareica acuta, bolile infecț</w:t>
      </w:r>
      <w:r w:rsidRPr="00970CDB">
        <w:t>ioase cu transmitere sexuala). -4</w:t>
      </w:r>
    </w:p>
    <w:p w:rsidR="0065719E" w:rsidRDefault="0065719E" w:rsidP="0065719E">
      <w:pPr>
        <w:rPr>
          <w:rFonts w:hint="eastAsia"/>
          <w:b/>
          <w:bCs/>
        </w:rPr>
      </w:pPr>
    </w:p>
    <w:p w:rsidR="0065719E" w:rsidRPr="00970CDB" w:rsidRDefault="0065719E" w:rsidP="0065719E">
      <w:pPr>
        <w:rPr>
          <w:rFonts w:hint="eastAsia"/>
        </w:rPr>
      </w:pPr>
      <w:r w:rsidRPr="00970CDB">
        <w:rPr>
          <w:b/>
          <w:bCs/>
        </w:rPr>
        <w:t>II – III. DO</w:t>
      </w:r>
      <w:r>
        <w:rPr>
          <w:b/>
          <w:bCs/>
        </w:rPr>
        <w:t>UA PROBE CLINICE (una la adult ș</w:t>
      </w:r>
      <w:r w:rsidRPr="00970CDB">
        <w:rPr>
          <w:b/>
          <w:bCs/>
        </w:rPr>
        <w:t>i una la copil)</w:t>
      </w:r>
      <w:r w:rsidRPr="00970CDB">
        <w:br/>
        <w:t>Cazurile clinice se vor alege din tematica probei scrise.</w:t>
      </w:r>
    </w:p>
    <w:p w:rsidR="0065719E" w:rsidRDefault="0065719E" w:rsidP="0065719E">
      <w:pPr>
        <w:rPr>
          <w:rFonts w:hint="eastAsia"/>
          <w:b/>
          <w:bCs/>
        </w:rPr>
      </w:pPr>
    </w:p>
    <w:p w:rsidR="0065719E" w:rsidRPr="00970CDB" w:rsidRDefault="0065719E" w:rsidP="0065719E">
      <w:pPr>
        <w:rPr>
          <w:rFonts w:hint="eastAsia"/>
        </w:rPr>
      </w:pPr>
      <w:r w:rsidRPr="00970CDB">
        <w:rPr>
          <w:b/>
          <w:bCs/>
        </w:rPr>
        <w:t>IV. PROBA PRACTICA</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Acordarea primului ajutor prespitalicesc in principalele urgente medico-chirurgicale -5</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Tehnica screening – ului in M.F -1</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Str</w:t>
      </w:r>
      <w:r w:rsidR="00C43710">
        <w:t>ategia investigaț</w:t>
      </w:r>
      <w:r w:rsidRPr="00970CDB">
        <w:t>iilor paraclinice în M.F -1</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Interp</w:t>
      </w:r>
      <w:r w:rsidR="00C43710">
        <w:t>retarea principalelor investigaț</w:t>
      </w:r>
      <w:r w:rsidRPr="00970CDB">
        <w:t>ii de laborator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Interp</w:t>
      </w:r>
      <w:r w:rsidR="00C43710">
        <w:t>retarea principalelor investigații funcț</w:t>
      </w:r>
      <w:r w:rsidRPr="00970CDB">
        <w:t>ionale -4</w:t>
      </w:r>
    </w:p>
    <w:p w:rsidR="0065719E" w:rsidRPr="00970CDB" w:rsidRDefault="00C43710" w:rsidP="0065719E">
      <w:pPr>
        <w:widowControl/>
        <w:numPr>
          <w:ilvl w:val="0"/>
          <w:numId w:val="23"/>
        </w:numPr>
        <w:suppressAutoHyphens w:val="0"/>
        <w:autoSpaceDN/>
        <w:spacing w:line="276" w:lineRule="auto"/>
        <w:textAlignment w:val="auto"/>
        <w:rPr>
          <w:rFonts w:hint="eastAsia"/>
        </w:rPr>
      </w:pPr>
      <w:r>
        <w:t>Alimentaț</w:t>
      </w:r>
      <w:r w:rsidR="0065719E" w:rsidRPr="00970CDB">
        <w:t>ia naturala si artificiala a sugarului -8</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Sfatul genetic -8</w:t>
      </w:r>
    </w:p>
    <w:p w:rsidR="0065719E" w:rsidRPr="00970CDB" w:rsidRDefault="00C43710" w:rsidP="0065719E">
      <w:pPr>
        <w:widowControl/>
        <w:numPr>
          <w:ilvl w:val="0"/>
          <w:numId w:val="23"/>
        </w:numPr>
        <w:suppressAutoHyphens w:val="0"/>
        <w:autoSpaceDN/>
        <w:spacing w:line="276" w:lineRule="auto"/>
        <w:textAlignment w:val="auto"/>
        <w:rPr>
          <w:rFonts w:hint="eastAsia"/>
        </w:rPr>
      </w:pPr>
      <w:r>
        <w:t>Bilanț</w:t>
      </w:r>
      <w:r w:rsidR="0065719E" w:rsidRPr="00970CDB">
        <w:t xml:space="preserve">ul unui </w:t>
      </w:r>
      <w:proofErr w:type="spellStart"/>
      <w:r w:rsidR="0065719E" w:rsidRPr="00970CDB">
        <w:t>politraumatizat</w:t>
      </w:r>
      <w:proofErr w:type="spellEnd"/>
      <w:r w:rsidR="0065719E" w:rsidRPr="00970CDB">
        <w:t xml:space="preserve"> -5</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Efectuarea si interpretarea unui frotiu cervical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Efectuarea si int</w:t>
      </w:r>
      <w:r w:rsidR="00C43710">
        <w:t>erpretarea unui examen de secreț</w:t>
      </w:r>
      <w:r w:rsidRPr="00970CDB">
        <w:t>ie vaginala -4</w:t>
      </w:r>
    </w:p>
    <w:p w:rsidR="0065719E" w:rsidRPr="00970CDB" w:rsidRDefault="00C43710" w:rsidP="0065719E">
      <w:pPr>
        <w:widowControl/>
        <w:numPr>
          <w:ilvl w:val="0"/>
          <w:numId w:val="23"/>
        </w:numPr>
        <w:suppressAutoHyphens w:val="0"/>
        <w:autoSpaceDN/>
        <w:spacing w:line="276" w:lineRule="auto"/>
        <w:textAlignment w:val="auto"/>
        <w:rPr>
          <w:rFonts w:hint="eastAsia"/>
        </w:rPr>
      </w:pPr>
      <w:r>
        <w:t xml:space="preserve">Consilierea </w:t>
      </w:r>
      <w:proofErr w:type="spellStart"/>
      <w:r>
        <w:t>pregravidică</w:t>
      </w:r>
      <w:proofErr w:type="spellEnd"/>
      <w:r w:rsidR="0065719E" w:rsidRPr="00970CDB">
        <w:t xml:space="preserve">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Tehnici si principii de psihoterapie -1</w:t>
      </w:r>
    </w:p>
    <w:p w:rsidR="0065719E" w:rsidRPr="00970CDB" w:rsidRDefault="00C43710" w:rsidP="0065719E">
      <w:pPr>
        <w:widowControl/>
        <w:numPr>
          <w:ilvl w:val="0"/>
          <w:numId w:val="23"/>
        </w:numPr>
        <w:suppressAutoHyphens w:val="0"/>
        <w:autoSpaceDN/>
        <w:spacing w:line="276" w:lineRule="auto"/>
        <w:textAlignment w:val="auto"/>
        <w:rPr>
          <w:rFonts w:hint="eastAsia"/>
        </w:rPr>
      </w:pPr>
      <w:r>
        <w:t>Corelația indicilor de greutate si înălț</w:t>
      </w:r>
      <w:r w:rsidR="0065719E" w:rsidRPr="00970CDB">
        <w:t>ime -8</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Efectuarea si interpretarea unui examen de fund de ochi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Atitudinea terapeutica in fata unui traumatism ocular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Efectuarea unui examen ORL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Efectuarea si interpretarea unei EKG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w:t>
      </w:r>
      <w:r w:rsidR="00C43710">
        <w:t>tuarea si interpretarea unui tuș</w:t>
      </w:r>
      <w:r w:rsidRPr="00970CDB">
        <w:t>eu rectal -5</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Efec</w:t>
      </w:r>
      <w:r w:rsidR="00C43710">
        <w:t>tuarea si interpretarea unui tuș</w:t>
      </w:r>
      <w:r w:rsidRPr="00970CDB">
        <w:t>eu vaginal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Examenul clinic al unei gravide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Diagnosticul prenatal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Examenul clinic al unui sugar -8</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Interpretarea unui examen radiologic -4</w:t>
      </w:r>
    </w:p>
    <w:p w:rsidR="0065719E" w:rsidRPr="00970CDB" w:rsidRDefault="00C43710" w:rsidP="0065719E">
      <w:pPr>
        <w:widowControl/>
        <w:numPr>
          <w:ilvl w:val="0"/>
          <w:numId w:val="23"/>
        </w:numPr>
        <w:suppressAutoHyphens w:val="0"/>
        <w:autoSpaceDN/>
        <w:spacing w:line="276" w:lineRule="auto"/>
        <w:textAlignment w:val="auto"/>
        <w:rPr>
          <w:rFonts w:hint="eastAsia"/>
        </w:rPr>
      </w:pPr>
      <w:r>
        <w:t>Alcă</w:t>
      </w:r>
      <w:r w:rsidR="0065719E" w:rsidRPr="00970CDB">
        <w:t>tuirea unui r</w:t>
      </w:r>
      <w:r>
        <w:t>egim alimentar pentru un om sănă</w:t>
      </w:r>
      <w:r w:rsidR="0065719E" w:rsidRPr="00970CDB">
        <w:t>tos -4</w:t>
      </w:r>
    </w:p>
    <w:p w:rsidR="0065719E" w:rsidRPr="00970CDB" w:rsidRDefault="00C43710" w:rsidP="0065719E">
      <w:pPr>
        <w:widowControl/>
        <w:numPr>
          <w:ilvl w:val="0"/>
          <w:numId w:val="23"/>
        </w:numPr>
        <w:suppressAutoHyphens w:val="0"/>
        <w:autoSpaceDN/>
        <w:spacing w:line="276" w:lineRule="auto"/>
        <w:textAlignment w:val="auto"/>
        <w:rPr>
          <w:rFonts w:hint="eastAsia"/>
        </w:rPr>
      </w:pPr>
      <w:r>
        <w:t>Alcă</w:t>
      </w:r>
      <w:r w:rsidR="0065719E" w:rsidRPr="00970CDB">
        <w:t>tuirea unui regim alimentar pentru un bolnav -4</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Tehnici</w:t>
      </w:r>
      <w:r w:rsidR="00C43710">
        <w:t xml:space="preserve"> de îngrijire a unui nou nă</w:t>
      </w:r>
      <w:r w:rsidRPr="00970CDB">
        <w:t>scut -8</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Întocmirea unor acte medicale -2</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Interpretarea principalilor indicatori demografici si de morbiditate -1</w:t>
      </w:r>
    </w:p>
    <w:p w:rsidR="0065719E" w:rsidRPr="00970CDB" w:rsidRDefault="00C43710" w:rsidP="0065719E">
      <w:pPr>
        <w:widowControl/>
        <w:numPr>
          <w:ilvl w:val="0"/>
          <w:numId w:val="23"/>
        </w:numPr>
        <w:suppressAutoHyphens w:val="0"/>
        <w:autoSpaceDN/>
        <w:spacing w:line="276" w:lineRule="auto"/>
        <w:textAlignment w:val="auto"/>
        <w:rPr>
          <w:rFonts w:hint="eastAsia"/>
        </w:rPr>
      </w:pPr>
      <w:r>
        <w:t>Elaborarea unui program de sănă</w:t>
      </w:r>
      <w:r w:rsidR="0065719E" w:rsidRPr="00970CDB">
        <w:t>tate -1,2</w:t>
      </w:r>
    </w:p>
    <w:p w:rsidR="0065719E" w:rsidRPr="00970CDB" w:rsidRDefault="0065719E" w:rsidP="0065719E">
      <w:pPr>
        <w:widowControl/>
        <w:numPr>
          <w:ilvl w:val="0"/>
          <w:numId w:val="23"/>
        </w:numPr>
        <w:suppressAutoHyphens w:val="0"/>
        <w:autoSpaceDN/>
        <w:spacing w:line="276" w:lineRule="auto"/>
        <w:textAlignment w:val="auto"/>
        <w:rPr>
          <w:rFonts w:hint="eastAsia"/>
        </w:rPr>
      </w:pPr>
      <w:r w:rsidRPr="00970CDB">
        <w:t>Metod</w:t>
      </w:r>
      <w:r w:rsidR="00C43710">
        <w:t>ologia efectuării unei consultaț</w:t>
      </w:r>
      <w:r w:rsidRPr="00970CDB">
        <w:t>ii la domiciliu. 1,2</w:t>
      </w:r>
    </w:p>
    <w:p w:rsidR="00BA6603" w:rsidRDefault="00BA6603" w:rsidP="004750F5">
      <w:pPr>
        <w:rPr>
          <w:rFonts w:ascii="Times New Roman" w:hAnsi="Times New Roman" w:cs="Times New Roman"/>
          <w:color w:val="000000"/>
          <w:sz w:val="26"/>
          <w:szCs w:val="26"/>
        </w:rPr>
      </w:pPr>
    </w:p>
    <w:p w:rsidR="00C43710" w:rsidRDefault="00C43710" w:rsidP="004750F5">
      <w:pPr>
        <w:rPr>
          <w:rFonts w:ascii="Times New Roman" w:hAnsi="Times New Roman" w:cs="Times New Roman"/>
          <w:color w:val="000000"/>
          <w:sz w:val="26"/>
          <w:szCs w:val="26"/>
        </w:rPr>
      </w:pPr>
    </w:p>
    <w:p w:rsidR="00D45D79" w:rsidRDefault="00D45D79" w:rsidP="004750F5">
      <w:pPr>
        <w:rPr>
          <w:rFonts w:ascii="Times New Roman" w:hAnsi="Times New Roman" w:cs="Times New Roman"/>
          <w:color w:val="000000"/>
          <w:sz w:val="26"/>
          <w:szCs w:val="26"/>
        </w:rPr>
      </w:pPr>
    </w:p>
    <w:p w:rsidR="00AF070B" w:rsidRDefault="00AF070B" w:rsidP="004750F5">
      <w:pPr>
        <w:rPr>
          <w:rFonts w:ascii="Times New Roman" w:hAnsi="Times New Roman" w:cs="Times New Roman"/>
          <w:color w:val="000000"/>
          <w:sz w:val="26"/>
          <w:szCs w:val="26"/>
        </w:rPr>
      </w:pPr>
    </w:p>
    <w:p w:rsidR="00AF070B" w:rsidRPr="00A51BFF" w:rsidRDefault="00AF070B" w:rsidP="00AF070B">
      <w:pPr>
        <w:rPr>
          <w:rFonts w:hint="eastAsia"/>
          <w:b/>
        </w:rPr>
      </w:pPr>
      <w:r w:rsidRPr="00A51BFF">
        <w:rPr>
          <w:b/>
        </w:rPr>
        <w:t xml:space="preserve">            Primar</w:t>
      </w:r>
      <w:r>
        <w:rPr>
          <w:b/>
        </w:rPr>
        <w:t>,</w:t>
      </w:r>
      <w:r w:rsidRPr="00A51BFF">
        <w:rPr>
          <w:b/>
        </w:rPr>
        <w:tab/>
      </w:r>
      <w:r w:rsidRPr="00A51BFF">
        <w:rPr>
          <w:b/>
        </w:rPr>
        <w:tab/>
      </w:r>
      <w:r w:rsidRPr="00A51BFF">
        <w:rPr>
          <w:b/>
        </w:rPr>
        <w:tab/>
      </w:r>
      <w:r w:rsidRPr="00A51BFF">
        <w:rPr>
          <w:b/>
        </w:rPr>
        <w:tab/>
      </w:r>
      <w:r w:rsidRPr="00A51BFF">
        <w:rPr>
          <w:b/>
        </w:rPr>
        <w:tab/>
      </w:r>
      <w:r w:rsidRPr="00A51BFF">
        <w:rPr>
          <w:b/>
        </w:rPr>
        <w:tab/>
      </w:r>
      <w:r w:rsidRPr="00A51BFF">
        <w:rPr>
          <w:b/>
        </w:rPr>
        <w:tab/>
        <w:t xml:space="preserve">         Şef  birou</w:t>
      </w:r>
      <w:r>
        <w:rPr>
          <w:b/>
        </w:rPr>
        <w:t>,</w:t>
      </w:r>
    </w:p>
    <w:p w:rsidR="00747303" w:rsidRPr="00BA6603" w:rsidRDefault="00747303" w:rsidP="00AF070B">
      <w:pPr>
        <w:rPr>
          <w:rFonts w:ascii="Times New Roman" w:hAnsi="Times New Roman" w:cs="Times New Roman"/>
          <w:b/>
          <w:bCs/>
        </w:rPr>
      </w:pPr>
    </w:p>
    <w:sectPr w:rsidR="00747303" w:rsidRPr="00BA6603" w:rsidSect="00C43710">
      <w:pgSz w:w="11906" w:h="16838" w:code="9"/>
      <w:pgMar w:top="284" w:right="566"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OpenSymbol, 'Arial Unicode MS'">
    <w:altName w:val="Times New Roman"/>
    <w:charset w:val="00"/>
    <w:family w:val="auto"/>
    <w:pitch w:val="default"/>
    <w:sig w:usb0="00000000" w:usb1="00000000" w:usb2="00000000" w:usb3="00000000" w:csb0="0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25"/>
        </w:tabs>
        <w:ind w:left="785" w:hanging="360"/>
      </w:pPr>
      <w:rPr>
        <w:rFonts w:ascii="Symbol" w:hAnsi="Symbol" w:cs="Symbol" w:hint="default"/>
        <w:sz w:val="22"/>
        <w:szCs w:val="22"/>
      </w:rPr>
    </w:lvl>
  </w:abstractNum>
  <w:abstractNum w:abstractNumId="1">
    <w:nsid w:val="03C55C07"/>
    <w:multiLevelType w:val="hybridMultilevel"/>
    <w:tmpl w:val="A57E7D6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F5E4C41"/>
    <w:multiLevelType w:val="hybridMultilevel"/>
    <w:tmpl w:val="9ED25564"/>
    <w:lvl w:ilvl="0" w:tplc="020025D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A640A"/>
    <w:multiLevelType w:val="hybridMultilevel"/>
    <w:tmpl w:val="F2867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1323E"/>
    <w:multiLevelType w:val="hybridMultilevel"/>
    <w:tmpl w:val="074C71CE"/>
    <w:lvl w:ilvl="0" w:tplc="65FE5B4C">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3484AC9"/>
    <w:multiLevelType w:val="hybridMultilevel"/>
    <w:tmpl w:val="9B14D20E"/>
    <w:lvl w:ilvl="0" w:tplc="6CD492E4">
      <w:numFmt w:val="bullet"/>
      <w:lvlText w:val="-"/>
      <w:lvlJc w:val="left"/>
      <w:pPr>
        <w:ind w:left="720" w:hanging="360"/>
      </w:pPr>
      <w:rPr>
        <w:rFonts w:ascii="Liberation Serif" w:eastAsia="SimSun" w:hAnsi="Liberation Serif" w:cs="Mang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43B3376"/>
    <w:multiLevelType w:val="hybridMultilevel"/>
    <w:tmpl w:val="CAB62C6A"/>
    <w:lvl w:ilvl="0" w:tplc="E74E1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73ED8"/>
    <w:multiLevelType w:val="hybridMultilevel"/>
    <w:tmpl w:val="6C428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86398F"/>
    <w:multiLevelType w:val="multilevel"/>
    <w:tmpl w:val="E5EE91C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9">
    <w:nsid w:val="2F3B1A40"/>
    <w:multiLevelType w:val="hybridMultilevel"/>
    <w:tmpl w:val="71B49FA8"/>
    <w:lvl w:ilvl="0" w:tplc="3EDE5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85F67"/>
    <w:multiLevelType w:val="multilevel"/>
    <w:tmpl w:val="5D60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6B31CB"/>
    <w:multiLevelType w:val="hybridMultilevel"/>
    <w:tmpl w:val="DE90C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B715F8"/>
    <w:multiLevelType w:val="multilevel"/>
    <w:tmpl w:val="F6AA85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start w:val="1"/>
      <w:numFmt w:val="bullet"/>
      <w:lvlText w:val=""/>
      <w:lvlJc w:val="left"/>
      <w:pPr>
        <w:ind w:left="1440" w:hanging="360"/>
      </w:pPr>
      <w:rPr>
        <w:rFonts w:ascii="Symbol" w:hAnsi="Symbol" w:hint="default"/>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44BA50CF"/>
    <w:multiLevelType w:val="multilevel"/>
    <w:tmpl w:val="CEF29A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4707202D"/>
    <w:multiLevelType w:val="hybridMultilevel"/>
    <w:tmpl w:val="1AB63B02"/>
    <w:lvl w:ilvl="0" w:tplc="0DAAB018">
      <w:start w:val="1"/>
      <w:numFmt w:val="lowerLetter"/>
      <w:lvlText w:val="%1)"/>
      <w:lvlJc w:val="left"/>
      <w:pPr>
        <w:ind w:left="502" w:hanging="360"/>
      </w:pPr>
      <w:rPr>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524A2FFB"/>
    <w:multiLevelType w:val="multilevel"/>
    <w:tmpl w:val="F4642056"/>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6">
    <w:nsid w:val="5ACA4D71"/>
    <w:multiLevelType w:val="multilevel"/>
    <w:tmpl w:val="7080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456F30"/>
    <w:multiLevelType w:val="hybridMultilevel"/>
    <w:tmpl w:val="B650A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6FA5288"/>
    <w:multiLevelType w:val="hybridMultilevel"/>
    <w:tmpl w:val="FE8260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441278"/>
    <w:multiLevelType w:val="multilevel"/>
    <w:tmpl w:val="68F03092"/>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419284E"/>
    <w:multiLevelType w:val="multilevel"/>
    <w:tmpl w:val="CC9C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35743B"/>
    <w:multiLevelType w:val="multilevel"/>
    <w:tmpl w:val="9BA6DE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7EF83798"/>
    <w:multiLevelType w:val="hybridMultilevel"/>
    <w:tmpl w:val="6AF24A66"/>
    <w:lvl w:ilvl="0" w:tplc="32068A56">
      <w:numFmt w:val="bullet"/>
      <w:lvlText w:val=""/>
      <w:lvlJc w:val="left"/>
      <w:pPr>
        <w:ind w:left="1080" w:hanging="360"/>
      </w:pPr>
      <w:rPr>
        <w:rFonts w:ascii="Times New Roman" w:eastAsia="Lucida Sans Unicode"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8"/>
  </w:num>
  <w:num w:numId="2">
    <w:abstractNumId w:val="15"/>
  </w:num>
  <w:num w:numId="3">
    <w:abstractNumId w:val="13"/>
  </w:num>
  <w:num w:numId="4">
    <w:abstractNumId w:val="12"/>
  </w:num>
  <w:num w:numId="5">
    <w:abstractNumId w:val="17"/>
  </w:num>
  <w:num w:numId="6">
    <w:abstractNumId w:val="22"/>
  </w:num>
  <w:num w:numId="7">
    <w:abstractNumId w:val="5"/>
  </w:num>
  <w:num w:numId="8">
    <w:abstractNumId w:val="19"/>
  </w:num>
  <w:num w:numId="9">
    <w:abstractNumId w:val="0"/>
  </w:num>
  <w:num w:numId="10">
    <w:abstractNumId w:val="6"/>
  </w:num>
  <w:num w:numId="11">
    <w:abstractNumId w:val="4"/>
  </w:num>
  <w:num w:numId="12">
    <w:abstractNumId w:val="2"/>
  </w:num>
  <w:num w:numId="13">
    <w:abstractNumId w:val="9"/>
  </w:num>
  <w:num w:numId="14">
    <w:abstractNumId w:val="7"/>
  </w:num>
  <w:num w:numId="15">
    <w:abstractNumId w:val="1"/>
  </w:num>
  <w:num w:numId="16">
    <w:abstractNumId w:val="18"/>
  </w:num>
  <w:num w:numId="17">
    <w:abstractNumId w:val="10"/>
  </w:num>
  <w:num w:numId="18">
    <w:abstractNumId w:val="11"/>
  </w:num>
  <w:num w:numId="19">
    <w:abstractNumId w:val="20"/>
  </w:num>
  <w:num w:numId="20">
    <w:abstractNumId w:val="16"/>
  </w:num>
  <w:num w:numId="21">
    <w:abstractNumId w:val="14"/>
  </w:num>
  <w:num w:numId="22">
    <w:abstractNumId w:val="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8A64A9"/>
    <w:rsid w:val="000017F0"/>
    <w:rsid w:val="00031FFF"/>
    <w:rsid w:val="000367A5"/>
    <w:rsid w:val="00044E8B"/>
    <w:rsid w:val="00066AE3"/>
    <w:rsid w:val="000855A8"/>
    <w:rsid w:val="000940F4"/>
    <w:rsid w:val="000B3217"/>
    <w:rsid w:val="000F2F1E"/>
    <w:rsid w:val="000F73DF"/>
    <w:rsid w:val="0011128E"/>
    <w:rsid w:val="00145FBD"/>
    <w:rsid w:val="00160A43"/>
    <w:rsid w:val="00174BC9"/>
    <w:rsid w:val="00201BCD"/>
    <w:rsid w:val="00207949"/>
    <w:rsid w:val="00256EE1"/>
    <w:rsid w:val="00271E15"/>
    <w:rsid w:val="00291DB5"/>
    <w:rsid w:val="002A488A"/>
    <w:rsid w:val="002C08EE"/>
    <w:rsid w:val="002E7328"/>
    <w:rsid w:val="002F019B"/>
    <w:rsid w:val="003B7AE6"/>
    <w:rsid w:val="003E08FC"/>
    <w:rsid w:val="003E2595"/>
    <w:rsid w:val="003F7A4B"/>
    <w:rsid w:val="003F7F86"/>
    <w:rsid w:val="0041189C"/>
    <w:rsid w:val="00423F01"/>
    <w:rsid w:val="00437945"/>
    <w:rsid w:val="004410FB"/>
    <w:rsid w:val="004469DC"/>
    <w:rsid w:val="004750F5"/>
    <w:rsid w:val="00477ED8"/>
    <w:rsid w:val="00485505"/>
    <w:rsid w:val="004A3498"/>
    <w:rsid w:val="004E1CA4"/>
    <w:rsid w:val="00570B42"/>
    <w:rsid w:val="005748D2"/>
    <w:rsid w:val="0057673E"/>
    <w:rsid w:val="005A42D9"/>
    <w:rsid w:val="005F348A"/>
    <w:rsid w:val="00622084"/>
    <w:rsid w:val="00623CF6"/>
    <w:rsid w:val="006241FA"/>
    <w:rsid w:val="0065719E"/>
    <w:rsid w:val="00661490"/>
    <w:rsid w:val="006659AE"/>
    <w:rsid w:val="00696BAC"/>
    <w:rsid w:val="006D1D44"/>
    <w:rsid w:val="006D6DF6"/>
    <w:rsid w:val="006E15A0"/>
    <w:rsid w:val="006F38AE"/>
    <w:rsid w:val="006F74B3"/>
    <w:rsid w:val="00735C1C"/>
    <w:rsid w:val="00740AFB"/>
    <w:rsid w:val="00747303"/>
    <w:rsid w:val="007827ED"/>
    <w:rsid w:val="00796E64"/>
    <w:rsid w:val="007A17BD"/>
    <w:rsid w:val="007A2075"/>
    <w:rsid w:val="007B12DA"/>
    <w:rsid w:val="007D2BA1"/>
    <w:rsid w:val="007F2312"/>
    <w:rsid w:val="00800251"/>
    <w:rsid w:val="00800547"/>
    <w:rsid w:val="00806654"/>
    <w:rsid w:val="0081197F"/>
    <w:rsid w:val="008207E2"/>
    <w:rsid w:val="00853A26"/>
    <w:rsid w:val="00853A5F"/>
    <w:rsid w:val="008567D2"/>
    <w:rsid w:val="008741AA"/>
    <w:rsid w:val="00876A1C"/>
    <w:rsid w:val="00890182"/>
    <w:rsid w:val="008A64A9"/>
    <w:rsid w:val="008B3CBB"/>
    <w:rsid w:val="008D0B7C"/>
    <w:rsid w:val="008D39FA"/>
    <w:rsid w:val="008E6674"/>
    <w:rsid w:val="00944A6B"/>
    <w:rsid w:val="0096086E"/>
    <w:rsid w:val="00992595"/>
    <w:rsid w:val="0099307D"/>
    <w:rsid w:val="009977CB"/>
    <w:rsid w:val="009A5638"/>
    <w:rsid w:val="00A0381D"/>
    <w:rsid w:val="00A07A58"/>
    <w:rsid w:val="00A168C7"/>
    <w:rsid w:val="00A57011"/>
    <w:rsid w:val="00AA6AD0"/>
    <w:rsid w:val="00AC2AD0"/>
    <w:rsid w:val="00AF070B"/>
    <w:rsid w:val="00B56E86"/>
    <w:rsid w:val="00B95641"/>
    <w:rsid w:val="00BA106D"/>
    <w:rsid w:val="00BA5124"/>
    <w:rsid w:val="00BA6603"/>
    <w:rsid w:val="00BB4552"/>
    <w:rsid w:val="00BD466D"/>
    <w:rsid w:val="00C0061B"/>
    <w:rsid w:val="00C41454"/>
    <w:rsid w:val="00C43710"/>
    <w:rsid w:val="00C474B5"/>
    <w:rsid w:val="00C5169B"/>
    <w:rsid w:val="00C67D6A"/>
    <w:rsid w:val="00CD1111"/>
    <w:rsid w:val="00CD5FD1"/>
    <w:rsid w:val="00CE09B8"/>
    <w:rsid w:val="00CE0A0E"/>
    <w:rsid w:val="00D32E5D"/>
    <w:rsid w:val="00D45D79"/>
    <w:rsid w:val="00D75B13"/>
    <w:rsid w:val="00D843E9"/>
    <w:rsid w:val="00D906F5"/>
    <w:rsid w:val="00D9085B"/>
    <w:rsid w:val="00D94240"/>
    <w:rsid w:val="00DC1814"/>
    <w:rsid w:val="00DC4A4D"/>
    <w:rsid w:val="00DE52B5"/>
    <w:rsid w:val="00DE610C"/>
    <w:rsid w:val="00DE6334"/>
    <w:rsid w:val="00E03B77"/>
    <w:rsid w:val="00E17852"/>
    <w:rsid w:val="00E60E05"/>
    <w:rsid w:val="00E65769"/>
    <w:rsid w:val="00E921E1"/>
    <w:rsid w:val="00EA134A"/>
    <w:rsid w:val="00EE1614"/>
    <w:rsid w:val="00EF671A"/>
    <w:rsid w:val="00F001F5"/>
    <w:rsid w:val="00F02ECC"/>
    <w:rsid w:val="00F13DC2"/>
    <w:rsid w:val="00FB1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33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rsid w:val="008A64A9"/>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DE6334"/>
    <w:pPr>
      <w:suppressLineNumbers/>
      <w:textAlignment w:val="baseline"/>
    </w:pPr>
  </w:style>
  <w:style w:type="character" w:customStyle="1" w:styleId="l5tlu1">
    <w:name w:val="l5tlu1"/>
    <w:basedOn w:val="Fontdeparagrafimplicit"/>
    <w:rsid w:val="00DE6334"/>
    <w:rPr>
      <w:b/>
      <w:bCs/>
      <w:color w:val="000000"/>
      <w:sz w:val="32"/>
      <w:szCs w:val="32"/>
    </w:rPr>
  </w:style>
  <w:style w:type="paragraph" w:styleId="Corptext">
    <w:name w:val="Body Text"/>
    <w:basedOn w:val="Normal"/>
    <w:link w:val="CorptextCaracter"/>
    <w:rsid w:val="00066AE3"/>
    <w:pPr>
      <w:spacing w:after="140" w:line="288" w:lineRule="auto"/>
      <w:textAlignment w:val="auto"/>
    </w:pPr>
  </w:style>
  <w:style w:type="character" w:customStyle="1" w:styleId="CorptextCaracter">
    <w:name w:val="Corp text Caracter"/>
    <w:basedOn w:val="Fontdeparagrafimplicit"/>
    <w:link w:val="Corptext"/>
    <w:rsid w:val="00066AE3"/>
    <w:rPr>
      <w:rFonts w:ascii="Liberation Serif" w:eastAsia="SimSun" w:hAnsi="Liberation Serif" w:cs="Mangal"/>
      <w:kern w:val="3"/>
      <w:sz w:val="24"/>
      <w:szCs w:val="24"/>
      <w:lang w:eastAsia="zh-CN" w:bidi="hi-IN"/>
    </w:rPr>
  </w:style>
  <w:style w:type="character" w:styleId="Hyperlink">
    <w:name w:val="Hyperlink"/>
    <w:basedOn w:val="Fontdeparagrafimplicit"/>
    <w:uiPriority w:val="99"/>
    <w:unhideWhenUsed/>
    <w:rsid w:val="00800251"/>
    <w:rPr>
      <w:color w:val="0563C1" w:themeColor="hyperlink"/>
      <w:u w:val="single"/>
    </w:rPr>
  </w:style>
  <w:style w:type="character" w:customStyle="1" w:styleId="UnresolvedMention">
    <w:name w:val="Unresolved Mention"/>
    <w:basedOn w:val="Fontdeparagrafimplicit"/>
    <w:uiPriority w:val="99"/>
    <w:semiHidden/>
    <w:unhideWhenUsed/>
    <w:rsid w:val="00800251"/>
    <w:rPr>
      <w:color w:val="605E5C"/>
      <w:shd w:val="clear" w:color="auto" w:fill="E1DFDD"/>
    </w:rPr>
  </w:style>
  <w:style w:type="character" w:customStyle="1" w:styleId="WW8Num1z0">
    <w:name w:val="WW8Num1z0"/>
    <w:rsid w:val="002E7328"/>
    <w:rPr>
      <w:rFonts w:ascii="Symbol" w:hAnsi="Symbol" w:cs="Symbol" w:hint="default"/>
      <w:sz w:val="22"/>
      <w:szCs w:val="22"/>
    </w:rPr>
  </w:style>
  <w:style w:type="paragraph" w:styleId="Listparagraf">
    <w:name w:val="List Paragraph"/>
    <w:basedOn w:val="Normal"/>
    <w:uiPriority w:val="34"/>
    <w:qFormat/>
    <w:rsid w:val="002E7328"/>
    <w:pPr>
      <w:widowControl/>
      <w:autoSpaceDN/>
      <w:ind w:left="720"/>
      <w:contextualSpacing/>
      <w:textAlignment w:val="auto"/>
    </w:pPr>
    <w:rPr>
      <w:rFonts w:ascii="Times New Roman" w:eastAsia="Calibri" w:hAnsi="Times New Roman" w:cs="Times New Roman"/>
      <w:kern w:val="0"/>
      <w:lang w:val="en-US" w:bidi="ar-SA"/>
    </w:rPr>
  </w:style>
  <w:style w:type="character" w:customStyle="1" w:styleId="l5def1">
    <w:name w:val="l5def1"/>
    <w:basedOn w:val="Fontdeparagrafimplicit"/>
    <w:rsid w:val="00DC4A4D"/>
    <w:rPr>
      <w:rFonts w:ascii="Arial" w:hAnsi="Arial" w:cs="Arial" w:hint="default"/>
      <w:color w:val="000000"/>
      <w:sz w:val="26"/>
      <w:szCs w:val="26"/>
    </w:rPr>
  </w:style>
  <w:style w:type="character" w:customStyle="1" w:styleId="l5def2">
    <w:name w:val="l5def2"/>
    <w:basedOn w:val="Fontdeparagrafimplicit"/>
    <w:rsid w:val="00DC4A4D"/>
    <w:rPr>
      <w:rFonts w:ascii="Arial" w:hAnsi="Arial" w:cs="Arial" w:hint="default"/>
      <w:color w:val="000000"/>
      <w:sz w:val="26"/>
      <w:szCs w:val="26"/>
    </w:rPr>
  </w:style>
  <w:style w:type="character" w:customStyle="1" w:styleId="l5def3">
    <w:name w:val="l5def3"/>
    <w:basedOn w:val="Fontdeparagrafimplicit"/>
    <w:rsid w:val="00DC4A4D"/>
    <w:rPr>
      <w:rFonts w:ascii="Arial" w:hAnsi="Arial" w:cs="Arial" w:hint="default"/>
      <w:color w:val="000000"/>
      <w:sz w:val="26"/>
      <w:szCs w:val="26"/>
    </w:rPr>
  </w:style>
  <w:style w:type="character" w:customStyle="1" w:styleId="l5def4">
    <w:name w:val="l5def4"/>
    <w:basedOn w:val="Fontdeparagrafimplicit"/>
    <w:rsid w:val="00DC4A4D"/>
    <w:rPr>
      <w:rFonts w:ascii="Arial" w:hAnsi="Arial" w:cs="Arial" w:hint="default"/>
      <w:color w:val="000000"/>
      <w:sz w:val="26"/>
      <w:szCs w:val="26"/>
    </w:rPr>
  </w:style>
  <w:style w:type="character" w:customStyle="1" w:styleId="l5def5">
    <w:name w:val="l5def5"/>
    <w:basedOn w:val="Fontdeparagrafimplicit"/>
    <w:rsid w:val="00DC4A4D"/>
    <w:rPr>
      <w:rFonts w:ascii="Arial" w:hAnsi="Arial" w:cs="Arial" w:hint="default"/>
      <w:color w:val="000000"/>
      <w:sz w:val="26"/>
      <w:szCs w:val="26"/>
    </w:rPr>
  </w:style>
  <w:style w:type="character" w:customStyle="1" w:styleId="l5def6">
    <w:name w:val="l5def6"/>
    <w:basedOn w:val="Fontdeparagrafimplicit"/>
    <w:rsid w:val="00DC4A4D"/>
    <w:rPr>
      <w:rFonts w:ascii="Arial" w:hAnsi="Arial" w:cs="Arial" w:hint="default"/>
      <w:color w:val="000000"/>
      <w:sz w:val="26"/>
      <w:szCs w:val="26"/>
    </w:rPr>
  </w:style>
  <w:style w:type="character" w:customStyle="1" w:styleId="l5def7">
    <w:name w:val="l5def7"/>
    <w:basedOn w:val="Fontdeparagrafimplicit"/>
    <w:rsid w:val="00DC4A4D"/>
    <w:rPr>
      <w:rFonts w:ascii="Arial" w:hAnsi="Arial" w:cs="Arial" w:hint="default"/>
      <w:color w:val="000000"/>
      <w:sz w:val="26"/>
      <w:szCs w:val="26"/>
    </w:rPr>
  </w:style>
  <w:style w:type="character" w:customStyle="1" w:styleId="l5def8">
    <w:name w:val="l5def8"/>
    <w:basedOn w:val="Fontdeparagrafimplicit"/>
    <w:rsid w:val="00DC4A4D"/>
    <w:rPr>
      <w:rFonts w:ascii="Arial" w:hAnsi="Arial" w:cs="Arial" w:hint="default"/>
      <w:color w:val="000000"/>
      <w:sz w:val="26"/>
      <w:szCs w:val="26"/>
    </w:rPr>
  </w:style>
  <w:style w:type="character" w:customStyle="1" w:styleId="l5def9">
    <w:name w:val="l5def9"/>
    <w:basedOn w:val="Fontdeparagrafimplicit"/>
    <w:rsid w:val="00DC4A4D"/>
    <w:rPr>
      <w:rFonts w:ascii="Arial" w:hAnsi="Arial" w:cs="Arial" w:hint="default"/>
      <w:color w:val="000000"/>
      <w:sz w:val="26"/>
      <w:szCs w:val="26"/>
    </w:rPr>
  </w:style>
  <w:style w:type="character" w:customStyle="1" w:styleId="l5def10">
    <w:name w:val="l5def10"/>
    <w:basedOn w:val="Fontdeparagrafimplicit"/>
    <w:rsid w:val="005A42D9"/>
    <w:rPr>
      <w:rFonts w:ascii="Arial" w:hAnsi="Arial" w:cs="Arial" w:hint="default"/>
      <w:color w:val="000000"/>
      <w:sz w:val="26"/>
      <w:szCs w:val="26"/>
    </w:rPr>
  </w:style>
  <w:style w:type="character" w:customStyle="1" w:styleId="l5def11">
    <w:name w:val="l5def11"/>
    <w:basedOn w:val="Fontdeparagrafimplicit"/>
    <w:rsid w:val="005A42D9"/>
    <w:rPr>
      <w:rFonts w:ascii="Arial" w:hAnsi="Arial" w:cs="Arial" w:hint="default"/>
      <w:color w:val="000000"/>
      <w:sz w:val="26"/>
      <w:szCs w:val="26"/>
    </w:rPr>
  </w:style>
  <w:style w:type="character" w:customStyle="1" w:styleId="l5def12">
    <w:name w:val="l5def12"/>
    <w:basedOn w:val="Fontdeparagrafimplicit"/>
    <w:rsid w:val="005A42D9"/>
    <w:rPr>
      <w:rFonts w:ascii="Arial" w:hAnsi="Arial" w:cs="Arial" w:hint="default"/>
      <w:color w:val="000000"/>
      <w:sz w:val="26"/>
      <w:szCs w:val="26"/>
    </w:rPr>
  </w:style>
  <w:style w:type="character" w:styleId="Robust">
    <w:name w:val="Strong"/>
    <w:basedOn w:val="Fontdeparagrafimplicit"/>
    <w:qFormat/>
    <w:rsid w:val="000367A5"/>
    <w:rPr>
      <w:b/>
      <w:bCs/>
    </w:rPr>
  </w:style>
  <w:style w:type="paragraph" w:styleId="NormalWeb">
    <w:name w:val="Normal (Web)"/>
    <w:basedOn w:val="Normal"/>
    <w:rsid w:val="000367A5"/>
    <w:pPr>
      <w:widowControl/>
      <w:suppressAutoHyphens w:val="0"/>
      <w:autoSpaceDN/>
      <w:spacing w:before="100" w:beforeAutospacing="1" w:after="100" w:afterAutospacing="1"/>
      <w:textAlignment w:val="auto"/>
    </w:pPr>
    <w:rPr>
      <w:rFonts w:ascii="Times New Roman" w:hAnsi="Times New Roman" w:cs="Times New Roman"/>
      <w:kern w:val="0"/>
      <w:lang w:val="en-US" w:eastAsia="en-US" w:bidi="ar-SA"/>
    </w:rPr>
  </w:style>
  <w:style w:type="paragraph" w:customStyle="1" w:styleId="Default">
    <w:name w:val="Default"/>
    <w:rsid w:val="000367A5"/>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TextnBalon">
    <w:name w:val="Balloon Text"/>
    <w:basedOn w:val="Normal"/>
    <w:link w:val="TextnBalonCaracter"/>
    <w:uiPriority w:val="99"/>
    <w:semiHidden/>
    <w:unhideWhenUsed/>
    <w:rsid w:val="000367A5"/>
    <w:rPr>
      <w:rFonts w:ascii="Tahoma" w:hAnsi="Tahoma"/>
      <w:sz w:val="16"/>
      <w:szCs w:val="14"/>
    </w:rPr>
  </w:style>
  <w:style w:type="character" w:customStyle="1" w:styleId="TextnBalonCaracter">
    <w:name w:val="Text în Balon Caracter"/>
    <w:basedOn w:val="Fontdeparagrafimplicit"/>
    <w:link w:val="TextnBalon"/>
    <w:uiPriority w:val="99"/>
    <w:semiHidden/>
    <w:rsid w:val="000367A5"/>
    <w:rPr>
      <w:rFonts w:ascii="Tahoma" w:eastAsia="SimSun" w:hAnsi="Tahoma" w:cs="Mangal"/>
      <w:kern w:val="3"/>
      <w:sz w:val="16"/>
      <w:szCs w:val="14"/>
      <w:lang w:eastAsia="zh-CN" w:bidi="hi-IN"/>
    </w:rPr>
  </w:style>
  <w:style w:type="character" w:customStyle="1" w:styleId="salnbdy">
    <w:name w:val="s_aln_bdy"/>
    <w:basedOn w:val="Fontdeparagrafimplicit"/>
    <w:rsid w:val="007D2BA1"/>
  </w:style>
  <w:style w:type="paragraph" w:customStyle="1" w:styleId="al">
    <w:name w:val="a_l"/>
    <w:basedOn w:val="Normal"/>
    <w:rsid w:val="00044E8B"/>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n-US" w:eastAsia="en-US" w:bidi="ar-SA"/>
    </w:rPr>
  </w:style>
  <w:style w:type="character" w:customStyle="1" w:styleId="slitbdy">
    <w:name w:val="s_lit_bdy"/>
    <w:basedOn w:val="Fontdeparagrafimplicit"/>
    <w:rsid w:val="005748D2"/>
  </w:style>
</w:styles>
</file>

<file path=word/webSettings.xml><?xml version="1.0" encoding="utf-8"?>
<w:webSettings xmlns:r="http://schemas.openxmlformats.org/officeDocument/2006/relationships" xmlns:w="http://schemas.openxmlformats.org/wordprocessingml/2006/main">
  <w:divs>
    <w:div w:id="29845759">
      <w:bodyDiv w:val="1"/>
      <w:marLeft w:val="0"/>
      <w:marRight w:val="0"/>
      <w:marTop w:val="0"/>
      <w:marBottom w:val="0"/>
      <w:divBdr>
        <w:top w:val="none" w:sz="0" w:space="0" w:color="auto"/>
        <w:left w:val="none" w:sz="0" w:space="0" w:color="auto"/>
        <w:bottom w:val="none" w:sz="0" w:space="0" w:color="auto"/>
        <w:right w:val="none" w:sz="0" w:space="0" w:color="auto"/>
      </w:divBdr>
      <w:divsChild>
        <w:div w:id="1523278031">
          <w:marLeft w:val="0"/>
          <w:marRight w:val="0"/>
          <w:marTop w:val="0"/>
          <w:marBottom w:val="0"/>
          <w:divBdr>
            <w:top w:val="none" w:sz="0" w:space="0" w:color="auto"/>
            <w:left w:val="none" w:sz="0" w:space="0" w:color="auto"/>
            <w:bottom w:val="none" w:sz="0" w:space="0" w:color="auto"/>
            <w:right w:val="none" w:sz="0" w:space="0" w:color="auto"/>
          </w:divBdr>
          <w:divsChild>
            <w:div w:id="1225095543">
              <w:marLeft w:val="0"/>
              <w:marRight w:val="0"/>
              <w:marTop w:val="0"/>
              <w:marBottom w:val="0"/>
              <w:divBdr>
                <w:top w:val="none" w:sz="0" w:space="0" w:color="auto"/>
                <w:left w:val="none" w:sz="0" w:space="0" w:color="auto"/>
                <w:bottom w:val="none" w:sz="0" w:space="0" w:color="auto"/>
                <w:right w:val="none" w:sz="0" w:space="0" w:color="auto"/>
              </w:divBdr>
              <w:divsChild>
                <w:div w:id="648366968">
                  <w:marLeft w:val="0"/>
                  <w:marRight w:val="0"/>
                  <w:marTop w:val="0"/>
                  <w:marBottom w:val="0"/>
                  <w:divBdr>
                    <w:top w:val="none" w:sz="0" w:space="0" w:color="auto"/>
                    <w:left w:val="none" w:sz="0" w:space="0" w:color="auto"/>
                    <w:bottom w:val="none" w:sz="0" w:space="0" w:color="auto"/>
                    <w:right w:val="none" w:sz="0" w:space="0" w:color="auto"/>
                  </w:divBdr>
                </w:div>
              </w:divsChild>
            </w:div>
            <w:div w:id="256140388">
              <w:marLeft w:val="0"/>
              <w:marRight w:val="0"/>
              <w:marTop w:val="0"/>
              <w:marBottom w:val="0"/>
              <w:divBdr>
                <w:top w:val="none" w:sz="0" w:space="0" w:color="auto"/>
                <w:left w:val="none" w:sz="0" w:space="0" w:color="auto"/>
                <w:bottom w:val="none" w:sz="0" w:space="0" w:color="auto"/>
                <w:right w:val="none" w:sz="0" w:space="0" w:color="auto"/>
              </w:divBdr>
              <w:divsChild>
                <w:div w:id="36323720">
                  <w:marLeft w:val="0"/>
                  <w:marRight w:val="0"/>
                  <w:marTop w:val="0"/>
                  <w:marBottom w:val="0"/>
                  <w:divBdr>
                    <w:top w:val="none" w:sz="0" w:space="0" w:color="auto"/>
                    <w:left w:val="none" w:sz="0" w:space="0" w:color="auto"/>
                    <w:bottom w:val="none" w:sz="0" w:space="0" w:color="auto"/>
                    <w:right w:val="none" w:sz="0" w:space="0" w:color="auto"/>
                  </w:divBdr>
                </w:div>
              </w:divsChild>
            </w:div>
            <w:div w:id="2077193865">
              <w:marLeft w:val="0"/>
              <w:marRight w:val="0"/>
              <w:marTop w:val="0"/>
              <w:marBottom w:val="0"/>
              <w:divBdr>
                <w:top w:val="none" w:sz="0" w:space="0" w:color="auto"/>
                <w:left w:val="none" w:sz="0" w:space="0" w:color="auto"/>
                <w:bottom w:val="none" w:sz="0" w:space="0" w:color="auto"/>
                <w:right w:val="none" w:sz="0" w:space="0" w:color="auto"/>
              </w:divBdr>
              <w:divsChild>
                <w:div w:id="1966346344">
                  <w:marLeft w:val="0"/>
                  <w:marRight w:val="0"/>
                  <w:marTop w:val="0"/>
                  <w:marBottom w:val="0"/>
                  <w:divBdr>
                    <w:top w:val="none" w:sz="0" w:space="0" w:color="auto"/>
                    <w:left w:val="none" w:sz="0" w:space="0" w:color="auto"/>
                    <w:bottom w:val="none" w:sz="0" w:space="0" w:color="auto"/>
                    <w:right w:val="none" w:sz="0" w:space="0" w:color="auto"/>
                  </w:divBdr>
                </w:div>
              </w:divsChild>
            </w:div>
            <w:div w:id="391151574">
              <w:marLeft w:val="0"/>
              <w:marRight w:val="0"/>
              <w:marTop w:val="0"/>
              <w:marBottom w:val="0"/>
              <w:divBdr>
                <w:top w:val="none" w:sz="0" w:space="0" w:color="auto"/>
                <w:left w:val="none" w:sz="0" w:space="0" w:color="auto"/>
                <w:bottom w:val="none" w:sz="0" w:space="0" w:color="auto"/>
                <w:right w:val="none" w:sz="0" w:space="0" w:color="auto"/>
              </w:divBdr>
              <w:divsChild>
                <w:div w:id="2145345673">
                  <w:marLeft w:val="0"/>
                  <w:marRight w:val="0"/>
                  <w:marTop w:val="0"/>
                  <w:marBottom w:val="0"/>
                  <w:divBdr>
                    <w:top w:val="none" w:sz="0" w:space="0" w:color="auto"/>
                    <w:left w:val="none" w:sz="0" w:space="0" w:color="auto"/>
                    <w:bottom w:val="none" w:sz="0" w:space="0" w:color="auto"/>
                    <w:right w:val="none" w:sz="0" w:space="0" w:color="auto"/>
                  </w:divBdr>
                </w:div>
              </w:divsChild>
            </w:div>
            <w:div w:id="2055078444">
              <w:marLeft w:val="0"/>
              <w:marRight w:val="0"/>
              <w:marTop w:val="0"/>
              <w:marBottom w:val="0"/>
              <w:divBdr>
                <w:top w:val="none" w:sz="0" w:space="0" w:color="auto"/>
                <w:left w:val="none" w:sz="0" w:space="0" w:color="auto"/>
                <w:bottom w:val="none" w:sz="0" w:space="0" w:color="auto"/>
                <w:right w:val="none" w:sz="0" w:space="0" w:color="auto"/>
              </w:divBdr>
              <w:divsChild>
                <w:div w:id="1640526275">
                  <w:marLeft w:val="0"/>
                  <w:marRight w:val="0"/>
                  <w:marTop w:val="0"/>
                  <w:marBottom w:val="0"/>
                  <w:divBdr>
                    <w:top w:val="none" w:sz="0" w:space="0" w:color="auto"/>
                    <w:left w:val="none" w:sz="0" w:space="0" w:color="auto"/>
                    <w:bottom w:val="none" w:sz="0" w:space="0" w:color="auto"/>
                    <w:right w:val="none" w:sz="0" w:space="0" w:color="auto"/>
                  </w:divBdr>
                </w:div>
              </w:divsChild>
            </w:div>
            <w:div w:id="2003847255">
              <w:marLeft w:val="0"/>
              <w:marRight w:val="0"/>
              <w:marTop w:val="0"/>
              <w:marBottom w:val="0"/>
              <w:divBdr>
                <w:top w:val="none" w:sz="0" w:space="0" w:color="auto"/>
                <w:left w:val="none" w:sz="0" w:space="0" w:color="auto"/>
                <w:bottom w:val="none" w:sz="0" w:space="0" w:color="auto"/>
                <w:right w:val="none" w:sz="0" w:space="0" w:color="auto"/>
              </w:divBdr>
              <w:divsChild>
                <w:div w:id="1832062510">
                  <w:marLeft w:val="0"/>
                  <w:marRight w:val="0"/>
                  <w:marTop w:val="0"/>
                  <w:marBottom w:val="0"/>
                  <w:divBdr>
                    <w:top w:val="none" w:sz="0" w:space="0" w:color="auto"/>
                    <w:left w:val="none" w:sz="0" w:space="0" w:color="auto"/>
                    <w:bottom w:val="none" w:sz="0" w:space="0" w:color="auto"/>
                    <w:right w:val="none" w:sz="0" w:space="0" w:color="auto"/>
                  </w:divBdr>
                </w:div>
              </w:divsChild>
            </w:div>
            <w:div w:id="1016034962">
              <w:marLeft w:val="0"/>
              <w:marRight w:val="0"/>
              <w:marTop w:val="0"/>
              <w:marBottom w:val="0"/>
              <w:divBdr>
                <w:top w:val="none" w:sz="0" w:space="0" w:color="auto"/>
                <w:left w:val="none" w:sz="0" w:space="0" w:color="auto"/>
                <w:bottom w:val="none" w:sz="0" w:space="0" w:color="auto"/>
                <w:right w:val="none" w:sz="0" w:space="0" w:color="auto"/>
              </w:divBdr>
              <w:divsChild>
                <w:div w:id="1538815206">
                  <w:marLeft w:val="0"/>
                  <w:marRight w:val="0"/>
                  <w:marTop w:val="0"/>
                  <w:marBottom w:val="0"/>
                  <w:divBdr>
                    <w:top w:val="none" w:sz="0" w:space="0" w:color="auto"/>
                    <w:left w:val="none" w:sz="0" w:space="0" w:color="auto"/>
                    <w:bottom w:val="none" w:sz="0" w:space="0" w:color="auto"/>
                    <w:right w:val="none" w:sz="0" w:space="0" w:color="auto"/>
                  </w:divBdr>
                </w:div>
              </w:divsChild>
            </w:div>
            <w:div w:id="496531907">
              <w:marLeft w:val="0"/>
              <w:marRight w:val="0"/>
              <w:marTop w:val="0"/>
              <w:marBottom w:val="0"/>
              <w:divBdr>
                <w:top w:val="none" w:sz="0" w:space="0" w:color="auto"/>
                <w:left w:val="none" w:sz="0" w:space="0" w:color="auto"/>
                <w:bottom w:val="none" w:sz="0" w:space="0" w:color="auto"/>
                <w:right w:val="none" w:sz="0" w:space="0" w:color="auto"/>
              </w:divBdr>
              <w:divsChild>
                <w:div w:id="1470170944">
                  <w:marLeft w:val="0"/>
                  <w:marRight w:val="0"/>
                  <w:marTop w:val="0"/>
                  <w:marBottom w:val="0"/>
                  <w:divBdr>
                    <w:top w:val="none" w:sz="0" w:space="0" w:color="auto"/>
                    <w:left w:val="none" w:sz="0" w:space="0" w:color="auto"/>
                    <w:bottom w:val="none" w:sz="0" w:space="0" w:color="auto"/>
                    <w:right w:val="none" w:sz="0" w:space="0" w:color="auto"/>
                  </w:divBdr>
                </w:div>
              </w:divsChild>
            </w:div>
            <w:div w:id="297733447">
              <w:marLeft w:val="0"/>
              <w:marRight w:val="0"/>
              <w:marTop w:val="0"/>
              <w:marBottom w:val="0"/>
              <w:divBdr>
                <w:top w:val="none" w:sz="0" w:space="0" w:color="auto"/>
                <w:left w:val="none" w:sz="0" w:space="0" w:color="auto"/>
                <w:bottom w:val="none" w:sz="0" w:space="0" w:color="auto"/>
                <w:right w:val="none" w:sz="0" w:space="0" w:color="auto"/>
              </w:divBdr>
              <w:divsChild>
                <w:div w:id="1216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0496">
      <w:bodyDiv w:val="1"/>
      <w:marLeft w:val="0"/>
      <w:marRight w:val="0"/>
      <w:marTop w:val="0"/>
      <w:marBottom w:val="0"/>
      <w:divBdr>
        <w:top w:val="none" w:sz="0" w:space="0" w:color="auto"/>
        <w:left w:val="none" w:sz="0" w:space="0" w:color="auto"/>
        <w:bottom w:val="none" w:sz="0" w:space="0" w:color="auto"/>
        <w:right w:val="none" w:sz="0" w:space="0" w:color="auto"/>
      </w:divBdr>
      <w:divsChild>
        <w:div w:id="1414738704">
          <w:marLeft w:val="0"/>
          <w:marRight w:val="0"/>
          <w:marTop w:val="0"/>
          <w:marBottom w:val="0"/>
          <w:divBdr>
            <w:top w:val="none" w:sz="0" w:space="0" w:color="auto"/>
            <w:left w:val="none" w:sz="0" w:space="0" w:color="auto"/>
            <w:bottom w:val="none" w:sz="0" w:space="0" w:color="auto"/>
            <w:right w:val="none" w:sz="0" w:space="0" w:color="auto"/>
          </w:divBdr>
        </w:div>
      </w:divsChild>
    </w:div>
    <w:div w:id="385491127">
      <w:bodyDiv w:val="1"/>
      <w:marLeft w:val="0"/>
      <w:marRight w:val="0"/>
      <w:marTop w:val="0"/>
      <w:marBottom w:val="0"/>
      <w:divBdr>
        <w:top w:val="none" w:sz="0" w:space="0" w:color="auto"/>
        <w:left w:val="none" w:sz="0" w:space="0" w:color="auto"/>
        <w:bottom w:val="none" w:sz="0" w:space="0" w:color="auto"/>
        <w:right w:val="none" w:sz="0" w:space="0" w:color="auto"/>
      </w:divBdr>
      <w:divsChild>
        <w:div w:id="1832522560">
          <w:marLeft w:val="0"/>
          <w:marRight w:val="0"/>
          <w:marTop w:val="0"/>
          <w:marBottom w:val="0"/>
          <w:divBdr>
            <w:top w:val="none" w:sz="0" w:space="0" w:color="auto"/>
            <w:left w:val="none" w:sz="0" w:space="0" w:color="auto"/>
            <w:bottom w:val="none" w:sz="0" w:space="0" w:color="auto"/>
            <w:right w:val="none" w:sz="0" w:space="0" w:color="auto"/>
          </w:divBdr>
        </w:div>
      </w:divsChild>
    </w:div>
    <w:div w:id="534004082">
      <w:bodyDiv w:val="1"/>
      <w:marLeft w:val="0"/>
      <w:marRight w:val="0"/>
      <w:marTop w:val="0"/>
      <w:marBottom w:val="0"/>
      <w:divBdr>
        <w:top w:val="none" w:sz="0" w:space="0" w:color="auto"/>
        <w:left w:val="none" w:sz="0" w:space="0" w:color="auto"/>
        <w:bottom w:val="none" w:sz="0" w:space="0" w:color="auto"/>
        <w:right w:val="none" w:sz="0" w:space="0" w:color="auto"/>
      </w:divBdr>
      <w:divsChild>
        <w:div w:id="1320883519">
          <w:marLeft w:val="0"/>
          <w:marRight w:val="0"/>
          <w:marTop w:val="0"/>
          <w:marBottom w:val="0"/>
          <w:divBdr>
            <w:top w:val="none" w:sz="0" w:space="0" w:color="auto"/>
            <w:left w:val="none" w:sz="0" w:space="0" w:color="auto"/>
            <w:bottom w:val="none" w:sz="0" w:space="0" w:color="auto"/>
            <w:right w:val="none" w:sz="0" w:space="0" w:color="auto"/>
          </w:divBdr>
        </w:div>
      </w:divsChild>
    </w:div>
    <w:div w:id="563178449">
      <w:bodyDiv w:val="1"/>
      <w:marLeft w:val="0"/>
      <w:marRight w:val="0"/>
      <w:marTop w:val="0"/>
      <w:marBottom w:val="0"/>
      <w:divBdr>
        <w:top w:val="none" w:sz="0" w:space="0" w:color="auto"/>
        <w:left w:val="none" w:sz="0" w:space="0" w:color="auto"/>
        <w:bottom w:val="none" w:sz="0" w:space="0" w:color="auto"/>
        <w:right w:val="none" w:sz="0" w:space="0" w:color="auto"/>
      </w:divBdr>
      <w:divsChild>
        <w:div w:id="1293169855">
          <w:marLeft w:val="0"/>
          <w:marRight w:val="0"/>
          <w:marTop w:val="0"/>
          <w:marBottom w:val="0"/>
          <w:divBdr>
            <w:top w:val="none" w:sz="0" w:space="0" w:color="auto"/>
            <w:left w:val="none" w:sz="0" w:space="0" w:color="auto"/>
            <w:bottom w:val="none" w:sz="0" w:space="0" w:color="auto"/>
            <w:right w:val="none" w:sz="0" w:space="0" w:color="auto"/>
          </w:divBdr>
          <w:divsChild>
            <w:div w:id="944968809">
              <w:marLeft w:val="0"/>
              <w:marRight w:val="0"/>
              <w:marTop w:val="0"/>
              <w:marBottom w:val="0"/>
              <w:divBdr>
                <w:top w:val="none" w:sz="0" w:space="0" w:color="auto"/>
                <w:left w:val="none" w:sz="0" w:space="0" w:color="auto"/>
                <w:bottom w:val="none" w:sz="0" w:space="0" w:color="auto"/>
                <w:right w:val="none" w:sz="0" w:space="0" w:color="auto"/>
              </w:divBdr>
              <w:divsChild>
                <w:div w:id="104662922">
                  <w:marLeft w:val="0"/>
                  <w:marRight w:val="0"/>
                  <w:marTop w:val="0"/>
                  <w:marBottom w:val="0"/>
                  <w:divBdr>
                    <w:top w:val="none" w:sz="0" w:space="0" w:color="auto"/>
                    <w:left w:val="none" w:sz="0" w:space="0" w:color="auto"/>
                    <w:bottom w:val="none" w:sz="0" w:space="0" w:color="auto"/>
                    <w:right w:val="none" w:sz="0" w:space="0" w:color="auto"/>
                  </w:divBdr>
                </w:div>
              </w:divsChild>
            </w:div>
            <w:div w:id="180247908">
              <w:marLeft w:val="0"/>
              <w:marRight w:val="0"/>
              <w:marTop w:val="0"/>
              <w:marBottom w:val="0"/>
              <w:divBdr>
                <w:top w:val="none" w:sz="0" w:space="0" w:color="auto"/>
                <w:left w:val="none" w:sz="0" w:space="0" w:color="auto"/>
                <w:bottom w:val="none" w:sz="0" w:space="0" w:color="auto"/>
                <w:right w:val="none" w:sz="0" w:space="0" w:color="auto"/>
              </w:divBdr>
              <w:divsChild>
                <w:div w:id="422532753">
                  <w:marLeft w:val="0"/>
                  <w:marRight w:val="0"/>
                  <w:marTop w:val="0"/>
                  <w:marBottom w:val="0"/>
                  <w:divBdr>
                    <w:top w:val="none" w:sz="0" w:space="0" w:color="auto"/>
                    <w:left w:val="none" w:sz="0" w:space="0" w:color="auto"/>
                    <w:bottom w:val="none" w:sz="0" w:space="0" w:color="auto"/>
                    <w:right w:val="none" w:sz="0" w:space="0" w:color="auto"/>
                  </w:divBdr>
                </w:div>
              </w:divsChild>
            </w:div>
            <w:div w:id="686255425">
              <w:marLeft w:val="0"/>
              <w:marRight w:val="0"/>
              <w:marTop w:val="0"/>
              <w:marBottom w:val="0"/>
              <w:divBdr>
                <w:top w:val="none" w:sz="0" w:space="0" w:color="auto"/>
                <w:left w:val="none" w:sz="0" w:space="0" w:color="auto"/>
                <w:bottom w:val="none" w:sz="0" w:space="0" w:color="auto"/>
                <w:right w:val="none" w:sz="0" w:space="0" w:color="auto"/>
              </w:divBdr>
              <w:divsChild>
                <w:div w:id="1541748370">
                  <w:marLeft w:val="0"/>
                  <w:marRight w:val="0"/>
                  <w:marTop w:val="0"/>
                  <w:marBottom w:val="0"/>
                  <w:divBdr>
                    <w:top w:val="none" w:sz="0" w:space="0" w:color="auto"/>
                    <w:left w:val="none" w:sz="0" w:space="0" w:color="auto"/>
                    <w:bottom w:val="none" w:sz="0" w:space="0" w:color="auto"/>
                    <w:right w:val="none" w:sz="0" w:space="0" w:color="auto"/>
                  </w:divBdr>
                </w:div>
              </w:divsChild>
            </w:div>
            <w:div w:id="637343642">
              <w:marLeft w:val="0"/>
              <w:marRight w:val="0"/>
              <w:marTop w:val="0"/>
              <w:marBottom w:val="0"/>
              <w:divBdr>
                <w:top w:val="none" w:sz="0" w:space="0" w:color="auto"/>
                <w:left w:val="none" w:sz="0" w:space="0" w:color="auto"/>
                <w:bottom w:val="none" w:sz="0" w:space="0" w:color="auto"/>
                <w:right w:val="none" w:sz="0" w:space="0" w:color="auto"/>
              </w:divBdr>
              <w:divsChild>
                <w:div w:id="14429605">
                  <w:marLeft w:val="0"/>
                  <w:marRight w:val="0"/>
                  <w:marTop w:val="0"/>
                  <w:marBottom w:val="0"/>
                  <w:divBdr>
                    <w:top w:val="none" w:sz="0" w:space="0" w:color="auto"/>
                    <w:left w:val="none" w:sz="0" w:space="0" w:color="auto"/>
                    <w:bottom w:val="none" w:sz="0" w:space="0" w:color="auto"/>
                    <w:right w:val="none" w:sz="0" w:space="0" w:color="auto"/>
                  </w:divBdr>
                </w:div>
              </w:divsChild>
            </w:div>
            <w:div w:id="2119526372">
              <w:marLeft w:val="0"/>
              <w:marRight w:val="0"/>
              <w:marTop w:val="0"/>
              <w:marBottom w:val="0"/>
              <w:divBdr>
                <w:top w:val="none" w:sz="0" w:space="0" w:color="auto"/>
                <w:left w:val="none" w:sz="0" w:space="0" w:color="auto"/>
                <w:bottom w:val="none" w:sz="0" w:space="0" w:color="auto"/>
                <w:right w:val="none" w:sz="0" w:space="0" w:color="auto"/>
              </w:divBdr>
              <w:divsChild>
                <w:div w:id="1886333177">
                  <w:marLeft w:val="0"/>
                  <w:marRight w:val="0"/>
                  <w:marTop w:val="0"/>
                  <w:marBottom w:val="0"/>
                  <w:divBdr>
                    <w:top w:val="none" w:sz="0" w:space="0" w:color="auto"/>
                    <w:left w:val="none" w:sz="0" w:space="0" w:color="auto"/>
                    <w:bottom w:val="none" w:sz="0" w:space="0" w:color="auto"/>
                    <w:right w:val="none" w:sz="0" w:space="0" w:color="auto"/>
                  </w:divBdr>
                </w:div>
              </w:divsChild>
            </w:div>
            <w:div w:id="246034790">
              <w:marLeft w:val="0"/>
              <w:marRight w:val="0"/>
              <w:marTop w:val="0"/>
              <w:marBottom w:val="0"/>
              <w:divBdr>
                <w:top w:val="none" w:sz="0" w:space="0" w:color="auto"/>
                <w:left w:val="none" w:sz="0" w:space="0" w:color="auto"/>
                <w:bottom w:val="none" w:sz="0" w:space="0" w:color="auto"/>
                <w:right w:val="none" w:sz="0" w:space="0" w:color="auto"/>
              </w:divBdr>
              <w:divsChild>
                <w:div w:id="1175419389">
                  <w:marLeft w:val="0"/>
                  <w:marRight w:val="0"/>
                  <w:marTop w:val="0"/>
                  <w:marBottom w:val="0"/>
                  <w:divBdr>
                    <w:top w:val="none" w:sz="0" w:space="0" w:color="auto"/>
                    <w:left w:val="none" w:sz="0" w:space="0" w:color="auto"/>
                    <w:bottom w:val="none" w:sz="0" w:space="0" w:color="auto"/>
                    <w:right w:val="none" w:sz="0" w:space="0" w:color="auto"/>
                  </w:divBdr>
                </w:div>
              </w:divsChild>
            </w:div>
            <w:div w:id="124735290">
              <w:marLeft w:val="0"/>
              <w:marRight w:val="0"/>
              <w:marTop w:val="0"/>
              <w:marBottom w:val="0"/>
              <w:divBdr>
                <w:top w:val="none" w:sz="0" w:space="0" w:color="auto"/>
                <w:left w:val="none" w:sz="0" w:space="0" w:color="auto"/>
                <w:bottom w:val="none" w:sz="0" w:space="0" w:color="auto"/>
                <w:right w:val="none" w:sz="0" w:space="0" w:color="auto"/>
              </w:divBdr>
              <w:divsChild>
                <w:div w:id="689647876">
                  <w:marLeft w:val="0"/>
                  <w:marRight w:val="0"/>
                  <w:marTop w:val="0"/>
                  <w:marBottom w:val="0"/>
                  <w:divBdr>
                    <w:top w:val="none" w:sz="0" w:space="0" w:color="auto"/>
                    <w:left w:val="none" w:sz="0" w:space="0" w:color="auto"/>
                    <w:bottom w:val="none" w:sz="0" w:space="0" w:color="auto"/>
                    <w:right w:val="none" w:sz="0" w:space="0" w:color="auto"/>
                  </w:divBdr>
                </w:div>
              </w:divsChild>
            </w:div>
            <w:div w:id="1770079963">
              <w:marLeft w:val="0"/>
              <w:marRight w:val="0"/>
              <w:marTop w:val="0"/>
              <w:marBottom w:val="0"/>
              <w:divBdr>
                <w:top w:val="none" w:sz="0" w:space="0" w:color="auto"/>
                <w:left w:val="none" w:sz="0" w:space="0" w:color="auto"/>
                <w:bottom w:val="none" w:sz="0" w:space="0" w:color="auto"/>
                <w:right w:val="none" w:sz="0" w:space="0" w:color="auto"/>
              </w:divBdr>
              <w:divsChild>
                <w:div w:id="222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5702">
      <w:bodyDiv w:val="1"/>
      <w:marLeft w:val="0"/>
      <w:marRight w:val="0"/>
      <w:marTop w:val="0"/>
      <w:marBottom w:val="0"/>
      <w:divBdr>
        <w:top w:val="none" w:sz="0" w:space="0" w:color="auto"/>
        <w:left w:val="none" w:sz="0" w:space="0" w:color="auto"/>
        <w:bottom w:val="none" w:sz="0" w:space="0" w:color="auto"/>
        <w:right w:val="none" w:sz="0" w:space="0" w:color="auto"/>
      </w:divBdr>
      <w:divsChild>
        <w:div w:id="1123957835">
          <w:marLeft w:val="0"/>
          <w:marRight w:val="0"/>
          <w:marTop w:val="0"/>
          <w:marBottom w:val="0"/>
          <w:divBdr>
            <w:top w:val="none" w:sz="0" w:space="0" w:color="auto"/>
            <w:left w:val="none" w:sz="0" w:space="0" w:color="auto"/>
            <w:bottom w:val="none" w:sz="0" w:space="0" w:color="auto"/>
            <w:right w:val="none" w:sz="0" w:space="0" w:color="auto"/>
          </w:divBdr>
        </w:div>
      </w:divsChild>
    </w:div>
    <w:div w:id="633632535">
      <w:bodyDiv w:val="1"/>
      <w:marLeft w:val="0"/>
      <w:marRight w:val="0"/>
      <w:marTop w:val="0"/>
      <w:marBottom w:val="0"/>
      <w:divBdr>
        <w:top w:val="none" w:sz="0" w:space="0" w:color="auto"/>
        <w:left w:val="none" w:sz="0" w:space="0" w:color="auto"/>
        <w:bottom w:val="none" w:sz="0" w:space="0" w:color="auto"/>
        <w:right w:val="none" w:sz="0" w:space="0" w:color="auto"/>
      </w:divBdr>
    </w:div>
    <w:div w:id="688458718">
      <w:bodyDiv w:val="1"/>
      <w:marLeft w:val="0"/>
      <w:marRight w:val="0"/>
      <w:marTop w:val="0"/>
      <w:marBottom w:val="0"/>
      <w:divBdr>
        <w:top w:val="none" w:sz="0" w:space="0" w:color="auto"/>
        <w:left w:val="none" w:sz="0" w:space="0" w:color="auto"/>
        <w:bottom w:val="none" w:sz="0" w:space="0" w:color="auto"/>
        <w:right w:val="none" w:sz="0" w:space="0" w:color="auto"/>
      </w:divBdr>
    </w:div>
    <w:div w:id="866333983">
      <w:bodyDiv w:val="1"/>
      <w:marLeft w:val="0"/>
      <w:marRight w:val="0"/>
      <w:marTop w:val="0"/>
      <w:marBottom w:val="0"/>
      <w:divBdr>
        <w:top w:val="none" w:sz="0" w:space="0" w:color="auto"/>
        <w:left w:val="none" w:sz="0" w:space="0" w:color="auto"/>
        <w:bottom w:val="none" w:sz="0" w:space="0" w:color="auto"/>
        <w:right w:val="none" w:sz="0" w:space="0" w:color="auto"/>
      </w:divBdr>
      <w:divsChild>
        <w:div w:id="2147043751">
          <w:marLeft w:val="0"/>
          <w:marRight w:val="0"/>
          <w:marTop w:val="0"/>
          <w:marBottom w:val="0"/>
          <w:divBdr>
            <w:top w:val="none" w:sz="0" w:space="0" w:color="auto"/>
            <w:left w:val="none" w:sz="0" w:space="0" w:color="auto"/>
            <w:bottom w:val="none" w:sz="0" w:space="0" w:color="auto"/>
            <w:right w:val="none" w:sz="0" w:space="0" w:color="auto"/>
          </w:divBdr>
        </w:div>
      </w:divsChild>
    </w:div>
    <w:div w:id="877160337">
      <w:bodyDiv w:val="1"/>
      <w:marLeft w:val="0"/>
      <w:marRight w:val="0"/>
      <w:marTop w:val="0"/>
      <w:marBottom w:val="0"/>
      <w:divBdr>
        <w:top w:val="none" w:sz="0" w:space="0" w:color="auto"/>
        <w:left w:val="none" w:sz="0" w:space="0" w:color="auto"/>
        <w:bottom w:val="none" w:sz="0" w:space="0" w:color="auto"/>
        <w:right w:val="none" w:sz="0" w:space="0" w:color="auto"/>
      </w:divBdr>
      <w:divsChild>
        <w:div w:id="1257783742">
          <w:marLeft w:val="0"/>
          <w:marRight w:val="0"/>
          <w:marTop w:val="0"/>
          <w:marBottom w:val="0"/>
          <w:divBdr>
            <w:top w:val="none" w:sz="0" w:space="0" w:color="auto"/>
            <w:left w:val="none" w:sz="0" w:space="0" w:color="auto"/>
            <w:bottom w:val="none" w:sz="0" w:space="0" w:color="auto"/>
            <w:right w:val="none" w:sz="0" w:space="0" w:color="auto"/>
          </w:divBdr>
          <w:divsChild>
            <w:div w:id="900673993">
              <w:marLeft w:val="0"/>
              <w:marRight w:val="0"/>
              <w:marTop w:val="0"/>
              <w:marBottom w:val="0"/>
              <w:divBdr>
                <w:top w:val="none" w:sz="0" w:space="0" w:color="auto"/>
                <w:left w:val="none" w:sz="0" w:space="0" w:color="auto"/>
                <w:bottom w:val="none" w:sz="0" w:space="0" w:color="auto"/>
                <w:right w:val="none" w:sz="0" w:space="0" w:color="auto"/>
              </w:divBdr>
              <w:divsChild>
                <w:div w:id="785465500">
                  <w:marLeft w:val="0"/>
                  <w:marRight w:val="0"/>
                  <w:marTop w:val="0"/>
                  <w:marBottom w:val="0"/>
                  <w:divBdr>
                    <w:top w:val="none" w:sz="0" w:space="0" w:color="auto"/>
                    <w:left w:val="none" w:sz="0" w:space="0" w:color="auto"/>
                    <w:bottom w:val="none" w:sz="0" w:space="0" w:color="auto"/>
                    <w:right w:val="none" w:sz="0" w:space="0" w:color="auto"/>
                  </w:divBdr>
                </w:div>
              </w:divsChild>
            </w:div>
            <w:div w:id="1434664674">
              <w:marLeft w:val="0"/>
              <w:marRight w:val="0"/>
              <w:marTop w:val="0"/>
              <w:marBottom w:val="0"/>
              <w:divBdr>
                <w:top w:val="none" w:sz="0" w:space="0" w:color="auto"/>
                <w:left w:val="none" w:sz="0" w:space="0" w:color="auto"/>
                <w:bottom w:val="none" w:sz="0" w:space="0" w:color="auto"/>
                <w:right w:val="none" w:sz="0" w:space="0" w:color="auto"/>
              </w:divBdr>
              <w:divsChild>
                <w:div w:id="2014840991">
                  <w:marLeft w:val="0"/>
                  <w:marRight w:val="0"/>
                  <w:marTop w:val="0"/>
                  <w:marBottom w:val="0"/>
                  <w:divBdr>
                    <w:top w:val="none" w:sz="0" w:space="0" w:color="auto"/>
                    <w:left w:val="none" w:sz="0" w:space="0" w:color="auto"/>
                    <w:bottom w:val="none" w:sz="0" w:space="0" w:color="auto"/>
                    <w:right w:val="none" w:sz="0" w:space="0" w:color="auto"/>
                  </w:divBdr>
                </w:div>
              </w:divsChild>
            </w:div>
            <w:div w:id="72357375">
              <w:marLeft w:val="0"/>
              <w:marRight w:val="0"/>
              <w:marTop w:val="0"/>
              <w:marBottom w:val="0"/>
              <w:divBdr>
                <w:top w:val="none" w:sz="0" w:space="0" w:color="auto"/>
                <w:left w:val="none" w:sz="0" w:space="0" w:color="auto"/>
                <w:bottom w:val="none" w:sz="0" w:space="0" w:color="auto"/>
                <w:right w:val="none" w:sz="0" w:space="0" w:color="auto"/>
              </w:divBdr>
              <w:divsChild>
                <w:div w:id="65416112">
                  <w:marLeft w:val="0"/>
                  <w:marRight w:val="0"/>
                  <w:marTop w:val="0"/>
                  <w:marBottom w:val="0"/>
                  <w:divBdr>
                    <w:top w:val="none" w:sz="0" w:space="0" w:color="auto"/>
                    <w:left w:val="none" w:sz="0" w:space="0" w:color="auto"/>
                    <w:bottom w:val="none" w:sz="0" w:space="0" w:color="auto"/>
                    <w:right w:val="none" w:sz="0" w:space="0" w:color="auto"/>
                  </w:divBdr>
                </w:div>
              </w:divsChild>
            </w:div>
            <w:div w:id="706878522">
              <w:marLeft w:val="0"/>
              <w:marRight w:val="0"/>
              <w:marTop w:val="0"/>
              <w:marBottom w:val="0"/>
              <w:divBdr>
                <w:top w:val="none" w:sz="0" w:space="0" w:color="auto"/>
                <w:left w:val="none" w:sz="0" w:space="0" w:color="auto"/>
                <w:bottom w:val="none" w:sz="0" w:space="0" w:color="auto"/>
                <w:right w:val="none" w:sz="0" w:space="0" w:color="auto"/>
              </w:divBdr>
              <w:divsChild>
                <w:div w:id="1580598383">
                  <w:marLeft w:val="0"/>
                  <w:marRight w:val="0"/>
                  <w:marTop w:val="0"/>
                  <w:marBottom w:val="0"/>
                  <w:divBdr>
                    <w:top w:val="none" w:sz="0" w:space="0" w:color="auto"/>
                    <w:left w:val="none" w:sz="0" w:space="0" w:color="auto"/>
                    <w:bottom w:val="none" w:sz="0" w:space="0" w:color="auto"/>
                    <w:right w:val="none" w:sz="0" w:space="0" w:color="auto"/>
                  </w:divBdr>
                </w:div>
              </w:divsChild>
            </w:div>
            <w:div w:id="1961455284">
              <w:marLeft w:val="0"/>
              <w:marRight w:val="0"/>
              <w:marTop w:val="0"/>
              <w:marBottom w:val="0"/>
              <w:divBdr>
                <w:top w:val="none" w:sz="0" w:space="0" w:color="auto"/>
                <w:left w:val="none" w:sz="0" w:space="0" w:color="auto"/>
                <w:bottom w:val="none" w:sz="0" w:space="0" w:color="auto"/>
                <w:right w:val="none" w:sz="0" w:space="0" w:color="auto"/>
              </w:divBdr>
              <w:divsChild>
                <w:div w:id="2086953430">
                  <w:marLeft w:val="0"/>
                  <w:marRight w:val="0"/>
                  <w:marTop w:val="0"/>
                  <w:marBottom w:val="0"/>
                  <w:divBdr>
                    <w:top w:val="none" w:sz="0" w:space="0" w:color="auto"/>
                    <w:left w:val="none" w:sz="0" w:space="0" w:color="auto"/>
                    <w:bottom w:val="none" w:sz="0" w:space="0" w:color="auto"/>
                    <w:right w:val="none" w:sz="0" w:space="0" w:color="auto"/>
                  </w:divBdr>
                </w:div>
              </w:divsChild>
            </w:div>
            <w:div w:id="896091216">
              <w:marLeft w:val="0"/>
              <w:marRight w:val="0"/>
              <w:marTop w:val="0"/>
              <w:marBottom w:val="0"/>
              <w:divBdr>
                <w:top w:val="none" w:sz="0" w:space="0" w:color="auto"/>
                <w:left w:val="none" w:sz="0" w:space="0" w:color="auto"/>
                <w:bottom w:val="none" w:sz="0" w:space="0" w:color="auto"/>
                <w:right w:val="none" w:sz="0" w:space="0" w:color="auto"/>
              </w:divBdr>
              <w:divsChild>
                <w:div w:id="706372680">
                  <w:marLeft w:val="0"/>
                  <w:marRight w:val="0"/>
                  <w:marTop w:val="0"/>
                  <w:marBottom w:val="0"/>
                  <w:divBdr>
                    <w:top w:val="none" w:sz="0" w:space="0" w:color="auto"/>
                    <w:left w:val="none" w:sz="0" w:space="0" w:color="auto"/>
                    <w:bottom w:val="none" w:sz="0" w:space="0" w:color="auto"/>
                    <w:right w:val="none" w:sz="0" w:space="0" w:color="auto"/>
                  </w:divBdr>
                </w:div>
              </w:divsChild>
            </w:div>
            <w:div w:id="49774534">
              <w:marLeft w:val="0"/>
              <w:marRight w:val="0"/>
              <w:marTop w:val="0"/>
              <w:marBottom w:val="0"/>
              <w:divBdr>
                <w:top w:val="none" w:sz="0" w:space="0" w:color="auto"/>
                <w:left w:val="none" w:sz="0" w:space="0" w:color="auto"/>
                <w:bottom w:val="none" w:sz="0" w:space="0" w:color="auto"/>
                <w:right w:val="none" w:sz="0" w:space="0" w:color="auto"/>
              </w:divBdr>
              <w:divsChild>
                <w:div w:id="1547519958">
                  <w:marLeft w:val="0"/>
                  <w:marRight w:val="0"/>
                  <w:marTop w:val="0"/>
                  <w:marBottom w:val="0"/>
                  <w:divBdr>
                    <w:top w:val="none" w:sz="0" w:space="0" w:color="auto"/>
                    <w:left w:val="none" w:sz="0" w:space="0" w:color="auto"/>
                    <w:bottom w:val="none" w:sz="0" w:space="0" w:color="auto"/>
                    <w:right w:val="none" w:sz="0" w:space="0" w:color="auto"/>
                  </w:divBdr>
                </w:div>
              </w:divsChild>
            </w:div>
            <w:div w:id="152527184">
              <w:marLeft w:val="0"/>
              <w:marRight w:val="0"/>
              <w:marTop w:val="0"/>
              <w:marBottom w:val="0"/>
              <w:divBdr>
                <w:top w:val="none" w:sz="0" w:space="0" w:color="auto"/>
                <w:left w:val="none" w:sz="0" w:space="0" w:color="auto"/>
                <w:bottom w:val="none" w:sz="0" w:space="0" w:color="auto"/>
                <w:right w:val="none" w:sz="0" w:space="0" w:color="auto"/>
              </w:divBdr>
              <w:divsChild>
                <w:div w:id="1866167578">
                  <w:marLeft w:val="0"/>
                  <w:marRight w:val="0"/>
                  <w:marTop w:val="0"/>
                  <w:marBottom w:val="0"/>
                  <w:divBdr>
                    <w:top w:val="none" w:sz="0" w:space="0" w:color="auto"/>
                    <w:left w:val="none" w:sz="0" w:space="0" w:color="auto"/>
                    <w:bottom w:val="none" w:sz="0" w:space="0" w:color="auto"/>
                    <w:right w:val="none" w:sz="0" w:space="0" w:color="auto"/>
                  </w:divBdr>
                </w:div>
              </w:divsChild>
            </w:div>
            <w:div w:id="1656369811">
              <w:marLeft w:val="0"/>
              <w:marRight w:val="0"/>
              <w:marTop w:val="0"/>
              <w:marBottom w:val="0"/>
              <w:divBdr>
                <w:top w:val="none" w:sz="0" w:space="0" w:color="auto"/>
                <w:left w:val="none" w:sz="0" w:space="0" w:color="auto"/>
                <w:bottom w:val="none" w:sz="0" w:space="0" w:color="auto"/>
                <w:right w:val="none" w:sz="0" w:space="0" w:color="auto"/>
              </w:divBdr>
              <w:divsChild>
                <w:div w:id="1497185200">
                  <w:marLeft w:val="0"/>
                  <w:marRight w:val="0"/>
                  <w:marTop w:val="0"/>
                  <w:marBottom w:val="0"/>
                  <w:divBdr>
                    <w:top w:val="none" w:sz="0" w:space="0" w:color="auto"/>
                    <w:left w:val="none" w:sz="0" w:space="0" w:color="auto"/>
                    <w:bottom w:val="none" w:sz="0" w:space="0" w:color="auto"/>
                    <w:right w:val="none" w:sz="0" w:space="0" w:color="auto"/>
                  </w:divBdr>
                </w:div>
              </w:divsChild>
            </w:div>
            <w:div w:id="347830402">
              <w:marLeft w:val="0"/>
              <w:marRight w:val="0"/>
              <w:marTop w:val="0"/>
              <w:marBottom w:val="0"/>
              <w:divBdr>
                <w:top w:val="none" w:sz="0" w:space="0" w:color="auto"/>
                <w:left w:val="none" w:sz="0" w:space="0" w:color="auto"/>
                <w:bottom w:val="none" w:sz="0" w:space="0" w:color="auto"/>
                <w:right w:val="none" w:sz="0" w:space="0" w:color="auto"/>
              </w:divBdr>
              <w:divsChild>
                <w:div w:id="1453548028">
                  <w:marLeft w:val="0"/>
                  <w:marRight w:val="0"/>
                  <w:marTop w:val="0"/>
                  <w:marBottom w:val="0"/>
                  <w:divBdr>
                    <w:top w:val="none" w:sz="0" w:space="0" w:color="auto"/>
                    <w:left w:val="none" w:sz="0" w:space="0" w:color="auto"/>
                    <w:bottom w:val="none" w:sz="0" w:space="0" w:color="auto"/>
                    <w:right w:val="none" w:sz="0" w:space="0" w:color="auto"/>
                  </w:divBdr>
                </w:div>
              </w:divsChild>
            </w:div>
            <w:div w:id="1888645964">
              <w:marLeft w:val="0"/>
              <w:marRight w:val="0"/>
              <w:marTop w:val="0"/>
              <w:marBottom w:val="0"/>
              <w:divBdr>
                <w:top w:val="none" w:sz="0" w:space="0" w:color="auto"/>
                <w:left w:val="none" w:sz="0" w:space="0" w:color="auto"/>
                <w:bottom w:val="none" w:sz="0" w:space="0" w:color="auto"/>
                <w:right w:val="none" w:sz="0" w:space="0" w:color="auto"/>
              </w:divBdr>
              <w:divsChild>
                <w:div w:id="1361474594">
                  <w:marLeft w:val="0"/>
                  <w:marRight w:val="0"/>
                  <w:marTop w:val="0"/>
                  <w:marBottom w:val="0"/>
                  <w:divBdr>
                    <w:top w:val="none" w:sz="0" w:space="0" w:color="auto"/>
                    <w:left w:val="none" w:sz="0" w:space="0" w:color="auto"/>
                    <w:bottom w:val="none" w:sz="0" w:space="0" w:color="auto"/>
                    <w:right w:val="none" w:sz="0" w:space="0" w:color="auto"/>
                  </w:divBdr>
                </w:div>
              </w:divsChild>
            </w:div>
            <w:div w:id="2118326919">
              <w:marLeft w:val="0"/>
              <w:marRight w:val="0"/>
              <w:marTop w:val="0"/>
              <w:marBottom w:val="0"/>
              <w:divBdr>
                <w:top w:val="none" w:sz="0" w:space="0" w:color="auto"/>
                <w:left w:val="none" w:sz="0" w:space="0" w:color="auto"/>
                <w:bottom w:val="none" w:sz="0" w:space="0" w:color="auto"/>
                <w:right w:val="none" w:sz="0" w:space="0" w:color="auto"/>
              </w:divBdr>
              <w:divsChild>
                <w:div w:id="11345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29218">
      <w:bodyDiv w:val="1"/>
      <w:marLeft w:val="0"/>
      <w:marRight w:val="0"/>
      <w:marTop w:val="0"/>
      <w:marBottom w:val="0"/>
      <w:divBdr>
        <w:top w:val="none" w:sz="0" w:space="0" w:color="auto"/>
        <w:left w:val="none" w:sz="0" w:space="0" w:color="auto"/>
        <w:bottom w:val="none" w:sz="0" w:space="0" w:color="auto"/>
        <w:right w:val="none" w:sz="0" w:space="0" w:color="auto"/>
      </w:divBdr>
      <w:divsChild>
        <w:div w:id="1069965417">
          <w:marLeft w:val="0"/>
          <w:marRight w:val="0"/>
          <w:marTop w:val="0"/>
          <w:marBottom w:val="0"/>
          <w:divBdr>
            <w:top w:val="none" w:sz="0" w:space="0" w:color="auto"/>
            <w:left w:val="none" w:sz="0" w:space="0" w:color="auto"/>
            <w:bottom w:val="none" w:sz="0" w:space="0" w:color="auto"/>
            <w:right w:val="none" w:sz="0" w:space="0" w:color="auto"/>
          </w:divBdr>
        </w:div>
      </w:divsChild>
    </w:div>
    <w:div w:id="1681548345">
      <w:bodyDiv w:val="1"/>
      <w:marLeft w:val="0"/>
      <w:marRight w:val="0"/>
      <w:marTop w:val="0"/>
      <w:marBottom w:val="0"/>
      <w:divBdr>
        <w:top w:val="none" w:sz="0" w:space="0" w:color="auto"/>
        <w:left w:val="none" w:sz="0" w:space="0" w:color="auto"/>
        <w:bottom w:val="none" w:sz="0" w:space="0" w:color="auto"/>
        <w:right w:val="none" w:sz="0" w:space="0" w:color="auto"/>
      </w:divBdr>
      <w:divsChild>
        <w:div w:id="103619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585&amp;d=2023-11-14" TargetMode="External"/><Relationship Id="rId13" Type="http://schemas.openxmlformats.org/officeDocument/2006/relationships/hyperlink" Target="https://lege5.ro/App/Document/gm2dcnrygm4a/ordonanta-de-urgenta-nr-57-2019-privind-codul-administrativ?d=2023-11-14" TargetMode="External"/><Relationship Id="rId18" Type="http://schemas.openxmlformats.org/officeDocument/2006/relationships/hyperlink" Target="act:12940929%20505557683" TargetMode="External"/><Relationship Id="rId26" Type="http://schemas.openxmlformats.org/officeDocument/2006/relationships/hyperlink" Target="act:13250378%200" TargetMode="External"/><Relationship Id="rId3" Type="http://schemas.openxmlformats.org/officeDocument/2006/relationships/styles" Target="styles.xml"/><Relationship Id="rId21" Type="http://schemas.openxmlformats.org/officeDocument/2006/relationships/hyperlink" Target="act:756522%2082050518" TargetMode="External"/><Relationship Id="rId7" Type="http://schemas.openxmlformats.org/officeDocument/2006/relationships/image" Target="media/image2.jpeg"/><Relationship Id="rId12" Type="http://schemas.openxmlformats.org/officeDocument/2006/relationships/hyperlink" Target="https://lege5.ro/App/Document/gm2dcnrygm3q/codul-administrativ-din-03072019?pid=291971887&amp;d=2023-11-14" TargetMode="External"/><Relationship Id="rId17" Type="http://schemas.openxmlformats.org/officeDocument/2006/relationships/hyperlink" Target="act:114401%200" TargetMode="External"/><Relationship Id="rId25" Type="http://schemas.openxmlformats.org/officeDocument/2006/relationships/hyperlink" Target="act:756522%2082051473" TargetMode="External"/><Relationship Id="rId2" Type="http://schemas.openxmlformats.org/officeDocument/2006/relationships/numbering" Target="numbering.xml"/><Relationship Id="rId16" Type="http://schemas.openxmlformats.org/officeDocument/2006/relationships/hyperlink" Target="act:3377274%20289261148" TargetMode="External"/><Relationship Id="rId20" Type="http://schemas.openxmlformats.org/officeDocument/2006/relationships/hyperlink" Target="act:756522%2082050517" TargetMode="External"/><Relationship Id="rId29" Type="http://schemas.openxmlformats.org/officeDocument/2006/relationships/hyperlink" Target="act:13250318%2051506064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ge5.ro/App/Document/gm2dcnrygm3q/codul-administrativ-din-03072019?pid=291971878&amp;d=2023-11-14" TargetMode="External"/><Relationship Id="rId24" Type="http://schemas.openxmlformats.org/officeDocument/2006/relationships/hyperlink" Target="act:756522%208205147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ct:255574%200" TargetMode="External"/><Relationship Id="rId23" Type="http://schemas.openxmlformats.org/officeDocument/2006/relationships/hyperlink" Target="act:756522%20277948145" TargetMode="External"/><Relationship Id="rId28" Type="http://schemas.openxmlformats.org/officeDocument/2006/relationships/hyperlink" Target="act:114401%200" TargetMode="External"/><Relationship Id="rId10" Type="http://schemas.openxmlformats.org/officeDocument/2006/relationships/hyperlink" Target="https://lege5.ro/App/Document/gi2tknjxgq/codul-muncii-din-2003?d=2023-11-14" TargetMode="External"/><Relationship Id="rId19" Type="http://schemas.openxmlformats.org/officeDocument/2006/relationships/hyperlink" Target="act:12940929%2050555807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App/Document/gi2tknjqge/legea-nr-53-2003-privind-codul-muncii?d=2023-11-14" TargetMode="External"/><Relationship Id="rId14" Type="http://schemas.openxmlformats.org/officeDocument/2006/relationships/hyperlink" Target="act:255501%200" TargetMode="External"/><Relationship Id="rId22" Type="http://schemas.openxmlformats.org/officeDocument/2006/relationships/hyperlink" Target="act:756522%20507743990" TargetMode="External"/><Relationship Id="rId27" Type="http://schemas.openxmlformats.org/officeDocument/2006/relationships/hyperlink" Target="act:3377274%20289261148" TargetMode="External"/><Relationship Id="rId30" Type="http://schemas.openxmlformats.org/officeDocument/2006/relationships/hyperlink" Target="act:13250318%2051506064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986D-BAA9-4C38-ABDF-AEFB6249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2766</Words>
  <Characters>15770</Characters>
  <Application>Microsoft Office Word</Application>
  <DocSecurity>0</DocSecurity>
  <Lines>131</Lines>
  <Paragraphs>36</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Lenovo</cp:lastModifiedBy>
  <cp:revision>2</cp:revision>
  <cp:lastPrinted>2023-05-09T11:33:00Z</cp:lastPrinted>
  <dcterms:created xsi:type="dcterms:W3CDTF">2023-11-15T11:05:00Z</dcterms:created>
  <dcterms:modified xsi:type="dcterms:W3CDTF">2023-11-15T11:05:00Z</dcterms:modified>
</cp:coreProperties>
</file>