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F1411" w14:textId="255E094A" w:rsidR="001539D4" w:rsidRDefault="008F7811" w:rsidP="008F7811">
      <w:pPr>
        <w:pStyle w:val="Zkladntext21"/>
        <w:jc w:val="center"/>
        <w:rPr>
          <w:rFonts w:ascii="Trebuchet MS" w:hAnsi="Trebuchet MS"/>
          <w:b/>
          <w:iCs/>
          <w:sz w:val="32"/>
          <w:szCs w:val="32"/>
          <w:lang w:val="ro-RO"/>
        </w:rPr>
      </w:pPr>
      <w:r w:rsidRPr="00CE2152">
        <w:rPr>
          <w:rFonts w:ascii="Trebuchet MS" w:hAnsi="Trebuchet MS"/>
          <w:b/>
          <w:iCs/>
          <w:sz w:val="32"/>
          <w:szCs w:val="32"/>
          <w:lang w:val="ro-RO"/>
        </w:rPr>
        <w:t xml:space="preserve">Anexa 1 – Cerere de </w:t>
      </w:r>
      <w:r w:rsidR="002C1C6D">
        <w:rPr>
          <w:rFonts w:ascii="Trebuchet MS" w:hAnsi="Trebuchet MS"/>
          <w:b/>
          <w:iCs/>
          <w:sz w:val="32"/>
          <w:szCs w:val="32"/>
          <w:lang w:val="ro-RO"/>
        </w:rPr>
        <w:t>finanțare</w:t>
      </w:r>
    </w:p>
    <w:p w14:paraId="22BF1412" w14:textId="75563FE4" w:rsidR="00471B2A" w:rsidRPr="00CE2152" w:rsidRDefault="00471B2A" w:rsidP="008F7811">
      <w:pPr>
        <w:pStyle w:val="Zkladntext21"/>
        <w:jc w:val="center"/>
        <w:rPr>
          <w:rFonts w:ascii="Trebuchet MS" w:hAnsi="Trebuchet MS"/>
          <w:b/>
          <w:iCs/>
          <w:sz w:val="32"/>
          <w:szCs w:val="32"/>
          <w:lang w:val="ro-RO"/>
        </w:rPr>
      </w:pPr>
      <w:r w:rsidRPr="00471B2A">
        <w:rPr>
          <w:rFonts w:ascii="Trebuchet MS" w:hAnsi="Trebuchet MS"/>
          <w:b/>
          <w:iCs/>
          <w:sz w:val="32"/>
          <w:szCs w:val="32"/>
          <w:lang w:val="ro-RO"/>
        </w:rPr>
        <w:t>„PNRR/2022/C12/MS/I</w:t>
      </w:r>
      <w:r w:rsidR="00EA0AA3">
        <w:rPr>
          <w:rFonts w:ascii="Trebuchet MS" w:hAnsi="Trebuchet MS"/>
          <w:b/>
          <w:iCs/>
          <w:sz w:val="32"/>
          <w:szCs w:val="32"/>
          <w:lang w:val="ro-RO"/>
        </w:rPr>
        <w:t>1</w:t>
      </w:r>
      <w:r w:rsidRPr="00471B2A">
        <w:rPr>
          <w:rFonts w:ascii="Trebuchet MS" w:hAnsi="Trebuchet MS"/>
          <w:b/>
          <w:iCs/>
          <w:sz w:val="32"/>
          <w:szCs w:val="32"/>
          <w:lang w:val="ro-RO"/>
        </w:rPr>
        <w:t>.</w:t>
      </w:r>
      <w:r w:rsidR="00EA0AA3">
        <w:rPr>
          <w:rFonts w:ascii="Trebuchet MS" w:hAnsi="Trebuchet MS"/>
          <w:b/>
          <w:iCs/>
          <w:sz w:val="32"/>
          <w:szCs w:val="32"/>
          <w:lang w:val="ro-RO"/>
        </w:rPr>
        <w:t>4</w:t>
      </w:r>
      <w:r w:rsidRPr="00471B2A">
        <w:rPr>
          <w:rFonts w:ascii="Trebuchet MS" w:hAnsi="Trebuchet MS"/>
          <w:b/>
          <w:iCs/>
          <w:sz w:val="32"/>
          <w:szCs w:val="32"/>
          <w:lang w:val="ro-RO"/>
        </w:rPr>
        <w:t xml:space="preserve"> </w:t>
      </w:r>
      <w:r w:rsidR="00CE5C18">
        <w:rPr>
          <w:rFonts w:ascii="Trebuchet MS" w:hAnsi="Trebuchet MS"/>
          <w:b/>
          <w:iCs/>
          <w:sz w:val="32"/>
          <w:szCs w:val="32"/>
          <w:lang w:val="ro-RO"/>
        </w:rPr>
        <w:t>–</w:t>
      </w:r>
      <w:r w:rsidRPr="00471B2A">
        <w:rPr>
          <w:rFonts w:ascii="Trebuchet MS" w:hAnsi="Trebuchet MS"/>
          <w:b/>
          <w:iCs/>
          <w:sz w:val="32"/>
          <w:szCs w:val="32"/>
          <w:lang w:val="ro-RO"/>
        </w:rPr>
        <w:t xml:space="preserve"> </w:t>
      </w:r>
      <w:r w:rsidR="00EA0AA3">
        <w:rPr>
          <w:rFonts w:ascii="Trebuchet MS" w:hAnsi="Trebuchet MS"/>
          <w:b/>
          <w:iCs/>
          <w:sz w:val="32"/>
          <w:szCs w:val="32"/>
          <w:lang w:val="ro-RO"/>
        </w:rPr>
        <w:t>Centre Comunitare Integrate</w:t>
      </w:r>
      <w:r w:rsidR="00B95C9F">
        <w:rPr>
          <w:rFonts w:ascii="Trebuchet MS" w:hAnsi="Trebuchet MS"/>
          <w:b/>
          <w:iCs/>
          <w:sz w:val="32"/>
          <w:szCs w:val="32"/>
          <w:lang w:val="ro-RO"/>
        </w:rPr>
        <w:t>”</w:t>
      </w:r>
    </w:p>
    <w:p w14:paraId="22BF1413" w14:textId="77777777" w:rsidR="00803A42" w:rsidRDefault="00803A42" w:rsidP="00835754">
      <w:pPr>
        <w:pStyle w:val="Zkladntext21"/>
        <w:jc w:val="left"/>
        <w:rPr>
          <w:rFonts w:asciiTheme="minorHAnsi" w:hAnsiTheme="minorHAnsi"/>
          <w:bCs/>
          <w:i/>
          <w:szCs w:val="22"/>
          <w:lang w:val="ro-RO"/>
        </w:rPr>
      </w:pPr>
    </w:p>
    <w:p w14:paraId="22BF1415" w14:textId="77777777" w:rsidR="00AE20A0" w:rsidRDefault="00AE20A0" w:rsidP="00835754">
      <w:pPr>
        <w:pStyle w:val="Zkladntext21"/>
        <w:jc w:val="left"/>
        <w:rPr>
          <w:rFonts w:asciiTheme="minorHAnsi" w:hAnsiTheme="minorHAnsi"/>
          <w:bCs/>
          <w:i/>
          <w:szCs w:val="22"/>
          <w:lang w:val="ro-RO"/>
        </w:rPr>
      </w:pPr>
    </w:p>
    <w:p w14:paraId="22BF1416" w14:textId="366DCFC5" w:rsidR="00AE20A0" w:rsidRPr="005330B4" w:rsidRDefault="00934235" w:rsidP="003A50F4">
      <w:pPr>
        <w:pStyle w:val="Zkladntext21"/>
        <w:numPr>
          <w:ilvl w:val="0"/>
          <w:numId w:val="28"/>
        </w:numPr>
        <w:jc w:val="left"/>
        <w:rPr>
          <w:rFonts w:ascii="Trebuchet MS" w:hAnsi="Trebuchet MS"/>
          <w:b/>
          <w:iCs/>
          <w:sz w:val="24"/>
          <w:lang w:val="ro-RO"/>
        </w:rPr>
      </w:pPr>
      <w:r>
        <w:rPr>
          <w:rFonts w:ascii="Trebuchet MS" w:hAnsi="Trebuchet MS"/>
          <w:b/>
          <w:iCs/>
          <w:sz w:val="24"/>
          <w:lang w:val="ro-RO"/>
        </w:rPr>
        <w:t>Beneficiar preselectat</w:t>
      </w:r>
      <w:r w:rsidR="003A50F4" w:rsidRPr="005330B4">
        <w:rPr>
          <w:rFonts w:ascii="Trebuchet MS" w:hAnsi="Trebuchet MS"/>
          <w:b/>
          <w:iCs/>
          <w:sz w:val="24"/>
          <w:lang w:val="ro-RO"/>
        </w:rPr>
        <w:t>:</w:t>
      </w:r>
    </w:p>
    <w:p w14:paraId="22BF1417" w14:textId="77777777" w:rsidR="006551A3" w:rsidRPr="00AE20A0" w:rsidRDefault="006551A3" w:rsidP="006551A3">
      <w:pPr>
        <w:pStyle w:val="Zkladntext21"/>
        <w:ind w:left="1080"/>
        <w:jc w:val="left"/>
        <w:rPr>
          <w:rFonts w:asciiTheme="minorHAnsi" w:hAnsiTheme="minorHAnsi"/>
          <w:bCs/>
          <w:iCs/>
          <w:szCs w:val="22"/>
          <w:lang w:val="ro-RO"/>
        </w:rPr>
      </w:pPr>
    </w:p>
    <w:tbl>
      <w:tblPr>
        <w:tblW w:w="10490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Dash" w:sz="4" w:space="0" w:color="auto"/>
          <w:insideV w:val="dotDash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2"/>
        <w:gridCol w:w="7058"/>
      </w:tblGrid>
      <w:tr w:rsidR="006551A3" w:rsidRPr="00E716D0" w14:paraId="22BF141A" w14:textId="77777777" w:rsidTr="00BF79BD">
        <w:trPr>
          <w:trHeight w:val="70"/>
        </w:trPr>
        <w:tc>
          <w:tcPr>
            <w:tcW w:w="3432" w:type="dxa"/>
            <w:vAlign w:val="center"/>
          </w:tcPr>
          <w:p w14:paraId="22BF1418" w14:textId="77777777" w:rsidR="006551A3" w:rsidRPr="002149AB" w:rsidRDefault="006551A3" w:rsidP="00C5018E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Titlul proiectului</w:t>
            </w:r>
          </w:p>
        </w:tc>
        <w:tc>
          <w:tcPr>
            <w:tcW w:w="7058" w:type="dxa"/>
            <w:vAlign w:val="center"/>
          </w:tcPr>
          <w:p w14:paraId="22BF1419" w14:textId="77777777" w:rsidR="006551A3" w:rsidRPr="00E716D0" w:rsidRDefault="006551A3" w:rsidP="00C5018E">
            <w:pPr>
              <w:snapToGrid w:val="0"/>
              <w:spacing w:line="360" w:lineRule="auto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</w:tr>
      <w:tr w:rsidR="006551A3" w:rsidRPr="00E716D0" w14:paraId="22BF141D" w14:textId="77777777" w:rsidTr="00BF79BD">
        <w:trPr>
          <w:trHeight w:val="70"/>
        </w:trPr>
        <w:tc>
          <w:tcPr>
            <w:tcW w:w="3432" w:type="dxa"/>
            <w:vAlign w:val="center"/>
          </w:tcPr>
          <w:p w14:paraId="22BF141B" w14:textId="742D0B8D" w:rsidR="006551A3" w:rsidRPr="002149AB" w:rsidRDefault="00D10018" w:rsidP="00C5018E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Ordonator Principal de Credite</w:t>
            </w:r>
          </w:p>
        </w:tc>
        <w:tc>
          <w:tcPr>
            <w:tcW w:w="7058" w:type="dxa"/>
            <w:vAlign w:val="center"/>
          </w:tcPr>
          <w:p w14:paraId="22BF141C" w14:textId="77777777" w:rsidR="006551A3" w:rsidRPr="00E716D0" w:rsidRDefault="006551A3" w:rsidP="00C5018E">
            <w:pPr>
              <w:snapToGrid w:val="0"/>
              <w:spacing w:line="360" w:lineRule="auto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</w:tr>
      <w:tr w:rsidR="006551A3" w:rsidRPr="00E716D0" w14:paraId="22BF1423" w14:textId="77777777" w:rsidTr="00BF79BD">
        <w:trPr>
          <w:trHeight w:val="70"/>
        </w:trPr>
        <w:tc>
          <w:tcPr>
            <w:tcW w:w="3432" w:type="dxa"/>
            <w:vAlign w:val="center"/>
          </w:tcPr>
          <w:p w14:paraId="22BF1421" w14:textId="77777777" w:rsidR="006551A3" w:rsidRPr="002149AB" w:rsidRDefault="006551A3" w:rsidP="00C5018E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2149AB">
              <w:rPr>
                <w:rFonts w:ascii="Trebuchet MS" w:hAnsi="Trebuchet MS"/>
                <w:sz w:val="20"/>
                <w:szCs w:val="20"/>
                <w:lang w:val="ro-RO"/>
              </w:rPr>
              <w:t>Contact</w:t>
            </w:r>
          </w:p>
        </w:tc>
        <w:tc>
          <w:tcPr>
            <w:tcW w:w="7058" w:type="dxa"/>
            <w:vAlign w:val="center"/>
          </w:tcPr>
          <w:p w14:paraId="22BF1422" w14:textId="77777777" w:rsidR="006551A3" w:rsidRPr="00E716D0" w:rsidRDefault="006551A3" w:rsidP="00C5018E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  <w:tr w:rsidR="00B37486" w:rsidRPr="00E716D0" w14:paraId="22BF1426" w14:textId="77777777" w:rsidTr="00BF79BD">
        <w:trPr>
          <w:trHeight w:val="70"/>
        </w:trPr>
        <w:tc>
          <w:tcPr>
            <w:tcW w:w="3432" w:type="dxa"/>
            <w:vAlign w:val="center"/>
          </w:tcPr>
          <w:p w14:paraId="22BF1424" w14:textId="77777777" w:rsidR="00B37486" w:rsidRPr="002149AB" w:rsidRDefault="00B37486" w:rsidP="00C5018E">
            <w:pPr>
              <w:snapToGrid w:val="0"/>
              <w:spacing w:line="360" w:lineRule="auto"/>
              <w:jc w:val="right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Localitate</w:t>
            </w:r>
          </w:p>
        </w:tc>
        <w:tc>
          <w:tcPr>
            <w:tcW w:w="7058" w:type="dxa"/>
            <w:vAlign w:val="center"/>
          </w:tcPr>
          <w:p w14:paraId="22BF1425" w14:textId="77777777" w:rsidR="00B37486" w:rsidRPr="00E716D0" w:rsidRDefault="00B37486" w:rsidP="00C5018E">
            <w:pPr>
              <w:snapToGrid w:val="0"/>
              <w:spacing w:line="360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</w:tr>
      <w:tr w:rsidR="00B37486" w:rsidRPr="00E716D0" w14:paraId="22BF1429" w14:textId="77777777" w:rsidTr="00BF79BD">
        <w:trPr>
          <w:trHeight w:val="70"/>
        </w:trPr>
        <w:tc>
          <w:tcPr>
            <w:tcW w:w="3432" w:type="dxa"/>
            <w:vAlign w:val="center"/>
          </w:tcPr>
          <w:p w14:paraId="22BF1427" w14:textId="77777777" w:rsidR="00B37486" w:rsidRPr="002149AB" w:rsidRDefault="00B37486" w:rsidP="00C5018E">
            <w:pPr>
              <w:snapToGrid w:val="0"/>
              <w:spacing w:line="360" w:lineRule="auto"/>
              <w:jc w:val="right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Județ</w:t>
            </w:r>
          </w:p>
        </w:tc>
        <w:tc>
          <w:tcPr>
            <w:tcW w:w="7058" w:type="dxa"/>
            <w:vAlign w:val="center"/>
          </w:tcPr>
          <w:p w14:paraId="22BF1428" w14:textId="77777777" w:rsidR="00B37486" w:rsidRPr="00E716D0" w:rsidRDefault="00B37486" w:rsidP="00C5018E">
            <w:pPr>
              <w:snapToGrid w:val="0"/>
              <w:spacing w:line="360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</w:tr>
      <w:tr w:rsidR="00EA7249" w:rsidRPr="00E716D0" w14:paraId="6C21EDE7" w14:textId="77777777" w:rsidTr="00BF79BD">
        <w:trPr>
          <w:trHeight w:val="70"/>
        </w:trPr>
        <w:tc>
          <w:tcPr>
            <w:tcW w:w="3432" w:type="dxa"/>
            <w:vAlign w:val="center"/>
          </w:tcPr>
          <w:p w14:paraId="5ED6E104" w14:textId="29A731C2" w:rsidR="00EA7249" w:rsidRPr="002149AB" w:rsidRDefault="00EA7249" w:rsidP="00C5018E">
            <w:pPr>
              <w:snapToGrid w:val="0"/>
              <w:spacing w:line="360" w:lineRule="auto"/>
              <w:jc w:val="right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Urban/Rural</w:t>
            </w:r>
          </w:p>
        </w:tc>
        <w:tc>
          <w:tcPr>
            <w:tcW w:w="7058" w:type="dxa"/>
            <w:vAlign w:val="center"/>
          </w:tcPr>
          <w:p w14:paraId="74834CB0" w14:textId="77777777" w:rsidR="00EA7249" w:rsidRPr="00E716D0" w:rsidRDefault="00EA7249" w:rsidP="00C5018E">
            <w:pPr>
              <w:snapToGrid w:val="0"/>
              <w:spacing w:line="360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</w:tr>
      <w:tr w:rsidR="006551A3" w:rsidRPr="00E716D0" w14:paraId="22BF142C" w14:textId="77777777" w:rsidTr="00BF79BD">
        <w:trPr>
          <w:trHeight w:val="70"/>
        </w:trPr>
        <w:tc>
          <w:tcPr>
            <w:tcW w:w="3432" w:type="dxa"/>
            <w:vAlign w:val="center"/>
          </w:tcPr>
          <w:p w14:paraId="22BF142A" w14:textId="77777777" w:rsidR="006551A3" w:rsidRPr="002149AB" w:rsidRDefault="006551A3" w:rsidP="00C5018E">
            <w:pPr>
              <w:snapToGrid w:val="0"/>
              <w:spacing w:line="360" w:lineRule="auto"/>
              <w:jc w:val="right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2149AB">
              <w:rPr>
                <w:rFonts w:ascii="Trebuchet MS" w:hAnsi="Trebuchet MS"/>
                <w:sz w:val="20"/>
                <w:szCs w:val="20"/>
                <w:lang w:val="ro-RO"/>
              </w:rPr>
              <w:t>Adresă</w:t>
            </w:r>
          </w:p>
        </w:tc>
        <w:tc>
          <w:tcPr>
            <w:tcW w:w="7058" w:type="dxa"/>
            <w:vAlign w:val="center"/>
          </w:tcPr>
          <w:p w14:paraId="22BF142B" w14:textId="77777777" w:rsidR="006551A3" w:rsidRPr="00E716D0" w:rsidRDefault="006551A3" w:rsidP="00C5018E">
            <w:pPr>
              <w:snapToGrid w:val="0"/>
              <w:spacing w:line="360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</w:tr>
      <w:tr w:rsidR="006551A3" w:rsidRPr="00E716D0" w14:paraId="22BF142F" w14:textId="77777777" w:rsidTr="00BF79BD">
        <w:trPr>
          <w:trHeight w:val="113"/>
        </w:trPr>
        <w:tc>
          <w:tcPr>
            <w:tcW w:w="3432" w:type="dxa"/>
            <w:vAlign w:val="center"/>
          </w:tcPr>
          <w:p w14:paraId="22BF142D" w14:textId="77777777" w:rsidR="006551A3" w:rsidRPr="002149AB" w:rsidRDefault="006551A3" w:rsidP="008905C0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2149AB">
              <w:rPr>
                <w:rFonts w:ascii="Trebuchet MS" w:hAnsi="Trebuchet MS"/>
                <w:sz w:val="20"/>
                <w:szCs w:val="20"/>
                <w:lang w:val="ro-RO"/>
              </w:rPr>
              <w:t>Cod Fiscal</w:t>
            </w:r>
          </w:p>
        </w:tc>
        <w:tc>
          <w:tcPr>
            <w:tcW w:w="7058" w:type="dxa"/>
            <w:vAlign w:val="center"/>
          </w:tcPr>
          <w:p w14:paraId="22BF142E" w14:textId="77777777" w:rsidR="006551A3" w:rsidRPr="00E716D0" w:rsidRDefault="006551A3" w:rsidP="00C5018E">
            <w:pPr>
              <w:snapToGrid w:val="0"/>
              <w:spacing w:line="360" w:lineRule="auto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</w:tr>
      <w:tr w:rsidR="005330B4" w:rsidRPr="00E716D0" w14:paraId="22BF1432" w14:textId="77777777" w:rsidTr="00BF79BD">
        <w:trPr>
          <w:trHeight w:val="113"/>
        </w:trPr>
        <w:tc>
          <w:tcPr>
            <w:tcW w:w="3432" w:type="dxa"/>
            <w:vAlign w:val="center"/>
          </w:tcPr>
          <w:p w14:paraId="22BF1430" w14:textId="77777777" w:rsidR="005330B4" w:rsidRPr="002149AB" w:rsidRDefault="005330B4" w:rsidP="008905C0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Regim TVA</w:t>
            </w:r>
          </w:p>
        </w:tc>
        <w:tc>
          <w:tcPr>
            <w:tcW w:w="7058" w:type="dxa"/>
            <w:vAlign w:val="center"/>
          </w:tcPr>
          <w:p w14:paraId="22BF1431" w14:textId="77777777" w:rsidR="005330B4" w:rsidRPr="00E716D0" w:rsidRDefault="005330B4" w:rsidP="00C5018E">
            <w:pPr>
              <w:snapToGrid w:val="0"/>
              <w:spacing w:line="360" w:lineRule="auto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</w:tr>
      <w:tr w:rsidR="006551A3" w:rsidRPr="00E716D0" w14:paraId="22BF1435" w14:textId="77777777" w:rsidTr="00BF79BD">
        <w:trPr>
          <w:trHeight w:val="416"/>
        </w:trPr>
        <w:tc>
          <w:tcPr>
            <w:tcW w:w="3432" w:type="dxa"/>
            <w:vAlign w:val="center"/>
          </w:tcPr>
          <w:p w14:paraId="22BF1433" w14:textId="77777777" w:rsidR="006551A3" w:rsidRPr="002149AB" w:rsidRDefault="008905C0" w:rsidP="00C5018E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Reprezentant legal</w:t>
            </w:r>
            <w:r w:rsidR="006551A3">
              <w:rPr>
                <w:rFonts w:ascii="Trebuchet MS" w:hAnsi="Trebuchet MS"/>
                <w:sz w:val="20"/>
                <w:szCs w:val="20"/>
                <w:lang w:val="ro-RO"/>
              </w:rPr>
              <w:t xml:space="preserve"> (nume prenume)</w:t>
            </w:r>
          </w:p>
        </w:tc>
        <w:tc>
          <w:tcPr>
            <w:tcW w:w="7058" w:type="dxa"/>
            <w:vAlign w:val="center"/>
          </w:tcPr>
          <w:p w14:paraId="22BF1434" w14:textId="77777777" w:rsidR="006551A3" w:rsidRPr="00E716D0" w:rsidRDefault="006551A3" w:rsidP="00C5018E">
            <w:pPr>
              <w:snapToGrid w:val="0"/>
              <w:spacing w:line="360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</w:tr>
      <w:tr w:rsidR="006551A3" w:rsidRPr="00E716D0" w14:paraId="22BF1438" w14:textId="77777777" w:rsidTr="00BF79BD">
        <w:trPr>
          <w:trHeight w:val="416"/>
        </w:trPr>
        <w:tc>
          <w:tcPr>
            <w:tcW w:w="3432" w:type="dxa"/>
            <w:vAlign w:val="center"/>
          </w:tcPr>
          <w:p w14:paraId="22BF1436" w14:textId="77777777" w:rsidR="006551A3" w:rsidRDefault="006551A3" w:rsidP="00C5018E">
            <w:pPr>
              <w:snapToGrid w:val="0"/>
              <w:spacing w:line="360" w:lineRule="auto"/>
              <w:jc w:val="right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Email</w:t>
            </w:r>
          </w:p>
        </w:tc>
        <w:tc>
          <w:tcPr>
            <w:tcW w:w="7058" w:type="dxa"/>
            <w:vAlign w:val="center"/>
          </w:tcPr>
          <w:p w14:paraId="22BF1437" w14:textId="77777777" w:rsidR="006551A3" w:rsidRPr="00E716D0" w:rsidRDefault="006551A3" w:rsidP="00C5018E">
            <w:pPr>
              <w:snapToGrid w:val="0"/>
              <w:spacing w:line="360" w:lineRule="auto"/>
              <w:jc w:val="right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</w:tr>
      <w:tr w:rsidR="006551A3" w:rsidRPr="00E716D0" w14:paraId="22BF143B" w14:textId="77777777" w:rsidTr="00BF79BD">
        <w:trPr>
          <w:trHeight w:val="416"/>
        </w:trPr>
        <w:tc>
          <w:tcPr>
            <w:tcW w:w="3432" w:type="dxa"/>
            <w:vAlign w:val="center"/>
          </w:tcPr>
          <w:p w14:paraId="22BF1439" w14:textId="77777777" w:rsidR="006551A3" w:rsidRDefault="006551A3" w:rsidP="00C5018E">
            <w:pPr>
              <w:snapToGrid w:val="0"/>
              <w:spacing w:line="360" w:lineRule="auto"/>
              <w:jc w:val="right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Nr. telefon</w:t>
            </w:r>
          </w:p>
        </w:tc>
        <w:tc>
          <w:tcPr>
            <w:tcW w:w="7058" w:type="dxa"/>
            <w:vAlign w:val="center"/>
          </w:tcPr>
          <w:p w14:paraId="22BF143A" w14:textId="77777777" w:rsidR="006551A3" w:rsidRPr="00E716D0" w:rsidRDefault="006551A3" w:rsidP="00C5018E">
            <w:pPr>
              <w:snapToGrid w:val="0"/>
              <w:spacing w:line="360" w:lineRule="auto"/>
              <w:jc w:val="right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</w:tr>
      <w:tr w:rsidR="008905C0" w:rsidRPr="00E716D0" w14:paraId="22BF143E" w14:textId="77777777" w:rsidTr="00BF79BD">
        <w:trPr>
          <w:trHeight w:val="416"/>
        </w:trPr>
        <w:tc>
          <w:tcPr>
            <w:tcW w:w="3432" w:type="dxa"/>
          </w:tcPr>
          <w:p w14:paraId="22BF143C" w14:textId="77777777" w:rsidR="008905C0" w:rsidRDefault="00352FFF" w:rsidP="008905C0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Manager de proiect</w:t>
            </w:r>
            <w:r w:rsidR="008905C0" w:rsidRPr="008905C0">
              <w:rPr>
                <w:rFonts w:ascii="Trebuchet MS" w:hAnsi="Trebuchet MS"/>
                <w:sz w:val="20"/>
                <w:szCs w:val="20"/>
                <w:lang w:val="ro-RO"/>
              </w:rPr>
              <w:t xml:space="preserve"> (nume prenume)</w:t>
            </w:r>
          </w:p>
        </w:tc>
        <w:tc>
          <w:tcPr>
            <w:tcW w:w="7058" w:type="dxa"/>
          </w:tcPr>
          <w:p w14:paraId="22BF143D" w14:textId="77777777" w:rsidR="008905C0" w:rsidRPr="008905C0" w:rsidRDefault="008905C0" w:rsidP="008905C0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  <w:tr w:rsidR="008905C0" w:rsidRPr="00E716D0" w14:paraId="22BF1441" w14:textId="77777777" w:rsidTr="00BF79BD">
        <w:trPr>
          <w:trHeight w:val="416"/>
        </w:trPr>
        <w:tc>
          <w:tcPr>
            <w:tcW w:w="3432" w:type="dxa"/>
          </w:tcPr>
          <w:p w14:paraId="22BF143F" w14:textId="77777777" w:rsidR="008905C0" w:rsidRDefault="008905C0" w:rsidP="00352FFF">
            <w:pPr>
              <w:snapToGrid w:val="0"/>
              <w:spacing w:line="360" w:lineRule="auto"/>
              <w:jc w:val="right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8905C0">
              <w:rPr>
                <w:rFonts w:ascii="Trebuchet MS" w:hAnsi="Trebuchet MS"/>
                <w:sz w:val="20"/>
                <w:szCs w:val="20"/>
                <w:lang w:val="ro-RO"/>
              </w:rPr>
              <w:t>Email</w:t>
            </w:r>
          </w:p>
        </w:tc>
        <w:tc>
          <w:tcPr>
            <w:tcW w:w="7058" w:type="dxa"/>
          </w:tcPr>
          <w:p w14:paraId="22BF1440" w14:textId="77777777" w:rsidR="008905C0" w:rsidRPr="008905C0" w:rsidRDefault="008905C0" w:rsidP="008905C0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  <w:tr w:rsidR="008905C0" w:rsidRPr="00E716D0" w14:paraId="22BF1444" w14:textId="77777777" w:rsidTr="00BF79BD">
        <w:trPr>
          <w:trHeight w:val="416"/>
        </w:trPr>
        <w:tc>
          <w:tcPr>
            <w:tcW w:w="3432" w:type="dxa"/>
          </w:tcPr>
          <w:p w14:paraId="22BF1442" w14:textId="77777777" w:rsidR="008905C0" w:rsidRDefault="008905C0" w:rsidP="00352FFF">
            <w:pPr>
              <w:snapToGrid w:val="0"/>
              <w:spacing w:line="360" w:lineRule="auto"/>
              <w:jc w:val="right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8905C0">
              <w:rPr>
                <w:rFonts w:ascii="Trebuchet MS" w:hAnsi="Trebuchet MS"/>
                <w:sz w:val="20"/>
                <w:szCs w:val="20"/>
                <w:lang w:val="ro-RO"/>
              </w:rPr>
              <w:t>Nr. telefon</w:t>
            </w:r>
          </w:p>
        </w:tc>
        <w:tc>
          <w:tcPr>
            <w:tcW w:w="7058" w:type="dxa"/>
          </w:tcPr>
          <w:p w14:paraId="22BF1443" w14:textId="77777777" w:rsidR="008905C0" w:rsidRPr="008905C0" w:rsidRDefault="008905C0" w:rsidP="008905C0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  <w:tr w:rsidR="00082389" w:rsidRPr="00E716D0" w14:paraId="22BF1453" w14:textId="77777777" w:rsidTr="00BF79BD">
        <w:trPr>
          <w:trHeight w:val="416"/>
        </w:trPr>
        <w:tc>
          <w:tcPr>
            <w:tcW w:w="3432" w:type="dxa"/>
          </w:tcPr>
          <w:p w14:paraId="22BF1451" w14:textId="77777777" w:rsidR="00082389" w:rsidRDefault="00082389" w:rsidP="004C764E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Durata de implemen</w:t>
            </w:r>
            <w:r w:rsidR="00F92D7A">
              <w:rPr>
                <w:rFonts w:ascii="Trebuchet MS" w:hAnsi="Trebuchet MS"/>
                <w:sz w:val="20"/>
                <w:szCs w:val="20"/>
                <w:lang w:val="ro-RO"/>
              </w:rPr>
              <w:t>tare (luni)</w:t>
            </w:r>
          </w:p>
        </w:tc>
        <w:tc>
          <w:tcPr>
            <w:tcW w:w="7058" w:type="dxa"/>
          </w:tcPr>
          <w:p w14:paraId="22BF1452" w14:textId="77777777" w:rsidR="00082389" w:rsidRPr="008905C0" w:rsidRDefault="00082389" w:rsidP="008905C0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  <w:tr w:rsidR="00886983" w:rsidRPr="00E716D0" w14:paraId="4DE3D5BD" w14:textId="77777777" w:rsidTr="00BF79BD">
        <w:trPr>
          <w:trHeight w:val="416"/>
        </w:trPr>
        <w:tc>
          <w:tcPr>
            <w:tcW w:w="3432" w:type="dxa"/>
          </w:tcPr>
          <w:p w14:paraId="7FE50EDE" w14:textId="4A519AA9" w:rsidR="00886983" w:rsidRDefault="00886983" w:rsidP="004C764E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Tip solicitare</w:t>
            </w:r>
          </w:p>
        </w:tc>
        <w:tc>
          <w:tcPr>
            <w:tcW w:w="7058" w:type="dxa"/>
          </w:tcPr>
          <w:p w14:paraId="11784460" w14:textId="36E0B8F9" w:rsidR="00886983" w:rsidRPr="008905C0" w:rsidRDefault="00886983" w:rsidP="008905C0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Renovare / Construcție</w:t>
            </w:r>
          </w:p>
        </w:tc>
      </w:tr>
    </w:tbl>
    <w:p w14:paraId="22BF1454" w14:textId="77777777" w:rsidR="00AE20A0" w:rsidRDefault="00AE20A0" w:rsidP="00835754">
      <w:pPr>
        <w:pStyle w:val="Zkladntext21"/>
        <w:jc w:val="left"/>
        <w:rPr>
          <w:rFonts w:asciiTheme="minorHAnsi" w:hAnsiTheme="minorHAnsi"/>
          <w:bCs/>
          <w:i/>
          <w:szCs w:val="22"/>
          <w:lang w:val="ro-RO"/>
        </w:rPr>
      </w:pPr>
    </w:p>
    <w:p w14:paraId="12CD1089" w14:textId="77777777" w:rsidR="00425D12" w:rsidRDefault="00425D12" w:rsidP="00835754">
      <w:pPr>
        <w:pStyle w:val="Zkladntext21"/>
        <w:jc w:val="left"/>
        <w:rPr>
          <w:rFonts w:asciiTheme="minorHAnsi" w:hAnsiTheme="minorHAnsi"/>
          <w:bCs/>
          <w:i/>
          <w:szCs w:val="22"/>
          <w:lang w:val="ro-RO"/>
        </w:rPr>
      </w:pPr>
    </w:p>
    <w:p w14:paraId="39C98D61" w14:textId="71B819F8" w:rsidR="00BF7379" w:rsidRPr="00AD288F" w:rsidRDefault="00F411F8" w:rsidP="00BF7379">
      <w:pPr>
        <w:pStyle w:val="Zkladntext21"/>
        <w:numPr>
          <w:ilvl w:val="0"/>
          <w:numId w:val="28"/>
        </w:numPr>
        <w:jc w:val="left"/>
        <w:rPr>
          <w:rFonts w:ascii="Trebuchet MS" w:hAnsi="Trebuchet MS"/>
          <w:b/>
          <w:i/>
          <w:sz w:val="24"/>
          <w:lang w:val="ro-RO"/>
        </w:rPr>
      </w:pPr>
      <w:r>
        <w:rPr>
          <w:rFonts w:ascii="Trebuchet MS" w:hAnsi="Trebuchet MS"/>
          <w:b/>
          <w:i/>
          <w:sz w:val="24"/>
          <w:lang w:val="ro-RO"/>
        </w:rPr>
        <w:t>B</w:t>
      </w:r>
      <w:r w:rsidR="00EA0AA3">
        <w:rPr>
          <w:rFonts w:ascii="Trebuchet MS" w:hAnsi="Trebuchet MS"/>
          <w:b/>
          <w:i/>
          <w:sz w:val="24"/>
          <w:lang w:val="ro-RO"/>
        </w:rPr>
        <w:t>uget</w:t>
      </w:r>
      <w:r w:rsidR="00AD288F" w:rsidRPr="00AD288F">
        <w:rPr>
          <w:rFonts w:ascii="Trebuchet MS" w:hAnsi="Trebuchet MS"/>
          <w:b/>
          <w:i/>
          <w:sz w:val="24"/>
          <w:lang w:val="ro-RO"/>
        </w:rPr>
        <w:t>:</w:t>
      </w:r>
    </w:p>
    <w:p w14:paraId="630DA872" w14:textId="0B5B223A" w:rsidR="00BF7379" w:rsidRPr="00AD6C25" w:rsidRDefault="00074A86" w:rsidP="00074A86">
      <w:pPr>
        <w:pStyle w:val="Zkladntext21"/>
        <w:jc w:val="center"/>
        <w:rPr>
          <w:rFonts w:asciiTheme="minorHAnsi" w:hAnsiTheme="minorHAnsi"/>
          <w:b/>
          <w:i/>
          <w:szCs w:val="22"/>
          <w:lang w:val="ro-RO"/>
        </w:rPr>
      </w:pPr>
      <w:r>
        <w:rPr>
          <w:rFonts w:asciiTheme="minorHAnsi" w:hAnsiTheme="minorHAnsi"/>
          <w:b/>
          <w:i/>
          <w:szCs w:val="22"/>
          <w:lang w:val="ro-RO"/>
        </w:rPr>
        <w:t xml:space="preserve">                                                                                    </w:t>
      </w:r>
      <w:r w:rsidR="00BC386C" w:rsidRPr="00AD6C25">
        <w:rPr>
          <w:rFonts w:asciiTheme="minorHAnsi" w:hAnsiTheme="minorHAnsi"/>
          <w:b/>
          <w:i/>
          <w:szCs w:val="22"/>
          <w:lang w:val="ro-RO"/>
        </w:rPr>
        <w:t>lei</w:t>
      </w:r>
      <w:r w:rsidR="00DA3369">
        <w:rPr>
          <w:rStyle w:val="Referinnotdesubsol"/>
          <w:rFonts w:asciiTheme="minorHAnsi" w:hAnsiTheme="minorHAnsi"/>
          <w:b/>
          <w:i/>
          <w:szCs w:val="22"/>
          <w:lang w:val="ro-RO"/>
        </w:rPr>
        <w:footnoteReference w:id="2"/>
      </w:r>
      <w:r>
        <w:rPr>
          <w:rFonts w:asciiTheme="minorHAnsi" w:hAnsiTheme="minorHAnsi"/>
          <w:b/>
          <w:i/>
          <w:szCs w:val="22"/>
          <w:lang w:val="ro-RO"/>
        </w:rPr>
        <w:tab/>
      </w:r>
      <w:r>
        <w:rPr>
          <w:rFonts w:asciiTheme="minorHAnsi" w:hAnsiTheme="minorHAnsi"/>
          <w:b/>
          <w:i/>
          <w:szCs w:val="22"/>
          <w:lang w:val="ro-RO"/>
        </w:rPr>
        <w:tab/>
        <w:t xml:space="preserve">                                                                euro</w:t>
      </w:r>
    </w:p>
    <w:tbl>
      <w:tblPr>
        <w:tblW w:w="106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4"/>
        <w:gridCol w:w="3120"/>
        <w:gridCol w:w="3120"/>
      </w:tblGrid>
      <w:tr w:rsidR="00074A86" w:rsidRPr="008905C0" w14:paraId="4ACC72F6" w14:textId="3A5307A9" w:rsidTr="00074A86">
        <w:trPr>
          <w:trHeight w:val="416"/>
        </w:trPr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tDash" w:sz="4" w:space="0" w:color="auto"/>
              <w:right w:val="dotDash" w:sz="4" w:space="0" w:color="auto"/>
            </w:tcBorders>
          </w:tcPr>
          <w:p w14:paraId="6491410B" w14:textId="0BFD274C" w:rsidR="00074A86" w:rsidRPr="008905C0" w:rsidRDefault="00074A86" w:rsidP="008E7572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bookmarkStart w:id="0" w:name="_Hlk116937610"/>
            <w:r>
              <w:rPr>
                <w:rFonts w:ascii="Trebuchet MS" w:hAnsi="Trebuchet MS"/>
                <w:sz w:val="20"/>
                <w:szCs w:val="20"/>
                <w:lang w:val="ro-RO"/>
              </w:rPr>
              <w:t xml:space="preserve">Buget </w:t>
            </w:r>
            <w:r w:rsidR="00886983">
              <w:rPr>
                <w:rFonts w:ascii="Trebuchet MS" w:hAnsi="Trebuchet MS"/>
                <w:sz w:val="20"/>
                <w:szCs w:val="20"/>
                <w:lang w:val="ro-RO"/>
              </w:rPr>
              <w:t>construcție / renovare</w:t>
            </w:r>
            <w:r>
              <w:rPr>
                <w:rFonts w:ascii="Trebuchet MS" w:hAnsi="Trebuchet MS"/>
                <w:sz w:val="20"/>
                <w:szCs w:val="20"/>
                <w:lang w:val="ro-RO"/>
              </w:rPr>
              <w:t xml:space="preserve"> (fără TVA)</w:t>
            </w:r>
            <w:r w:rsidR="001262FF">
              <w:rPr>
                <w:rStyle w:val="Referinnotdesubsol"/>
                <w:rFonts w:ascii="Trebuchet MS" w:hAnsi="Trebuchet MS"/>
                <w:sz w:val="20"/>
                <w:szCs w:val="20"/>
                <w:lang w:val="ro-RO"/>
              </w:rPr>
              <w:footnoteReference w:id="3"/>
            </w:r>
          </w:p>
        </w:tc>
        <w:tc>
          <w:tcPr>
            <w:tcW w:w="3120" w:type="dxa"/>
            <w:tcBorders>
              <w:top w:val="doub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14:paraId="24BA5BE5" w14:textId="77777777" w:rsidR="00074A86" w:rsidRPr="008905C0" w:rsidRDefault="00074A86" w:rsidP="008E7572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  <w:tc>
          <w:tcPr>
            <w:tcW w:w="3120" w:type="dxa"/>
            <w:tcBorders>
              <w:top w:val="double" w:sz="4" w:space="0" w:color="auto"/>
              <w:left w:val="dotDash" w:sz="4" w:space="0" w:color="auto"/>
              <w:bottom w:val="dotDash" w:sz="4" w:space="0" w:color="auto"/>
              <w:right w:val="double" w:sz="4" w:space="0" w:color="auto"/>
            </w:tcBorders>
          </w:tcPr>
          <w:p w14:paraId="33792D52" w14:textId="1A6B62CF" w:rsidR="00074A86" w:rsidRPr="008905C0" w:rsidRDefault="00074A86" w:rsidP="008E7572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  <w:tr w:rsidR="00074A86" w:rsidRPr="008905C0" w14:paraId="28C80897" w14:textId="3935A562" w:rsidTr="00457A0C">
        <w:trPr>
          <w:trHeight w:val="416"/>
        </w:trPr>
        <w:tc>
          <w:tcPr>
            <w:tcW w:w="4394" w:type="dxa"/>
            <w:tcBorders>
              <w:top w:val="dotDash" w:sz="4" w:space="0" w:color="auto"/>
              <w:left w:val="double" w:sz="4" w:space="0" w:color="auto"/>
              <w:bottom w:val="double" w:sz="4" w:space="0" w:color="auto"/>
              <w:right w:val="dotDash" w:sz="4" w:space="0" w:color="auto"/>
            </w:tcBorders>
          </w:tcPr>
          <w:p w14:paraId="20632ED8" w14:textId="492FCD8E" w:rsidR="00074A86" w:rsidRDefault="00074A86" w:rsidP="008E7572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 xml:space="preserve">Buget </w:t>
            </w:r>
            <w:r w:rsidR="00457A0C">
              <w:rPr>
                <w:rFonts w:ascii="Trebuchet MS" w:hAnsi="Trebuchet MS"/>
                <w:sz w:val="20"/>
                <w:szCs w:val="20"/>
                <w:lang w:val="ro-RO"/>
              </w:rPr>
              <w:t>mobilier și publicitate</w:t>
            </w:r>
            <w:r>
              <w:rPr>
                <w:rFonts w:ascii="Trebuchet MS" w:hAnsi="Trebuchet MS"/>
                <w:sz w:val="20"/>
                <w:szCs w:val="20"/>
                <w:lang w:val="ro-RO"/>
              </w:rPr>
              <w:t xml:space="preserve"> (fără TVA)</w:t>
            </w:r>
          </w:p>
        </w:tc>
        <w:tc>
          <w:tcPr>
            <w:tcW w:w="3120" w:type="dxa"/>
            <w:tcBorders>
              <w:top w:val="dotDash" w:sz="4" w:space="0" w:color="auto"/>
              <w:left w:val="dotDash" w:sz="4" w:space="0" w:color="auto"/>
              <w:bottom w:val="double" w:sz="4" w:space="0" w:color="auto"/>
              <w:right w:val="dotDash" w:sz="4" w:space="0" w:color="auto"/>
            </w:tcBorders>
          </w:tcPr>
          <w:p w14:paraId="271CE353" w14:textId="77777777" w:rsidR="00074A86" w:rsidRPr="008905C0" w:rsidRDefault="00074A86" w:rsidP="008E7572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  <w:tc>
          <w:tcPr>
            <w:tcW w:w="3120" w:type="dxa"/>
            <w:tcBorders>
              <w:top w:val="dotDash" w:sz="4" w:space="0" w:color="auto"/>
              <w:left w:val="dotDash" w:sz="4" w:space="0" w:color="auto"/>
              <w:bottom w:val="double" w:sz="4" w:space="0" w:color="auto"/>
              <w:right w:val="double" w:sz="4" w:space="0" w:color="auto"/>
            </w:tcBorders>
          </w:tcPr>
          <w:p w14:paraId="1808E864" w14:textId="74A989EB" w:rsidR="00074A86" w:rsidRPr="008905C0" w:rsidRDefault="00074A86" w:rsidP="008E7572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  <w:tr w:rsidR="00074A86" w:rsidRPr="008905C0" w14:paraId="17F77CF5" w14:textId="7F7D7E13" w:rsidTr="00074A86">
        <w:trPr>
          <w:trHeight w:val="416"/>
        </w:trPr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tDash" w:sz="4" w:space="0" w:color="auto"/>
              <w:right w:val="dotDash" w:sz="4" w:space="0" w:color="auto"/>
            </w:tcBorders>
          </w:tcPr>
          <w:p w14:paraId="425D82CE" w14:textId="516C28A7" w:rsidR="00074A86" w:rsidRPr="00012C1B" w:rsidRDefault="00074A86" w:rsidP="00135075">
            <w:pPr>
              <w:snapToGrid w:val="0"/>
              <w:spacing w:line="360" w:lineRule="auto"/>
              <w:rPr>
                <w:rFonts w:ascii="Trebuchet MS" w:hAnsi="Trebuchet MS"/>
                <w:b/>
                <w:bCs/>
                <w:sz w:val="20"/>
                <w:szCs w:val="20"/>
                <w:lang w:val="ro-RO"/>
              </w:rPr>
            </w:pPr>
            <w:r w:rsidRPr="00012C1B">
              <w:rPr>
                <w:rFonts w:ascii="Trebuchet MS" w:hAnsi="Trebuchet MS"/>
                <w:b/>
                <w:bCs/>
                <w:sz w:val="20"/>
                <w:szCs w:val="20"/>
                <w:lang w:val="ro-RO"/>
              </w:rPr>
              <w:t xml:space="preserve">Buget </w:t>
            </w:r>
            <w:r>
              <w:rPr>
                <w:rFonts w:ascii="Trebuchet MS" w:hAnsi="Trebuchet MS"/>
                <w:b/>
                <w:bCs/>
                <w:sz w:val="20"/>
                <w:szCs w:val="20"/>
                <w:lang w:val="ro-RO"/>
              </w:rPr>
              <w:t>TOTAL</w:t>
            </w:r>
            <w:r w:rsidRPr="00012C1B">
              <w:rPr>
                <w:rFonts w:ascii="Trebuchet MS" w:hAnsi="Trebuchet MS"/>
                <w:b/>
                <w:bCs/>
                <w:sz w:val="20"/>
                <w:szCs w:val="20"/>
                <w:lang w:val="ro-RO"/>
              </w:rPr>
              <w:t xml:space="preserve"> (fără TVA)</w:t>
            </w:r>
          </w:p>
        </w:tc>
        <w:tc>
          <w:tcPr>
            <w:tcW w:w="3120" w:type="dxa"/>
            <w:tcBorders>
              <w:top w:val="doub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14:paraId="748A9E18" w14:textId="77777777" w:rsidR="00074A86" w:rsidRPr="00012C1B" w:rsidRDefault="00074A86" w:rsidP="00135075">
            <w:pPr>
              <w:snapToGrid w:val="0"/>
              <w:spacing w:line="360" w:lineRule="auto"/>
              <w:rPr>
                <w:rFonts w:ascii="Trebuchet MS" w:hAnsi="Trebuchet MS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3120" w:type="dxa"/>
            <w:tcBorders>
              <w:top w:val="double" w:sz="4" w:space="0" w:color="auto"/>
              <w:left w:val="dotDash" w:sz="4" w:space="0" w:color="auto"/>
              <w:bottom w:val="dotDash" w:sz="4" w:space="0" w:color="auto"/>
              <w:right w:val="double" w:sz="4" w:space="0" w:color="auto"/>
            </w:tcBorders>
          </w:tcPr>
          <w:p w14:paraId="186FE6D7" w14:textId="25D4ECBC" w:rsidR="00074A86" w:rsidRPr="00012C1B" w:rsidRDefault="00074A86" w:rsidP="00135075">
            <w:pPr>
              <w:snapToGrid w:val="0"/>
              <w:spacing w:line="360" w:lineRule="auto"/>
              <w:rPr>
                <w:rFonts w:ascii="Trebuchet MS" w:hAnsi="Trebuchet MS"/>
                <w:b/>
                <w:bCs/>
                <w:sz w:val="20"/>
                <w:szCs w:val="20"/>
                <w:lang w:val="ro-RO"/>
              </w:rPr>
            </w:pPr>
          </w:p>
        </w:tc>
      </w:tr>
      <w:tr w:rsidR="00074A86" w:rsidRPr="008905C0" w14:paraId="78A71655" w14:textId="6422799F" w:rsidTr="00074A86">
        <w:trPr>
          <w:trHeight w:val="416"/>
        </w:trPr>
        <w:tc>
          <w:tcPr>
            <w:tcW w:w="4394" w:type="dxa"/>
            <w:tcBorders>
              <w:top w:val="dotDash" w:sz="4" w:space="0" w:color="auto"/>
              <w:left w:val="double" w:sz="4" w:space="0" w:color="auto"/>
              <w:bottom w:val="double" w:sz="4" w:space="0" w:color="auto"/>
              <w:right w:val="dotDash" w:sz="4" w:space="0" w:color="auto"/>
            </w:tcBorders>
          </w:tcPr>
          <w:p w14:paraId="24D3D382" w14:textId="63D6E2A2" w:rsidR="00074A86" w:rsidRPr="00012C1B" w:rsidRDefault="00241F09" w:rsidP="00135075">
            <w:pPr>
              <w:snapToGrid w:val="0"/>
              <w:spacing w:line="360" w:lineRule="auto"/>
              <w:rPr>
                <w:rFonts w:ascii="Trebuchet MS" w:hAnsi="Trebuchet MS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  <w:lang w:val="ro-RO"/>
              </w:rPr>
              <w:t xml:space="preserve">Buget </w:t>
            </w:r>
            <w:r w:rsidR="00074A86">
              <w:rPr>
                <w:rFonts w:ascii="Trebuchet MS" w:hAnsi="Trebuchet MS"/>
                <w:b/>
                <w:bCs/>
                <w:sz w:val="20"/>
                <w:szCs w:val="20"/>
                <w:lang w:val="ro-RO"/>
              </w:rPr>
              <w:t xml:space="preserve">TOTAL </w:t>
            </w:r>
            <w:r w:rsidR="00074A86" w:rsidRPr="00012C1B">
              <w:rPr>
                <w:rFonts w:ascii="Trebuchet MS" w:hAnsi="Trebuchet MS"/>
                <w:b/>
                <w:bCs/>
                <w:sz w:val="20"/>
                <w:szCs w:val="20"/>
                <w:lang w:val="ro-RO"/>
              </w:rPr>
              <w:t>(</w:t>
            </w:r>
            <w:r>
              <w:rPr>
                <w:rFonts w:ascii="Trebuchet MS" w:hAnsi="Trebuchet MS"/>
                <w:b/>
                <w:bCs/>
                <w:sz w:val="20"/>
                <w:szCs w:val="20"/>
                <w:lang w:val="ro-RO"/>
              </w:rPr>
              <w:t>cu</w:t>
            </w:r>
            <w:r w:rsidR="00074A86" w:rsidRPr="00012C1B">
              <w:rPr>
                <w:rFonts w:ascii="Trebuchet MS" w:hAnsi="Trebuchet MS"/>
                <w:b/>
                <w:bCs/>
                <w:sz w:val="20"/>
                <w:szCs w:val="20"/>
                <w:lang w:val="ro-RO"/>
              </w:rPr>
              <w:t xml:space="preserve"> TVA)</w:t>
            </w:r>
          </w:p>
        </w:tc>
        <w:tc>
          <w:tcPr>
            <w:tcW w:w="3120" w:type="dxa"/>
            <w:tcBorders>
              <w:top w:val="dotDash" w:sz="4" w:space="0" w:color="auto"/>
              <w:left w:val="dotDash" w:sz="4" w:space="0" w:color="auto"/>
              <w:bottom w:val="double" w:sz="4" w:space="0" w:color="auto"/>
              <w:right w:val="dotDash" w:sz="4" w:space="0" w:color="auto"/>
            </w:tcBorders>
          </w:tcPr>
          <w:p w14:paraId="40226FC8" w14:textId="77777777" w:rsidR="00074A86" w:rsidRPr="00012C1B" w:rsidRDefault="00074A86" w:rsidP="00135075">
            <w:pPr>
              <w:snapToGrid w:val="0"/>
              <w:spacing w:line="360" w:lineRule="auto"/>
              <w:rPr>
                <w:rFonts w:ascii="Trebuchet MS" w:hAnsi="Trebuchet MS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3120" w:type="dxa"/>
            <w:tcBorders>
              <w:top w:val="dotDash" w:sz="4" w:space="0" w:color="auto"/>
              <w:left w:val="dotDash" w:sz="4" w:space="0" w:color="auto"/>
              <w:bottom w:val="double" w:sz="4" w:space="0" w:color="auto"/>
              <w:right w:val="double" w:sz="4" w:space="0" w:color="auto"/>
            </w:tcBorders>
          </w:tcPr>
          <w:p w14:paraId="6D65E24A" w14:textId="15F3AC37" w:rsidR="00074A86" w:rsidRPr="00012C1B" w:rsidRDefault="00074A86" w:rsidP="00135075">
            <w:pPr>
              <w:snapToGrid w:val="0"/>
              <w:spacing w:line="360" w:lineRule="auto"/>
              <w:rPr>
                <w:rFonts w:ascii="Trebuchet MS" w:hAnsi="Trebuchet MS"/>
                <w:b/>
                <w:bCs/>
                <w:sz w:val="20"/>
                <w:szCs w:val="20"/>
                <w:lang w:val="ro-RO"/>
              </w:rPr>
            </w:pPr>
          </w:p>
        </w:tc>
      </w:tr>
      <w:bookmarkEnd w:id="0"/>
    </w:tbl>
    <w:p w14:paraId="1C5905F2" w14:textId="77777777" w:rsidR="00BF7379" w:rsidRDefault="00BF7379" w:rsidP="00835754">
      <w:pPr>
        <w:pStyle w:val="Zkladntext21"/>
        <w:jc w:val="left"/>
        <w:rPr>
          <w:rFonts w:asciiTheme="minorHAnsi" w:hAnsiTheme="minorHAnsi"/>
          <w:bCs/>
          <w:i/>
          <w:szCs w:val="22"/>
          <w:lang w:val="ro-RO"/>
        </w:rPr>
      </w:pPr>
    </w:p>
    <w:p w14:paraId="7AC2E0D8" w14:textId="77777777" w:rsidR="00BF7379" w:rsidRDefault="00BF7379" w:rsidP="00835754">
      <w:pPr>
        <w:pStyle w:val="Zkladntext21"/>
        <w:jc w:val="left"/>
        <w:rPr>
          <w:rFonts w:asciiTheme="minorHAnsi" w:hAnsiTheme="minorHAnsi"/>
          <w:bCs/>
          <w:i/>
          <w:szCs w:val="22"/>
          <w:lang w:val="ro-RO"/>
        </w:rPr>
      </w:pPr>
    </w:p>
    <w:p w14:paraId="30C6E298" w14:textId="77777777" w:rsidR="00C46205" w:rsidRPr="007C4273" w:rsidRDefault="00C46205" w:rsidP="00C46205">
      <w:pPr>
        <w:pStyle w:val="Zkladntext21"/>
        <w:numPr>
          <w:ilvl w:val="0"/>
          <w:numId w:val="28"/>
        </w:numPr>
        <w:jc w:val="left"/>
        <w:rPr>
          <w:rFonts w:ascii="Trebuchet MS" w:hAnsi="Trebuchet MS"/>
          <w:b/>
          <w:iCs/>
          <w:szCs w:val="22"/>
          <w:lang w:val="ro-RO"/>
        </w:rPr>
      </w:pPr>
      <w:r w:rsidRPr="007C4273">
        <w:rPr>
          <w:rFonts w:ascii="Trebuchet MS" w:hAnsi="Trebuchet MS"/>
          <w:b/>
          <w:iCs/>
          <w:szCs w:val="22"/>
          <w:lang w:val="ro-RO"/>
        </w:rPr>
        <w:t>Principii orizontale:</w:t>
      </w:r>
    </w:p>
    <w:p w14:paraId="58EF9D4F" w14:textId="77777777" w:rsidR="00C46205" w:rsidRDefault="00C46205" w:rsidP="00C46205">
      <w:pPr>
        <w:pStyle w:val="Zkladntext21"/>
        <w:ind w:left="360"/>
        <w:jc w:val="left"/>
        <w:rPr>
          <w:rFonts w:asciiTheme="minorHAnsi" w:hAnsiTheme="minorHAnsi"/>
          <w:bCs/>
          <w:iCs/>
          <w:szCs w:val="22"/>
          <w:lang w:val="ro-RO"/>
        </w:rPr>
      </w:pPr>
    </w:p>
    <w:p w14:paraId="28371EBC" w14:textId="74F1478C" w:rsidR="00E34B13" w:rsidRDefault="00E34B13" w:rsidP="00C46205">
      <w:pPr>
        <w:pStyle w:val="Zkladntext21"/>
        <w:numPr>
          <w:ilvl w:val="1"/>
          <w:numId w:val="28"/>
        </w:numPr>
        <w:jc w:val="left"/>
        <w:rPr>
          <w:rFonts w:ascii="Trebuchet MS" w:hAnsi="Trebuchet MS"/>
          <w:bCs/>
          <w:iCs/>
          <w:szCs w:val="22"/>
          <w:lang w:val="ro-RO"/>
        </w:rPr>
      </w:pPr>
      <w:r>
        <w:rPr>
          <w:rFonts w:ascii="Trebuchet MS" w:hAnsi="Trebuchet MS"/>
          <w:bCs/>
          <w:iCs/>
          <w:szCs w:val="22"/>
          <w:lang w:val="ro-RO"/>
        </w:rPr>
        <w:t>Finanțări acordate/solicitate  anterior cu scop similar</w:t>
      </w:r>
    </w:p>
    <w:p w14:paraId="3589350D" w14:textId="77777777" w:rsidR="00E34B13" w:rsidRDefault="00E34B13" w:rsidP="00E34B13">
      <w:pPr>
        <w:pStyle w:val="Zkladntext21"/>
        <w:ind w:left="720"/>
        <w:jc w:val="left"/>
        <w:rPr>
          <w:rFonts w:ascii="Trebuchet MS" w:hAnsi="Trebuchet MS"/>
          <w:bCs/>
          <w:iCs/>
          <w:szCs w:val="22"/>
          <w:lang w:val="ro-RO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5812"/>
      </w:tblGrid>
      <w:tr w:rsidR="00E34B13" w:rsidRPr="008905C0" w14:paraId="290D324E" w14:textId="77777777" w:rsidTr="005D1883">
        <w:trPr>
          <w:trHeight w:val="416"/>
        </w:trPr>
        <w:tc>
          <w:tcPr>
            <w:tcW w:w="4537" w:type="dxa"/>
            <w:vMerge w:val="restart"/>
            <w:tcBorders>
              <w:top w:val="double" w:sz="4" w:space="0" w:color="auto"/>
              <w:left w:val="double" w:sz="4" w:space="0" w:color="auto"/>
              <w:right w:val="dotDash" w:sz="4" w:space="0" w:color="auto"/>
            </w:tcBorders>
          </w:tcPr>
          <w:p w14:paraId="5F7034A1" w14:textId="533E2A38" w:rsidR="00E34B13" w:rsidRPr="008905C0" w:rsidRDefault="00E34B13" w:rsidP="009A6C6E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 xml:space="preserve">Am </w:t>
            </w:r>
            <w:r w:rsidR="005D1883">
              <w:rPr>
                <w:rFonts w:ascii="Trebuchet MS" w:hAnsi="Trebuchet MS"/>
                <w:sz w:val="20"/>
                <w:szCs w:val="20"/>
                <w:lang w:val="ro-RO"/>
              </w:rPr>
              <w:t>beneficiar de finanțări care au avut ca scop înființarea unui Centru Comunitar Integrat?</w:t>
            </w:r>
          </w:p>
        </w:tc>
        <w:tc>
          <w:tcPr>
            <w:tcW w:w="5812" w:type="dxa"/>
            <w:tcBorders>
              <w:top w:val="double" w:sz="4" w:space="0" w:color="auto"/>
              <w:left w:val="dotDash" w:sz="4" w:space="0" w:color="auto"/>
              <w:bottom w:val="dotDash" w:sz="4" w:space="0" w:color="auto"/>
              <w:right w:val="double" w:sz="4" w:space="0" w:color="auto"/>
            </w:tcBorders>
          </w:tcPr>
          <w:p w14:paraId="08A7D118" w14:textId="0788A264" w:rsidR="00E34B13" w:rsidRPr="008905C0" w:rsidRDefault="005D1883" w:rsidP="009A6C6E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Nu</w:t>
            </w:r>
          </w:p>
        </w:tc>
      </w:tr>
      <w:tr w:rsidR="00E34B13" w:rsidRPr="008905C0" w14:paraId="03989872" w14:textId="77777777" w:rsidTr="005D1883">
        <w:trPr>
          <w:trHeight w:val="416"/>
        </w:trPr>
        <w:tc>
          <w:tcPr>
            <w:tcW w:w="4537" w:type="dxa"/>
            <w:vMerge/>
            <w:tcBorders>
              <w:left w:val="double" w:sz="4" w:space="0" w:color="auto"/>
              <w:bottom w:val="double" w:sz="4" w:space="0" w:color="auto"/>
              <w:right w:val="dotDash" w:sz="4" w:space="0" w:color="auto"/>
            </w:tcBorders>
          </w:tcPr>
          <w:p w14:paraId="7A4F90BB" w14:textId="279600BB" w:rsidR="00E34B13" w:rsidRDefault="00E34B13" w:rsidP="009A6C6E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  <w:tc>
          <w:tcPr>
            <w:tcW w:w="5812" w:type="dxa"/>
            <w:tcBorders>
              <w:top w:val="dotDash" w:sz="4" w:space="0" w:color="auto"/>
              <w:left w:val="dotDash" w:sz="4" w:space="0" w:color="auto"/>
              <w:bottom w:val="double" w:sz="4" w:space="0" w:color="auto"/>
              <w:right w:val="double" w:sz="4" w:space="0" w:color="auto"/>
            </w:tcBorders>
          </w:tcPr>
          <w:p w14:paraId="44E796FF" w14:textId="11FD60A4" w:rsidR="00E34B13" w:rsidRPr="008905C0" w:rsidRDefault="005D1883" w:rsidP="009A6C6E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Da, detaliați........</w:t>
            </w:r>
          </w:p>
        </w:tc>
      </w:tr>
    </w:tbl>
    <w:p w14:paraId="21043A66" w14:textId="77777777" w:rsidR="00C46205" w:rsidRPr="00FE57FE" w:rsidRDefault="00C46205" w:rsidP="00C46205">
      <w:pPr>
        <w:pStyle w:val="Zkladntext21"/>
        <w:jc w:val="left"/>
        <w:rPr>
          <w:rFonts w:ascii="Trebuchet MS" w:hAnsi="Trebuchet MS"/>
          <w:bCs/>
          <w:iCs/>
          <w:szCs w:val="22"/>
          <w:lang w:val="ro-RO"/>
        </w:rPr>
      </w:pPr>
    </w:p>
    <w:p w14:paraId="3A411187" w14:textId="42DF50D3" w:rsidR="00C46205" w:rsidRDefault="00BE4C88" w:rsidP="00C46205">
      <w:pPr>
        <w:pStyle w:val="Zkladntext21"/>
        <w:numPr>
          <w:ilvl w:val="1"/>
          <w:numId w:val="28"/>
        </w:numPr>
        <w:jc w:val="left"/>
        <w:rPr>
          <w:rFonts w:ascii="Trebuchet MS" w:hAnsi="Trebuchet MS"/>
          <w:bCs/>
          <w:iCs/>
          <w:szCs w:val="22"/>
          <w:lang w:val="ro-RO"/>
        </w:rPr>
      </w:pPr>
      <w:r>
        <w:rPr>
          <w:rFonts w:ascii="Trebuchet MS" w:hAnsi="Trebuchet MS"/>
          <w:bCs/>
          <w:iCs/>
          <w:szCs w:val="22"/>
          <w:lang w:val="ro-RO"/>
        </w:rPr>
        <w:t>M</w:t>
      </w:r>
      <w:r w:rsidR="00C46205" w:rsidRPr="00FE57FE">
        <w:rPr>
          <w:rFonts w:ascii="Trebuchet MS" w:hAnsi="Trebuchet MS"/>
          <w:bCs/>
          <w:iCs/>
          <w:szCs w:val="22"/>
          <w:lang w:val="ro-RO"/>
        </w:rPr>
        <w:t>ăsuri referitoare la respectarea principiului egalitate de șanse și  egalității de gen</w:t>
      </w:r>
    </w:p>
    <w:p w14:paraId="0A40AAA9" w14:textId="77777777" w:rsidR="00BE4C88" w:rsidRPr="00FE57FE" w:rsidRDefault="00BE4C88" w:rsidP="00BE4C88">
      <w:pPr>
        <w:pStyle w:val="Zkladntext21"/>
        <w:ind w:left="720"/>
        <w:jc w:val="left"/>
        <w:rPr>
          <w:rFonts w:ascii="Trebuchet MS" w:hAnsi="Trebuchet MS"/>
          <w:bCs/>
          <w:iCs/>
          <w:szCs w:val="22"/>
          <w:lang w:val="ro-RO"/>
        </w:rPr>
      </w:pPr>
    </w:p>
    <w:p w14:paraId="6D4A43E7" w14:textId="0C2C75D6" w:rsidR="00C46205" w:rsidRPr="00FE57FE" w:rsidRDefault="00C46205" w:rsidP="00C46205">
      <w:pPr>
        <w:pStyle w:val="Zkladntext21"/>
        <w:numPr>
          <w:ilvl w:val="1"/>
          <w:numId w:val="28"/>
        </w:numPr>
        <w:jc w:val="left"/>
        <w:rPr>
          <w:rFonts w:ascii="Trebuchet MS" w:hAnsi="Trebuchet MS"/>
          <w:bCs/>
          <w:iCs/>
          <w:szCs w:val="22"/>
          <w:lang w:val="ro-RO"/>
        </w:rPr>
      </w:pPr>
      <w:r w:rsidRPr="00FE57FE">
        <w:rPr>
          <w:rFonts w:ascii="Trebuchet MS" w:hAnsi="Trebuchet MS"/>
          <w:bCs/>
          <w:iCs/>
          <w:szCs w:val="22"/>
          <w:lang w:val="ro-RO"/>
        </w:rPr>
        <w:t xml:space="preserve">Respectarea dezvoltării durabilă și principiul DNSH „do </w:t>
      </w:r>
      <w:proofErr w:type="spellStart"/>
      <w:r w:rsidRPr="00FE57FE">
        <w:rPr>
          <w:rFonts w:ascii="Trebuchet MS" w:hAnsi="Trebuchet MS"/>
          <w:bCs/>
          <w:iCs/>
          <w:szCs w:val="22"/>
          <w:lang w:val="ro-RO"/>
        </w:rPr>
        <w:t>not</w:t>
      </w:r>
      <w:proofErr w:type="spellEnd"/>
      <w:r w:rsidRPr="00FE57FE">
        <w:rPr>
          <w:rFonts w:ascii="Trebuchet MS" w:hAnsi="Trebuchet MS"/>
          <w:bCs/>
          <w:iCs/>
          <w:szCs w:val="22"/>
          <w:lang w:val="ro-RO"/>
        </w:rPr>
        <w:t xml:space="preserve"> </w:t>
      </w:r>
      <w:proofErr w:type="spellStart"/>
      <w:r w:rsidRPr="00FE57FE">
        <w:rPr>
          <w:rFonts w:ascii="Trebuchet MS" w:hAnsi="Trebuchet MS"/>
          <w:bCs/>
          <w:iCs/>
          <w:szCs w:val="22"/>
          <w:lang w:val="ro-RO"/>
        </w:rPr>
        <w:t>significant</w:t>
      </w:r>
      <w:proofErr w:type="spellEnd"/>
      <w:r w:rsidRPr="00FE57FE">
        <w:rPr>
          <w:rFonts w:ascii="Trebuchet MS" w:hAnsi="Trebuchet MS"/>
          <w:bCs/>
          <w:iCs/>
          <w:szCs w:val="22"/>
          <w:lang w:val="ro-RO"/>
        </w:rPr>
        <w:t xml:space="preserve"> </w:t>
      </w:r>
      <w:proofErr w:type="spellStart"/>
      <w:r w:rsidRPr="00FE57FE">
        <w:rPr>
          <w:rFonts w:ascii="Trebuchet MS" w:hAnsi="Trebuchet MS"/>
          <w:bCs/>
          <w:iCs/>
          <w:szCs w:val="22"/>
          <w:lang w:val="ro-RO"/>
        </w:rPr>
        <w:t>harm</w:t>
      </w:r>
      <w:proofErr w:type="spellEnd"/>
      <w:r w:rsidRPr="00FE57FE">
        <w:rPr>
          <w:rFonts w:ascii="Trebuchet MS" w:hAnsi="Trebuchet MS"/>
          <w:bCs/>
          <w:iCs/>
          <w:szCs w:val="22"/>
          <w:lang w:val="ro-RO"/>
        </w:rPr>
        <w:t xml:space="preserve">” </w:t>
      </w:r>
    </w:p>
    <w:p w14:paraId="551BE948" w14:textId="77777777" w:rsidR="00C46205" w:rsidRDefault="00C46205" w:rsidP="00C46205">
      <w:pPr>
        <w:pStyle w:val="Zkladntext21"/>
        <w:jc w:val="left"/>
        <w:rPr>
          <w:rFonts w:ascii="Trebuchet MS" w:hAnsi="Trebuchet MS"/>
          <w:bCs/>
          <w:iCs/>
          <w:szCs w:val="22"/>
          <w:lang w:val="ro-RO"/>
        </w:rPr>
      </w:pPr>
    </w:p>
    <w:p w14:paraId="28256D47" w14:textId="77777777" w:rsidR="007C4273" w:rsidRPr="00FE57FE" w:rsidRDefault="007C4273" w:rsidP="00C46205">
      <w:pPr>
        <w:pStyle w:val="Zkladntext21"/>
        <w:jc w:val="left"/>
        <w:rPr>
          <w:rFonts w:ascii="Trebuchet MS" w:hAnsi="Trebuchet MS"/>
          <w:bCs/>
          <w:iCs/>
          <w:szCs w:val="22"/>
          <w:lang w:val="ro-RO"/>
        </w:rPr>
      </w:pPr>
    </w:p>
    <w:p w14:paraId="2AD14C72" w14:textId="77777777" w:rsidR="00C46205" w:rsidRPr="007C4273" w:rsidRDefault="00C46205" w:rsidP="00C46205">
      <w:pPr>
        <w:pStyle w:val="Zkladntext21"/>
        <w:numPr>
          <w:ilvl w:val="0"/>
          <w:numId w:val="28"/>
        </w:numPr>
        <w:jc w:val="left"/>
        <w:rPr>
          <w:rFonts w:ascii="Trebuchet MS" w:hAnsi="Trebuchet MS"/>
          <w:b/>
          <w:iCs/>
          <w:szCs w:val="22"/>
          <w:lang w:val="ro-RO"/>
        </w:rPr>
      </w:pPr>
      <w:r w:rsidRPr="007C4273">
        <w:rPr>
          <w:rFonts w:ascii="Trebuchet MS" w:hAnsi="Trebuchet MS"/>
          <w:b/>
          <w:iCs/>
          <w:szCs w:val="22"/>
          <w:lang w:val="ro-RO"/>
        </w:rPr>
        <w:t>Indicatori:</w:t>
      </w:r>
    </w:p>
    <w:p w14:paraId="3A6E6A5C" w14:textId="77777777" w:rsidR="00C46205" w:rsidRDefault="00C46205" w:rsidP="00C46205">
      <w:pPr>
        <w:pStyle w:val="Zkladntext21"/>
        <w:ind w:left="1080"/>
        <w:jc w:val="left"/>
        <w:rPr>
          <w:rFonts w:asciiTheme="minorHAnsi" w:hAnsiTheme="minorHAnsi"/>
          <w:bCs/>
          <w:iCs/>
          <w:szCs w:val="22"/>
          <w:lang w:val="ro-RO"/>
        </w:rPr>
      </w:pPr>
    </w:p>
    <w:tbl>
      <w:tblPr>
        <w:tblW w:w="10490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Dash" w:sz="4" w:space="0" w:color="auto"/>
          <w:insideV w:val="dotDash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4819"/>
      </w:tblGrid>
      <w:tr w:rsidR="00BC68E2" w:rsidRPr="00694212" w14:paraId="37994364" w14:textId="77777777" w:rsidTr="007A4758">
        <w:trPr>
          <w:trHeight w:val="107"/>
        </w:trPr>
        <w:tc>
          <w:tcPr>
            <w:tcW w:w="5671" w:type="dxa"/>
            <w:vAlign w:val="center"/>
          </w:tcPr>
          <w:p w14:paraId="21CE73B8" w14:textId="7979D8D7" w:rsidR="00BC68E2" w:rsidRDefault="00DB2D11" w:rsidP="008E7572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 xml:space="preserve">Număr de </w:t>
            </w:r>
            <w:r w:rsidR="007669A8">
              <w:rPr>
                <w:rFonts w:ascii="Trebuchet MS" w:hAnsi="Trebuchet MS"/>
                <w:sz w:val="20"/>
                <w:szCs w:val="20"/>
                <w:lang w:val="ro-RO"/>
              </w:rPr>
              <w:t xml:space="preserve">localități </w:t>
            </w:r>
            <w:r w:rsidR="00C60693">
              <w:rPr>
                <w:rFonts w:ascii="Trebuchet MS" w:hAnsi="Trebuchet MS"/>
                <w:sz w:val="20"/>
                <w:szCs w:val="20"/>
                <w:lang w:val="ro-RO"/>
              </w:rPr>
              <w:t xml:space="preserve">cu care se încheie </w:t>
            </w:r>
            <w:r w:rsidR="006261CD">
              <w:rPr>
                <w:rFonts w:ascii="Trebuchet MS" w:hAnsi="Trebuchet MS"/>
                <w:sz w:val="20"/>
                <w:szCs w:val="20"/>
                <w:lang w:val="ro-RO"/>
              </w:rPr>
              <w:t>acorduri de asociere/colaborare</w:t>
            </w:r>
            <w:r w:rsidR="0067276F">
              <w:rPr>
                <w:rStyle w:val="Referinnotdesubsol"/>
                <w:rFonts w:ascii="Trebuchet MS" w:hAnsi="Trebuchet MS"/>
                <w:sz w:val="20"/>
                <w:szCs w:val="20"/>
                <w:lang w:val="ro-RO"/>
              </w:rPr>
              <w:footnoteReference w:id="4"/>
            </w:r>
            <w:r w:rsidR="00BC7BC9">
              <w:rPr>
                <w:rFonts w:ascii="Trebuchet MS" w:hAnsi="Trebuchet MS"/>
                <w:sz w:val="20"/>
                <w:szCs w:val="20"/>
                <w:lang w:val="ro-RO"/>
              </w:rPr>
              <w:t>:</w:t>
            </w:r>
          </w:p>
        </w:tc>
        <w:tc>
          <w:tcPr>
            <w:tcW w:w="4819" w:type="dxa"/>
            <w:vAlign w:val="center"/>
          </w:tcPr>
          <w:p w14:paraId="083A1737" w14:textId="77777777" w:rsidR="00BC68E2" w:rsidRPr="00694212" w:rsidRDefault="00BC68E2" w:rsidP="008E7572">
            <w:pPr>
              <w:spacing w:line="360" w:lineRule="auto"/>
              <w:jc w:val="both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  <w:tr w:rsidR="00BC68E2" w:rsidRPr="00694212" w14:paraId="2144395A" w14:textId="77777777" w:rsidTr="007A4758">
        <w:trPr>
          <w:trHeight w:val="107"/>
        </w:trPr>
        <w:tc>
          <w:tcPr>
            <w:tcW w:w="5671" w:type="dxa"/>
            <w:vAlign w:val="center"/>
          </w:tcPr>
          <w:p w14:paraId="0DBB25D4" w14:textId="6D0C8CD2" w:rsidR="00BC68E2" w:rsidRPr="00BC7BC9" w:rsidRDefault="00BC7BC9" w:rsidP="00BC7BC9">
            <w:pPr>
              <w:pStyle w:val="Listparagraf"/>
              <w:numPr>
                <w:ilvl w:val="0"/>
                <w:numId w:val="32"/>
              </w:num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BC7BC9">
              <w:rPr>
                <w:rFonts w:ascii="Trebuchet MS" w:hAnsi="Trebuchet MS"/>
                <w:sz w:val="20"/>
                <w:szCs w:val="20"/>
                <w:lang w:val="ro-RO"/>
              </w:rPr>
              <w:t>din care incluse</w:t>
            </w:r>
            <w:r>
              <w:rPr>
                <w:rFonts w:ascii="Trebuchet MS" w:hAnsi="Trebuchet MS"/>
                <w:sz w:val="20"/>
                <w:szCs w:val="20"/>
                <w:lang w:val="ro-RO"/>
              </w:rPr>
              <w:t xml:space="preserve"> </w:t>
            </w:r>
            <w:r w:rsidRPr="00BC7BC9">
              <w:rPr>
                <w:rFonts w:ascii="Trebuchet MS" w:hAnsi="Trebuchet MS"/>
                <w:sz w:val="20"/>
                <w:szCs w:val="20"/>
                <w:lang w:val="ro-RO"/>
              </w:rPr>
              <w:t>cu risc de vulnerabilitate conform Atlasului Zonelor Vulnerabile</w:t>
            </w:r>
            <w:r>
              <w:rPr>
                <w:rFonts w:ascii="Trebuchet MS" w:hAnsi="Trebuchet MS"/>
                <w:sz w:val="20"/>
                <w:szCs w:val="20"/>
                <w:lang w:val="ro-RO"/>
              </w:rPr>
              <w:t>/marginalizate</w:t>
            </w:r>
            <w:r w:rsidR="00EA7249">
              <w:rPr>
                <w:rFonts w:ascii="Trebuchet MS" w:hAnsi="Trebuchet MS"/>
                <w:sz w:val="20"/>
                <w:szCs w:val="20"/>
                <w:lang w:val="ro-RO"/>
              </w:rPr>
              <w:t xml:space="preserve"> (Urban)</w:t>
            </w:r>
            <w:r w:rsidR="00A2057A" w:rsidRPr="00BC7BC9">
              <w:rPr>
                <w:rFonts w:ascii="Trebuchet MS" w:hAnsi="Trebuchet MS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14:paraId="5FA6E8F7" w14:textId="77777777" w:rsidR="00BC68E2" w:rsidRPr="00694212" w:rsidRDefault="00BC68E2" w:rsidP="008E7572">
            <w:pPr>
              <w:spacing w:line="360" w:lineRule="auto"/>
              <w:jc w:val="both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  <w:tr w:rsidR="00EA7249" w:rsidRPr="00694212" w14:paraId="411B2F6C" w14:textId="77777777" w:rsidTr="007A4758">
        <w:trPr>
          <w:trHeight w:val="107"/>
        </w:trPr>
        <w:tc>
          <w:tcPr>
            <w:tcW w:w="5671" w:type="dxa"/>
            <w:vAlign w:val="center"/>
          </w:tcPr>
          <w:p w14:paraId="4964BECF" w14:textId="3CFDD18B" w:rsidR="00EA7249" w:rsidRPr="00EA7249" w:rsidRDefault="00EA7249" w:rsidP="00EA7249">
            <w:pPr>
              <w:pStyle w:val="Listparagraf"/>
              <w:numPr>
                <w:ilvl w:val="0"/>
                <w:numId w:val="32"/>
              </w:num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EA7249">
              <w:rPr>
                <w:rFonts w:ascii="Trebuchet MS" w:hAnsi="Trebuchet MS"/>
                <w:sz w:val="20"/>
                <w:szCs w:val="20"/>
                <w:lang w:val="ro-RO"/>
              </w:rPr>
              <w:t>din care incluse cu risc de vulnerabilitate conform Atlasului Zonelor Vulnerabile/marginalizate (</w:t>
            </w:r>
            <w:r>
              <w:rPr>
                <w:rFonts w:ascii="Trebuchet MS" w:hAnsi="Trebuchet MS"/>
                <w:sz w:val="20"/>
                <w:szCs w:val="20"/>
                <w:lang w:val="ro-RO"/>
              </w:rPr>
              <w:t>Rural</w:t>
            </w:r>
            <w:r w:rsidRPr="00EA7249">
              <w:rPr>
                <w:rFonts w:ascii="Trebuchet MS" w:hAnsi="Trebuchet MS"/>
                <w:sz w:val="20"/>
                <w:szCs w:val="20"/>
                <w:lang w:val="ro-RO"/>
              </w:rPr>
              <w:t>)</w:t>
            </w:r>
          </w:p>
        </w:tc>
        <w:tc>
          <w:tcPr>
            <w:tcW w:w="4819" w:type="dxa"/>
            <w:vAlign w:val="center"/>
          </w:tcPr>
          <w:p w14:paraId="38F8EFFB" w14:textId="77777777" w:rsidR="00EA7249" w:rsidRPr="00694212" w:rsidRDefault="00EA7249" w:rsidP="008E7572">
            <w:pPr>
              <w:spacing w:line="360" w:lineRule="auto"/>
              <w:jc w:val="both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</w:tbl>
    <w:p w14:paraId="22BF146F" w14:textId="77777777" w:rsidR="005330B4" w:rsidRDefault="005330B4" w:rsidP="005330B4">
      <w:pPr>
        <w:pStyle w:val="Zkladntext21"/>
        <w:jc w:val="left"/>
        <w:rPr>
          <w:rFonts w:asciiTheme="minorHAnsi" w:hAnsiTheme="minorHAnsi"/>
          <w:bCs/>
          <w:iCs/>
          <w:szCs w:val="22"/>
          <w:lang w:val="ro-RO"/>
        </w:rPr>
      </w:pPr>
    </w:p>
    <w:p w14:paraId="22BF1470" w14:textId="77777777" w:rsidR="004B21EF" w:rsidRDefault="004B21EF" w:rsidP="005330B4">
      <w:pPr>
        <w:pStyle w:val="Zkladntext21"/>
        <w:jc w:val="left"/>
        <w:rPr>
          <w:rFonts w:asciiTheme="minorHAnsi" w:hAnsiTheme="minorHAnsi"/>
          <w:bCs/>
          <w:iCs/>
          <w:szCs w:val="22"/>
          <w:lang w:val="ro-RO"/>
        </w:rPr>
      </w:pPr>
    </w:p>
    <w:p w14:paraId="22BF1471" w14:textId="77777777" w:rsidR="004B21EF" w:rsidRPr="00D24A42" w:rsidRDefault="00D24A42" w:rsidP="00C46205">
      <w:pPr>
        <w:pStyle w:val="Zkladntext21"/>
        <w:numPr>
          <w:ilvl w:val="0"/>
          <w:numId w:val="28"/>
        </w:numPr>
        <w:jc w:val="left"/>
        <w:rPr>
          <w:rFonts w:ascii="Trebuchet MS" w:hAnsi="Trebuchet MS"/>
          <w:b/>
          <w:iCs/>
          <w:sz w:val="24"/>
          <w:lang w:val="ro-RO"/>
        </w:rPr>
      </w:pPr>
      <w:r w:rsidRPr="00D24A42">
        <w:rPr>
          <w:rFonts w:ascii="Trebuchet MS" w:hAnsi="Trebuchet MS"/>
          <w:b/>
          <w:iCs/>
          <w:sz w:val="24"/>
          <w:lang w:val="ro-RO"/>
        </w:rPr>
        <w:t>Descrierea proiectului</w:t>
      </w:r>
    </w:p>
    <w:p w14:paraId="22BF1472" w14:textId="77777777" w:rsidR="00D24A42" w:rsidRDefault="00D24A42" w:rsidP="00D24A42">
      <w:pPr>
        <w:pStyle w:val="Zkladntext21"/>
        <w:ind w:left="1080"/>
        <w:jc w:val="left"/>
        <w:rPr>
          <w:rFonts w:asciiTheme="minorHAnsi" w:hAnsiTheme="minorHAnsi"/>
          <w:bCs/>
          <w:iCs/>
          <w:szCs w:val="22"/>
          <w:lang w:val="ro-RO"/>
        </w:rPr>
      </w:pPr>
    </w:p>
    <w:p w14:paraId="22BF1473" w14:textId="77777777" w:rsidR="00A43B65" w:rsidRPr="00090EB7" w:rsidRDefault="00A43B65" w:rsidP="00C46205">
      <w:pPr>
        <w:pStyle w:val="Zkladntext21"/>
        <w:numPr>
          <w:ilvl w:val="1"/>
          <w:numId w:val="28"/>
        </w:numPr>
        <w:rPr>
          <w:rFonts w:ascii="Trebuchet MS" w:hAnsi="Trebuchet MS"/>
          <w:bCs/>
          <w:iCs/>
          <w:szCs w:val="22"/>
          <w:lang w:val="ro-RO"/>
        </w:rPr>
      </w:pPr>
      <w:r w:rsidRPr="00090EB7">
        <w:rPr>
          <w:rFonts w:ascii="Trebuchet MS" w:hAnsi="Trebuchet MS"/>
          <w:bCs/>
          <w:iCs/>
          <w:szCs w:val="22"/>
          <w:lang w:val="ro-RO"/>
        </w:rPr>
        <w:t>Obiectivul proiectului</w:t>
      </w:r>
    </w:p>
    <w:p w14:paraId="22BF1474" w14:textId="77777777" w:rsidR="005330B4" w:rsidRPr="00090EB7" w:rsidRDefault="00A43B65" w:rsidP="00A43B65">
      <w:pPr>
        <w:pStyle w:val="Zkladntext21"/>
        <w:jc w:val="left"/>
        <w:rPr>
          <w:rFonts w:ascii="Trebuchet MS" w:hAnsi="Trebuchet MS"/>
          <w:bCs/>
          <w:iCs/>
          <w:szCs w:val="22"/>
          <w:lang w:val="ro-RO"/>
        </w:rPr>
      </w:pPr>
      <w:r w:rsidRPr="00090EB7">
        <w:rPr>
          <w:rFonts w:ascii="Trebuchet MS" w:hAnsi="Trebuchet MS"/>
          <w:bCs/>
          <w:iCs/>
          <w:szCs w:val="22"/>
          <w:lang w:val="ro-RO"/>
        </w:rPr>
        <w:t>Se va indica obiectivul pe care proiectului își propune să-l atingă.</w:t>
      </w:r>
    </w:p>
    <w:p w14:paraId="22BF1476" w14:textId="77777777" w:rsidR="008E52E0" w:rsidRPr="00090EB7" w:rsidRDefault="008E52E0" w:rsidP="00A43B65">
      <w:pPr>
        <w:pStyle w:val="Zkladntext21"/>
        <w:jc w:val="left"/>
        <w:rPr>
          <w:rFonts w:ascii="Trebuchet MS" w:hAnsi="Trebuchet MS"/>
          <w:bCs/>
          <w:iCs/>
          <w:szCs w:val="22"/>
          <w:lang w:val="ro-RO"/>
        </w:rPr>
      </w:pPr>
    </w:p>
    <w:p w14:paraId="22BF1477" w14:textId="77777777" w:rsidR="008E52E0" w:rsidRPr="00090EB7" w:rsidRDefault="008E52E0" w:rsidP="00C46205">
      <w:pPr>
        <w:pStyle w:val="Zkladntext21"/>
        <w:numPr>
          <w:ilvl w:val="1"/>
          <w:numId w:val="28"/>
        </w:numPr>
        <w:rPr>
          <w:rFonts w:ascii="Trebuchet MS" w:hAnsi="Trebuchet MS"/>
          <w:bCs/>
          <w:iCs/>
          <w:szCs w:val="22"/>
          <w:lang w:val="ro-RO"/>
        </w:rPr>
      </w:pPr>
      <w:r w:rsidRPr="00090EB7">
        <w:rPr>
          <w:rFonts w:ascii="Trebuchet MS" w:hAnsi="Trebuchet MS"/>
          <w:bCs/>
          <w:iCs/>
          <w:szCs w:val="22"/>
          <w:lang w:val="ro-RO"/>
        </w:rPr>
        <w:t>Justificarea proiectului:</w:t>
      </w:r>
    </w:p>
    <w:p w14:paraId="22BF1478" w14:textId="77777777" w:rsidR="008E52E0" w:rsidRPr="00090EB7" w:rsidRDefault="008E52E0" w:rsidP="00012057">
      <w:pPr>
        <w:pStyle w:val="Zkladntext21"/>
        <w:rPr>
          <w:rFonts w:ascii="Trebuchet MS" w:hAnsi="Trebuchet MS"/>
          <w:bCs/>
          <w:iCs/>
          <w:szCs w:val="22"/>
          <w:lang w:val="ro-RO"/>
        </w:rPr>
      </w:pPr>
      <w:r w:rsidRPr="00090EB7">
        <w:rPr>
          <w:rFonts w:ascii="Trebuchet MS" w:hAnsi="Trebuchet MS"/>
          <w:bCs/>
          <w:iCs/>
          <w:szCs w:val="22"/>
          <w:lang w:val="ro-RO"/>
        </w:rPr>
        <w:t>În vederea justificării proiectului, se vor prezenta elemente precum cele de mai jos</w:t>
      </w:r>
      <w:r w:rsidR="00BA550D">
        <w:rPr>
          <w:rFonts w:ascii="Trebuchet MS" w:hAnsi="Trebuchet MS"/>
          <w:bCs/>
          <w:iCs/>
          <w:szCs w:val="22"/>
          <w:lang w:val="ro-RO"/>
        </w:rPr>
        <w:t xml:space="preserve"> (lista nu este limitativă)</w:t>
      </w:r>
      <w:r w:rsidRPr="00090EB7">
        <w:rPr>
          <w:rFonts w:ascii="Trebuchet MS" w:hAnsi="Trebuchet MS"/>
          <w:bCs/>
          <w:iCs/>
          <w:szCs w:val="22"/>
          <w:lang w:val="ro-RO"/>
        </w:rPr>
        <w:t>:</w:t>
      </w:r>
    </w:p>
    <w:p w14:paraId="22BF1479" w14:textId="21B216C4" w:rsidR="008E52E0" w:rsidRPr="00090EB7" w:rsidRDefault="008E52E0" w:rsidP="00012057">
      <w:pPr>
        <w:pStyle w:val="Zkladntext21"/>
        <w:numPr>
          <w:ilvl w:val="0"/>
          <w:numId w:val="29"/>
        </w:numPr>
        <w:rPr>
          <w:rFonts w:ascii="Trebuchet MS" w:hAnsi="Trebuchet MS"/>
          <w:bCs/>
          <w:iCs/>
          <w:szCs w:val="22"/>
          <w:lang w:val="ro-RO"/>
        </w:rPr>
      </w:pPr>
      <w:r w:rsidRPr="00090EB7">
        <w:rPr>
          <w:rFonts w:ascii="Trebuchet MS" w:hAnsi="Trebuchet MS"/>
          <w:bCs/>
          <w:iCs/>
          <w:szCs w:val="22"/>
          <w:lang w:val="ro-RO"/>
        </w:rPr>
        <w:t xml:space="preserve">nevoile și problemele identificate </w:t>
      </w:r>
      <w:r w:rsidR="0067276F">
        <w:rPr>
          <w:rFonts w:ascii="Trebuchet MS" w:hAnsi="Trebuchet MS"/>
          <w:bCs/>
          <w:iCs/>
          <w:szCs w:val="22"/>
          <w:lang w:val="ro-RO"/>
        </w:rPr>
        <w:t>ale comunității pe care o va deservi</w:t>
      </w:r>
      <w:r w:rsidRPr="00090EB7">
        <w:rPr>
          <w:rFonts w:ascii="Trebuchet MS" w:hAnsi="Trebuchet MS"/>
          <w:bCs/>
          <w:iCs/>
          <w:szCs w:val="22"/>
          <w:lang w:val="ro-RO"/>
        </w:rPr>
        <w:t xml:space="preserve">; </w:t>
      </w:r>
    </w:p>
    <w:p w14:paraId="22BF147E" w14:textId="77777777" w:rsidR="00150B8C" w:rsidRPr="00090EB7" w:rsidRDefault="00150B8C" w:rsidP="000A28C2">
      <w:pPr>
        <w:pStyle w:val="Zkladntext21"/>
        <w:numPr>
          <w:ilvl w:val="0"/>
          <w:numId w:val="29"/>
        </w:numPr>
        <w:rPr>
          <w:rFonts w:ascii="Trebuchet MS" w:hAnsi="Trebuchet MS"/>
          <w:bCs/>
          <w:iCs/>
          <w:szCs w:val="22"/>
          <w:lang w:val="ro-RO"/>
        </w:rPr>
      </w:pPr>
      <w:r w:rsidRPr="00090EB7">
        <w:rPr>
          <w:rFonts w:ascii="Trebuchet MS" w:hAnsi="Trebuchet MS"/>
          <w:bCs/>
          <w:iCs/>
          <w:szCs w:val="22"/>
          <w:lang w:val="ro-RO"/>
        </w:rPr>
        <w:t>Măsuri de asigurare a resursei umane specializate;</w:t>
      </w:r>
    </w:p>
    <w:p w14:paraId="22BF147F" w14:textId="77777777" w:rsidR="00150B8C" w:rsidRPr="00090EB7" w:rsidRDefault="00150B8C" w:rsidP="000A28C2">
      <w:pPr>
        <w:pStyle w:val="Zkladntext21"/>
        <w:numPr>
          <w:ilvl w:val="0"/>
          <w:numId w:val="29"/>
        </w:numPr>
        <w:rPr>
          <w:rFonts w:ascii="Trebuchet MS" w:hAnsi="Trebuchet MS"/>
          <w:bCs/>
          <w:iCs/>
          <w:szCs w:val="22"/>
          <w:lang w:val="ro-RO"/>
        </w:rPr>
      </w:pPr>
      <w:r w:rsidRPr="00090EB7">
        <w:rPr>
          <w:rFonts w:ascii="Trebuchet MS" w:hAnsi="Trebuchet MS"/>
          <w:bCs/>
          <w:iCs/>
          <w:szCs w:val="22"/>
          <w:lang w:val="ro-RO"/>
        </w:rPr>
        <w:t>etc</w:t>
      </w:r>
    </w:p>
    <w:p w14:paraId="22BF1480" w14:textId="77777777" w:rsidR="005330B4" w:rsidRPr="00090EB7" w:rsidRDefault="005330B4" w:rsidP="005330B4">
      <w:pPr>
        <w:pStyle w:val="Zkladntext21"/>
        <w:jc w:val="left"/>
        <w:rPr>
          <w:rFonts w:ascii="Trebuchet MS" w:hAnsi="Trebuchet MS"/>
          <w:bCs/>
          <w:iCs/>
          <w:szCs w:val="22"/>
          <w:lang w:val="ro-RO"/>
        </w:rPr>
      </w:pPr>
    </w:p>
    <w:p w14:paraId="22BF1481" w14:textId="77777777" w:rsidR="00150B8C" w:rsidRPr="00090EB7" w:rsidRDefault="006B4825" w:rsidP="00C46205">
      <w:pPr>
        <w:pStyle w:val="Zkladntext21"/>
        <w:numPr>
          <w:ilvl w:val="1"/>
          <w:numId w:val="28"/>
        </w:numPr>
        <w:jc w:val="left"/>
        <w:rPr>
          <w:rFonts w:ascii="Trebuchet MS" w:hAnsi="Trebuchet MS"/>
          <w:bCs/>
          <w:iCs/>
          <w:szCs w:val="22"/>
          <w:lang w:val="ro-RO"/>
        </w:rPr>
      </w:pPr>
      <w:r w:rsidRPr="00090EB7">
        <w:rPr>
          <w:rFonts w:ascii="Trebuchet MS" w:hAnsi="Trebuchet MS"/>
          <w:bCs/>
          <w:iCs/>
          <w:szCs w:val="22"/>
          <w:lang w:val="ro-RO"/>
        </w:rPr>
        <w:t>Activități:</w:t>
      </w:r>
    </w:p>
    <w:p w14:paraId="22BF1482" w14:textId="77777777" w:rsidR="006B4825" w:rsidRPr="00090EB7" w:rsidRDefault="006B4825" w:rsidP="00443C1F">
      <w:pPr>
        <w:pStyle w:val="Zkladntext21"/>
        <w:jc w:val="left"/>
        <w:rPr>
          <w:rFonts w:ascii="Trebuchet MS" w:hAnsi="Trebuchet MS"/>
          <w:bCs/>
          <w:iCs/>
          <w:szCs w:val="22"/>
          <w:lang w:val="ro-RO"/>
        </w:rPr>
      </w:pPr>
      <w:r w:rsidRPr="00090EB7">
        <w:rPr>
          <w:rFonts w:ascii="Trebuchet MS" w:hAnsi="Trebuchet MS"/>
          <w:bCs/>
          <w:iCs/>
          <w:szCs w:val="22"/>
          <w:lang w:val="ro-RO"/>
        </w:rPr>
        <w:t xml:space="preserve">Descrieți activitățile </w:t>
      </w:r>
      <w:r w:rsidR="00D05D0F" w:rsidRPr="00090EB7">
        <w:rPr>
          <w:rFonts w:ascii="Trebuchet MS" w:hAnsi="Trebuchet MS"/>
          <w:bCs/>
          <w:iCs/>
          <w:szCs w:val="22"/>
          <w:lang w:val="ro-RO"/>
        </w:rPr>
        <w:t xml:space="preserve">pe care le veți derula, inclusiv cu includerea unei diagrame </w:t>
      </w:r>
      <w:proofErr w:type="spellStart"/>
      <w:r w:rsidR="00D05D0F" w:rsidRPr="00090EB7">
        <w:rPr>
          <w:rFonts w:ascii="Trebuchet MS" w:hAnsi="Trebuchet MS"/>
          <w:bCs/>
          <w:iCs/>
          <w:szCs w:val="22"/>
          <w:lang w:val="ro-RO"/>
        </w:rPr>
        <w:t>Gantt</w:t>
      </w:r>
      <w:proofErr w:type="spellEnd"/>
    </w:p>
    <w:p w14:paraId="1AADB00C" w14:textId="77777777" w:rsidR="00263ED9" w:rsidRPr="00090EB7" w:rsidRDefault="00263ED9" w:rsidP="006B4825">
      <w:pPr>
        <w:pStyle w:val="Zkladntext21"/>
        <w:ind w:left="720"/>
        <w:jc w:val="left"/>
        <w:rPr>
          <w:rFonts w:ascii="Trebuchet MS" w:hAnsi="Trebuchet MS"/>
          <w:bCs/>
          <w:iCs/>
          <w:szCs w:val="22"/>
          <w:lang w:val="ro-RO"/>
        </w:rPr>
      </w:pPr>
    </w:p>
    <w:p w14:paraId="04829FAB" w14:textId="77777777" w:rsidR="0070171B" w:rsidRDefault="0070171B" w:rsidP="006571AC">
      <w:pPr>
        <w:pStyle w:val="Zkladntext21"/>
        <w:ind w:firstLine="708"/>
        <w:jc w:val="left"/>
        <w:rPr>
          <w:rFonts w:asciiTheme="minorHAnsi" w:hAnsiTheme="minorHAnsi"/>
          <w:bCs/>
          <w:iCs/>
          <w:szCs w:val="22"/>
          <w:lang w:val="ro-RO"/>
        </w:rPr>
      </w:pPr>
    </w:p>
    <w:p w14:paraId="441174B8" w14:textId="77777777" w:rsidR="0070171B" w:rsidRDefault="0070171B" w:rsidP="006571AC">
      <w:pPr>
        <w:pStyle w:val="Zkladntext21"/>
        <w:ind w:firstLine="708"/>
        <w:jc w:val="left"/>
        <w:rPr>
          <w:rFonts w:asciiTheme="minorHAnsi" w:hAnsiTheme="minorHAnsi"/>
          <w:bCs/>
          <w:iCs/>
          <w:szCs w:val="22"/>
          <w:lang w:val="ro-RO"/>
        </w:rPr>
      </w:pPr>
    </w:p>
    <w:p w14:paraId="2F09D71D" w14:textId="1301A4AE" w:rsidR="0070171B" w:rsidRDefault="00B20CE3" w:rsidP="0070171B">
      <w:pPr>
        <w:suppressAutoHyphens w:val="0"/>
        <w:rPr>
          <w:rFonts w:asciiTheme="minorHAnsi" w:hAnsiTheme="minorHAnsi"/>
          <w:b/>
          <w:bCs/>
          <w:smallCaps/>
          <w:sz w:val="22"/>
          <w:szCs w:val="22"/>
          <w:lang w:val="ro-RO"/>
        </w:rPr>
      </w:pPr>
      <w:r>
        <w:rPr>
          <w:rFonts w:asciiTheme="minorHAnsi" w:hAnsiTheme="minorHAnsi"/>
          <w:b/>
          <w:bCs/>
          <w:smallCaps/>
          <w:sz w:val="22"/>
          <w:szCs w:val="22"/>
          <w:lang w:val="ro-RO"/>
        </w:rPr>
        <w:t>Beneficiar preselectat</w:t>
      </w:r>
      <w:r w:rsidR="0070171B">
        <w:rPr>
          <w:rFonts w:asciiTheme="minorHAnsi" w:hAnsiTheme="minorHAnsi"/>
          <w:b/>
          <w:bCs/>
          <w:smallCaps/>
          <w:sz w:val="22"/>
          <w:szCs w:val="22"/>
          <w:lang w:val="ro-RO"/>
        </w:rPr>
        <w:t>:</w:t>
      </w:r>
    </w:p>
    <w:p w14:paraId="278E3C38" w14:textId="77777777" w:rsidR="0070171B" w:rsidRPr="00CD7403" w:rsidRDefault="0070171B" w:rsidP="0070171B">
      <w:pPr>
        <w:suppressAutoHyphens w:val="0"/>
        <w:rPr>
          <w:rFonts w:asciiTheme="minorHAnsi" w:hAnsiTheme="minorHAnsi"/>
          <w:b/>
          <w:bCs/>
          <w:smallCaps/>
          <w:sz w:val="22"/>
          <w:szCs w:val="22"/>
          <w:lang w:val="ro-RO"/>
        </w:rPr>
      </w:pPr>
      <w:r w:rsidRPr="00CD7403">
        <w:rPr>
          <w:rFonts w:asciiTheme="minorHAnsi" w:hAnsiTheme="minorHAnsi"/>
          <w:b/>
          <w:bCs/>
          <w:smallCaps/>
          <w:sz w:val="22"/>
          <w:szCs w:val="22"/>
          <w:lang w:val="ro-RO"/>
        </w:rPr>
        <w:t>Semnătura</w:t>
      </w:r>
    </w:p>
    <w:p w14:paraId="16A8EB2A" w14:textId="77777777" w:rsidR="0070171B" w:rsidRPr="00CD7403" w:rsidRDefault="0070171B" w:rsidP="0070171B">
      <w:pPr>
        <w:suppressAutoHyphens w:val="0"/>
        <w:rPr>
          <w:rFonts w:asciiTheme="minorHAnsi" w:hAnsiTheme="minorHAnsi"/>
          <w:b/>
          <w:smallCaps/>
          <w:sz w:val="22"/>
          <w:szCs w:val="22"/>
          <w:lang w:val="ro-RO"/>
        </w:rPr>
      </w:pPr>
      <w:r w:rsidRPr="00CD7403">
        <w:rPr>
          <w:rFonts w:asciiTheme="minorHAnsi" w:hAnsiTheme="minorHAnsi"/>
          <w:b/>
          <w:bCs/>
          <w:smallCaps/>
          <w:sz w:val="22"/>
          <w:szCs w:val="22"/>
          <w:lang w:val="ro-RO"/>
        </w:rPr>
        <w:t>Data</w:t>
      </w:r>
    </w:p>
    <w:p w14:paraId="58A0E1F8" w14:textId="77777777" w:rsidR="0070171B" w:rsidRDefault="0070171B" w:rsidP="006571AC">
      <w:pPr>
        <w:pStyle w:val="Zkladntext21"/>
        <w:ind w:firstLine="708"/>
        <w:jc w:val="left"/>
        <w:rPr>
          <w:rFonts w:asciiTheme="minorHAnsi" w:hAnsiTheme="minorHAnsi"/>
          <w:bCs/>
          <w:iCs/>
          <w:szCs w:val="22"/>
          <w:lang w:val="ro-RO"/>
        </w:rPr>
      </w:pPr>
    </w:p>
    <w:sectPr w:rsidR="0070171B" w:rsidSect="00803A42">
      <w:headerReference w:type="default" r:id="rId8"/>
      <w:footerReference w:type="default" r:id="rId9"/>
      <w:headerReference w:type="first" r:id="rId10"/>
      <w:pgSz w:w="11906" w:h="16838" w:code="9"/>
      <w:pgMar w:top="1560" w:right="851" w:bottom="1135" w:left="1134" w:header="426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B16DE" w14:textId="77777777" w:rsidR="00E26B38" w:rsidRDefault="00E26B38" w:rsidP="005449A6">
      <w:r>
        <w:separator/>
      </w:r>
    </w:p>
  </w:endnote>
  <w:endnote w:type="continuationSeparator" w:id="0">
    <w:p w14:paraId="53C4E8AC" w14:textId="77777777" w:rsidR="00E26B38" w:rsidRDefault="00E26B38" w:rsidP="005449A6">
      <w:r>
        <w:continuationSeparator/>
      </w:r>
    </w:p>
  </w:endnote>
  <w:endnote w:type="continuationNotice" w:id="1">
    <w:p w14:paraId="73C0276C" w14:textId="77777777" w:rsidR="00E26B38" w:rsidRDefault="00E26B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62234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BF14B2" w14:textId="77777777" w:rsidR="00E0377A" w:rsidRDefault="00B70027" w:rsidP="00AD086E">
        <w:pPr>
          <w:pStyle w:val="Subsol"/>
          <w:jc w:val="center"/>
        </w:pPr>
        <w:r w:rsidRPr="00AD086E">
          <w:rPr>
            <w:rFonts w:asciiTheme="minorHAnsi" w:hAnsiTheme="minorHAnsi"/>
            <w:sz w:val="22"/>
          </w:rPr>
          <w:fldChar w:fldCharType="begin"/>
        </w:r>
        <w:r w:rsidR="006D1EB4" w:rsidRPr="00AD086E">
          <w:rPr>
            <w:rFonts w:asciiTheme="minorHAnsi" w:hAnsiTheme="minorHAnsi"/>
            <w:sz w:val="22"/>
          </w:rPr>
          <w:instrText xml:space="preserve"> PAGE   \* MERGEFORMAT </w:instrText>
        </w:r>
        <w:r w:rsidRPr="00AD086E">
          <w:rPr>
            <w:rFonts w:asciiTheme="minorHAnsi" w:hAnsiTheme="minorHAnsi"/>
            <w:sz w:val="22"/>
          </w:rPr>
          <w:fldChar w:fldCharType="separate"/>
        </w:r>
        <w:r w:rsidR="002E5203">
          <w:rPr>
            <w:rFonts w:asciiTheme="minorHAnsi" w:hAnsiTheme="minorHAnsi"/>
            <w:noProof/>
            <w:sz w:val="22"/>
          </w:rPr>
          <w:t>1</w:t>
        </w:r>
        <w:r w:rsidRPr="00AD086E">
          <w:rPr>
            <w:rFonts w:asciiTheme="minorHAnsi" w:hAnsiTheme="minorHAnsi"/>
            <w:noProof/>
            <w:sz w:val="22"/>
          </w:rPr>
          <w:fldChar w:fldCharType="end"/>
        </w:r>
      </w:p>
    </w:sdtContent>
  </w:sdt>
  <w:p w14:paraId="22BF14B3" w14:textId="77777777" w:rsidR="00E0377A" w:rsidRDefault="00E0377A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85D3D" w14:textId="77777777" w:rsidR="00E26B38" w:rsidRDefault="00E26B38" w:rsidP="005449A6">
      <w:r>
        <w:separator/>
      </w:r>
    </w:p>
  </w:footnote>
  <w:footnote w:type="continuationSeparator" w:id="0">
    <w:p w14:paraId="66963BB5" w14:textId="77777777" w:rsidR="00E26B38" w:rsidRDefault="00E26B38" w:rsidP="005449A6">
      <w:r>
        <w:continuationSeparator/>
      </w:r>
    </w:p>
  </w:footnote>
  <w:footnote w:type="continuationNotice" w:id="1">
    <w:p w14:paraId="6694ADAD" w14:textId="77777777" w:rsidR="00E26B38" w:rsidRDefault="00E26B38"/>
  </w:footnote>
  <w:footnote w:id="2">
    <w:p w14:paraId="67B31C10" w14:textId="4661DCF4" w:rsidR="00DA3369" w:rsidRPr="00DA3369" w:rsidRDefault="00DA3369">
      <w:pPr>
        <w:pStyle w:val="Textnotdesubsol"/>
        <w:rPr>
          <w:lang w:val="ro-RO"/>
        </w:rPr>
      </w:pPr>
      <w:r>
        <w:rPr>
          <w:rStyle w:val="Referinnotdesubsol"/>
        </w:rPr>
        <w:footnoteRef/>
      </w:r>
      <w:r>
        <w:t xml:space="preserve"> </w:t>
      </w:r>
      <w:proofErr w:type="spellStart"/>
      <w:r w:rsidR="00074A86" w:rsidRPr="001262FF">
        <w:rPr>
          <w:lang w:val="ro-RO"/>
        </w:rPr>
        <w:t>Cursul</w:t>
      </w:r>
      <w:proofErr w:type="spellEnd"/>
      <w:r w:rsidR="00074A86" w:rsidRPr="001262FF">
        <w:rPr>
          <w:lang w:val="ro-RO"/>
        </w:rPr>
        <w:t xml:space="preserve"> </w:t>
      </w:r>
      <w:proofErr w:type="spellStart"/>
      <w:r w:rsidR="00074A86" w:rsidRPr="001262FF">
        <w:rPr>
          <w:lang w:val="ro-RO"/>
        </w:rPr>
        <w:t>valutar</w:t>
      </w:r>
      <w:proofErr w:type="spellEnd"/>
      <w:r w:rsidR="00074A86" w:rsidRPr="001262FF">
        <w:rPr>
          <w:lang w:val="ro-RO"/>
        </w:rPr>
        <w:t xml:space="preserve"> </w:t>
      </w:r>
      <w:proofErr w:type="spellStart"/>
      <w:r w:rsidR="00074A86" w:rsidRPr="001262FF">
        <w:rPr>
          <w:lang w:val="ro-RO"/>
        </w:rPr>
        <w:t>utilizat</w:t>
      </w:r>
      <w:proofErr w:type="spellEnd"/>
      <w:r w:rsidR="00074A86" w:rsidRPr="001262FF">
        <w:rPr>
          <w:lang w:val="ro-RO"/>
        </w:rPr>
        <w:t xml:space="preserve"> </w:t>
      </w:r>
      <w:proofErr w:type="spellStart"/>
      <w:r w:rsidR="00074A86" w:rsidRPr="001262FF">
        <w:rPr>
          <w:lang w:val="ro-RO"/>
        </w:rPr>
        <w:t>este</w:t>
      </w:r>
      <w:proofErr w:type="spellEnd"/>
      <w:r w:rsidR="00074A86" w:rsidRPr="001262FF">
        <w:rPr>
          <w:lang w:val="ro-RO"/>
        </w:rPr>
        <w:t xml:space="preserve"> </w:t>
      </w:r>
      <w:proofErr w:type="spellStart"/>
      <w:r w:rsidR="00074A86" w:rsidRPr="001262FF">
        <w:rPr>
          <w:lang w:val="ro-RO"/>
        </w:rPr>
        <w:t>cursul</w:t>
      </w:r>
      <w:proofErr w:type="spellEnd"/>
      <w:r w:rsidR="00074A86" w:rsidRPr="001262FF">
        <w:rPr>
          <w:lang w:val="ro-RO"/>
        </w:rPr>
        <w:t xml:space="preserve"> </w:t>
      </w:r>
      <w:proofErr w:type="spellStart"/>
      <w:r w:rsidR="00074A86" w:rsidRPr="001262FF">
        <w:rPr>
          <w:lang w:val="ro-RO"/>
        </w:rPr>
        <w:t>Inforeuro</w:t>
      </w:r>
      <w:proofErr w:type="spellEnd"/>
      <w:r w:rsidR="00074A86" w:rsidRPr="001262FF">
        <w:rPr>
          <w:lang w:val="ro-RO"/>
        </w:rPr>
        <w:t xml:space="preserve"> </w:t>
      </w:r>
      <w:proofErr w:type="spellStart"/>
      <w:r w:rsidR="00074A86" w:rsidRPr="001262FF">
        <w:rPr>
          <w:lang w:val="ro-RO"/>
        </w:rPr>
        <w:t>aferent</w:t>
      </w:r>
      <w:proofErr w:type="spellEnd"/>
      <w:r w:rsidR="00074A86" w:rsidRPr="001262FF">
        <w:rPr>
          <w:lang w:val="ro-RO"/>
        </w:rPr>
        <w:t xml:space="preserve"> </w:t>
      </w:r>
      <w:proofErr w:type="spellStart"/>
      <w:r w:rsidR="00074A86" w:rsidRPr="001262FF">
        <w:rPr>
          <w:lang w:val="ro-RO"/>
        </w:rPr>
        <w:t>lunii</w:t>
      </w:r>
      <w:proofErr w:type="spellEnd"/>
      <w:r w:rsidR="00074A86" w:rsidRPr="001262FF">
        <w:rPr>
          <w:lang w:val="ro-RO"/>
        </w:rPr>
        <w:t xml:space="preserve"> </w:t>
      </w:r>
      <w:proofErr w:type="spellStart"/>
      <w:r w:rsidR="00074A86" w:rsidRPr="001262FF">
        <w:rPr>
          <w:lang w:val="ro-RO"/>
        </w:rPr>
        <w:t>septembrie</w:t>
      </w:r>
      <w:proofErr w:type="spellEnd"/>
      <w:r w:rsidR="00074A86" w:rsidRPr="001262FF">
        <w:rPr>
          <w:lang w:val="ro-RO"/>
        </w:rPr>
        <w:t xml:space="preserve"> 2022, conform </w:t>
      </w:r>
      <w:proofErr w:type="spellStart"/>
      <w:r w:rsidR="00074A86" w:rsidRPr="001262FF">
        <w:rPr>
          <w:lang w:val="ro-RO"/>
        </w:rPr>
        <w:t>Instrucțiunii</w:t>
      </w:r>
      <w:proofErr w:type="spellEnd"/>
      <w:r w:rsidR="00074A86" w:rsidRPr="001262FF">
        <w:rPr>
          <w:lang w:val="ro-RO"/>
        </w:rPr>
        <w:t xml:space="preserve"> nr. 2 rev1 nr. 98869/31.08.2022 </w:t>
      </w:r>
      <w:proofErr w:type="spellStart"/>
      <w:r w:rsidR="00074A86" w:rsidRPr="001262FF">
        <w:rPr>
          <w:lang w:val="ro-RO"/>
        </w:rPr>
        <w:t>emisă</w:t>
      </w:r>
      <w:proofErr w:type="spellEnd"/>
      <w:r w:rsidR="00074A86" w:rsidRPr="001262FF">
        <w:rPr>
          <w:lang w:val="ro-RO"/>
        </w:rPr>
        <w:t xml:space="preserve"> de </w:t>
      </w:r>
      <w:proofErr w:type="spellStart"/>
      <w:r w:rsidR="00074A86" w:rsidRPr="001262FF">
        <w:rPr>
          <w:lang w:val="ro-RO"/>
        </w:rPr>
        <w:t>Ministerul</w:t>
      </w:r>
      <w:proofErr w:type="spellEnd"/>
      <w:r w:rsidR="00074A86" w:rsidRPr="001262FF">
        <w:rPr>
          <w:lang w:val="ro-RO"/>
        </w:rPr>
        <w:t xml:space="preserve"> </w:t>
      </w:r>
      <w:proofErr w:type="spellStart"/>
      <w:r w:rsidR="00074A86" w:rsidRPr="001262FF">
        <w:rPr>
          <w:lang w:val="ro-RO"/>
        </w:rPr>
        <w:t>Investițiilor</w:t>
      </w:r>
      <w:proofErr w:type="spellEnd"/>
      <w:r w:rsidR="00074A86" w:rsidRPr="001262FF">
        <w:rPr>
          <w:lang w:val="ro-RO"/>
        </w:rPr>
        <w:t xml:space="preserve"> </w:t>
      </w:r>
      <w:proofErr w:type="spellStart"/>
      <w:r w:rsidR="00074A86" w:rsidRPr="001262FF">
        <w:rPr>
          <w:lang w:val="ro-RO"/>
        </w:rPr>
        <w:t>și</w:t>
      </w:r>
      <w:proofErr w:type="spellEnd"/>
      <w:r w:rsidR="00074A86" w:rsidRPr="001262FF">
        <w:rPr>
          <w:lang w:val="ro-RO"/>
        </w:rPr>
        <w:t xml:space="preserve"> </w:t>
      </w:r>
      <w:proofErr w:type="spellStart"/>
      <w:r w:rsidR="00074A86" w:rsidRPr="001262FF">
        <w:rPr>
          <w:lang w:val="ro-RO"/>
        </w:rPr>
        <w:t>Proiectelor</w:t>
      </w:r>
      <w:proofErr w:type="spellEnd"/>
      <w:r w:rsidR="00074A86" w:rsidRPr="001262FF">
        <w:rPr>
          <w:lang w:val="ro-RO"/>
        </w:rPr>
        <w:t xml:space="preserve"> </w:t>
      </w:r>
      <w:proofErr w:type="spellStart"/>
      <w:r w:rsidR="00074A86" w:rsidRPr="001262FF">
        <w:rPr>
          <w:lang w:val="ro-RO"/>
        </w:rPr>
        <w:t>Europene</w:t>
      </w:r>
      <w:proofErr w:type="spellEnd"/>
      <w:r w:rsidR="00074A86" w:rsidRPr="001262FF">
        <w:rPr>
          <w:lang w:val="ro-RO"/>
        </w:rPr>
        <w:t xml:space="preserve"> </w:t>
      </w:r>
      <w:proofErr w:type="spellStart"/>
      <w:r w:rsidR="00074A86" w:rsidRPr="001262FF">
        <w:rPr>
          <w:lang w:val="ro-RO"/>
        </w:rPr>
        <w:t>în</w:t>
      </w:r>
      <w:proofErr w:type="spellEnd"/>
      <w:r w:rsidR="00074A86" w:rsidRPr="001262FF">
        <w:rPr>
          <w:lang w:val="ro-RO"/>
        </w:rPr>
        <w:t xml:space="preserve"> </w:t>
      </w:r>
      <w:proofErr w:type="spellStart"/>
      <w:r w:rsidR="00074A86" w:rsidRPr="001262FF">
        <w:rPr>
          <w:lang w:val="ro-RO"/>
        </w:rPr>
        <w:t>calitate</w:t>
      </w:r>
      <w:proofErr w:type="spellEnd"/>
      <w:r w:rsidR="00074A86" w:rsidRPr="001262FF">
        <w:rPr>
          <w:lang w:val="ro-RO"/>
        </w:rPr>
        <w:t xml:space="preserve"> de </w:t>
      </w:r>
      <w:proofErr w:type="spellStart"/>
      <w:r w:rsidR="00074A86" w:rsidRPr="001262FF">
        <w:rPr>
          <w:lang w:val="ro-RO"/>
        </w:rPr>
        <w:t>coordonator</w:t>
      </w:r>
      <w:proofErr w:type="spellEnd"/>
      <w:r w:rsidR="00074A86" w:rsidRPr="001262FF">
        <w:rPr>
          <w:lang w:val="ro-RO"/>
        </w:rPr>
        <w:t xml:space="preserve"> </w:t>
      </w:r>
      <w:proofErr w:type="spellStart"/>
      <w:r w:rsidR="00074A86" w:rsidRPr="001262FF">
        <w:rPr>
          <w:lang w:val="ro-RO"/>
        </w:rPr>
        <w:t>național</w:t>
      </w:r>
      <w:proofErr w:type="spellEnd"/>
      <w:r w:rsidR="00074A86" w:rsidRPr="001262FF">
        <w:rPr>
          <w:lang w:val="ro-RO"/>
        </w:rPr>
        <w:t xml:space="preserve"> </w:t>
      </w:r>
      <w:proofErr w:type="spellStart"/>
      <w:r w:rsidR="00074A86" w:rsidRPr="001262FF">
        <w:rPr>
          <w:lang w:val="ro-RO"/>
        </w:rPr>
        <w:t>respectiv</w:t>
      </w:r>
      <w:proofErr w:type="spellEnd"/>
      <w:r w:rsidR="00074A86" w:rsidRPr="001262FF">
        <w:rPr>
          <w:lang w:val="ro-RO"/>
        </w:rPr>
        <w:t>: 1 euro= 4,8657 lei</w:t>
      </w:r>
    </w:p>
  </w:footnote>
  <w:footnote w:id="3">
    <w:p w14:paraId="09D957BE" w14:textId="543FB52F" w:rsidR="001262FF" w:rsidRPr="001262FF" w:rsidRDefault="001262FF">
      <w:pPr>
        <w:pStyle w:val="Textnotdesubsol"/>
        <w:rPr>
          <w:lang w:val="ro-RO"/>
        </w:rPr>
      </w:pPr>
      <w:r>
        <w:rPr>
          <w:rStyle w:val="Referinnotdesubsol"/>
        </w:rPr>
        <w:footnoteRef/>
      </w:r>
      <w:r>
        <w:t xml:space="preserve"> </w:t>
      </w:r>
      <w:r>
        <w:rPr>
          <w:lang w:val="ro-RO"/>
        </w:rPr>
        <w:t xml:space="preserve">Se va solicita alocarea maximă de </w:t>
      </w:r>
      <w:r w:rsidR="0002656D" w:rsidRPr="0002656D">
        <w:rPr>
          <w:lang w:val="ro-RO"/>
        </w:rPr>
        <w:t>684.603,99</w:t>
      </w:r>
      <w:r w:rsidR="0002656D">
        <w:rPr>
          <w:lang w:val="ro-RO"/>
        </w:rPr>
        <w:t xml:space="preserve"> urmând ca aceast</w:t>
      </w:r>
      <w:r w:rsidR="00A64416">
        <w:rPr>
          <w:lang w:val="ro-RO"/>
        </w:rPr>
        <w:t>a</w:t>
      </w:r>
      <w:r w:rsidR="0002656D">
        <w:rPr>
          <w:lang w:val="ro-RO"/>
        </w:rPr>
        <w:t xml:space="preserve"> să fie actua</w:t>
      </w:r>
      <w:r w:rsidR="00A64416">
        <w:rPr>
          <w:lang w:val="ro-RO"/>
        </w:rPr>
        <w:t>lizată, dacă e cazul, prin diminuarea la valoarea care va reieși din documentația tehnică respectiv ca urmare a derulării procedurii de achiziție a serviciilor</w:t>
      </w:r>
      <w:r w:rsidR="006319DF">
        <w:rPr>
          <w:lang w:val="ro-RO"/>
        </w:rPr>
        <w:t xml:space="preserve"> de renovare sau construcție.</w:t>
      </w:r>
    </w:p>
  </w:footnote>
  <w:footnote w:id="4">
    <w:p w14:paraId="5280982E" w14:textId="77C05263" w:rsidR="0067276F" w:rsidRPr="0067276F" w:rsidRDefault="0067276F">
      <w:pPr>
        <w:pStyle w:val="Textnotdesubsol"/>
        <w:rPr>
          <w:lang w:val="ro-RO"/>
        </w:rPr>
      </w:pPr>
      <w:r>
        <w:rPr>
          <w:rStyle w:val="Referinnotdesubsol"/>
        </w:rPr>
        <w:footnoteRef/>
      </w:r>
      <w:r>
        <w:t xml:space="preserve"> </w:t>
      </w:r>
      <w:r>
        <w:rPr>
          <w:lang w:val="ro-RO"/>
        </w:rPr>
        <w:t>Conform documentelor anexate dosarului de finanțare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F14B0" w14:textId="77777777" w:rsidR="00E0377A" w:rsidRDefault="00CE2152" w:rsidP="005449A6">
    <w:pPr>
      <w:pStyle w:val="Antet"/>
    </w:pPr>
    <w:r>
      <w:rPr>
        <w:noProof/>
        <w:lang w:eastAsia="en-US"/>
      </w:rPr>
      <w:drawing>
        <wp:anchor distT="0" distB="0" distL="114300" distR="114300" simplePos="0" relativeHeight="251658241" behindDoc="0" locked="0" layoutInCell="1" allowOverlap="1" wp14:anchorId="22BF14B5" wp14:editId="22BF14B6">
          <wp:simplePos x="0" y="0"/>
          <wp:positionH relativeFrom="column">
            <wp:posOffset>-811530</wp:posOffset>
          </wp:positionH>
          <wp:positionV relativeFrom="paragraph">
            <wp:posOffset>-133350</wp:posOffset>
          </wp:positionV>
          <wp:extent cx="7480300" cy="878205"/>
          <wp:effectExtent l="0" t="0" r="6350" b="0"/>
          <wp:wrapSquare wrapText="bothSides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0377A">
      <w:tab/>
    </w:r>
    <w:r w:rsidR="00E0377A">
      <w:tab/>
    </w:r>
  </w:p>
  <w:p w14:paraId="22BF14B1" w14:textId="77777777" w:rsidR="00E0377A" w:rsidRDefault="00EC38AA" w:rsidP="00EC38AA">
    <w:pPr>
      <w:pStyle w:val="Antet"/>
      <w:tabs>
        <w:tab w:val="clear" w:pos="4536"/>
        <w:tab w:val="clear" w:pos="9072"/>
        <w:tab w:val="left" w:pos="238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F14B4" w14:textId="77777777" w:rsidR="00AD7EB6" w:rsidRDefault="00067D2F" w:rsidP="00067D2F">
    <w:r w:rsidRPr="00067D2F">
      <w:rPr>
        <w:rFonts w:ascii="Calibri" w:eastAsia="Calibri" w:hAnsi="Calibri"/>
        <w:noProof/>
        <w:sz w:val="20"/>
        <w:szCs w:val="20"/>
        <w:lang w:eastAsia="en-US"/>
      </w:rPr>
      <w:drawing>
        <wp:anchor distT="0" distB="0" distL="114300" distR="114300" simplePos="0" relativeHeight="251658240" behindDoc="0" locked="0" layoutInCell="1" allowOverlap="1" wp14:anchorId="22BF14B7" wp14:editId="22BF14B8">
          <wp:simplePos x="0" y="0"/>
          <wp:positionH relativeFrom="column">
            <wp:posOffset>-784860</wp:posOffset>
          </wp:positionH>
          <wp:positionV relativeFrom="paragraph">
            <wp:posOffset>-114300</wp:posOffset>
          </wp:positionV>
          <wp:extent cx="7480300" cy="878205"/>
          <wp:effectExtent l="0" t="0" r="6350" b="0"/>
          <wp:wrapSquare wrapText="bothSides"/>
          <wp:docPr id="2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1D502C8"/>
    <w:multiLevelType w:val="hybridMultilevel"/>
    <w:tmpl w:val="4C6AF1E2"/>
    <w:lvl w:ilvl="0" w:tplc="15EAF22A">
      <w:start w:val="1"/>
      <w:numFmt w:val="bullet"/>
      <w:lvlText w:val=""/>
      <w:lvlJc w:val="left"/>
      <w:pPr>
        <w:ind w:left="780" w:hanging="360"/>
      </w:pPr>
      <w:rPr>
        <w:rFonts w:ascii="Wingdings" w:hAnsi="Wingdings" w:hint="default"/>
        <w:sz w:val="36"/>
        <w:szCs w:val="36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2843D73"/>
    <w:multiLevelType w:val="hybridMultilevel"/>
    <w:tmpl w:val="D6646A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222CE"/>
    <w:multiLevelType w:val="multilevel"/>
    <w:tmpl w:val="3468D4B8"/>
    <w:lvl w:ilvl="0">
      <w:start w:val="1"/>
      <w:numFmt w:val="upperRoman"/>
      <w:lvlText w:val="%1."/>
      <w:lvlJc w:val="left"/>
      <w:pPr>
        <w:ind w:left="1080" w:hanging="720"/>
      </w:pPr>
      <w:rPr>
        <w:rFonts w:ascii="Trebuchet MS" w:hAnsi="Trebuchet MS" w:hint="default"/>
        <w:b/>
        <w:bCs w:val="0"/>
        <w:i w:val="0"/>
        <w:i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9406D22"/>
    <w:multiLevelType w:val="hybridMultilevel"/>
    <w:tmpl w:val="806637DC"/>
    <w:lvl w:ilvl="0" w:tplc="5280874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86DFE"/>
    <w:multiLevelType w:val="hybridMultilevel"/>
    <w:tmpl w:val="E5C68CE8"/>
    <w:lvl w:ilvl="0" w:tplc="0418000B">
      <w:start w:val="1"/>
      <w:numFmt w:val="bullet"/>
      <w:lvlText w:val=""/>
      <w:lvlJc w:val="left"/>
      <w:pPr>
        <w:ind w:left="63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6" w15:restartNumberingAfterBreak="0">
    <w:nsid w:val="1AD8049C"/>
    <w:multiLevelType w:val="hybridMultilevel"/>
    <w:tmpl w:val="DC624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67E48"/>
    <w:multiLevelType w:val="multilevel"/>
    <w:tmpl w:val="3468D4B8"/>
    <w:lvl w:ilvl="0">
      <w:start w:val="1"/>
      <w:numFmt w:val="upperRoman"/>
      <w:lvlText w:val="%1."/>
      <w:lvlJc w:val="left"/>
      <w:pPr>
        <w:ind w:left="1080" w:hanging="720"/>
      </w:pPr>
      <w:rPr>
        <w:rFonts w:ascii="Trebuchet MS" w:hAnsi="Trebuchet MS" w:hint="default"/>
        <w:b/>
        <w:bCs w:val="0"/>
        <w:i w:val="0"/>
        <w:i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82D12E0"/>
    <w:multiLevelType w:val="hybridMultilevel"/>
    <w:tmpl w:val="F0FE03D2"/>
    <w:lvl w:ilvl="0" w:tplc="DDB042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2F523C"/>
    <w:multiLevelType w:val="hybridMultilevel"/>
    <w:tmpl w:val="1C58D3E0"/>
    <w:lvl w:ilvl="0" w:tplc="9030FC98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C6D19"/>
    <w:multiLevelType w:val="hybridMultilevel"/>
    <w:tmpl w:val="C854ED8E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2CAF6D81"/>
    <w:multiLevelType w:val="hybridMultilevel"/>
    <w:tmpl w:val="DBF6EE56"/>
    <w:lvl w:ilvl="0" w:tplc="055E3F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442B29"/>
    <w:multiLevelType w:val="hybridMultilevel"/>
    <w:tmpl w:val="70EEEBE2"/>
    <w:lvl w:ilvl="0" w:tplc="80CA2ED0">
      <w:start w:val="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HAns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20983"/>
    <w:multiLevelType w:val="hybridMultilevel"/>
    <w:tmpl w:val="54DAAD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120655"/>
    <w:multiLevelType w:val="hybridMultilevel"/>
    <w:tmpl w:val="5EE4DDBE"/>
    <w:lvl w:ilvl="0" w:tplc="6524747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37545"/>
    <w:multiLevelType w:val="hybridMultilevel"/>
    <w:tmpl w:val="265C105A"/>
    <w:lvl w:ilvl="0" w:tplc="8BE0A1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670CE4"/>
    <w:multiLevelType w:val="hybridMultilevel"/>
    <w:tmpl w:val="6F660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9005FF"/>
    <w:multiLevelType w:val="hybridMultilevel"/>
    <w:tmpl w:val="01F8F60C"/>
    <w:lvl w:ilvl="0" w:tplc="5596E92C">
      <w:start w:val="2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AB3A54"/>
    <w:multiLevelType w:val="hybridMultilevel"/>
    <w:tmpl w:val="E96A39A2"/>
    <w:lvl w:ilvl="0" w:tplc="FB80238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A5880"/>
    <w:multiLevelType w:val="hybridMultilevel"/>
    <w:tmpl w:val="94D4053E"/>
    <w:lvl w:ilvl="0" w:tplc="9FB8F1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0401BB"/>
    <w:multiLevelType w:val="hybridMultilevel"/>
    <w:tmpl w:val="03E6E13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1A200A"/>
    <w:multiLevelType w:val="hybridMultilevel"/>
    <w:tmpl w:val="E77E8F10"/>
    <w:lvl w:ilvl="0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CAA0E28"/>
    <w:multiLevelType w:val="hybridMultilevel"/>
    <w:tmpl w:val="8744E162"/>
    <w:lvl w:ilvl="0" w:tplc="6524747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577B53"/>
    <w:multiLevelType w:val="hybridMultilevel"/>
    <w:tmpl w:val="ABC2D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97078A"/>
    <w:multiLevelType w:val="hybridMultilevel"/>
    <w:tmpl w:val="6BF4DFEE"/>
    <w:lvl w:ilvl="0" w:tplc="62C228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654AD1"/>
    <w:multiLevelType w:val="hybridMultilevel"/>
    <w:tmpl w:val="1486B09E"/>
    <w:lvl w:ilvl="0" w:tplc="8B162B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F76AF9"/>
    <w:multiLevelType w:val="hybridMultilevel"/>
    <w:tmpl w:val="38B83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7C6521"/>
    <w:multiLevelType w:val="hybridMultilevel"/>
    <w:tmpl w:val="ECDC4F88"/>
    <w:lvl w:ilvl="0" w:tplc="12767A80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5CD1DF0"/>
    <w:multiLevelType w:val="hybridMultilevel"/>
    <w:tmpl w:val="711A53C8"/>
    <w:lvl w:ilvl="0" w:tplc="ED8E20BA">
      <w:start w:val="1"/>
      <w:numFmt w:val="bullet"/>
      <w:lvlText w:val="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FC25BA"/>
    <w:multiLevelType w:val="hybridMultilevel"/>
    <w:tmpl w:val="EA78A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70277E"/>
    <w:multiLevelType w:val="hybridMultilevel"/>
    <w:tmpl w:val="5F604BC0"/>
    <w:lvl w:ilvl="0" w:tplc="42E0E298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260994169">
    <w:abstractNumId w:val="0"/>
  </w:num>
  <w:num w:numId="2" w16cid:durableId="186870548">
    <w:abstractNumId w:val="28"/>
  </w:num>
  <w:num w:numId="3" w16cid:durableId="1116674648">
    <w:abstractNumId w:val="14"/>
  </w:num>
  <w:num w:numId="4" w16cid:durableId="840850725">
    <w:abstractNumId w:val="11"/>
  </w:num>
  <w:num w:numId="5" w16cid:durableId="183637276">
    <w:abstractNumId w:val="22"/>
  </w:num>
  <w:num w:numId="6" w16cid:durableId="1686906191">
    <w:abstractNumId w:val="15"/>
  </w:num>
  <w:num w:numId="7" w16cid:durableId="706221119">
    <w:abstractNumId w:val="26"/>
  </w:num>
  <w:num w:numId="8" w16cid:durableId="1801024078">
    <w:abstractNumId w:val="16"/>
  </w:num>
  <w:num w:numId="9" w16cid:durableId="187302189">
    <w:abstractNumId w:val="18"/>
  </w:num>
  <w:num w:numId="10" w16cid:durableId="938413782">
    <w:abstractNumId w:val="23"/>
  </w:num>
  <w:num w:numId="11" w16cid:durableId="1356616083">
    <w:abstractNumId w:val="6"/>
  </w:num>
  <w:num w:numId="12" w16cid:durableId="1900900875">
    <w:abstractNumId w:val="29"/>
  </w:num>
  <w:num w:numId="13" w16cid:durableId="249312724">
    <w:abstractNumId w:val="10"/>
  </w:num>
  <w:num w:numId="14" w16cid:durableId="1389763370">
    <w:abstractNumId w:val="0"/>
  </w:num>
  <w:num w:numId="15" w16cid:durableId="14496588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55612335">
    <w:abstractNumId w:val="4"/>
  </w:num>
  <w:num w:numId="17" w16cid:durableId="1129056707">
    <w:abstractNumId w:val="24"/>
  </w:num>
  <w:num w:numId="18" w16cid:durableId="870605306">
    <w:abstractNumId w:val="8"/>
  </w:num>
  <w:num w:numId="19" w16cid:durableId="158431081">
    <w:abstractNumId w:val="1"/>
  </w:num>
  <w:num w:numId="20" w16cid:durableId="528488990">
    <w:abstractNumId w:val="19"/>
  </w:num>
  <w:num w:numId="21" w16cid:durableId="1047683854">
    <w:abstractNumId w:val="12"/>
  </w:num>
  <w:num w:numId="22" w16cid:durableId="1926306041">
    <w:abstractNumId w:val="17"/>
  </w:num>
  <w:num w:numId="23" w16cid:durableId="2129003349">
    <w:abstractNumId w:val="30"/>
  </w:num>
  <w:num w:numId="24" w16cid:durableId="1821338826">
    <w:abstractNumId w:val="25"/>
  </w:num>
  <w:num w:numId="25" w16cid:durableId="1280452224">
    <w:abstractNumId w:val="21"/>
  </w:num>
  <w:num w:numId="26" w16cid:durableId="523830731">
    <w:abstractNumId w:val="20"/>
  </w:num>
  <w:num w:numId="27" w16cid:durableId="1510830814">
    <w:abstractNumId w:val="5"/>
  </w:num>
  <w:num w:numId="28" w16cid:durableId="1208568431">
    <w:abstractNumId w:val="7"/>
  </w:num>
  <w:num w:numId="29" w16cid:durableId="2105883163">
    <w:abstractNumId w:val="27"/>
  </w:num>
  <w:num w:numId="30" w16cid:durableId="598830259">
    <w:abstractNumId w:val="13"/>
  </w:num>
  <w:num w:numId="31" w16cid:durableId="1680505603">
    <w:abstractNumId w:val="3"/>
  </w:num>
  <w:num w:numId="32" w16cid:durableId="15997484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49A6"/>
    <w:rsid w:val="00003A60"/>
    <w:rsid w:val="00005B87"/>
    <w:rsid w:val="00005E6F"/>
    <w:rsid w:val="0000705E"/>
    <w:rsid w:val="00010691"/>
    <w:rsid w:val="00010A06"/>
    <w:rsid w:val="00012057"/>
    <w:rsid w:val="00012C1B"/>
    <w:rsid w:val="00014B5D"/>
    <w:rsid w:val="0001604C"/>
    <w:rsid w:val="000160CA"/>
    <w:rsid w:val="00016EA6"/>
    <w:rsid w:val="00021727"/>
    <w:rsid w:val="00025CF2"/>
    <w:rsid w:val="0002656D"/>
    <w:rsid w:val="0003218B"/>
    <w:rsid w:val="00033D00"/>
    <w:rsid w:val="000352F9"/>
    <w:rsid w:val="00043840"/>
    <w:rsid w:val="00052476"/>
    <w:rsid w:val="0005395F"/>
    <w:rsid w:val="00055BAE"/>
    <w:rsid w:val="00064080"/>
    <w:rsid w:val="00067D2F"/>
    <w:rsid w:val="0007069B"/>
    <w:rsid w:val="00072BBB"/>
    <w:rsid w:val="00074A86"/>
    <w:rsid w:val="00075D51"/>
    <w:rsid w:val="00082389"/>
    <w:rsid w:val="000837AF"/>
    <w:rsid w:val="00084B3B"/>
    <w:rsid w:val="00084E2B"/>
    <w:rsid w:val="000863EC"/>
    <w:rsid w:val="00090EB7"/>
    <w:rsid w:val="00091F2F"/>
    <w:rsid w:val="00091FF5"/>
    <w:rsid w:val="000A0AC6"/>
    <w:rsid w:val="000A18E8"/>
    <w:rsid w:val="000A1920"/>
    <w:rsid w:val="000A28C2"/>
    <w:rsid w:val="000A32B0"/>
    <w:rsid w:val="000A3857"/>
    <w:rsid w:val="000A458A"/>
    <w:rsid w:val="000A5938"/>
    <w:rsid w:val="000B1702"/>
    <w:rsid w:val="000B40B9"/>
    <w:rsid w:val="000B77CE"/>
    <w:rsid w:val="000C3A65"/>
    <w:rsid w:val="000C57CA"/>
    <w:rsid w:val="000C6344"/>
    <w:rsid w:val="000D0299"/>
    <w:rsid w:val="000D089B"/>
    <w:rsid w:val="000E1BD2"/>
    <w:rsid w:val="000E3EBA"/>
    <w:rsid w:val="000E6C2D"/>
    <w:rsid w:val="000F0A6E"/>
    <w:rsid w:val="000F1DFA"/>
    <w:rsid w:val="000F54B5"/>
    <w:rsid w:val="001004E7"/>
    <w:rsid w:val="0010124E"/>
    <w:rsid w:val="00101955"/>
    <w:rsid w:val="001020FC"/>
    <w:rsid w:val="001079E4"/>
    <w:rsid w:val="0011012A"/>
    <w:rsid w:val="00112478"/>
    <w:rsid w:val="00114642"/>
    <w:rsid w:val="001163D7"/>
    <w:rsid w:val="00122950"/>
    <w:rsid w:val="0012495A"/>
    <w:rsid w:val="001262FF"/>
    <w:rsid w:val="00135075"/>
    <w:rsid w:val="0013559D"/>
    <w:rsid w:val="00144CF7"/>
    <w:rsid w:val="00150B8C"/>
    <w:rsid w:val="001539D4"/>
    <w:rsid w:val="00154BCF"/>
    <w:rsid w:val="001721A8"/>
    <w:rsid w:val="0017559B"/>
    <w:rsid w:val="0017672B"/>
    <w:rsid w:val="00176A19"/>
    <w:rsid w:val="00177557"/>
    <w:rsid w:val="00185471"/>
    <w:rsid w:val="00187AE0"/>
    <w:rsid w:val="00193B76"/>
    <w:rsid w:val="00193E9E"/>
    <w:rsid w:val="001A17A8"/>
    <w:rsid w:val="001B18B8"/>
    <w:rsid w:val="001B627E"/>
    <w:rsid w:val="001D0F2F"/>
    <w:rsid w:val="001D6CCC"/>
    <w:rsid w:val="001E2194"/>
    <w:rsid w:val="001E3C2A"/>
    <w:rsid w:val="001E5314"/>
    <w:rsid w:val="001F6289"/>
    <w:rsid w:val="00201FD0"/>
    <w:rsid w:val="00202329"/>
    <w:rsid w:val="00205308"/>
    <w:rsid w:val="00205453"/>
    <w:rsid w:val="00212366"/>
    <w:rsid w:val="00212FEC"/>
    <w:rsid w:val="00213EB8"/>
    <w:rsid w:val="00214035"/>
    <w:rsid w:val="002149AB"/>
    <w:rsid w:val="00217CF7"/>
    <w:rsid w:val="0022655D"/>
    <w:rsid w:val="0023672D"/>
    <w:rsid w:val="00241F09"/>
    <w:rsid w:val="0024255B"/>
    <w:rsid w:val="00244EDA"/>
    <w:rsid w:val="0025201B"/>
    <w:rsid w:val="00263233"/>
    <w:rsid w:val="00263ED9"/>
    <w:rsid w:val="002659D9"/>
    <w:rsid w:val="002678DB"/>
    <w:rsid w:val="00272444"/>
    <w:rsid w:val="002749A9"/>
    <w:rsid w:val="00282478"/>
    <w:rsid w:val="00286534"/>
    <w:rsid w:val="002934AD"/>
    <w:rsid w:val="002971DE"/>
    <w:rsid w:val="002A2A77"/>
    <w:rsid w:val="002A5FAC"/>
    <w:rsid w:val="002B1A9F"/>
    <w:rsid w:val="002B2674"/>
    <w:rsid w:val="002B531C"/>
    <w:rsid w:val="002B6E4F"/>
    <w:rsid w:val="002C1C6D"/>
    <w:rsid w:val="002D58F5"/>
    <w:rsid w:val="002D75F7"/>
    <w:rsid w:val="002E0BF4"/>
    <w:rsid w:val="002E0D1B"/>
    <w:rsid w:val="002E2714"/>
    <w:rsid w:val="002E5203"/>
    <w:rsid w:val="002F1917"/>
    <w:rsid w:val="002F4615"/>
    <w:rsid w:val="003013E6"/>
    <w:rsid w:val="00301D6D"/>
    <w:rsid w:val="0030582C"/>
    <w:rsid w:val="0030679F"/>
    <w:rsid w:val="00313BB1"/>
    <w:rsid w:val="0031491F"/>
    <w:rsid w:val="00315D64"/>
    <w:rsid w:val="003163A6"/>
    <w:rsid w:val="00321F34"/>
    <w:rsid w:val="003325AB"/>
    <w:rsid w:val="00332C8E"/>
    <w:rsid w:val="00335001"/>
    <w:rsid w:val="0033545F"/>
    <w:rsid w:val="003366C0"/>
    <w:rsid w:val="003415BB"/>
    <w:rsid w:val="0034678D"/>
    <w:rsid w:val="003476C8"/>
    <w:rsid w:val="00350F25"/>
    <w:rsid w:val="00351FCE"/>
    <w:rsid w:val="00352FFF"/>
    <w:rsid w:val="0035700B"/>
    <w:rsid w:val="00360F72"/>
    <w:rsid w:val="00363155"/>
    <w:rsid w:val="00373082"/>
    <w:rsid w:val="00373A60"/>
    <w:rsid w:val="00376A09"/>
    <w:rsid w:val="0037760E"/>
    <w:rsid w:val="0037784B"/>
    <w:rsid w:val="00384B52"/>
    <w:rsid w:val="00394133"/>
    <w:rsid w:val="00396991"/>
    <w:rsid w:val="003A0E31"/>
    <w:rsid w:val="003A10F0"/>
    <w:rsid w:val="003A1D0C"/>
    <w:rsid w:val="003A1E23"/>
    <w:rsid w:val="003A50F4"/>
    <w:rsid w:val="003A7A6A"/>
    <w:rsid w:val="003B6934"/>
    <w:rsid w:val="003B7E09"/>
    <w:rsid w:val="003C3303"/>
    <w:rsid w:val="003D0B2F"/>
    <w:rsid w:val="003D0F99"/>
    <w:rsid w:val="003D14E6"/>
    <w:rsid w:val="003D1D9C"/>
    <w:rsid w:val="003D4124"/>
    <w:rsid w:val="003E011B"/>
    <w:rsid w:val="003F54CF"/>
    <w:rsid w:val="003F6018"/>
    <w:rsid w:val="00407298"/>
    <w:rsid w:val="004129CF"/>
    <w:rsid w:val="004160D8"/>
    <w:rsid w:val="004166C6"/>
    <w:rsid w:val="004227AE"/>
    <w:rsid w:val="00425D12"/>
    <w:rsid w:val="00425E65"/>
    <w:rsid w:val="0042617A"/>
    <w:rsid w:val="00426AA1"/>
    <w:rsid w:val="00430B3A"/>
    <w:rsid w:val="004320C9"/>
    <w:rsid w:val="00432AA6"/>
    <w:rsid w:val="0043602E"/>
    <w:rsid w:val="00436180"/>
    <w:rsid w:val="004375FC"/>
    <w:rsid w:val="0044243B"/>
    <w:rsid w:val="00442942"/>
    <w:rsid w:val="00443C1F"/>
    <w:rsid w:val="0044419E"/>
    <w:rsid w:val="00452C1B"/>
    <w:rsid w:val="0045342B"/>
    <w:rsid w:val="00454544"/>
    <w:rsid w:val="00454F6C"/>
    <w:rsid w:val="0045617B"/>
    <w:rsid w:val="00457A0C"/>
    <w:rsid w:val="004602D4"/>
    <w:rsid w:val="004635CE"/>
    <w:rsid w:val="00467BCA"/>
    <w:rsid w:val="00470ADB"/>
    <w:rsid w:val="00471B2A"/>
    <w:rsid w:val="0047642E"/>
    <w:rsid w:val="0048195A"/>
    <w:rsid w:val="00482EC4"/>
    <w:rsid w:val="00483913"/>
    <w:rsid w:val="00483D64"/>
    <w:rsid w:val="0049028D"/>
    <w:rsid w:val="0049548F"/>
    <w:rsid w:val="004955E0"/>
    <w:rsid w:val="00497A0E"/>
    <w:rsid w:val="004A2092"/>
    <w:rsid w:val="004A3FB6"/>
    <w:rsid w:val="004A4535"/>
    <w:rsid w:val="004A7560"/>
    <w:rsid w:val="004B098E"/>
    <w:rsid w:val="004B21EF"/>
    <w:rsid w:val="004B70A9"/>
    <w:rsid w:val="004C3E48"/>
    <w:rsid w:val="004C4217"/>
    <w:rsid w:val="004C5366"/>
    <w:rsid w:val="004C764E"/>
    <w:rsid w:val="004D30B8"/>
    <w:rsid w:val="004E5FB7"/>
    <w:rsid w:val="004F7302"/>
    <w:rsid w:val="00503661"/>
    <w:rsid w:val="00506A57"/>
    <w:rsid w:val="00507E5A"/>
    <w:rsid w:val="005141B3"/>
    <w:rsid w:val="0051436E"/>
    <w:rsid w:val="00514490"/>
    <w:rsid w:val="00514537"/>
    <w:rsid w:val="00515C45"/>
    <w:rsid w:val="00532272"/>
    <w:rsid w:val="005322F5"/>
    <w:rsid w:val="005330B4"/>
    <w:rsid w:val="00534412"/>
    <w:rsid w:val="00543736"/>
    <w:rsid w:val="00543A69"/>
    <w:rsid w:val="005449A6"/>
    <w:rsid w:val="0054574D"/>
    <w:rsid w:val="0054715A"/>
    <w:rsid w:val="00554A78"/>
    <w:rsid w:val="00557B00"/>
    <w:rsid w:val="00562780"/>
    <w:rsid w:val="0056505B"/>
    <w:rsid w:val="00566A3E"/>
    <w:rsid w:val="00571D6C"/>
    <w:rsid w:val="00572DDE"/>
    <w:rsid w:val="00576980"/>
    <w:rsid w:val="0057725A"/>
    <w:rsid w:val="005841BB"/>
    <w:rsid w:val="005857D4"/>
    <w:rsid w:val="00587959"/>
    <w:rsid w:val="00593B07"/>
    <w:rsid w:val="005970F1"/>
    <w:rsid w:val="005972EB"/>
    <w:rsid w:val="005A4AAE"/>
    <w:rsid w:val="005A531C"/>
    <w:rsid w:val="005A778C"/>
    <w:rsid w:val="005B760C"/>
    <w:rsid w:val="005C7A76"/>
    <w:rsid w:val="005D0538"/>
    <w:rsid w:val="005D1883"/>
    <w:rsid w:val="005D1B58"/>
    <w:rsid w:val="005D1E8B"/>
    <w:rsid w:val="005D48C0"/>
    <w:rsid w:val="005D7602"/>
    <w:rsid w:val="005E19BF"/>
    <w:rsid w:val="005E4EBB"/>
    <w:rsid w:val="005F566B"/>
    <w:rsid w:val="005F5EED"/>
    <w:rsid w:val="005F7996"/>
    <w:rsid w:val="0060001A"/>
    <w:rsid w:val="00601444"/>
    <w:rsid w:val="006045D3"/>
    <w:rsid w:val="00604C8C"/>
    <w:rsid w:val="00610892"/>
    <w:rsid w:val="00610C17"/>
    <w:rsid w:val="0061691C"/>
    <w:rsid w:val="006169D7"/>
    <w:rsid w:val="006204F2"/>
    <w:rsid w:val="0062130A"/>
    <w:rsid w:val="006225E5"/>
    <w:rsid w:val="006229D4"/>
    <w:rsid w:val="00623F50"/>
    <w:rsid w:val="006261CD"/>
    <w:rsid w:val="006319DF"/>
    <w:rsid w:val="00633789"/>
    <w:rsid w:val="006359CB"/>
    <w:rsid w:val="00641DB5"/>
    <w:rsid w:val="00645F13"/>
    <w:rsid w:val="006464F1"/>
    <w:rsid w:val="00647AEB"/>
    <w:rsid w:val="006501BD"/>
    <w:rsid w:val="00650ABF"/>
    <w:rsid w:val="006525AA"/>
    <w:rsid w:val="00653A47"/>
    <w:rsid w:val="00654A5A"/>
    <w:rsid w:val="006551A3"/>
    <w:rsid w:val="00655451"/>
    <w:rsid w:val="006561FE"/>
    <w:rsid w:val="006571AC"/>
    <w:rsid w:val="00657734"/>
    <w:rsid w:val="0066025E"/>
    <w:rsid w:val="0067276F"/>
    <w:rsid w:val="00673AA4"/>
    <w:rsid w:val="0067584F"/>
    <w:rsid w:val="006831CC"/>
    <w:rsid w:val="006832D3"/>
    <w:rsid w:val="00683A8C"/>
    <w:rsid w:val="006851F4"/>
    <w:rsid w:val="00690920"/>
    <w:rsid w:val="00694212"/>
    <w:rsid w:val="006A19FF"/>
    <w:rsid w:val="006A2165"/>
    <w:rsid w:val="006A3BCD"/>
    <w:rsid w:val="006A5D0F"/>
    <w:rsid w:val="006B2BAD"/>
    <w:rsid w:val="006B4825"/>
    <w:rsid w:val="006B5A51"/>
    <w:rsid w:val="006B68A4"/>
    <w:rsid w:val="006C0F58"/>
    <w:rsid w:val="006C1B5C"/>
    <w:rsid w:val="006C70A2"/>
    <w:rsid w:val="006D1EB4"/>
    <w:rsid w:val="006D2717"/>
    <w:rsid w:val="006D5A1D"/>
    <w:rsid w:val="006D6409"/>
    <w:rsid w:val="006D64B3"/>
    <w:rsid w:val="006E204E"/>
    <w:rsid w:val="006E2E78"/>
    <w:rsid w:val="006E3164"/>
    <w:rsid w:val="006F1E42"/>
    <w:rsid w:val="006F2B34"/>
    <w:rsid w:val="006F730C"/>
    <w:rsid w:val="0070171B"/>
    <w:rsid w:val="00702320"/>
    <w:rsid w:val="00702363"/>
    <w:rsid w:val="0070386B"/>
    <w:rsid w:val="00704900"/>
    <w:rsid w:val="0071077F"/>
    <w:rsid w:val="00714056"/>
    <w:rsid w:val="007166C1"/>
    <w:rsid w:val="00720B2C"/>
    <w:rsid w:val="00724AFB"/>
    <w:rsid w:val="00724F09"/>
    <w:rsid w:val="00730A10"/>
    <w:rsid w:val="0074070C"/>
    <w:rsid w:val="00740E4B"/>
    <w:rsid w:val="007418E2"/>
    <w:rsid w:val="00742727"/>
    <w:rsid w:val="00744307"/>
    <w:rsid w:val="00745532"/>
    <w:rsid w:val="00750557"/>
    <w:rsid w:val="00750A14"/>
    <w:rsid w:val="007568D0"/>
    <w:rsid w:val="007604BA"/>
    <w:rsid w:val="007619ED"/>
    <w:rsid w:val="00763D8E"/>
    <w:rsid w:val="007669A8"/>
    <w:rsid w:val="00766BB0"/>
    <w:rsid w:val="00771C1F"/>
    <w:rsid w:val="00781475"/>
    <w:rsid w:val="0078350D"/>
    <w:rsid w:val="007951C1"/>
    <w:rsid w:val="00795C8D"/>
    <w:rsid w:val="007A4758"/>
    <w:rsid w:val="007A7A99"/>
    <w:rsid w:val="007A7EBB"/>
    <w:rsid w:val="007B1864"/>
    <w:rsid w:val="007B3500"/>
    <w:rsid w:val="007B52DD"/>
    <w:rsid w:val="007B5F3F"/>
    <w:rsid w:val="007B77F1"/>
    <w:rsid w:val="007C4273"/>
    <w:rsid w:val="007C6A5A"/>
    <w:rsid w:val="007D1D81"/>
    <w:rsid w:val="007D1D9F"/>
    <w:rsid w:val="007D2409"/>
    <w:rsid w:val="007D3102"/>
    <w:rsid w:val="007E220C"/>
    <w:rsid w:val="007E6DB6"/>
    <w:rsid w:val="007F0A70"/>
    <w:rsid w:val="007F56F2"/>
    <w:rsid w:val="007F630C"/>
    <w:rsid w:val="007F6826"/>
    <w:rsid w:val="00803A42"/>
    <w:rsid w:val="00812EC2"/>
    <w:rsid w:val="00814D92"/>
    <w:rsid w:val="008201B2"/>
    <w:rsid w:val="00825B09"/>
    <w:rsid w:val="008310CC"/>
    <w:rsid w:val="00835754"/>
    <w:rsid w:val="00837767"/>
    <w:rsid w:val="00840E61"/>
    <w:rsid w:val="00842084"/>
    <w:rsid w:val="008442DF"/>
    <w:rsid w:val="0084503E"/>
    <w:rsid w:val="00853E62"/>
    <w:rsid w:val="00860A7C"/>
    <w:rsid w:val="00866AAA"/>
    <w:rsid w:val="0088205A"/>
    <w:rsid w:val="00883267"/>
    <w:rsid w:val="00884F8E"/>
    <w:rsid w:val="00886302"/>
    <w:rsid w:val="00886983"/>
    <w:rsid w:val="008905C0"/>
    <w:rsid w:val="00891FBB"/>
    <w:rsid w:val="00892B71"/>
    <w:rsid w:val="00893BF4"/>
    <w:rsid w:val="008A38A0"/>
    <w:rsid w:val="008B417B"/>
    <w:rsid w:val="008C531A"/>
    <w:rsid w:val="008D0887"/>
    <w:rsid w:val="008D2415"/>
    <w:rsid w:val="008D2464"/>
    <w:rsid w:val="008D4BB4"/>
    <w:rsid w:val="008D534F"/>
    <w:rsid w:val="008D73C8"/>
    <w:rsid w:val="008D7438"/>
    <w:rsid w:val="008E52E0"/>
    <w:rsid w:val="008E6431"/>
    <w:rsid w:val="008F0C6E"/>
    <w:rsid w:val="008F6F32"/>
    <w:rsid w:val="008F7811"/>
    <w:rsid w:val="00901489"/>
    <w:rsid w:val="0090180F"/>
    <w:rsid w:val="0090552A"/>
    <w:rsid w:val="00910EA5"/>
    <w:rsid w:val="00915E10"/>
    <w:rsid w:val="0091739D"/>
    <w:rsid w:val="00920882"/>
    <w:rsid w:val="00924142"/>
    <w:rsid w:val="00925C9E"/>
    <w:rsid w:val="00934235"/>
    <w:rsid w:val="0093468C"/>
    <w:rsid w:val="00935592"/>
    <w:rsid w:val="00937945"/>
    <w:rsid w:val="00937E69"/>
    <w:rsid w:val="009444B1"/>
    <w:rsid w:val="00944A98"/>
    <w:rsid w:val="009470BB"/>
    <w:rsid w:val="00951965"/>
    <w:rsid w:val="009604B8"/>
    <w:rsid w:val="0096350D"/>
    <w:rsid w:val="00966435"/>
    <w:rsid w:val="0098013E"/>
    <w:rsid w:val="009837FF"/>
    <w:rsid w:val="009867E2"/>
    <w:rsid w:val="00986A7E"/>
    <w:rsid w:val="00986E24"/>
    <w:rsid w:val="009B46D9"/>
    <w:rsid w:val="009B6459"/>
    <w:rsid w:val="009C03D8"/>
    <w:rsid w:val="009C39B4"/>
    <w:rsid w:val="009D7FE6"/>
    <w:rsid w:val="009E0C80"/>
    <w:rsid w:val="009E1219"/>
    <w:rsid w:val="009E1956"/>
    <w:rsid w:val="009F175A"/>
    <w:rsid w:val="00A02B10"/>
    <w:rsid w:val="00A0453E"/>
    <w:rsid w:val="00A16FF8"/>
    <w:rsid w:val="00A17E71"/>
    <w:rsid w:val="00A2057A"/>
    <w:rsid w:val="00A2315C"/>
    <w:rsid w:val="00A24412"/>
    <w:rsid w:val="00A248F0"/>
    <w:rsid w:val="00A43B65"/>
    <w:rsid w:val="00A472B7"/>
    <w:rsid w:val="00A555DC"/>
    <w:rsid w:val="00A55A25"/>
    <w:rsid w:val="00A60383"/>
    <w:rsid w:val="00A63010"/>
    <w:rsid w:val="00A64416"/>
    <w:rsid w:val="00A6471D"/>
    <w:rsid w:val="00A918B1"/>
    <w:rsid w:val="00A92377"/>
    <w:rsid w:val="00A95DB0"/>
    <w:rsid w:val="00A964D8"/>
    <w:rsid w:val="00A96533"/>
    <w:rsid w:val="00A97FBD"/>
    <w:rsid w:val="00AA0D55"/>
    <w:rsid w:val="00AA19F5"/>
    <w:rsid w:val="00AA288F"/>
    <w:rsid w:val="00AA2B94"/>
    <w:rsid w:val="00AB295B"/>
    <w:rsid w:val="00AB5DF6"/>
    <w:rsid w:val="00AB7611"/>
    <w:rsid w:val="00AC6F95"/>
    <w:rsid w:val="00AD086E"/>
    <w:rsid w:val="00AD1A83"/>
    <w:rsid w:val="00AD1CC1"/>
    <w:rsid w:val="00AD288F"/>
    <w:rsid w:val="00AD3087"/>
    <w:rsid w:val="00AD636C"/>
    <w:rsid w:val="00AD6C25"/>
    <w:rsid w:val="00AD7EB6"/>
    <w:rsid w:val="00AE20A0"/>
    <w:rsid w:val="00AF3B45"/>
    <w:rsid w:val="00B00635"/>
    <w:rsid w:val="00B034E9"/>
    <w:rsid w:val="00B1048A"/>
    <w:rsid w:val="00B120AD"/>
    <w:rsid w:val="00B12391"/>
    <w:rsid w:val="00B12613"/>
    <w:rsid w:val="00B13089"/>
    <w:rsid w:val="00B20910"/>
    <w:rsid w:val="00B20CE3"/>
    <w:rsid w:val="00B24118"/>
    <w:rsid w:val="00B26B29"/>
    <w:rsid w:val="00B30143"/>
    <w:rsid w:val="00B31FE5"/>
    <w:rsid w:val="00B33503"/>
    <w:rsid w:val="00B34884"/>
    <w:rsid w:val="00B3673F"/>
    <w:rsid w:val="00B37486"/>
    <w:rsid w:val="00B47244"/>
    <w:rsid w:val="00B47FB4"/>
    <w:rsid w:val="00B54D1D"/>
    <w:rsid w:val="00B56FC2"/>
    <w:rsid w:val="00B60A13"/>
    <w:rsid w:val="00B63910"/>
    <w:rsid w:val="00B645F6"/>
    <w:rsid w:val="00B65B6D"/>
    <w:rsid w:val="00B66484"/>
    <w:rsid w:val="00B70027"/>
    <w:rsid w:val="00B73B77"/>
    <w:rsid w:val="00B756F0"/>
    <w:rsid w:val="00B77317"/>
    <w:rsid w:val="00B80EA8"/>
    <w:rsid w:val="00B84C36"/>
    <w:rsid w:val="00B929C3"/>
    <w:rsid w:val="00B95C9F"/>
    <w:rsid w:val="00B9649F"/>
    <w:rsid w:val="00B96EA3"/>
    <w:rsid w:val="00B97DDE"/>
    <w:rsid w:val="00BA2723"/>
    <w:rsid w:val="00BA30C2"/>
    <w:rsid w:val="00BA51A6"/>
    <w:rsid w:val="00BA550D"/>
    <w:rsid w:val="00BC011D"/>
    <w:rsid w:val="00BC1F5A"/>
    <w:rsid w:val="00BC273B"/>
    <w:rsid w:val="00BC386C"/>
    <w:rsid w:val="00BC68E2"/>
    <w:rsid w:val="00BC7BC9"/>
    <w:rsid w:val="00BD0E33"/>
    <w:rsid w:val="00BD225C"/>
    <w:rsid w:val="00BD4C96"/>
    <w:rsid w:val="00BD619A"/>
    <w:rsid w:val="00BE2E5D"/>
    <w:rsid w:val="00BE35F5"/>
    <w:rsid w:val="00BE4C88"/>
    <w:rsid w:val="00BE4FA9"/>
    <w:rsid w:val="00BF501F"/>
    <w:rsid w:val="00BF5CF8"/>
    <w:rsid w:val="00BF7379"/>
    <w:rsid w:val="00BF79BD"/>
    <w:rsid w:val="00C00130"/>
    <w:rsid w:val="00C037BE"/>
    <w:rsid w:val="00C037E8"/>
    <w:rsid w:val="00C06E5E"/>
    <w:rsid w:val="00C06EDD"/>
    <w:rsid w:val="00C0750C"/>
    <w:rsid w:val="00C17AC6"/>
    <w:rsid w:val="00C32EA8"/>
    <w:rsid w:val="00C36BE3"/>
    <w:rsid w:val="00C42973"/>
    <w:rsid w:val="00C4419F"/>
    <w:rsid w:val="00C447F3"/>
    <w:rsid w:val="00C46205"/>
    <w:rsid w:val="00C530B2"/>
    <w:rsid w:val="00C5508A"/>
    <w:rsid w:val="00C60693"/>
    <w:rsid w:val="00C62BE8"/>
    <w:rsid w:val="00C6301B"/>
    <w:rsid w:val="00C6521B"/>
    <w:rsid w:val="00C674BE"/>
    <w:rsid w:val="00C676ED"/>
    <w:rsid w:val="00C73E2A"/>
    <w:rsid w:val="00C77999"/>
    <w:rsid w:val="00C808CA"/>
    <w:rsid w:val="00C92F1A"/>
    <w:rsid w:val="00C97D82"/>
    <w:rsid w:val="00CA122D"/>
    <w:rsid w:val="00CB5798"/>
    <w:rsid w:val="00CC4BA1"/>
    <w:rsid w:val="00CC7584"/>
    <w:rsid w:val="00CD001D"/>
    <w:rsid w:val="00CD3DF3"/>
    <w:rsid w:val="00CD5204"/>
    <w:rsid w:val="00CD5DD3"/>
    <w:rsid w:val="00CD73C9"/>
    <w:rsid w:val="00CD7403"/>
    <w:rsid w:val="00CE0C2A"/>
    <w:rsid w:val="00CE2152"/>
    <w:rsid w:val="00CE4B30"/>
    <w:rsid w:val="00CE5C18"/>
    <w:rsid w:val="00CF039C"/>
    <w:rsid w:val="00CF2838"/>
    <w:rsid w:val="00CF3BA9"/>
    <w:rsid w:val="00D00F71"/>
    <w:rsid w:val="00D0464E"/>
    <w:rsid w:val="00D059ED"/>
    <w:rsid w:val="00D05D0F"/>
    <w:rsid w:val="00D0662E"/>
    <w:rsid w:val="00D10018"/>
    <w:rsid w:val="00D1042F"/>
    <w:rsid w:val="00D13908"/>
    <w:rsid w:val="00D13FB6"/>
    <w:rsid w:val="00D168DB"/>
    <w:rsid w:val="00D16AE9"/>
    <w:rsid w:val="00D17432"/>
    <w:rsid w:val="00D22414"/>
    <w:rsid w:val="00D23DB3"/>
    <w:rsid w:val="00D24885"/>
    <w:rsid w:val="00D24A42"/>
    <w:rsid w:val="00D325E3"/>
    <w:rsid w:val="00D327FA"/>
    <w:rsid w:val="00D37B9E"/>
    <w:rsid w:val="00D408E3"/>
    <w:rsid w:val="00D43BFC"/>
    <w:rsid w:val="00D43D09"/>
    <w:rsid w:val="00D533D0"/>
    <w:rsid w:val="00D53D1B"/>
    <w:rsid w:val="00D5484A"/>
    <w:rsid w:val="00D553F6"/>
    <w:rsid w:val="00D57777"/>
    <w:rsid w:val="00D7112C"/>
    <w:rsid w:val="00D72E29"/>
    <w:rsid w:val="00D73ED8"/>
    <w:rsid w:val="00D74830"/>
    <w:rsid w:val="00D74AFA"/>
    <w:rsid w:val="00D85A69"/>
    <w:rsid w:val="00D94E6D"/>
    <w:rsid w:val="00D96F4E"/>
    <w:rsid w:val="00DA3027"/>
    <w:rsid w:val="00DA3369"/>
    <w:rsid w:val="00DA592A"/>
    <w:rsid w:val="00DB1DC3"/>
    <w:rsid w:val="00DB2981"/>
    <w:rsid w:val="00DB2D11"/>
    <w:rsid w:val="00DC0340"/>
    <w:rsid w:val="00DC13CE"/>
    <w:rsid w:val="00DC532E"/>
    <w:rsid w:val="00DD05FD"/>
    <w:rsid w:val="00DD34C8"/>
    <w:rsid w:val="00DD4D78"/>
    <w:rsid w:val="00DD618E"/>
    <w:rsid w:val="00DD6C61"/>
    <w:rsid w:val="00DE5F75"/>
    <w:rsid w:val="00DE7A86"/>
    <w:rsid w:val="00DF47EE"/>
    <w:rsid w:val="00E00328"/>
    <w:rsid w:val="00E011D6"/>
    <w:rsid w:val="00E02F3C"/>
    <w:rsid w:val="00E0377A"/>
    <w:rsid w:val="00E03F3D"/>
    <w:rsid w:val="00E06B9D"/>
    <w:rsid w:val="00E07B73"/>
    <w:rsid w:val="00E10B61"/>
    <w:rsid w:val="00E14954"/>
    <w:rsid w:val="00E16751"/>
    <w:rsid w:val="00E17791"/>
    <w:rsid w:val="00E211CF"/>
    <w:rsid w:val="00E2152C"/>
    <w:rsid w:val="00E229C7"/>
    <w:rsid w:val="00E249F7"/>
    <w:rsid w:val="00E24B8F"/>
    <w:rsid w:val="00E25658"/>
    <w:rsid w:val="00E2578E"/>
    <w:rsid w:val="00E25C1B"/>
    <w:rsid w:val="00E26B38"/>
    <w:rsid w:val="00E3265D"/>
    <w:rsid w:val="00E34B13"/>
    <w:rsid w:val="00E36982"/>
    <w:rsid w:val="00E41BB4"/>
    <w:rsid w:val="00E4449E"/>
    <w:rsid w:val="00E518C9"/>
    <w:rsid w:val="00E54CB5"/>
    <w:rsid w:val="00E56D86"/>
    <w:rsid w:val="00E60DAC"/>
    <w:rsid w:val="00E63D97"/>
    <w:rsid w:val="00E64B8B"/>
    <w:rsid w:val="00E666CF"/>
    <w:rsid w:val="00E704AB"/>
    <w:rsid w:val="00E716D0"/>
    <w:rsid w:val="00E718D4"/>
    <w:rsid w:val="00E77119"/>
    <w:rsid w:val="00E8132F"/>
    <w:rsid w:val="00E83830"/>
    <w:rsid w:val="00E919CF"/>
    <w:rsid w:val="00E94FA0"/>
    <w:rsid w:val="00E9583F"/>
    <w:rsid w:val="00E97C8A"/>
    <w:rsid w:val="00EA0AA3"/>
    <w:rsid w:val="00EA5412"/>
    <w:rsid w:val="00EA6A92"/>
    <w:rsid w:val="00EA7249"/>
    <w:rsid w:val="00EA7DFB"/>
    <w:rsid w:val="00EB2E6B"/>
    <w:rsid w:val="00EB3B65"/>
    <w:rsid w:val="00EB49A8"/>
    <w:rsid w:val="00EB74E3"/>
    <w:rsid w:val="00EC2DBB"/>
    <w:rsid w:val="00EC38AA"/>
    <w:rsid w:val="00EC4DEF"/>
    <w:rsid w:val="00ED5323"/>
    <w:rsid w:val="00ED7C4D"/>
    <w:rsid w:val="00EF53D8"/>
    <w:rsid w:val="00F13559"/>
    <w:rsid w:val="00F14493"/>
    <w:rsid w:val="00F154C0"/>
    <w:rsid w:val="00F1751E"/>
    <w:rsid w:val="00F17B34"/>
    <w:rsid w:val="00F27276"/>
    <w:rsid w:val="00F411F8"/>
    <w:rsid w:val="00F43BCE"/>
    <w:rsid w:val="00F506FD"/>
    <w:rsid w:val="00F6025C"/>
    <w:rsid w:val="00F63558"/>
    <w:rsid w:val="00F6725D"/>
    <w:rsid w:val="00F70114"/>
    <w:rsid w:val="00F71867"/>
    <w:rsid w:val="00F82C4D"/>
    <w:rsid w:val="00F83D17"/>
    <w:rsid w:val="00F8704F"/>
    <w:rsid w:val="00F87196"/>
    <w:rsid w:val="00F92B7B"/>
    <w:rsid w:val="00F92D7A"/>
    <w:rsid w:val="00F970E9"/>
    <w:rsid w:val="00FA4449"/>
    <w:rsid w:val="00FA6985"/>
    <w:rsid w:val="00FA7B9A"/>
    <w:rsid w:val="00FB2AB6"/>
    <w:rsid w:val="00FB6E91"/>
    <w:rsid w:val="00FC0A66"/>
    <w:rsid w:val="00FC5BA1"/>
    <w:rsid w:val="00FC74EB"/>
    <w:rsid w:val="00FC7AEB"/>
    <w:rsid w:val="00FD3960"/>
    <w:rsid w:val="00FD56C2"/>
    <w:rsid w:val="00FD6F00"/>
    <w:rsid w:val="00FE57FE"/>
    <w:rsid w:val="00FE7E1A"/>
    <w:rsid w:val="00FF02A2"/>
    <w:rsid w:val="00FF0A89"/>
    <w:rsid w:val="00FF3DC4"/>
    <w:rsid w:val="00FF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2BF1410"/>
  <w15:docId w15:val="{B51A56A8-EC67-4AC8-8549-C79FAB2FB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080"/>
    <w:pPr>
      <w:suppressAutoHyphens/>
    </w:pPr>
    <w:rPr>
      <w:sz w:val="24"/>
      <w:szCs w:val="24"/>
      <w:lang w:val="en-US" w:eastAsia="ar-SA"/>
    </w:rPr>
  </w:style>
  <w:style w:type="paragraph" w:styleId="Titlu2">
    <w:name w:val="heading 2"/>
    <w:basedOn w:val="Normal"/>
    <w:next w:val="Normal"/>
    <w:link w:val="Titlu2Caracter"/>
    <w:uiPriority w:val="99"/>
    <w:qFormat/>
    <w:rsid w:val="0033545F"/>
    <w:pPr>
      <w:keepNext/>
      <w:numPr>
        <w:ilvl w:val="1"/>
        <w:numId w:val="1"/>
      </w:numPr>
      <w:outlineLvl w:val="1"/>
    </w:pPr>
    <w:rPr>
      <w:b/>
      <w:u w:val="singl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uiPriority w:val="99"/>
    <w:locked/>
    <w:rsid w:val="0033545F"/>
    <w:rPr>
      <w:b/>
      <w:sz w:val="24"/>
      <w:szCs w:val="24"/>
      <w:u w:val="single"/>
      <w:lang w:val="en-US" w:eastAsia="ar-SA"/>
    </w:rPr>
  </w:style>
  <w:style w:type="paragraph" w:styleId="TextnBalon">
    <w:name w:val="Balloon Text"/>
    <w:basedOn w:val="Normal"/>
    <w:link w:val="TextnBalonCaracter"/>
    <w:uiPriority w:val="99"/>
    <w:rsid w:val="005449A6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locked/>
    <w:rsid w:val="005449A6"/>
    <w:rPr>
      <w:rFonts w:ascii="Tahoma" w:hAnsi="Tahoma" w:cs="Tahoma"/>
      <w:sz w:val="16"/>
      <w:szCs w:val="16"/>
    </w:rPr>
  </w:style>
  <w:style w:type="paragraph" w:styleId="Antet">
    <w:name w:val="header"/>
    <w:basedOn w:val="Normal"/>
    <w:link w:val="AntetCaracter"/>
    <w:uiPriority w:val="99"/>
    <w:rsid w:val="005449A6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locked/>
    <w:rsid w:val="005449A6"/>
    <w:rPr>
      <w:rFonts w:cs="Times New Roman"/>
      <w:sz w:val="24"/>
      <w:szCs w:val="24"/>
    </w:rPr>
  </w:style>
  <w:style w:type="paragraph" w:styleId="Subsol">
    <w:name w:val="footer"/>
    <w:basedOn w:val="Normal"/>
    <w:link w:val="SubsolCaracter"/>
    <w:uiPriority w:val="99"/>
    <w:rsid w:val="005449A6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locked/>
    <w:rsid w:val="005449A6"/>
    <w:rPr>
      <w:rFonts w:cs="Times New Roman"/>
      <w:sz w:val="24"/>
      <w:szCs w:val="24"/>
    </w:rPr>
  </w:style>
  <w:style w:type="character" w:styleId="Referinnotdesubsol">
    <w:name w:val="footnote reference"/>
    <w:basedOn w:val="Fontdeparagrafimplicit"/>
    <w:uiPriority w:val="99"/>
    <w:rsid w:val="0033545F"/>
    <w:rPr>
      <w:rFonts w:cs="Times New Roman"/>
      <w:vertAlign w:val="superscript"/>
    </w:rPr>
  </w:style>
  <w:style w:type="paragraph" w:customStyle="1" w:styleId="Zkladntext21">
    <w:name w:val="Základní text 21"/>
    <w:basedOn w:val="Normal"/>
    <w:uiPriority w:val="99"/>
    <w:rsid w:val="0033545F"/>
    <w:pPr>
      <w:jc w:val="both"/>
    </w:pPr>
    <w:rPr>
      <w:sz w:val="22"/>
    </w:rPr>
  </w:style>
  <w:style w:type="paragraph" w:styleId="Textnotdesubsol">
    <w:name w:val="footnote text"/>
    <w:basedOn w:val="Normal"/>
    <w:link w:val="TextnotdesubsolCaracter"/>
    <w:uiPriority w:val="99"/>
    <w:rsid w:val="0033545F"/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locked/>
    <w:rsid w:val="0033545F"/>
    <w:rPr>
      <w:rFonts w:eastAsia="Times New Roman" w:cs="Times New Roman"/>
      <w:lang w:eastAsia="ar-SA" w:bidi="ar-SA"/>
    </w:rPr>
  </w:style>
  <w:style w:type="paragraph" w:styleId="Textsimplu">
    <w:name w:val="Plain Text"/>
    <w:basedOn w:val="Normal"/>
    <w:link w:val="TextsimpluCaracter"/>
    <w:uiPriority w:val="99"/>
    <w:unhideWhenUsed/>
    <w:rsid w:val="000F0A6E"/>
    <w:pPr>
      <w:suppressAutoHyphens w:val="0"/>
    </w:pPr>
    <w:rPr>
      <w:rFonts w:ascii="Calibri" w:eastAsiaTheme="minorHAnsi" w:hAnsi="Calibri" w:cs="Calibri"/>
      <w:sz w:val="22"/>
      <w:szCs w:val="22"/>
      <w:lang w:val="nb-NO" w:eastAsia="en-US"/>
    </w:rPr>
  </w:style>
  <w:style w:type="character" w:customStyle="1" w:styleId="TextsimpluCaracter">
    <w:name w:val="Text simplu Caracter"/>
    <w:basedOn w:val="Fontdeparagrafimplicit"/>
    <w:link w:val="Textsimplu"/>
    <w:uiPriority w:val="99"/>
    <w:rsid w:val="000F0A6E"/>
    <w:rPr>
      <w:rFonts w:ascii="Calibri" w:eastAsiaTheme="minorHAnsi" w:hAnsi="Calibri" w:cs="Calibri"/>
      <w:lang w:val="nb-NO" w:eastAsia="en-US"/>
    </w:rPr>
  </w:style>
  <w:style w:type="paragraph" w:styleId="Listparagraf">
    <w:name w:val="List Paragraph"/>
    <w:aliases w:val="Normal bullet 2,List Paragraph1"/>
    <w:basedOn w:val="Normal"/>
    <w:link w:val="ListparagrafCaracter"/>
    <w:uiPriority w:val="34"/>
    <w:qFormat/>
    <w:rsid w:val="0035700B"/>
    <w:pPr>
      <w:ind w:left="720"/>
      <w:contextualSpacing/>
    </w:pPr>
  </w:style>
  <w:style w:type="paragraph" w:styleId="Revizuire">
    <w:name w:val="Revision"/>
    <w:hidden/>
    <w:uiPriority w:val="99"/>
    <w:semiHidden/>
    <w:rsid w:val="007568D0"/>
    <w:rPr>
      <w:sz w:val="24"/>
      <w:szCs w:val="24"/>
      <w:lang w:val="en-US" w:eastAsia="ar-SA"/>
    </w:rPr>
  </w:style>
  <w:style w:type="character" w:customStyle="1" w:styleId="ListparagrafCaracter">
    <w:name w:val="Listă paragraf Caracter"/>
    <w:aliases w:val="Normal bullet 2 Caracter,List Paragraph1 Caracter"/>
    <w:link w:val="Listparagraf"/>
    <w:uiPriority w:val="34"/>
    <w:locked/>
    <w:rsid w:val="00951965"/>
    <w:rPr>
      <w:sz w:val="24"/>
      <w:szCs w:val="24"/>
      <w:lang w:val="en-US" w:eastAsia="ar-SA"/>
    </w:rPr>
  </w:style>
  <w:style w:type="character" w:styleId="Referincomentariu">
    <w:name w:val="annotation reference"/>
    <w:basedOn w:val="Fontdeparagrafimplicit"/>
    <w:uiPriority w:val="99"/>
    <w:semiHidden/>
    <w:unhideWhenUsed/>
    <w:rsid w:val="00BC011D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BC011D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BC011D"/>
    <w:rPr>
      <w:sz w:val="20"/>
      <w:szCs w:val="20"/>
      <w:lang w:val="en-US" w:eastAsia="ar-SA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BC011D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BC011D"/>
    <w:rPr>
      <w:b/>
      <w:bCs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8E910-231B-4C30-B9C8-ECC05E75E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285</Words>
  <Characters>1659</Characters>
  <Application>Microsoft Office Word</Application>
  <DocSecurity>0</DocSecurity>
  <Lines>13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Ministerstvo financí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Tesař Tomáš Mgr.</dc:creator>
  <cp:lastModifiedBy>Bogdan Sticlosu</cp:lastModifiedBy>
  <cp:revision>93</cp:revision>
  <cp:lastPrinted>2020-01-09T11:39:00Z</cp:lastPrinted>
  <dcterms:created xsi:type="dcterms:W3CDTF">2022-08-26T09:26:00Z</dcterms:created>
  <dcterms:modified xsi:type="dcterms:W3CDTF">2022-10-24T07:08:00Z</dcterms:modified>
</cp:coreProperties>
</file>