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69698942" w:rsidR="006A4D3F" w:rsidRPr="0080473D" w:rsidRDefault="00D134AE" w:rsidP="00D134AE">
      <w:pPr>
        <w:pStyle w:val="criterii"/>
        <w:numPr>
          <w:ilvl w:val="0"/>
          <w:numId w:val="0"/>
        </w:numPr>
        <w:spacing w:before="0" w:after="0"/>
        <w:jc w:val="left"/>
      </w:pPr>
      <w:r>
        <w:t xml:space="preserve">Anexa 11 - </w:t>
      </w:r>
      <w:r w:rsidR="006A4D3F"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4F951054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Pilonul V: Sănătate și reziliență instituțională</w:t>
      </w:r>
    </w:p>
    <w:p w14:paraId="24A047C6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COMPONENTA: 12 - Sănătate</w:t>
      </w:r>
    </w:p>
    <w:p w14:paraId="33EE47EE" w14:textId="3EC8E930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 xml:space="preserve">INVESTIȚIA: </w:t>
      </w:r>
      <w:bookmarkStart w:id="1" w:name="_Hlk108767020"/>
      <w:r w:rsidR="00CC5B00">
        <w:rPr>
          <w:rFonts w:eastAsia="Calibri"/>
          <w:b/>
          <w:sz w:val="24"/>
        </w:rPr>
        <w:t>1</w:t>
      </w:r>
      <w:r w:rsidR="000F2E1A" w:rsidRPr="000F2E1A">
        <w:rPr>
          <w:rFonts w:eastAsia="Calibri"/>
          <w:b/>
          <w:sz w:val="24"/>
        </w:rPr>
        <w:t xml:space="preserve">. </w:t>
      </w:r>
      <w:r w:rsidR="00CC5B00" w:rsidRPr="00CC5B00">
        <w:rPr>
          <w:rFonts w:eastAsia="Calibri"/>
          <w:b/>
          <w:sz w:val="24"/>
        </w:rPr>
        <w:t>Dezvoltarea infrastructurii medicale prespitalicești</w:t>
      </w:r>
    </w:p>
    <w:p w14:paraId="19B4FDFA" w14:textId="61CF5F5C" w:rsidR="00724C92" w:rsidRDefault="00F50FA7" w:rsidP="00F45FAA">
      <w:pPr>
        <w:spacing w:before="0" w:after="160" w:line="259" w:lineRule="auto"/>
        <w:jc w:val="both"/>
        <w:rPr>
          <w:b/>
          <w:szCs w:val="22"/>
        </w:rPr>
      </w:pPr>
      <w:bookmarkStart w:id="2" w:name="_Hlk103945866"/>
      <w:bookmarkEnd w:id="1"/>
      <w:r w:rsidRPr="00F50FA7">
        <w:rPr>
          <w:rFonts w:eastAsia="Calibri"/>
          <w:b/>
          <w:sz w:val="24"/>
        </w:rPr>
        <w:t xml:space="preserve">Investiția specifică: </w:t>
      </w:r>
      <w:bookmarkEnd w:id="2"/>
      <w:r w:rsidR="00F340CF" w:rsidRPr="00F340CF">
        <w:rPr>
          <w:rFonts w:eastAsia="Calibri"/>
          <w:b/>
          <w:sz w:val="24"/>
        </w:rPr>
        <w:t>I1.5 Cabinete de planificare familială</w:t>
      </w:r>
    </w:p>
    <w:p w14:paraId="42B9F093" w14:textId="77777777" w:rsidR="00155FA5" w:rsidRDefault="00155FA5" w:rsidP="00724C92">
      <w:pPr>
        <w:jc w:val="center"/>
        <w:rPr>
          <w:b/>
          <w:szCs w:val="22"/>
        </w:rPr>
      </w:pPr>
    </w:p>
    <w:p w14:paraId="60E4ABB5" w14:textId="77777777" w:rsidR="00155FA5" w:rsidRDefault="00155FA5" w:rsidP="00724C92">
      <w:pPr>
        <w:jc w:val="center"/>
        <w:rPr>
          <w:b/>
          <w:szCs w:val="22"/>
        </w:rPr>
      </w:pPr>
    </w:p>
    <w:p w14:paraId="4F80153E" w14:textId="724F2253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01E08D23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 xml:space="preserve">- Componenta C12 – Sănătate - Investiția </w:t>
      </w:r>
      <w:r w:rsidR="001C7256">
        <w:t>1</w:t>
      </w:r>
      <w:r w:rsidR="00CF5718" w:rsidRPr="00CF5718">
        <w:t xml:space="preserve">. </w:t>
      </w:r>
      <w:r w:rsidR="002F1133" w:rsidRPr="002F1133">
        <w:t xml:space="preserve">Dezvoltarea infrastructurii medicale prespitalicești </w:t>
      </w:r>
      <w:r w:rsidR="00CE47B1">
        <w:t>-</w:t>
      </w:r>
      <w:r w:rsidR="00CF5718" w:rsidRPr="00CF5718">
        <w:t xml:space="preserve"> </w:t>
      </w:r>
      <w:r w:rsidR="00E14074" w:rsidRPr="00E14074">
        <w:t>I1.</w:t>
      </w:r>
      <w:r w:rsidR="001C7256">
        <w:t>5</w:t>
      </w:r>
      <w:r w:rsidR="00E14074" w:rsidRPr="00E14074">
        <w:t xml:space="preserve"> </w:t>
      </w:r>
      <w:r w:rsidR="001C7256">
        <w:t>Cabinete de planificare familială</w:t>
      </w:r>
      <w:r w:rsidR="007F709A">
        <w:t>,</w:t>
      </w:r>
      <w:r w:rsidR="00584FE3">
        <w:t xml:space="preserve"> apelul de proiecte </w:t>
      </w:r>
      <w:r w:rsidR="00180822" w:rsidRPr="00180822">
        <w:t>MS-00</w:t>
      </w:r>
      <w:r w:rsidR="00155FA5">
        <w:t>1</w:t>
      </w:r>
      <w:r w:rsidR="001C7256">
        <w:t>5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29EA0561" w14:textId="59E30E0F" w:rsidR="00D84981" w:rsidRDefault="0000443F" w:rsidP="00724C92">
      <w:pPr>
        <w:jc w:val="both"/>
      </w:pPr>
      <w:r>
        <w:lastRenderedPageBreak/>
        <w:t>ART. 6. Se certifică valoarea de ......... prevăzută în  Anexa 1 – cererea de finanțare</w:t>
      </w:r>
      <w:r w:rsidR="00153C5F">
        <w:t xml:space="preserve"> ca reprezentând numărul </w:t>
      </w:r>
      <w:r w:rsidR="00FF704A">
        <w:t>..................</w:t>
      </w:r>
      <w:r w:rsidR="00153C5F">
        <w:t xml:space="preserve"> în anul ............</w:t>
      </w:r>
      <w:r w:rsidR="0002234E">
        <w:t>, valoarea pentru care se va depune următorul document.................</w:t>
      </w:r>
    </w:p>
    <w:p w14:paraId="2E936628" w14:textId="77777777" w:rsidR="0002234E" w:rsidRDefault="0002234E" w:rsidP="00724C92">
      <w:pPr>
        <w:jc w:val="both"/>
      </w:pPr>
    </w:p>
    <w:p w14:paraId="2F9FED00" w14:textId="38D93588" w:rsidR="00382EF4" w:rsidRDefault="00382EF4" w:rsidP="00382EF4">
      <w:pPr>
        <w:jc w:val="both"/>
      </w:pPr>
      <w:r>
        <w:t xml:space="preserve">ART </w:t>
      </w:r>
      <w:r w:rsidR="0002234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semeneze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6ED58BB6" w:rsidR="00724C92" w:rsidRPr="001B0AB9" w:rsidRDefault="00724C92" w:rsidP="00724C92">
      <w:pPr>
        <w:jc w:val="both"/>
      </w:pPr>
      <w:r>
        <w:t xml:space="preserve">ART </w:t>
      </w:r>
      <w:r w:rsidR="0002234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533FC55E" w:rsidR="00724C92" w:rsidRDefault="00724C92" w:rsidP="00724C92">
      <w:pPr>
        <w:jc w:val="both"/>
      </w:pPr>
      <w:r w:rsidRPr="0071297F">
        <w:t xml:space="preserve">ART </w:t>
      </w:r>
      <w:r w:rsidR="0002234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16312E00" w:rsidR="00B255CD" w:rsidRDefault="00B255CD" w:rsidP="00B255CD">
      <w:pPr>
        <w:jc w:val="both"/>
      </w:pPr>
      <w:r w:rsidRPr="0071297F">
        <w:t xml:space="preserve">ART </w:t>
      </w:r>
      <w:r w:rsidR="0002234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C84A" w14:textId="77777777" w:rsidR="0059778F" w:rsidRDefault="0059778F" w:rsidP="000F2B90">
      <w:pPr>
        <w:spacing w:before="0" w:after="0"/>
      </w:pPr>
      <w:r>
        <w:separator/>
      </w:r>
    </w:p>
  </w:endnote>
  <w:endnote w:type="continuationSeparator" w:id="0">
    <w:p w14:paraId="4EDF0A44" w14:textId="77777777" w:rsidR="0059778F" w:rsidRDefault="0059778F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A799" w14:textId="77777777" w:rsidR="00D134AE" w:rsidRDefault="00D134A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6C25" w14:textId="77777777" w:rsidR="00D134AE" w:rsidRDefault="00D134A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585D" w14:textId="77777777" w:rsidR="00D134AE" w:rsidRDefault="00D134A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2C35" w14:textId="77777777" w:rsidR="0059778F" w:rsidRDefault="0059778F" w:rsidP="000F2B90">
      <w:pPr>
        <w:spacing w:before="0" w:after="0"/>
      </w:pPr>
      <w:r>
        <w:separator/>
      </w:r>
    </w:p>
  </w:footnote>
  <w:footnote w:type="continuationSeparator" w:id="0">
    <w:p w14:paraId="5BC16CBE" w14:textId="77777777" w:rsidR="0059778F" w:rsidRDefault="0059778F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E56A" w14:textId="77777777" w:rsidR="00D134AE" w:rsidRDefault="00D134A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Antet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Antet"/>
    </w:pPr>
  </w:p>
  <w:p w14:paraId="630B5D9A" w14:textId="77777777" w:rsidR="000F2B90" w:rsidRDefault="000F2B9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8BF4" w14:textId="77777777" w:rsidR="00D134AE" w:rsidRDefault="00D134A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58"/>
    <w:rsid w:val="0000443F"/>
    <w:rsid w:val="0002234E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3C5F"/>
    <w:rsid w:val="00155FA5"/>
    <w:rsid w:val="001571E5"/>
    <w:rsid w:val="00160B26"/>
    <w:rsid w:val="00180822"/>
    <w:rsid w:val="00181F4F"/>
    <w:rsid w:val="001A5E10"/>
    <w:rsid w:val="001B0AB9"/>
    <w:rsid w:val="001B61A6"/>
    <w:rsid w:val="001C4590"/>
    <w:rsid w:val="001C7256"/>
    <w:rsid w:val="001C759D"/>
    <w:rsid w:val="001F78A0"/>
    <w:rsid w:val="00241831"/>
    <w:rsid w:val="0024726F"/>
    <w:rsid w:val="002E0E0A"/>
    <w:rsid w:val="002F1133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61F4C"/>
    <w:rsid w:val="0047147E"/>
    <w:rsid w:val="00492BFD"/>
    <w:rsid w:val="00495B36"/>
    <w:rsid w:val="004A03DD"/>
    <w:rsid w:val="00551F40"/>
    <w:rsid w:val="00584FE3"/>
    <w:rsid w:val="0059778F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A0002"/>
    <w:rsid w:val="009054D6"/>
    <w:rsid w:val="0096356C"/>
    <w:rsid w:val="009C35EC"/>
    <w:rsid w:val="00AD5C4A"/>
    <w:rsid w:val="00B255CD"/>
    <w:rsid w:val="00B40D98"/>
    <w:rsid w:val="00BD0901"/>
    <w:rsid w:val="00C06363"/>
    <w:rsid w:val="00C26A49"/>
    <w:rsid w:val="00C40526"/>
    <w:rsid w:val="00C74C09"/>
    <w:rsid w:val="00C84758"/>
    <w:rsid w:val="00CA49EB"/>
    <w:rsid w:val="00CC5B00"/>
    <w:rsid w:val="00CE47B1"/>
    <w:rsid w:val="00CF5718"/>
    <w:rsid w:val="00D12A12"/>
    <w:rsid w:val="00D134AE"/>
    <w:rsid w:val="00D84981"/>
    <w:rsid w:val="00D90331"/>
    <w:rsid w:val="00DC6792"/>
    <w:rsid w:val="00E00476"/>
    <w:rsid w:val="00E008DF"/>
    <w:rsid w:val="00E14074"/>
    <w:rsid w:val="00E23039"/>
    <w:rsid w:val="00E601D1"/>
    <w:rsid w:val="00EE49BE"/>
    <w:rsid w:val="00F3305E"/>
    <w:rsid w:val="00F336DF"/>
    <w:rsid w:val="00F340CF"/>
    <w:rsid w:val="00F45FAA"/>
    <w:rsid w:val="00F50FA7"/>
    <w:rsid w:val="00FA3EFD"/>
    <w:rsid w:val="00FB6EBC"/>
    <w:rsid w:val="00FC624C"/>
    <w:rsid w:val="00FE6B1A"/>
    <w:rsid w:val="00FF3F7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F2B90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F2B90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C759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759D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759D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75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Bogdan Sticlosu</cp:lastModifiedBy>
  <cp:revision>58</cp:revision>
  <cp:lastPrinted>2018-03-13T12:59:00Z</cp:lastPrinted>
  <dcterms:created xsi:type="dcterms:W3CDTF">2016-03-18T07:50:00Z</dcterms:created>
  <dcterms:modified xsi:type="dcterms:W3CDTF">2022-09-27T19:52:00Z</dcterms:modified>
</cp:coreProperties>
</file>