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1876" w14:textId="77777777" w:rsidR="005B5438" w:rsidRPr="00625799" w:rsidRDefault="005B5438"/>
    <w:p w14:paraId="5B53C31E" w14:textId="7E6EBCD3" w:rsidR="004F530A" w:rsidRPr="00625799" w:rsidRDefault="004F530A" w:rsidP="004F530A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  <w:r w:rsidRPr="00625799">
        <w:rPr>
          <w:rFonts w:ascii="Trebuchet MS" w:hAnsi="Trebuchet MS"/>
          <w:b/>
          <w:iCs/>
          <w:sz w:val="24"/>
          <w:lang w:val="ro-RO"/>
        </w:rPr>
        <w:t>Anexa 2</w:t>
      </w:r>
      <w:r w:rsidR="008A0147">
        <w:rPr>
          <w:rFonts w:ascii="Trebuchet MS" w:hAnsi="Trebuchet MS"/>
          <w:b/>
          <w:iCs/>
          <w:sz w:val="24"/>
          <w:lang w:val="ro-RO"/>
        </w:rPr>
        <w:t>.1</w:t>
      </w:r>
      <w:r w:rsidRPr="00625799">
        <w:rPr>
          <w:rFonts w:ascii="Trebuchet MS" w:hAnsi="Trebuchet MS"/>
          <w:b/>
          <w:iCs/>
          <w:sz w:val="24"/>
          <w:lang w:val="ro-RO"/>
        </w:rPr>
        <w:t xml:space="preserve"> – Listă </w:t>
      </w:r>
      <w:r w:rsidR="008A0147">
        <w:rPr>
          <w:rFonts w:ascii="Trebuchet MS" w:hAnsi="Trebuchet MS"/>
          <w:b/>
          <w:iCs/>
          <w:sz w:val="24"/>
          <w:lang w:val="ro-RO"/>
        </w:rPr>
        <w:t xml:space="preserve">centralizată </w:t>
      </w:r>
      <w:r w:rsidRPr="00625799">
        <w:rPr>
          <w:rFonts w:ascii="Trebuchet MS" w:hAnsi="Trebuchet MS"/>
          <w:b/>
          <w:iCs/>
          <w:sz w:val="24"/>
          <w:lang w:val="ro-RO"/>
        </w:rPr>
        <w:t>echipamente</w:t>
      </w:r>
      <w:r w:rsidR="00C150D8">
        <w:rPr>
          <w:rFonts w:ascii="Trebuchet MS" w:hAnsi="Trebuchet MS"/>
          <w:b/>
          <w:iCs/>
          <w:sz w:val="24"/>
          <w:lang w:val="ro-RO"/>
        </w:rPr>
        <w:t>/dotări</w:t>
      </w:r>
      <w:r w:rsidRPr="00625799">
        <w:rPr>
          <w:rFonts w:ascii="Trebuchet MS" w:hAnsi="Trebuchet MS"/>
          <w:b/>
          <w:iCs/>
          <w:sz w:val="24"/>
          <w:lang w:val="ro-RO"/>
        </w:rPr>
        <w:t xml:space="preserve"> pentru </w:t>
      </w:r>
      <w:r w:rsidR="00C150D8">
        <w:rPr>
          <w:rFonts w:ascii="Trebuchet MS" w:hAnsi="Trebuchet MS"/>
          <w:b/>
          <w:iCs/>
          <w:sz w:val="24"/>
          <w:lang w:val="ro-RO"/>
        </w:rPr>
        <w:t>cabinete</w:t>
      </w:r>
      <w:r w:rsidR="008A0147">
        <w:rPr>
          <w:rStyle w:val="Referinnotdesubsol"/>
          <w:rFonts w:ascii="Trebuchet MS" w:hAnsi="Trebuchet MS"/>
          <w:b/>
          <w:iCs/>
          <w:sz w:val="24"/>
          <w:lang w:val="ro-RO"/>
        </w:rPr>
        <w:footnoteReference w:id="1"/>
      </w:r>
      <w:r w:rsidRPr="00625799">
        <w:rPr>
          <w:rFonts w:ascii="Trebuchet MS" w:hAnsi="Trebuchet MS"/>
          <w:b/>
          <w:iCs/>
          <w:sz w:val="24"/>
          <w:lang w:val="ro-RO"/>
        </w:rPr>
        <w:t xml:space="preserve"> </w:t>
      </w:r>
    </w:p>
    <w:p w14:paraId="5BB11B1F" w14:textId="77777777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  <w:r w:rsidRPr="00625799">
        <w:rPr>
          <w:rFonts w:ascii="Trebuchet MS" w:hAnsi="Trebuchet MS"/>
          <w:b/>
          <w:iCs/>
          <w:sz w:val="24"/>
          <w:lang w:val="ro-RO"/>
        </w:rPr>
        <w:t xml:space="preserve">Componenta C12 - Sănătate </w:t>
      </w:r>
    </w:p>
    <w:p w14:paraId="346A4F60" w14:textId="77777777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  <w:r w:rsidRPr="00625799">
        <w:rPr>
          <w:rFonts w:ascii="Trebuchet MS" w:hAnsi="Trebuchet MS"/>
          <w:b/>
          <w:iCs/>
          <w:sz w:val="24"/>
          <w:lang w:val="ro-RO"/>
        </w:rPr>
        <w:t>Investiția 1. Dezvoltarea infrastructurii medicale prespitalicești</w:t>
      </w:r>
    </w:p>
    <w:p w14:paraId="59F0C108" w14:textId="21A80B81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  <w:r w:rsidRPr="00625799">
        <w:rPr>
          <w:rFonts w:ascii="Trebuchet MS" w:hAnsi="Trebuchet MS"/>
          <w:b/>
          <w:iCs/>
          <w:sz w:val="24"/>
          <w:lang w:val="ro-RO"/>
        </w:rPr>
        <w:t>I1.1: Cabinete ale medicilor de familie sau asocieri de cabinete de asistență medicală primară.</w:t>
      </w:r>
    </w:p>
    <w:p w14:paraId="6A5836A0" w14:textId="77777777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</w:p>
    <w:p w14:paraId="5DB640D5" w14:textId="77777777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</w:p>
    <w:p w14:paraId="03F4443B" w14:textId="77777777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</w:p>
    <w:p w14:paraId="52035C3D" w14:textId="77777777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</w:p>
    <w:tbl>
      <w:tblPr>
        <w:tblStyle w:val="Tabelgril"/>
        <w:tblW w:w="9702" w:type="dxa"/>
        <w:tblLook w:val="04A0" w:firstRow="1" w:lastRow="0" w:firstColumn="1" w:lastColumn="0" w:noHBand="0" w:noVBand="1"/>
      </w:tblPr>
      <w:tblGrid>
        <w:gridCol w:w="606"/>
        <w:gridCol w:w="3642"/>
        <w:gridCol w:w="1933"/>
        <w:gridCol w:w="3521"/>
      </w:tblGrid>
      <w:tr w:rsidR="009832CD" w:rsidRPr="00625799" w14:paraId="2EB2C193" w14:textId="77777777" w:rsidTr="00936080">
        <w:tc>
          <w:tcPr>
            <w:tcW w:w="606" w:type="dxa"/>
            <w:vAlign w:val="center"/>
          </w:tcPr>
          <w:p w14:paraId="589FA0F9" w14:textId="77777777" w:rsidR="009832CD" w:rsidRPr="00F55375" w:rsidRDefault="009832CD" w:rsidP="009832CD">
            <w:pPr>
              <w:pStyle w:val="Zkladntext21"/>
              <w:jc w:val="left"/>
              <w:rPr>
                <w:rFonts w:ascii="Trebuchet MS" w:hAnsi="Trebuchet MS"/>
                <w:b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/>
                <w:iCs/>
                <w:sz w:val="20"/>
                <w:szCs w:val="20"/>
                <w:lang w:val="ro-RO"/>
              </w:rPr>
              <w:t xml:space="preserve">Nr. </w:t>
            </w:r>
          </w:p>
          <w:p w14:paraId="64F3AD90" w14:textId="10C97EE7" w:rsidR="009832CD" w:rsidRPr="00625799" w:rsidRDefault="009832CD" w:rsidP="009832CD">
            <w:pPr>
              <w:pStyle w:val="Zkladntext21"/>
              <w:jc w:val="left"/>
              <w:rPr>
                <w:rFonts w:ascii="Trebuchet MS" w:hAnsi="Trebuchet MS"/>
                <w:b/>
                <w:iCs/>
                <w:sz w:val="24"/>
                <w:lang w:val="ro-RO"/>
              </w:rPr>
            </w:pPr>
            <w:r w:rsidRPr="00F55375">
              <w:rPr>
                <w:rFonts w:ascii="Trebuchet MS" w:hAnsi="Trebuchet MS"/>
                <w:b/>
                <w:i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3642" w:type="dxa"/>
            <w:vAlign w:val="center"/>
          </w:tcPr>
          <w:p w14:paraId="73566293" w14:textId="13C27C82" w:rsidR="009832CD" w:rsidRPr="00625799" w:rsidRDefault="00AE6F82" w:rsidP="00626286">
            <w:pPr>
              <w:pStyle w:val="Zkladntext21"/>
              <w:jc w:val="center"/>
              <w:rPr>
                <w:rFonts w:ascii="Trebuchet MS" w:hAnsi="Trebuchet MS"/>
                <w:b/>
                <w:iCs/>
                <w:sz w:val="24"/>
                <w:lang w:val="ro-RO"/>
              </w:rPr>
            </w:pPr>
            <w:r w:rsidRPr="00625799">
              <w:rPr>
                <w:rFonts w:ascii="Trebuchet MS" w:hAnsi="Trebuchet MS"/>
                <w:b/>
                <w:iCs/>
                <w:sz w:val="24"/>
                <w:lang w:val="ro-RO"/>
              </w:rPr>
              <w:t>Echipament</w:t>
            </w:r>
          </w:p>
        </w:tc>
        <w:tc>
          <w:tcPr>
            <w:tcW w:w="1933" w:type="dxa"/>
            <w:vAlign w:val="center"/>
          </w:tcPr>
          <w:p w14:paraId="54108581" w14:textId="78A2EBF6" w:rsidR="009832CD" w:rsidRPr="00625799" w:rsidRDefault="003B7672" w:rsidP="00626286">
            <w:pPr>
              <w:pStyle w:val="Zkladntext21"/>
              <w:jc w:val="center"/>
              <w:rPr>
                <w:rFonts w:ascii="Trebuchet MS" w:hAnsi="Trebuchet MS"/>
                <w:b/>
                <w:iCs/>
                <w:sz w:val="24"/>
                <w:lang w:val="ro-RO"/>
              </w:rPr>
            </w:pPr>
            <w:r>
              <w:rPr>
                <w:rFonts w:ascii="Trebuchet MS" w:hAnsi="Trebuchet MS"/>
                <w:b/>
                <w:iCs/>
                <w:sz w:val="24"/>
                <w:lang w:val="ro-RO"/>
              </w:rPr>
              <w:t>Nr</w:t>
            </w:r>
            <w:r w:rsidR="008822FD">
              <w:rPr>
                <w:rFonts w:ascii="Trebuchet MS" w:hAnsi="Trebuchet MS"/>
                <w:b/>
                <w:iCs/>
                <w:sz w:val="24"/>
                <w:lang w:val="ro-RO"/>
              </w:rPr>
              <w:t>.</w:t>
            </w:r>
            <w:r>
              <w:rPr>
                <w:rFonts w:ascii="Trebuchet MS" w:hAnsi="Trebuchet MS"/>
                <w:b/>
                <w:iCs/>
                <w:sz w:val="24"/>
                <w:lang w:val="ro-RO"/>
              </w:rPr>
              <w:t xml:space="preserve"> bucăți</w:t>
            </w:r>
          </w:p>
        </w:tc>
        <w:tc>
          <w:tcPr>
            <w:tcW w:w="3521" w:type="dxa"/>
            <w:vAlign w:val="center"/>
          </w:tcPr>
          <w:p w14:paraId="18DE997B" w14:textId="4F62D33C" w:rsidR="009832CD" w:rsidRPr="00625799" w:rsidRDefault="00AE6F82" w:rsidP="00626286">
            <w:pPr>
              <w:pStyle w:val="Zkladntext21"/>
              <w:jc w:val="center"/>
              <w:rPr>
                <w:rFonts w:ascii="Trebuchet MS" w:hAnsi="Trebuchet MS"/>
                <w:b/>
                <w:iCs/>
                <w:sz w:val="24"/>
                <w:lang w:val="ro-RO"/>
              </w:rPr>
            </w:pPr>
            <w:r w:rsidRPr="00625799">
              <w:rPr>
                <w:rFonts w:ascii="Trebuchet MS" w:hAnsi="Trebuchet MS"/>
                <w:b/>
                <w:iCs/>
                <w:sz w:val="24"/>
                <w:lang w:val="ro-RO"/>
              </w:rPr>
              <w:t>Observații</w:t>
            </w:r>
            <w:r w:rsidR="00810CA2">
              <w:rPr>
                <w:rStyle w:val="Referinnotdesubsol"/>
                <w:rFonts w:ascii="Trebuchet MS" w:hAnsi="Trebuchet MS"/>
                <w:b/>
                <w:iCs/>
                <w:sz w:val="24"/>
                <w:lang w:val="ro-RO"/>
              </w:rPr>
              <w:footnoteReference w:id="2"/>
            </w:r>
          </w:p>
        </w:tc>
      </w:tr>
      <w:tr w:rsidR="009832CD" w:rsidRPr="00625799" w14:paraId="0DB5F5F6" w14:textId="77777777" w:rsidTr="00936080">
        <w:tc>
          <w:tcPr>
            <w:tcW w:w="606" w:type="dxa"/>
          </w:tcPr>
          <w:p w14:paraId="1AB8FF98" w14:textId="35411236" w:rsidR="009832C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</w:t>
            </w:r>
          </w:p>
        </w:tc>
        <w:tc>
          <w:tcPr>
            <w:tcW w:w="3642" w:type="dxa"/>
          </w:tcPr>
          <w:p w14:paraId="46321FDE" w14:textId="2B1D1CD6" w:rsidR="009832CD" w:rsidRPr="00625799" w:rsidRDefault="009601AC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Analizator Point of Care</w:t>
            </w:r>
          </w:p>
        </w:tc>
        <w:tc>
          <w:tcPr>
            <w:tcW w:w="1933" w:type="dxa"/>
          </w:tcPr>
          <w:p w14:paraId="0BFD6397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12E24677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9832CD" w:rsidRPr="00625799" w14:paraId="0005A996" w14:textId="77777777" w:rsidTr="00936080">
        <w:tc>
          <w:tcPr>
            <w:tcW w:w="606" w:type="dxa"/>
          </w:tcPr>
          <w:p w14:paraId="18A990B9" w14:textId="1C6477F0" w:rsidR="009832C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</w:t>
            </w:r>
          </w:p>
        </w:tc>
        <w:tc>
          <w:tcPr>
            <w:tcW w:w="3642" w:type="dxa"/>
          </w:tcPr>
          <w:p w14:paraId="3C21BF15" w14:textId="040C5003" w:rsidR="009832CD" w:rsidRPr="00625799" w:rsidRDefault="0090769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Electrocardiograf digital </w:t>
            </w:r>
          </w:p>
        </w:tc>
        <w:tc>
          <w:tcPr>
            <w:tcW w:w="1933" w:type="dxa"/>
          </w:tcPr>
          <w:p w14:paraId="75AC531B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6EFD21C6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9832CD" w:rsidRPr="00625799" w14:paraId="7A1CB9D2" w14:textId="77777777" w:rsidTr="00936080">
        <w:tc>
          <w:tcPr>
            <w:tcW w:w="606" w:type="dxa"/>
          </w:tcPr>
          <w:p w14:paraId="74478E52" w14:textId="5559EF41" w:rsidR="009832C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3</w:t>
            </w:r>
          </w:p>
        </w:tc>
        <w:tc>
          <w:tcPr>
            <w:tcW w:w="3642" w:type="dxa"/>
          </w:tcPr>
          <w:p w14:paraId="782BCDC8" w14:textId="123D4A44" w:rsidR="009832CD" w:rsidRPr="00625799" w:rsidRDefault="00DA5FF4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Ecograf portabil</w:t>
            </w:r>
          </w:p>
        </w:tc>
        <w:tc>
          <w:tcPr>
            <w:tcW w:w="1933" w:type="dxa"/>
          </w:tcPr>
          <w:p w14:paraId="4382724F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7E6815E4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9832CD" w:rsidRPr="00625799" w14:paraId="0F85865A" w14:textId="77777777" w:rsidTr="00936080">
        <w:tc>
          <w:tcPr>
            <w:tcW w:w="606" w:type="dxa"/>
          </w:tcPr>
          <w:p w14:paraId="3B11A001" w14:textId="763C6BDF" w:rsidR="009832C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4</w:t>
            </w:r>
          </w:p>
        </w:tc>
        <w:tc>
          <w:tcPr>
            <w:tcW w:w="3642" w:type="dxa"/>
          </w:tcPr>
          <w:p w14:paraId="2E3423CD" w14:textId="0EDA45AE" w:rsidR="009832CD" w:rsidRPr="00625799" w:rsidRDefault="00DA5FF4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Ecograf cu 3 sonde</w:t>
            </w:r>
            <w:r w:rsidR="00350339" w:rsidRPr="00625799">
              <w:rPr>
                <w:rStyle w:val="Referinnotdesubsol"/>
                <w:rFonts w:ascii="Trebuchet MS" w:hAnsi="Trebuchet MS"/>
                <w:bCs/>
                <w:iCs/>
                <w:sz w:val="20"/>
                <w:szCs w:val="20"/>
                <w:lang w:val="ro-RO"/>
              </w:rPr>
              <w:footnoteReference w:id="3"/>
            </w:r>
          </w:p>
        </w:tc>
        <w:tc>
          <w:tcPr>
            <w:tcW w:w="1933" w:type="dxa"/>
          </w:tcPr>
          <w:p w14:paraId="214E365B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50881474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9832CD" w:rsidRPr="00625799" w14:paraId="077DFB6D" w14:textId="77777777" w:rsidTr="00936080">
        <w:tc>
          <w:tcPr>
            <w:tcW w:w="606" w:type="dxa"/>
          </w:tcPr>
          <w:p w14:paraId="107FE6DE" w14:textId="0703535C" w:rsidR="009832C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5</w:t>
            </w:r>
          </w:p>
        </w:tc>
        <w:tc>
          <w:tcPr>
            <w:tcW w:w="3642" w:type="dxa"/>
          </w:tcPr>
          <w:p w14:paraId="15C880A8" w14:textId="4D05E386" w:rsidR="009832CD" w:rsidRPr="00625799" w:rsidRDefault="00151C50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Echipamente it</w:t>
            </w:r>
          </w:p>
        </w:tc>
        <w:tc>
          <w:tcPr>
            <w:tcW w:w="1933" w:type="dxa"/>
          </w:tcPr>
          <w:p w14:paraId="47FC74BD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3B1749FB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9832CD" w:rsidRPr="00625799" w14:paraId="60F4974E" w14:textId="77777777" w:rsidTr="00936080">
        <w:tc>
          <w:tcPr>
            <w:tcW w:w="606" w:type="dxa"/>
          </w:tcPr>
          <w:p w14:paraId="072344E4" w14:textId="4B32494D" w:rsidR="009832C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5.1</w:t>
            </w:r>
          </w:p>
        </w:tc>
        <w:tc>
          <w:tcPr>
            <w:tcW w:w="3642" w:type="dxa"/>
          </w:tcPr>
          <w:p w14:paraId="6F168C75" w14:textId="34094551" w:rsidR="009832CD" w:rsidRPr="00625799" w:rsidRDefault="00151C50" w:rsidP="00220DC1">
            <w:pPr>
              <w:pStyle w:val="Zkladntext21"/>
              <w:spacing w:line="312" w:lineRule="auto"/>
              <w:jc w:val="righ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Desktop</w:t>
            </w:r>
          </w:p>
        </w:tc>
        <w:tc>
          <w:tcPr>
            <w:tcW w:w="1933" w:type="dxa"/>
          </w:tcPr>
          <w:p w14:paraId="4F175618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4D4EBEA5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9832CD" w:rsidRPr="00625799" w14:paraId="3981731F" w14:textId="77777777" w:rsidTr="00936080">
        <w:tc>
          <w:tcPr>
            <w:tcW w:w="606" w:type="dxa"/>
          </w:tcPr>
          <w:p w14:paraId="225D8399" w14:textId="5A4ECD5E" w:rsidR="009832C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5.2</w:t>
            </w: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14:paraId="788E4C83" w14:textId="3DAB94C1" w:rsidR="009832CD" w:rsidRPr="00625799" w:rsidRDefault="00151C50" w:rsidP="00220DC1">
            <w:pPr>
              <w:pStyle w:val="Zkladntext21"/>
              <w:spacing w:line="312" w:lineRule="auto"/>
              <w:jc w:val="righ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Imprimantă laser</w:t>
            </w:r>
          </w:p>
        </w:tc>
        <w:tc>
          <w:tcPr>
            <w:tcW w:w="1933" w:type="dxa"/>
          </w:tcPr>
          <w:p w14:paraId="061A25D2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34298FE1" w14:textId="77777777" w:rsidR="009832CD" w:rsidRPr="00625799" w:rsidRDefault="009832C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1A0309" w:rsidRPr="00625799" w14:paraId="558F3D6E" w14:textId="77777777" w:rsidTr="00936080">
        <w:tc>
          <w:tcPr>
            <w:tcW w:w="606" w:type="dxa"/>
          </w:tcPr>
          <w:p w14:paraId="1854386C" w14:textId="77777777" w:rsidR="001A0309" w:rsidRPr="00F55375" w:rsidRDefault="001A0309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14:paraId="72053384" w14:textId="77777777" w:rsidR="001A0309" w:rsidRPr="00625799" w:rsidRDefault="001A0309" w:rsidP="00220DC1">
            <w:pPr>
              <w:pStyle w:val="Zkladntext21"/>
              <w:spacing w:line="312" w:lineRule="auto"/>
              <w:jc w:val="righ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1933" w:type="dxa"/>
          </w:tcPr>
          <w:p w14:paraId="4C963634" w14:textId="77777777" w:rsidR="001A0309" w:rsidRPr="00625799" w:rsidRDefault="001A0309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39AA4E6B" w14:textId="77777777" w:rsidR="001A0309" w:rsidRPr="00625799" w:rsidRDefault="001A0309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361ED" w:rsidRPr="00625799" w14:paraId="1ED54E78" w14:textId="77777777" w:rsidTr="00936080">
        <w:tc>
          <w:tcPr>
            <w:tcW w:w="606" w:type="dxa"/>
          </w:tcPr>
          <w:p w14:paraId="03257CD3" w14:textId="1C2965B1" w:rsidR="006361E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503256B6" w14:textId="07793017" w:rsidR="006361ED" w:rsidRPr="00625799" w:rsidRDefault="006361E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Pubele ecologice reciclare</w:t>
            </w:r>
          </w:p>
        </w:tc>
        <w:tc>
          <w:tcPr>
            <w:tcW w:w="1933" w:type="dxa"/>
          </w:tcPr>
          <w:p w14:paraId="36355677" w14:textId="77777777" w:rsidR="006361ED" w:rsidRPr="00625799" w:rsidRDefault="006361E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3742F59D" w14:textId="77777777" w:rsidR="006361ED" w:rsidRPr="00625799" w:rsidRDefault="006361E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361ED" w:rsidRPr="00625799" w14:paraId="201F348C" w14:textId="77777777" w:rsidTr="00936080">
        <w:tc>
          <w:tcPr>
            <w:tcW w:w="606" w:type="dxa"/>
          </w:tcPr>
          <w:p w14:paraId="7830218A" w14:textId="7B2F0945" w:rsidR="006361E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6983A411" w14:textId="2F4AC3EE" w:rsidR="006361ED" w:rsidRPr="00625799" w:rsidRDefault="006361E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Container </w:t>
            </w:r>
            <w:r w:rsidR="00625799"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deșeuri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medicale</w:t>
            </w:r>
          </w:p>
        </w:tc>
        <w:tc>
          <w:tcPr>
            <w:tcW w:w="1933" w:type="dxa"/>
          </w:tcPr>
          <w:p w14:paraId="7A3A009B" w14:textId="77777777" w:rsidR="006361ED" w:rsidRPr="00625799" w:rsidRDefault="006361E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1E3631BF" w14:textId="77777777" w:rsidR="006361ED" w:rsidRPr="00625799" w:rsidRDefault="006361E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361ED" w:rsidRPr="00625799" w14:paraId="4908E2DB" w14:textId="77777777" w:rsidTr="00936080">
        <w:tc>
          <w:tcPr>
            <w:tcW w:w="606" w:type="dxa"/>
          </w:tcPr>
          <w:p w14:paraId="682F8F43" w14:textId="56839154" w:rsidR="006361E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0397E438" w14:textId="7ECAFF45" w:rsidR="006361ED" w:rsidRPr="00625799" w:rsidRDefault="006361E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Frigider vaccin </w:t>
            </w:r>
          </w:p>
        </w:tc>
        <w:tc>
          <w:tcPr>
            <w:tcW w:w="1933" w:type="dxa"/>
          </w:tcPr>
          <w:p w14:paraId="751AFAE1" w14:textId="77777777" w:rsidR="006361ED" w:rsidRPr="00625799" w:rsidRDefault="006361E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27176EF8" w14:textId="77777777" w:rsidR="006361ED" w:rsidRPr="00625799" w:rsidRDefault="006361E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26286" w:rsidRPr="00625799" w14:paraId="74E6C5F9" w14:textId="77777777" w:rsidTr="00936080">
        <w:tc>
          <w:tcPr>
            <w:tcW w:w="606" w:type="dxa"/>
          </w:tcPr>
          <w:p w14:paraId="74F3BF53" w14:textId="106B27B3" w:rsidR="00626286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45FFD634" w14:textId="414480E2" w:rsidR="00626286" w:rsidRPr="00625799" w:rsidRDefault="00DB464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Data </w:t>
            </w:r>
            <w:proofErr w:type="spellStart"/>
            <w:r w:rsidR="001A030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l</w:t>
            </w:r>
            <w:r w:rsidR="00626286"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ogger</w:t>
            </w:r>
            <w:proofErr w:type="spellEnd"/>
            <w:r w:rsidR="00626286"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temperatura frigider</w:t>
            </w:r>
          </w:p>
        </w:tc>
        <w:tc>
          <w:tcPr>
            <w:tcW w:w="1933" w:type="dxa"/>
          </w:tcPr>
          <w:p w14:paraId="02C956E5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0117460B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26286" w:rsidRPr="00625799" w14:paraId="47FE3CBB" w14:textId="77777777" w:rsidTr="00936080">
        <w:tc>
          <w:tcPr>
            <w:tcW w:w="606" w:type="dxa"/>
          </w:tcPr>
          <w:p w14:paraId="5445D836" w14:textId="6E74DD3B" w:rsidR="00626286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168478E5" w14:textId="4E85810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Monitor </w:t>
            </w:r>
            <w:r w:rsidR="00DB464D"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funcții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vitale (frecven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ță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cardiac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 tensiune arteriala non-invaziv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pulsoximetrie</w:t>
            </w:r>
            <w:proofErr w:type="spellEnd"/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 temperatur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)</w:t>
            </w:r>
          </w:p>
        </w:tc>
        <w:tc>
          <w:tcPr>
            <w:tcW w:w="1933" w:type="dxa"/>
          </w:tcPr>
          <w:p w14:paraId="731EA488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799AF036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26286" w:rsidRPr="00625799" w14:paraId="6B4DA790" w14:textId="77777777" w:rsidTr="00936080">
        <w:tc>
          <w:tcPr>
            <w:tcW w:w="606" w:type="dxa"/>
          </w:tcPr>
          <w:p w14:paraId="7F6CA82C" w14:textId="142DDBDC" w:rsidR="00626286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067CA2D0" w14:textId="2B59BFF8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Spirometru digital, conectare PC</w:t>
            </w:r>
          </w:p>
        </w:tc>
        <w:tc>
          <w:tcPr>
            <w:tcW w:w="1933" w:type="dxa"/>
          </w:tcPr>
          <w:p w14:paraId="767EBEBB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7767FC79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26286" w:rsidRPr="00625799" w14:paraId="2FD074C5" w14:textId="77777777" w:rsidTr="00936080">
        <w:tc>
          <w:tcPr>
            <w:tcW w:w="606" w:type="dxa"/>
          </w:tcPr>
          <w:p w14:paraId="1D223806" w14:textId="5D2C258A" w:rsidR="00626286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44CC09A2" w14:textId="75D9D295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Monitorizare automat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a tensiunii arteriale (</w:t>
            </w:r>
            <w:proofErr w:type="spellStart"/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Holter</w:t>
            </w:r>
            <w:proofErr w:type="spellEnd"/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TA 24 ore)</w:t>
            </w:r>
          </w:p>
        </w:tc>
        <w:tc>
          <w:tcPr>
            <w:tcW w:w="1933" w:type="dxa"/>
          </w:tcPr>
          <w:p w14:paraId="629A6251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57BAAECB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26286" w:rsidRPr="00625799" w14:paraId="7247922A" w14:textId="77777777" w:rsidTr="00936080">
        <w:tc>
          <w:tcPr>
            <w:tcW w:w="606" w:type="dxa"/>
          </w:tcPr>
          <w:p w14:paraId="6B1C66EE" w14:textId="4CEAFD08" w:rsidR="00626286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3BA5AF99" w14:textId="304E49CA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Concentrator oxigen 5 L</w:t>
            </w:r>
          </w:p>
        </w:tc>
        <w:tc>
          <w:tcPr>
            <w:tcW w:w="1933" w:type="dxa"/>
          </w:tcPr>
          <w:p w14:paraId="5E4E533A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7DDBBF51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26286" w:rsidRPr="00625799" w14:paraId="034B3D3A" w14:textId="77777777" w:rsidTr="00936080">
        <w:tc>
          <w:tcPr>
            <w:tcW w:w="606" w:type="dxa"/>
          </w:tcPr>
          <w:p w14:paraId="2A513B38" w14:textId="284A298D" w:rsidR="00626286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0959B009" w14:textId="1D19883F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Dispozitiv m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surare indice glezn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-bra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ț</w:t>
            </w:r>
          </w:p>
        </w:tc>
        <w:tc>
          <w:tcPr>
            <w:tcW w:w="1933" w:type="dxa"/>
          </w:tcPr>
          <w:p w14:paraId="50C2F0D5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619DF19F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26286" w:rsidRPr="00625799" w14:paraId="2A68D9A0" w14:textId="77777777" w:rsidTr="00936080">
        <w:tc>
          <w:tcPr>
            <w:tcW w:w="606" w:type="dxa"/>
          </w:tcPr>
          <w:p w14:paraId="78789316" w14:textId="79DB267C" w:rsidR="00626286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44AFBBF7" w14:textId="26DBC96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Mobilier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:</w:t>
            </w:r>
          </w:p>
        </w:tc>
        <w:tc>
          <w:tcPr>
            <w:tcW w:w="1933" w:type="dxa"/>
          </w:tcPr>
          <w:p w14:paraId="24CABEC9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1105E683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DB464D" w:rsidRPr="00625799" w14:paraId="48FF6567" w14:textId="77777777" w:rsidTr="00936080">
        <w:tc>
          <w:tcPr>
            <w:tcW w:w="606" w:type="dxa"/>
          </w:tcPr>
          <w:p w14:paraId="2D31F171" w14:textId="55F8DAE1" w:rsidR="00DB464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15.1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7008548A" w14:textId="6D66E09E" w:rsidR="00DB464D" w:rsidRPr="00625799" w:rsidRDefault="001A0309" w:rsidP="00220DC1">
            <w:pPr>
              <w:pStyle w:val="Zkladntext21"/>
              <w:spacing w:line="312" w:lineRule="auto"/>
              <w:jc w:val="righ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Birou</w:t>
            </w:r>
          </w:p>
        </w:tc>
        <w:tc>
          <w:tcPr>
            <w:tcW w:w="1933" w:type="dxa"/>
          </w:tcPr>
          <w:p w14:paraId="0AA01FD5" w14:textId="77777777" w:rsidR="00DB464D" w:rsidRPr="00625799" w:rsidRDefault="00DB464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3BF1DEDC" w14:textId="77777777" w:rsidR="00DB464D" w:rsidRPr="00625799" w:rsidRDefault="00DB464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DB464D" w:rsidRPr="00625799" w14:paraId="154D1E59" w14:textId="77777777" w:rsidTr="00936080">
        <w:tc>
          <w:tcPr>
            <w:tcW w:w="606" w:type="dxa"/>
          </w:tcPr>
          <w:p w14:paraId="30DAE879" w14:textId="3780B591" w:rsidR="00DB464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15.2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591537E2" w14:textId="32C9B985" w:rsidR="001A0309" w:rsidRPr="00625799" w:rsidRDefault="001A0309" w:rsidP="00220DC1">
            <w:pPr>
              <w:pStyle w:val="Zkladntext21"/>
              <w:spacing w:line="312" w:lineRule="auto"/>
              <w:jc w:val="righ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Scaun Medic de familie</w:t>
            </w:r>
          </w:p>
        </w:tc>
        <w:tc>
          <w:tcPr>
            <w:tcW w:w="1933" w:type="dxa"/>
          </w:tcPr>
          <w:p w14:paraId="1E0DAF59" w14:textId="77777777" w:rsidR="00DB464D" w:rsidRPr="00625799" w:rsidRDefault="00DB464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0E0C9F6F" w14:textId="77777777" w:rsidR="00DB464D" w:rsidRPr="00625799" w:rsidRDefault="00DB464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DB464D" w:rsidRPr="00625799" w14:paraId="0F361B53" w14:textId="77777777" w:rsidTr="00936080">
        <w:tc>
          <w:tcPr>
            <w:tcW w:w="606" w:type="dxa"/>
          </w:tcPr>
          <w:p w14:paraId="09D7CDF2" w14:textId="6A572C0D" w:rsidR="00DB464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15.3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37046F91" w14:textId="3B094347" w:rsidR="00DB464D" w:rsidRPr="00625799" w:rsidRDefault="001A0309" w:rsidP="00220DC1">
            <w:pPr>
              <w:pStyle w:val="Zkladntext21"/>
              <w:spacing w:line="312" w:lineRule="auto"/>
              <w:jc w:val="righ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Set 5 scaune cabinet</w:t>
            </w:r>
          </w:p>
        </w:tc>
        <w:tc>
          <w:tcPr>
            <w:tcW w:w="1933" w:type="dxa"/>
          </w:tcPr>
          <w:p w14:paraId="4038DF6C" w14:textId="77777777" w:rsidR="00DB464D" w:rsidRPr="00625799" w:rsidRDefault="00DB464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60E01297" w14:textId="77777777" w:rsidR="00DB464D" w:rsidRPr="00625799" w:rsidRDefault="00DB464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DB464D" w:rsidRPr="00625799" w14:paraId="133DE691" w14:textId="77777777" w:rsidTr="00936080">
        <w:tc>
          <w:tcPr>
            <w:tcW w:w="606" w:type="dxa"/>
          </w:tcPr>
          <w:p w14:paraId="2D7D0075" w14:textId="5438BA20" w:rsidR="00DB464D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2F874473" w14:textId="5B37910B" w:rsidR="00DB464D" w:rsidRPr="00625799" w:rsidRDefault="00DB464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I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nstrumentar medical</w:t>
            </w:r>
          </w:p>
        </w:tc>
        <w:tc>
          <w:tcPr>
            <w:tcW w:w="1933" w:type="dxa"/>
          </w:tcPr>
          <w:p w14:paraId="7359AF3D" w14:textId="77777777" w:rsidR="00DB464D" w:rsidRPr="00625799" w:rsidRDefault="00DB464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52A4B198" w14:textId="77777777" w:rsidR="00DB464D" w:rsidRPr="00625799" w:rsidRDefault="00DB464D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26286" w:rsidRPr="00625799" w14:paraId="2B6FB99C" w14:textId="77777777" w:rsidTr="00936080">
        <w:tc>
          <w:tcPr>
            <w:tcW w:w="606" w:type="dxa"/>
          </w:tcPr>
          <w:p w14:paraId="1371A525" w14:textId="68310DB6" w:rsidR="00626286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09D94400" w14:textId="3523D05B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Aspirator portabil oral/nazal/traheal</w:t>
            </w:r>
          </w:p>
        </w:tc>
        <w:tc>
          <w:tcPr>
            <w:tcW w:w="1933" w:type="dxa"/>
          </w:tcPr>
          <w:p w14:paraId="6F127962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32C78616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26286" w:rsidRPr="00625799" w14:paraId="35B34DB4" w14:textId="77777777" w:rsidTr="00936080">
        <w:tc>
          <w:tcPr>
            <w:tcW w:w="606" w:type="dxa"/>
          </w:tcPr>
          <w:p w14:paraId="78305150" w14:textId="3CE7E818" w:rsidR="00626286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lastRenderedPageBreak/>
              <w:t>18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70AC5A61" w14:textId="76F77492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Trus</w:t>
            </w:r>
            <w:r w:rsidR="00B35AB7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de resuscitare cu defibrilator automat</w:t>
            </w:r>
          </w:p>
        </w:tc>
        <w:tc>
          <w:tcPr>
            <w:tcW w:w="1933" w:type="dxa"/>
          </w:tcPr>
          <w:p w14:paraId="1F141FDF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62175F63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26286" w:rsidRPr="00625799" w14:paraId="0AFD1922" w14:textId="77777777" w:rsidTr="00936080">
        <w:tc>
          <w:tcPr>
            <w:tcW w:w="606" w:type="dxa"/>
          </w:tcPr>
          <w:p w14:paraId="3AB8CC15" w14:textId="27BFA68E" w:rsidR="00626286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5E7A055D" w14:textId="2A2712C5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Aparat pentru sterilizare aer </w:t>
            </w:r>
            <w:r w:rsidR="00B35AB7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î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nc</w:t>
            </w:r>
            <w:r w:rsidR="00B35AB7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pere </w:t>
            </w:r>
          </w:p>
        </w:tc>
        <w:tc>
          <w:tcPr>
            <w:tcW w:w="1933" w:type="dxa"/>
          </w:tcPr>
          <w:p w14:paraId="0A2CA26C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6D5FB058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26286" w:rsidRPr="00625799" w14:paraId="684F53E7" w14:textId="77777777" w:rsidTr="00936080">
        <w:tc>
          <w:tcPr>
            <w:tcW w:w="606" w:type="dxa"/>
          </w:tcPr>
          <w:p w14:paraId="2AB9D5E4" w14:textId="7E655426" w:rsidR="00626286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364F4992" w14:textId="286DB649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Dispozitiv </w:t>
            </w:r>
            <w:proofErr w:type="spellStart"/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Doppler</w:t>
            </w:r>
            <w:proofErr w:type="spellEnd"/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fetal </w:t>
            </w:r>
            <w:r w:rsidR="00936080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ș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i dispozitiv </w:t>
            </w:r>
            <w:proofErr w:type="spellStart"/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Doppler</w:t>
            </w:r>
            <w:proofErr w:type="spellEnd"/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pentru flux arterial periferic</w:t>
            </w:r>
          </w:p>
        </w:tc>
        <w:tc>
          <w:tcPr>
            <w:tcW w:w="1933" w:type="dxa"/>
          </w:tcPr>
          <w:p w14:paraId="1AC6334B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40AA8223" w14:textId="77777777" w:rsidR="00626286" w:rsidRPr="00625799" w:rsidRDefault="00626286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062EC7" w:rsidRPr="00625799" w14:paraId="31EB03B4" w14:textId="77777777" w:rsidTr="00936080">
        <w:tc>
          <w:tcPr>
            <w:tcW w:w="606" w:type="dxa"/>
          </w:tcPr>
          <w:p w14:paraId="5E6DCEAC" w14:textId="105A2959" w:rsidR="00062EC7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359E8E27" w14:textId="18D9C9A1" w:rsidR="00062EC7" w:rsidRPr="00625799" w:rsidRDefault="00062EC7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220D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Scaun examinare ginecologic</w:t>
            </w:r>
          </w:p>
        </w:tc>
        <w:tc>
          <w:tcPr>
            <w:tcW w:w="1933" w:type="dxa"/>
          </w:tcPr>
          <w:p w14:paraId="1EC036B3" w14:textId="77777777" w:rsidR="00062EC7" w:rsidRPr="00625799" w:rsidRDefault="00062EC7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4EFF4446" w14:textId="77777777" w:rsidR="00062EC7" w:rsidRPr="00625799" w:rsidRDefault="00062EC7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062EC7" w:rsidRPr="00625799" w14:paraId="4DC9AA55" w14:textId="77777777" w:rsidTr="00936080">
        <w:tc>
          <w:tcPr>
            <w:tcW w:w="606" w:type="dxa"/>
          </w:tcPr>
          <w:p w14:paraId="1FF9D4CD" w14:textId="0B9C437F" w:rsidR="00062EC7" w:rsidRPr="00F55375" w:rsidRDefault="00220DC1" w:rsidP="00F55375">
            <w:pPr>
              <w:pStyle w:val="Zkladntext21"/>
              <w:spacing w:line="312" w:lineRule="auto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</w:t>
            </w:r>
            <w:r w:rsidR="00F55375"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4E659018" w14:textId="262C44C9" w:rsidR="00062EC7" w:rsidRPr="00625799" w:rsidRDefault="00062EC7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220D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Scaun recoltat sânge, 3 secțiuni</w:t>
            </w:r>
          </w:p>
        </w:tc>
        <w:tc>
          <w:tcPr>
            <w:tcW w:w="1933" w:type="dxa"/>
          </w:tcPr>
          <w:p w14:paraId="2955B778" w14:textId="77777777" w:rsidR="00062EC7" w:rsidRPr="00625799" w:rsidRDefault="00062EC7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</w:tcPr>
          <w:p w14:paraId="586C4CC3" w14:textId="77777777" w:rsidR="00062EC7" w:rsidRPr="00625799" w:rsidRDefault="00062EC7" w:rsidP="00220DC1">
            <w:pPr>
              <w:pStyle w:val="Zkladntext21"/>
              <w:spacing w:line="312" w:lineRule="auto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</w:tbl>
    <w:p w14:paraId="38F437AF" w14:textId="77777777" w:rsidR="009832CD" w:rsidRPr="00625799" w:rsidRDefault="009832CD" w:rsidP="009832CD">
      <w:pPr>
        <w:pStyle w:val="Zkladntext21"/>
        <w:jc w:val="left"/>
        <w:rPr>
          <w:rFonts w:ascii="Trebuchet MS" w:hAnsi="Trebuchet MS"/>
          <w:bCs/>
          <w:iCs/>
          <w:sz w:val="24"/>
          <w:lang w:val="ro-RO"/>
        </w:rPr>
      </w:pPr>
    </w:p>
    <w:p w14:paraId="6F258832" w14:textId="22ACD428" w:rsidR="00F35669" w:rsidRDefault="00F35669" w:rsidP="004F530A"/>
    <w:p w14:paraId="3B719E76" w14:textId="77777777" w:rsidR="00AB0EF1" w:rsidRPr="00AB0EF1" w:rsidRDefault="00AB0EF1" w:rsidP="00AB0EF1">
      <w:pPr>
        <w:spacing w:after="0"/>
        <w:rPr>
          <w:rFonts w:ascii="Trebuchet MS" w:hAnsi="Trebuchet MS"/>
        </w:rPr>
      </w:pPr>
      <w:r w:rsidRPr="00AB0EF1">
        <w:rPr>
          <w:rFonts w:ascii="Trebuchet MS" w:hAnsi="Trebuchet MS"/>
        </w:rPr>
        <w:t>SOLICITANT:</w:t>
      </w:r>
    </w:p>
    <w:p w14:paraId="6E7559F9" w14:textId="77777777" w:rsidR="00AB0EF1" w:rsidRPr="00AB0EF1" w:rsidRDefault="00AB0EF1" w:rsidP="00AB0EF1">
      <w:pPr>
        <w:spacing w:after="0"/>
        <w:rPr>
          <w:rFonts w:ascii="Trebuchet MS" w:hAnsi="Trebuchet MS"/>
        </w:rPr>
      </w:pPr>
      <w:r w:rsidRPr="00AB0EF1">
        <w:rPr>
          <w:rFonts w:ascii="Trebuchet MS" w:hAnsi="Trebuchet MS"/>
        </w:rPr>
        <w:t>SEMNĂTURA</w:t>
      </w:r>
    </w:p>
    <w:p w14:paraId="63D336B2" w14:textId="3716E24C" w:rsidR="00AB0EF1" w:rsidRPr="00AB0EF1" w:rsidRDefault="00AB0EF1" w:rsidP="00AB0EF1">
      <w:pPr>
        <w:spacing w:after="0"/>
        <w:rPr>
          <w:rFonts w:ascii="Trebuchet MS" w:hAnsi="Trebuchet MS"/>
        </w:rPr>
      </w:pPr>
      <w:r w:rsidRPr="00AB0EF1">
        <w:rPr>
          <w:rFonts w:ascii="Trebuchet MS" w:hAnsi="Trebuchet MS"/>
        </w:rPr>
        <w:t>DATA</w:t>
      </w:r>
    </w:p>
    <w:sectPr w:rsidR="00AB0EF1" w:rsidRPr="00AB0EF1" w:rsidSect="006262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2806" w14:textId="77777777" w:rsidR="00407624" w:rsidRDefault="00407624" w:rsidP="00F35669">
      <w:pPr>
        <w:spacing w:after="0" w:line="240" w:lineRule="auto"/>
      </w:pPr>
      <w:r>
        <w:separator/>
      </w:r>
    </w:p>
  </w:endnote>
  <w:endnote w:type="continuationSeparator" w:id="0">
    <w:p w14:paraId="0277081F" w14:textId="77777777" w:rsidR="00407624" w:rsidRDefault="00407624" w:rsidP="00F3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9E50" w14:textId="77777777" w:rsidR="00407624" w:rsidRDefault="00407624" w:rsidP="00F35669">
      <w:pPr>
        <w:spacing w:after="0" w:line="240" w:lineRule="auto"/>
      </w:pPr>
      <w:r>
        <w:separator/>
      </w:r>
    </w:p>
  </w:footnote>
  <w:footnote w:type="continuationSeparator" w:id="0">
    <w:p w14:paraId="0ABD0ABE" w14:textId="77777777" w:rsidR="00407624" w:rsidRDefault="00407624" w:rsidP="00F35669">
      <w:pPr>
        <w:spacing w:after="0" w:line="240" w:lineRule="auto"/>
      </w:pPr>
      <w:r>
        <w:continuationSeparator/>
      </w:r>
    </w:p>
  </w:footnote>
  <w:footnote w:id="1">
    <w:p w14:paraId="794EF2B8" w14:textId="5076D727" w:rsidR="008A0147" w:rsidRDefault="008A0147">
      <w:pPr>
        <w:pStyle w:val="Textnotdesubsol"/>
      </w:pPr>
      <w:r>
        <w:rPr>
          <w:rStyle w:val="Referinnotdesubsol"/>
        </w:rPr>
        <w:footnoteRef/>
      </w:r>
      <w:r>
        <w:t xml:space="preserve"> Se va completa doar pentru medicii de familie care vor aplica în parteneriat</w:t>
      </w:r>
    </w:p>
  </w:footnote>
  <w:footnote w:id="2">
    <w:p w14:paraId="1D4E7C17" w14:textId="5246C2C0" w:rsidR="00810CA2" w:rsidRDefault="00810CA2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t xml:space="preserve">Se vor completa informații </w:t>
      </w:r>
      <w:r w:rsidR="00F55C24">
        <w:t xml:space="preserve">suplimentare cu privire la caracteristicile echipamentelor/dotărilor pe măsură ce acestea vor fi stabilite </w:t>
      </w:r>
      <w:r w:rsidR="005D39D7">
        <w:t>în cadrul Grupului Tehnic de Lucru din cadrul Ministerului Sănătății</w:t>
      </w:r>
    </w:p>
  </w:footnote>
  <w:footnote w:id="3">
    <w:p w14:paraId="1D1E08E9" w14:textId="7CE629E5" w:rsidR="00350339" w:rsidRDefault="00350339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350339">
        <w:t>Atestate de studii complementare/sau adeverință care demonstrează că este în curs de obținere atestarea  pentru ultrasonografie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4817" w14:textId="3B53CF81" w:rsidR="00F35669" w:rsidRDefault="00F35669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4C5B43" wp14:editId="4803566F">
          <wp:simplePos x="0" y="0"/>
          <wp:positionH relativeFrom="column">
            <wp:posOffset>-922020</wp:posOffset>
          </wp:positionH>
          <wp:positionV relativeFrom="paragraph">
            <wp:posOffset>-427355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C9"/>
    <w:rsid w:val="00062EC7"/>
    <w:rsid w:val="00151C50"/>
    <w:rsid w:val="001A0309"/>
    <w:rsid w:val="00220DC1"/>
    <w:rsid w:val="00350339"/>
    <w:rsid w:val="003B7672"/>
    <w:rsid w:val="00407624"/>
    <w:rsid w:val="004F530A"/>
    <w:rsid w:val="005B5438"/>
    <w:rsid w:val="005D39D7"/>
    <w:rsid w:val="00625799"/>
    <w:rsid w:val="00626286"/>
    <w:rsid w:val="006361ED"/>
    <w:rsid w:val="00810CA2"/>
    <w:rsid w:val="008822FD"/>
    <w:rsid w:val="008A0147"/>
    <w:rsid w:val="0090769D"/>
    <w:rsid w:val="0092573E"/>
    <w:rsid w:val="00936080"/>
    <w:rsid w:val="009601AC"/>
    <w:rsid w:val="009832CD"/>
    <w:rsid w:val="00AB0EF1"/>
    <w:rsid w:val="00AE6F82"/>
    <w:rsid w:val="00B35AB7"/>
    <w:rsid w:val="00C150D8"/>
    <w:rsid w:val="00C52DC9"/>
    <w:rsid w:val="00DA5FF4"/>
    <w:rsid w:val="00DB464D"/>
    <w:rsid w:val="00F35669"/>
    <w:rsid w:val="00F55375"/>
    <w:rsid w:val="00F5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E936"/>
  <w15:chartTrackingRefBased/>
  <w15:docId w15:val="{18CB165B-CE47-4732-8180-AF1D6849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3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35669"/>
  </w:style>
  <w:style w:type="paragraph" w:styleId="Subsol">
    <w:name w:val="footer"/>
    <w:basedOn w:val="Normal"/>
    <w:link w:val="SubsolCaracter"/>
    <w:uiPriority w:val="99"/>
    <w:unhideWhenUsed/>
    <w:rsid w:val="00F3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35669"/>
  </w:style>
  <w:style w:type="paragraph" w:customStyle="1" w:styleId="Zkladntext21">
    <w:name w:val="Základní text 21"/>
    <w:basedOn w:val="Normal"/>
    <w:uiPriority w:val="99"/>
    <w:rsid w:val="004F53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 w:eastAsia="ar-SA"/>
    </w:rPr>
  </w:style>
  <w:style w:type="table" w:styleId="Tabelgril">
    <w:name w:val="Table Grid"/>
    <w:basedOn w:val="TabelNormal"/>
    <w:uiPriority w:val="39"/>
    <w:rsid w:val="0098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5033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5033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350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A34F-CC40-4EBA-9E3E-0DD13F14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197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Sticlosu</dc:creator>
  <cp:keywords/>
  <dc:description/>
  <cp:lastModifiedBy>Bogdan Sticlosu</cp:lastModifiedBy>
  <cp:revision>29</cp:revision>
  <dcterms:created xsi:type="dcterms:W3CDTF">2022-03-30T10:42:00Z</dcterms:created>
  <dcterms:modified xsi:type="dcterms:W3CDTF">2022-06-27T19:25:00Z</dcterms:modified>
</cp:coreProperties>
</file>