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BE99" w14:textId="3CC0DDA4" w:rsidR="004D0B4F" w:rsidRDefault="004D0B4F" w:rsidP="004D0B4F">
      <w:pPr>
        <w:tabs>
          <w:tab w:val="left" w:pos="9356"/>
        </w:tabs>
        <w:spacing w:before="0" w:after="160" w:line="259" w:lineRule="auto"/>
        <w:ind w:right="-23"/>
        <w:jc w:val="both"/>
        <w:rPr>
          <w:b/>
          <w:bCs/>
          <w:sz w:val="20"/>
          <w:szCs w:val="20"/>
        </w:rPr>
      </w:pPr>
      <w:r w:rsidRPr="004D0B4F">
        <w:rPr>
          <w:b/>
          <w:bCs/>
          <w:sz w:val="20"/>
          <w:szCs w:val="20"/>
        </w:rPr>
        <w:t xml:space="preserve">Anexa </w:t>
      </w:r>
      <w:r w:rsidR="006E0B9B">
        <w:rPr>
          <w:b/>
          <w:bCs/>
          <w:sz w:val="20"/>
          <w:szCs w:val="20"/>
        </w:rPr>
        <w:t>6</w:t>
      </w:r>
      <w:r w:rsidRPr="004D0B4F">
        <w:rPr>
          <w:b/>
          <w:bCs/>
          <w:sz w:val="20"/>
          <w:szCs w:val="20"/>
        </w:rPr>
        <w:t xml:space="preserve"> </w:t>
      </w:r>
      <w:r w:rsidR="00681157">
        <w:rPr>
          <w:b/>
          <w:bCs/>
          <w:sz w:val="20"/>
          <w:szCs w:val="20"/>
        </w:rPr>
        <w:t xml:space="preserve">- </w:t>
      </w:r>
      <w:r w:rsidR="00681157" w:rsidRPr="00681157">
        <w:rPr>
          <w:b/>
          <w:bCs/>
          <w:sz w:val="20"/>
          <w:szCs w:val="20"/>
        </w:rPr>
        <w:t xml:space="preserve"> Declarație privind evitarea conflictelor de interese, a fraudei, corupției și dublei finanțări</w:t>
      </w:r>
    </w:p>
    <w:p w14:paraId="142E28DE" w14:textId="77777777" w:rsidR="00F76497" w:rsidRPr="004D0B4F" w:rsidRDefault="00F76497" w:rsidP="004D0B4F">
      <w:pPr>
        <w:tabs>
          <w:tab w:val="left" w:pos="9356"/>
        </w:tabs>
        <w:spacing w:before="0" w:after="160" w:line="259" w:lineRule="auto"/>
        <w:ind w:right="-23"/>
        <w:jc w:val="both"/>
        <w:rPr>
          <w:b/>
          <w:bCs/>
          <w:sz w:val="20"/>
          <w:szCs w:val="20"/>
        </w:rPr>
      </w:pPr>
    </w:p>
    <w:p w14:paraId="1AB119F9" w14:textId="77777777" w:rsidR="004D0B4F" w:rsidRDefault="004D0B4F" w:rsidP="004D0B4F">
      <w:pPr>
        <w:pStyle w:val="Titlu3"/>
        <w:rPr>
          <w:rFonts w:cs="Times New Roman"/>
          <w:sz w:val="20"/>
          <w:szCs w:val="20"/>
          <w:lang w:eastAsia="en-US"/>
        </w:rPr>
      </w:pPr>
    </w:p>
    <w:p w14:paraId="37661133" w14:textId="77777777" w:rsidR="0095172D" w:rsidRPr="0095172D" w:rsidRDefault="0095172D" w:rsidP="0095172D"/>
    <w:p w14:paraId="3368DFCE" w14:textId="2D977AB7" w:rsidR="006E0B9B" w:rsidRPr="006E0B9B" w:rsidRDefault="00110A32" w:rsidP="00110A32">
      <w:pPr>
        <w:spacing w:before="0" w:after="0" w:line="259" w:lineRule="auto"/>
        <w:jc w:val="center"/>
        <w:rPr>
          <w:rFonts w:ascii="Calibri" w:eastAsia="Calibri" w:hAnsi="Calibri"/>
          <w:sz w:val="22"/>
          <w:szCs w:val="22"/>
        </w:rPr>
      </w:pPr>
      <w:r w:rsidRPr="00110A32">
        <w:rPr>
          <w:color w:val="000000" w:themeColor="text1"/>
          <w:sz w:val="32"/>
          <w:szCs w:val="32"/>
        </w:rPr>
        <w:t>DECLARAȚIE PRIVIND EVITAREA CONFLICTELOR DE INTERESE, A FRAUDEI, CORUPȚIEI ȘI DUBLEI FINANȚĂRI</w:t>
      </w:r>
    </w:p>
    <w:p w14:paraId="595EAC04" w14:textId="77777777" w:rsidR="006E0B9B" w:rsidRPr="006E0B9B" w:rsidRDefault="006E0B9B" w:rsidP="006E0B9B">
      <w:pPr>
        <w:spacing w:before="0" w:after="0" w:line="259" w:lineRule="auto"/>
        <w:rPr>
          <w:rFonts w:ascii="Calibri" w:eastAsia="Calibri" w:hAnsi="Calibri"/>
          <w:sz w:val="22"/>
          <w:szCs w:val="22"/>
        </w:rPr>
      </w:pPr>
    </w:p>
    <w:p w14:paraId="6154EE01" w14:textId="77777777" w:rsidR="006E0B9B" w:rsidRDefault="006E0B9B" w:rsidP="006E0B9B">
      <w:pPr>
        <w:spacing w:before="0" w:after="0" w:line="259" w:lineRule="auto"/>
        <w:ind w:firstLine="720"/>
        <w:jc w:val="both"/>
        <w:rPr>
          <w:rFonts w:ascii="Calibri" w:eastAsia="Calibri" w:hAnsi="Calibri"/>
          <w:sz w:val="22"/>
          <w:szCs w:val="22"/>
        </w:rPr>
      </w:pPr>
    </w:p>
    <w:p w14:paraId="5501C4BA" w14:textId="77777777" w:rsidR="00110A32" w:rsidRPr="00110A32" w:rsidRDefault="00110A32" w:rsidP="00110A32">
      <w:pPr>
        <w:spacing w:before="0" w:after="0" w:line="259" w:lineRule="auto"/>
        <w:jc w:val="both"/>
        <w:rPr>
          <w:rFonts w:ascii="Calibri" w:eastAsia="Calibri" w:hAnsi="Calibri"/>
          <w:sz w:val="22"/>
          <w:szCs w:val="22"/>
        </w:rPr>
      </w:pPr>
    </w:p>
    <w:p w14:paraId="3FE4FE7E" w14:textId="77777777" w:rsidR="00110A32" w:rsidRPr="00110A32"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Subsemnatul/subsemnata, &lt;prenume, nume&gt;, în calitate de reprezentant legal/împuternicit al &lt;denumire solicitant/partener&gt;, în cadrul proiectului &lt;titlul proiectului&gt;, pentru a putea participa în proiectul sus menționat, pentru care se solicită finanțare din PNRR, declar pe proprie răspundere, cunoscând prevederile art. 326 din Codul Penal cu privire la falsul în declarații, că:</w:t>
      </w:r>
    </w:p>
    <w:p w14:paraId="4F040954" w14:textId="77777777" w:rsidR="00110A32" w:rsidRPr="00110A32"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w:t>
      </w:r>
      <w:r w:rsidRPr="00110A32">
        <w:rPr>
          <w:rFonts w:ascii="Calibri" w:eastAsia="Calibri" w:hAnsi="Calibri"/>
          <w:sz w:val="22"/>
          <w:szCs w:val="22"/>
        </w:rPr>
        <w:tab/>
        <w:t>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68E6C862" w14:textId="77777777" w:rsidR="00110A32" w:rsidRPr="00110A32"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w:t>
      </w:r>
      <w:r w:rsidRPr="00110A32">
        <w:rPr>
          <w:rFonts w:ascii="Calibri" w:eastAsia="Calibri" w:hAnsi="Calibri"/>
          <w:sz w:val="22"/>
          <w:szCs w:val="22"/>
        </w:rPr>
        <w:tab/>
        <w:t>Proiectul propus spre finanțare (în întregime sau parțial) nu face obiectul unei alte solicitări de sprijin financiar care să acopere aceleași costuri;</w:t>
      </w:r>
    </w:p>
    <w:p w14:paraId="515B2D8E" w14:textId="78A254E1" w:rsidR="006E0B9B" w:rsidRPr="006E0B9B"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w:t>
      </w:r>
      <w:r w:rsidRPr="00110A32">
        <w:rPr>
          <w:rFonts w:ascii="Calibri" w:eastAsia="Calibri" w:hAnsi="Calibri"/>
          <w:sz w:val="22"/>
          <w:szCs w:val="22"/>
        </w:rPr>
        <w:tab/>
        <w:t>Proiectul propus spre finanțare (în întregime sau parțial) nu a mai beneficiat, în ultimii 5 ani, de sprijin financiar care să fi acoperit aceleași costuri.</w:t>
      </w:r>
    </w:p>
    <w:p w14:paraId="31EF939A" w14:textId="77777777" w:rsidR="006E0B9B" w:rsidRPr="006E0B9B" w:rsidRDefault="006E0B9B" w:rsidP="006E0B9B">
      <w:pPr>
        <w:spacing w:before="0" w:after="0" w:line="259" w:lineRule="auto"/>
        <w:ind w:firstLine="720"/>
        <w:jc w:val="both"/>
        <w:rPr>
          <w:rFonts w:ascii="Calibri" w:eastAsia="Calibri" w:hAnsi="Calibri"/>
          <w:sz w:val="22"/>
          <w:szCs w:val="22"/>
        </w:rPr>
      </w:pPr>
      <w:r w:rsidRPr="006E0B9B">
        <w:rPr>
          <w:rFonts w:ascii="Calibri" w:eastAsia="Calibri" w:hAnsi="Calibri"/>
          <w:sz w:val="22"/>
          <w:szCs w:val="22"/>
        </w:rPr>
        <w:t>Am luat la cunoștință că declarația în fals atrage după sine încetarea acordului de finanțare, precum și obligarea organizației pe care o reprezint la rambursarea banilor care fac obiectul dublei finanțări și la plata de despăgubiri pentru perioada scursă de la încasarea finanțării nerambursabile, până la data descoperirii falsului.</w:t>
      </w:r>
    </w:p>
    <w:p w14:paraId="4EFE4DD1" w14:textId="77777777" w:rsidR="006E0B9B" w:rsidRPr="006E0B9B" w:rsidRDefault="006E0B9B" w:rsidP="006E0B9B">
      <w:pPr>
        <w:spacing w:before="0" w:after="0" w:line="259" w:lineRule="auto"/>
        <w:rPr>
          <w:rFonts w:ascii="Calibri" w:eastAsia="Calibri" w:hAnsi="Calibri"/>
          <w:sz w:val="22"/>
          <w:szCs w:val="22"/>
        </w:rPr>
      </w:pPr>
    </w:p>
    <w:p w14:paraId="0CFC20B9" w14:textId="77777777" w:rsidR="006E0B9B" w:rsidRPr="006E0B9B" w:rsidRDefault="006E0B9B" w:rsidP="006E0B9B">
      <w:pPr>
        <w:spacing w:before="0" w:after="0" w:line="259" w:lineRule="auto"/>
        <w:rPr>
          <w:rFonts w:ascii="Calibri" w:eastAsia="Calibri" w:hAnsi="Calibri"/>
          <w:sz w:val="22"/>
          <w:szCs w:val="22"/>
        </w:rPr>
      </w:pPr>
    </w:p>
    <w:p w14:paraId="3F800BDC" w14:textId="77777777" w:rsidR="006E0B9B" w:rsidRPr="006E0B9B" w:rsidRDefault="006E0B9B" w:rsidP="006E0B9B">
      <w:pPr>
        <w:spacing w:before="0" w:after="0" w:line="259" w:lineRule="auto"/>
        <w:rPr>
          <w:rFonts w:ascii="Calibri" w:eastAsia="Calibri" w:hAnsi="Calibri"/>
          <w:sz w:val="22"/>
          <w:szCs w:val="22"/>
        </w:rPr>
      </w:pPr>
      <w:r w:rsidRPr="006E0B9B">
        <w:rPr>
          <w:rFonts w:ascii="Calibri" w:eastAsia="Calibri" w:hAnsi="Calibri"/>
          <w:sz w:val="22"/>
          <w:szCs w:val="22"/>
        </w:rPr>
        <w:t>Nume și prenume:  ............................</w:t>
      </w:r>
    </w:p>
    <w:p w14:paraId="2E53C8AC" w14:textId="77777777" w:rsidR="006E0B9B" w:rsidRPr="006E0B9B" w:rsidRDefault="006E0B9B" w:rsidP="006E0B9B">
      <w:pPr>
        <w:spacing w:before="0" w:after="0" w:line="259" w:lineRule="auto"/>
        <w:rPr>
          <w:rFonts w:ascii="Calibri" w:eastAsia="Calibri" w:hAnsi="Calibri"/>
          <w:sz w:val="22"/>
          <w:szCs w:val="22"/>
        </w:rPr>
      </w:pPr>
      <w:r w:rsidRPr="006E0B9B">
        <w:rPr>
          <w:rFonts w:ascii="Calibri" w:eastAsia="Calibri" w:hAnsi="Calibri"/>
          <w:sz w:val="22"/>
          <w:szCs w:val="22"/>
        </w:rPr>
        <w:t>Data: ............................</w:t>
      </w:r>
    </w:p>
    <w:p w14:paraId="5F46287A" w14:textId="77777777" w:rsidR="006E0B9B" w:rsidRPr="006E0B9B" w:rsidRDefault="006E0B9B" w:rsidP="006E0B9B">
      <w:pPr>
        <w:spacing w:before="0" w:after="0" w:line="259" w:lineRule="auto"/>
        <w:rPr>
          <w:rFonts w:ascii="Calibri" w:eastAsia="Calibri" w:hAnsi="Calibri"/>
          <w:sz w:val="22"/>
          <w:szCs w:val="22"/>
        </w:rPr>
      </w:pPr>
      <w:r w:rsidRPr="006E0B9B">
        <w:rPr>
          <w:rFonts w:ascii="Calibri" w:eastAsia="Calibri" w:hAnsi="Calibri"/>
          <w:sz w:val="22"/>
          <w:szCs w:val="22"/>
        </w:rPr>
        <w:t>Semnătura: ............................</w:t>
      </w:r>
    </w:p>
    <w:p w14:paraId="4E0DE874" w14:textId="40BAC38D" w:rsidR="008B7885" w:rsidRPr="00CC76C7" w:rsidRDefault="008B7885" w:rsidP="00CC76C7">
      <w:pPr>
        <w:spacing w:before="0" w:after="0" w:line="360" w:lineRule="auto"/>
        <w:rPr>
          <w:sz w:val="24"/>
        </w:rPr>
      </w:pPr>
    </w:p>
    <w:sectPr w:rsidR="008B7885" w:rsidRPr="00CC76C7" w:rsidSect="001C360B">
      <w:headerReference w:type="default" r:id="rId8"/>
      <w:footerReference w:type="default" r:id="rId9"/>
      <w:pgSz w:w="11906" w:h="16838"/>
      <w:pgMar w:top="1276" w:right="1440" w:bottom="1134" w:left="1729"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A283" w14:textId="77777777" w:rsidR="00243C8F" w:rsidRDefault="00243C8F">
      <w:r>
        <w:separator/>
      </w:r>
    </w:p>
  </w:endnote>
  <w:endnote w:type="continuationSeparator" w:id="0">
    <w:p w14:paraId="78EAD99F" w14:textId="77777777" w:rsidR="00243C8F" w:rsidRDefault="0024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Subsol"/>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80AB" w14:textId="77777777" w:rsidR="00243C8F" w:rsidRDefault="00243C8F">
      <w:r>
        <w:separator/>
      </w:r>
    </w:p>
  </w:footnote>
  <w:footnote w:type="continuationSeparator" w:id="0">
    <w:p w14:paraId="68092C5F" w14:textId="77777777" w:rsidR="00243C8F" w:rsidRDefault="0024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Antet"/>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3AC94150">
          <wp:simplePos x="0" y="0"/>
          <wp:positionH relativeFrom="column">
            <wp:posOffset>-1133475</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Titlu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u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740405">
    <w:abstractNumId w:val="1"/>
  </w:num>
  <w:num w:numId="2" w16cid:durableId="625820284">
    <w:abstractNumId w:val="1"/>
  </w:num>
  <w:num w:numId="3" w16cid:durableId="566961179">
    <w:abstractNumId w:val="2"/>
  </w:num>
  <w:num w:numId="4" w16cid:durableId="351958288">
    <w:abstractNumId w:val="3"/>
  </w:num>
  <w:num w:numId="5" w16cid:durableId="1935749891">
    <w:abstractNumId w:val="5"/>
  </w:num>
  <w:num w:numId="6" w16cid:durableId="931401038">
    <w:abstractNumId w:val="7"/>
  </w:num>
  <w:num w:numId="7" w16cid:durableId="1554123903">
    <w:abstractNumId w:val="0"/>
  </w:num>
  <w:num w:numId="8" w16cid:durableId="43256679">
    <w:abstractNumId w:val="4"/>
  </w:num>
  <w:num w:numId="9" w16cid:durableId="765148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37CB"/>
    <w:rsid w:val="00006D4E"/>
    <w:rsid w:val="000125BD"/>
    <w:rsid w:val="000200C2"/>
    <w:rsid w:val="00021404"/>
    <w:rsid w:val="00071D29"/>
    <w:rsid w:val="00083CF3"/>
    <w:rsid w:val="00094457"/>
    <w:rsid w:val="000946E7"/>
    <w:rsid w:val="000D0D0B"/>
    <w:rsid w:val="000E6504"/>
    <w:rsid w:val="000E7DB8"/>
    <w:rsid w:val="000F20F1"/>
    <w:rsid w:val="00110A32"/>
    <w:rsid w:val="00127E6C"/>
    <w:rsid w:val="0013672F"/>
    <w:rsid w:val="00161949"/>
    <w:rsid w:val="001C360B"/>
    <w:rsid w:val="001E3877"/>
    <w:rsid w:val="001F2C83"/>
    <w:rsid w:val="0021268F"/>
    <w:rsid w:val="00212D3C"/>
    <w:rsid w:val="00226557"/>
    <w:rsid w:val="00243C8F"/>
    <w:rsid w:val="00253710"/>
    <w:rsid w:val="00285BCA"/>
    <w:rsid w:val="00285F44"/>
    <w:rsid w:val="002A0813"/>
    <w:rsid w:val="002A6068"/>
    <w:rsid w:val="002F7EBE"/>
    <w:rsid w:val="0030218D"/>
    <w:rsid w:val="00353EDB"/>
    <w:rsid w:val="003765CE"/>
    <w:rsid w:val="00382A68"/>
    <w:rsid w:val="0043341F"/>
    <w:rsid w:val="0043499C"/>
    <w:rsid w:val="0045405B"/>
    <w:rsid w:val="00484AAF"/>
    <w:rsid w:val="004A3726"/>
    <w:rsid w:val="004D0B4F"/>
    <w:rsid w:val="004F47EA"/>
    <w:rsid w:val="00501134"/>
    <w:rsid w:val="00516487"/>
    <w:rsid w:val="00523C8A"/>
    <w:rsid w:val="005463E1"/>
    <w:rsid w:val="00555439"/>
    <w:rsid w:val="00567FA5"/>
    <w:rsid w:val="006060D4"/>
    <w:rsid w:val="00634750"/>
    <w:rsid w:val="00666FBF"/>
    <w:rsid w:val="00681103"/>
    <w:rsid w:val="00681157"/>
    <w:rsid w:val="0068405B"/>
    <w:rsid w:val="00693D05"/>
    <w:rsid w:val="006C6CB4"/>
    <w:rsid w:val="006E0B9B"/>
    <w:rsid w:val="006E76E3"/>
    <w:rsid w:val="006F19E0"/>
    <w:rsid w:val="0072374A"/>
    <w:rsid w:val="00742C32"/>
    <w:rsid w:val="00787033"/>
    <w:rsid w:val="007C7669"/>
    <w:rsid w:val="007E5D44"/>
    <w:rsid w:val="00807270"/>
    <w:rsid w:val="00815732"/>
    <w:rsid w:val="00826090"/>
    <w:rsid w:val="008346F6"/>
    <w:rsid w:val="008748DA"/>
    <w:rsid w:val="00892F89"/>
    <w:rsid w:val="008A485D"/>
    <w:rsid w:val="008A7D13"/>
    <w:rsid w:val="008B7885"/>
    <w:rsid w:val="008D0060"/>
    <w:rsid w:val="008D7DD2"/>
    <w:rsid w:val="00900F5D"/>
    <w:rsid w:val="009141B6"/>
    <w:rsid w:val="00935794"/>
    <w:rsid w:val="00947750"/>
    <w:rsid w:val="0095172D"/>
    <w:rsid w:val="009A1674"/>
    <w:rsid w:val="009B6375"/>
    <w:rsid w:val="009C0890"/>
    <w:rsid w:val="009E1D3E"/>
    <w:rsid w:val="00A108FA"/>
    <w:rsid w:val="00A30484"/>
    <w:rsid w:val="00A7681F"/>
    <w:rsid w:val="00A80251"/>
    <w:rsid w:val="00A92267"/>
    <w:rsid w:val="00A93297"/>
    <w:rsid w:val="00AA1245"/>
    <w:rsid w:val="00AB1283"/>
    <w:rsid w:val="00AF472C"/>
    <w:rsid w:val="00B14306"/>
    <w:rsid w:val="00B1551E"/>
    <w:rsid w:val="00B306E3"/>
    <w:rsid w:val="00B3618E"/>
    <w:rsid w:val="00B43102"/>
    <w:rsid w:val="00B52E80"/>
    <w:rsid w:val="00B55866"/>
    <w:rsid w:val="00B71F54"/>
    <w:rsid w:val="00B80749"/>
    <w:rsid w:val="00B84631"/>
    <w:rsid w:val="00B85EAA"/>
    <w:rsid w:val="00B9258F"/>
    <w:rsid w:val="00B9648E"/>
    <w:rsid w:val="00B97B79"/>
    <w:rsid w:val="00BA1455"/>
    <w:rsid w:val="00BA34B3"/>
    <w:rsid w:val="00BA5651"/>
    <w:rsid w:val="00BD736E"/>
    <w:rsid w:val="00BD7722"/>
    <w:rsid w:val="00C063DE"/>
    <w:rsid w:val="00C10AEF"/>
    <w:rsid w:val="00C4288C"/>
    <w:rsid w:val="00C70A72"/>
    <w:rsid w:val="00C7294C"/>
    <w:rsid w:val="00CC76C7"/>
    <w:rsid w:val="00D23849"/>
    <w:rsid w:val="00D401E7"/>
    <w:rsid w:val="00D626F5"/>
    <w:rsid w:val="00DB03E0"/>
    <w:rsid w:val="00DD2706"/>
    <w:rsid w:val="00DE02FD"/>
    <w:rsid w:val="00DE79EE"/>
    <w:rsid w:val="00E21F9E"/>
    <w:rsid w:val="00E24256"/>
    <w:rsid w:val="00E4257B"/>
    <w:rsid w:val="00E61A16"/>
    <w:rsid w:val="00E6697D"/>
    <w:rsid w:val="00E81C7D"/>
    <w:rsid w:val="00E94952"/>
    <w:rsid w:val="00EA02D8"/>
    <w:rsid w:val="00EA3316"/>
    <w:rsid w:val="00EB2759"/>
    <w:rsid w:val="00EB585C"/>
    <w:rsid w:val="00EC3BA3"/>
    <w:rsid w:val="00EC7152"/>
    <w:rsid w:val="00F04891"/>
    <w:rsid w:val="00F21D60"/>
    <w:rsid w:val="00F25E33"/>
    <w:rsid w:val="00F60E9B"/>
    <w:rsid w:val="00F7571E"/>
    <w:rsid w:val="00F76497"/>
    <w:rsid w:val="00F76C67"/>
    <w:rsid w:val="00F8165A"/>
    <w:rsid w:val="00FB06A4"/>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Titlu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Titlu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Titlu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Titlu4">
    <w:name w:val="heading 4"/>
    <w:basedOn w:val="Normal"/>
    <w:next w:val="Normal"/>
    <w:qFormat/>
    <w:pPr>
      <w:keepNext/>
      <w:jc w:val="both"/>
      <w:outlineLvl w:val="3"/>
    </w:pPr>
    <w:rPr>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pPr>
      <w:tabs>
        <w:tab w:val="center" w:pos="4320"/>
        <w:tab w:val="right" w:pos="8640"/>
      </w:tabs>
    </w:pPr>
  </w:style>
  <w:style w:type="character" w:styleId="Hyperlink">
    <w:name w:val="Hyperlink"/>
    <w:semiHidden/>
    <w:rPr>
      <w:b/>
      <w:bCs/>
      <w:color w:val="333399"/>
      <w:u w:val="single"/>
    </w:rPr>
  </w:style>
  <w:style w:type="paragraph" w:styleId="Subsol">
    <w:name w:val="footer"/>
    <w:basedOn w:val="Normal"/>
    <w:link w:val="SubsolCaracter"/>
    <w:uiPriority w:val="99"/>
    <w:pPr>
      <w:tabs>
        <w:tab w:val="center" w:pos="4320"/>
        <w:tab w:val="right" w:pos="8640"/>
      </w:tabs>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Referinnotdesubsol">
    <w:name w:val="footnote reference"/>
    <w:aliases w:val="Footnote symbol"/>
    <w:semiHidden/>
    <w:rPr>
      <w:vertAlign w:val="superscript"/>
    </w:rPr>
  </w:style>
  <w:style w:type="paragraph" w:styleId="Plandocument">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HyperlinkParcurs">
    <w:name w:val="FollowedHyperlink"/>
    <w:uiPriority w:val="99"/>
    <w:semiHidden/>
    <w:unhideWhenUsed/>
    <w:rsid w:val="00B3618E"/>
    <w:rPr>
      <w:color w:val="954F72"/>
      <w:u w:val="single"/>
    </w:rPr>
  </w:style>
  <w:style w:type="paragraph" w:styleId="Textnotdefinal">
    <w:name w:val="endnote text"/>
    <w:basedOn w:val="Normal"/>
    <w:link w:val="TextnotdefinalCaracter"/>
    <w:uiPriority w:val="99"/>
    <w:semiHidden/>
    <w:unhideWhenUsed/>
    <w:rsid w:val="0043499C"/>
    <w:rPr>
      <w:sz w:val="20"/>
      <w:szCs w:val="20"/>
    </w:rPr>
  </w:style>
  <w:style w:type="character" w:customStyle="1" w:styleId="TextnotdefinalCaracter">
    <w:name w:val="Text notă de final Caracter"/>
    <w:link w:val="Textnotdefinal"/>
    <w:uiPriority w:val="99"/>
    <w:semiHidden/>
    <w:rsid w:val="0043499C"/>
    <w:rPr>
      <w:rFonts w:ascii="Trebuchet MS" w:hAnsi="Trebuchet MS"/>
      <w:lang w:eastAsia="en-US"/>
    </w:rPr>
  </w:style>
  <w:style w:type="character" w:styleId="Referinnotdefinal">
    <w:name w:val="endnote reference"/>
    <w:uiPriority w:val="99"/>
    <w:semiHidden/>
    <w:unhideWhenUsed/>
    <w:rsid w:val="0043499C"/>
    <w:rPr>
      <w:vertAlign w:val="superscript"/>
    </w:rPr>
  </w:style>
  <w:style w:type="character" w:customStyle="1" w:styleId="SubsolCaracter">
    <w:name w:val="Subsol Caracter"/>
    <w:link w:val="Subsol"/>
    <w:uiPriority w:val="99"/>
    <w:rsid w:val="0072374A"/>
    <w:rPr>
      <w:rFonts w:ascii="Trebuchet MS" w:hAnsi="Trebuchet MS"/>
      <w:sz w:val="18"/>
      <w:szCs w:val="24"/>
      <w:lang w:eastAsia="en-US"/>
    </w:rPr>
  </w:style>
  <w:style w:type="table" w:styleId="Tabelgril">
    <w:name w:val="Table Grid"/>
    <w:basedOn w:val="Tabel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A93297"/>
    <w:rPr>
      <w:rFonts w:ascii="Trebuchet MS" w:hAnsi="Trebuchet MS"/>
      <w:sz w:val="18"/>
      <w:szCs w:val="24"/>
      <w:lang w:eastAsia="en-US"/>
    </w:rPr>
  </w:style>
  <w:style w:type="character" w:styleId="Textsubstituent">
    <w:name w:val="Placeholder Text"/>
    <w:basedOn w:val="Fontdeparagrafimplicit"/>
    <w:uiPriority w:val="99"/>
    <w:semiHidden/>
    <w:rsid w:val="00B97B79"/>
    <w:rPr>
      <w:color w:val="808080"/>
    </w:rPr>
  </w:style>
  <w:style w:type="paragraph" w:styleId="TextnBalon">
    <w:name w:val="Balloon Text"/>
    <w:basedOn w:val="Normal"/>
    <w:link w:val="TextnBalonCaracter"/>
    <w:uiPriority w:val="99"/>
    <w:semiHidden/>
    <w:unhideWhenUsed/>
    <w:rsid w:val="000E7DB8"/>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zuire">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0A91-7F31-4992-97BA-A7A7F5A7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223</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Bogdan Sticlosu</cp:lastModifiedBy>
  <cp:revision>31</cp:revision>
  <cp:lastPrinted>2022-01-31T08:30:00Z</cp:lastPrinted>
  <dcterms:created xsi:type="dcterms:W3CDTF">2022-01-27T08:13:00Z</dcterms:created>
  <dcterms:modified xsi:type="dcterms:W3CDTF">2022-09-21T06:35:00Z</dcterms:modified>
</cp:coreProperties>
</file>