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69B3" w14:textId="77777777" w:rsidR="00570931" w:rsidRPr="004E3E4B" w:rsidRDefault="00570931" w:rsidP="00570931">
      <w:pPr>
        <w:spacing w:before="60"/>
        <w:jc w:val="right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>Anexa 1</w:t>
      </w:r>
    </w:p>
    <w:p w14:paraId="1146F6BC" w14:textId="77777777" w:rsidR="00570931" w:rsidRPr="004E3E4B" w:rsidRDefault="00570931" w:rsidP="00570931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</w:p>
    <w:p w14:paraId="6A7443C4" w14:textId="77777777" w:rsidR="00570931" w:rsidRPr="004E3E4B" w:rsidRDefault="00570931" w:rsidP="00570931">
      <w:pPr>
        <w:spacing w:before="60"/>
        <w:jc w:val="center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 xml:space="preserve">SOLICITARE PENTRU </w:t>
      </w:r>
      <w:r>
        <w:rPr>
          <w:rFonts w:cstheme="minorHAnsi"/>
          <w:b/>
          <w:bCs/>
          <w:color w:val="002060"/>
          <w:sz w:val="24"/>
          <w:szCs w:val="24"/>
          <w:lang w:val="ro-RO"/>
        </w:rPr>
        <w:t>ACORDAREA</w:t>
      </w: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 xml:space="preserve"> AVIZULUI DE OPORTUNITATE</w:t>
      </w:r>
    </w:p>
    <w:p w14:paraId="09589C42" w14:textId="77777777" w:rsidR="00570931" w:rsidRPr="004E3E4B" w:rsidRDefault="00570931" w:rsidP="00570931">
      <w:pPr>
        <w:spacing w:before="60"/>
        <w:jc w:val="center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16083EE0" w14:textId="015AD071" w:rsidR="00B24BBE" w:rsidRPr="00B24BBE" w:rsidRDefault="00570931" w:rsidP="00B24BBE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 xml:space="preserve">în vederea implementării proiectelor de investiții în </w:t>
      </w:r>
      <w:r w:rsidR="00B24BBE" w:rsidRPr="00B24BBE">
        <w:rPr>
          <w:rFonts w:cstheme="minorHAnsi"/>
          <w:color w:val="002060"/>
          <w:sz w:val="24"/>
          <w:szCs w:val="24"/>
          <w:lang w:val="ro-RO"/>
        </w:rPr>
        <w:t>infrastructura laboratoarelor de microbiologie din cadrul unităților sanitare</w:t>
      </w:r>
    </w:p>
    <w:p w14:paraId="276F5297" w14:textId="13FB42CA" w:rsidR="00570931" w:rsidRPr="004E3E4B" w:rsidRDefault="00B24BBE" w:rsidP="00B24BBE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  <w:r w:rsidRPr="00B24BBE">
        <w:rPr>
          <w:rFonts w:cstheme="minorHAnsi"/>
          <w:color w:val="002060"/>
          <w:sz w:val="24"/>
          <w:szCs w:val="24"/>
          <w:lang w:val="ro-RO"/>
        </w:rPr>
        <w:t>publice</w:t>
      </w:r>
      <w:r>
        <w:rPr>
          <w:rFonts w:cstheme="minorHAnsi"/>
          <w:color w:val="002060"/>
          <w:sz w:val="24"/>
          <w:szCs w:val="24"/>
          <w:lang w:val="ro-RO"/>
        </w:rPr>
        <w:t xml:space="preserve"> </w:t>
      </w:r>
      <w:r w:rsidR="00570931" w:rsidRPr="004E3E4B">
        <w:rPr>
          <w:rFonts w:cstheme="minorHAnsi"/>
          <w:color w:val="002060"/>
          <w:sz w:val="24"/>
          <w:szCs w:val="24"/>
          <w:lang w:val="ro-RO"/>
        </w:rPr>
        <w:t>cu finanţare din Programul Sănătate</w:t>
      </w:r>
    </w:p>
    <w:p w14:paraId="74C030B0" w14:textId="77777777" w:rsidR="00570931" w:rsidRPr="004E3E4B" w:rsidRDefault="00570931" w:rsidP="00570931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</w:p>
    <w:p w14:paraId="0C18B4DF" w14:textId="77777777" w:rsidR="00570931" w:rsidRPr="004E3E4B" w:rsidRDefault="00570931" w:rsidP="00570931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  <w:bookmarkStart w:id="0" w:name="_Hlk164774818"/>
      <w:r w:rsidRPr="004E3E4B">
        <w:rPr>
          <w:rFonts w:cstheme="minorHAnsi"/>
          <w:color w:val="002060"/>
          <w:sz w:val="24"/>
          <w:szCs w:val="24"/>
          <w:lang w:val="ro-RO"/>
        </w:rPr>
        <w:t>Denumirea apelului de proiecte*: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570931" w:rsidRPr="00CB672F" w14:paraId="7AE0CBC1" w14:textId="77777777" w:rsidTr="00093540">
        <w:tc>
          <w:tcPr>
            <w:tcW w:w="9639" w:type="dxa"/>
          </w:tcPr>
          <w:bookmarkEnd w:id="0"/>
          <w:p w14:paraId="54AAC028" w14:textId="77777777" w:rsidR="00B24BBE" w:rsidRPr="00B24BBE" w:rsidRDefault="00570931" w:rsidP="00B24BBE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4B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instrText xml:space="preserve"> FORMCHECKBOX </w:instrText>
            </w:r>
            <w:r w:rsidR="00CB672F">
              <w:rPr>
                <w:rFonts w:cstheme="minorHAnsi"/>
                <w:color w:val="002060"/>
                <w:sz w:val="24"/>
                <w:szCs w:val="24"/>
                <w:lang w:val="ro-RO"/>
              </w:rPr>
            </w:r>
            <w:r w:rsidR="00CB672F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4E3E4B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end"/>
            </w:r>
            <w:r w:rsidRPr="004E3E4B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t xml:space="preserve"> </w:t>
            </w:r>
            <w:r w:rsidR="00B24BBE" w:rsidRPr="00B24BBE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t>Investiții în infrastructura laboratoarelor de microbiologie din cadrul unităților sanitare</w:t>
            </w:r>
          </w:p>
          <w:p w14:paraId="096ECDFB" w14:textId="7B8E14D7" w:rsidR="00570931" w:rsidRPr="004E3E4B" w:rsidRDefault="00B24BBE" w:rsidP="00B24BBE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  <w:r w:rsidRPr="00B24BBE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t>publice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t xml:space="preserve">. </w:t>
            </w:r>
            <w:r w:rsidRPr="00B24BBE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t>Apel nr. PS/359/PS_P3/OP4/RSO4.5/PS_P3_RSO4.5_A7</w:t>
            </w:r>
          </w:p>
        </w:tc>
      </w:tr>
    </w:tbl>
    <w:p w14:paraId="1CF5A673" w14:textId="77777777" w:rsidR="00570931" w:rsidRPr="004E3E4B" w:rsidRDefault="00570931" w:rsidP="00570931">
      <w:pPr>
        <w:spacing w:before="60"/>
        <w:ind w:hanging="578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*se bifează apelul de proiecte unde va fi depus proiectul pentru care se solicită avizul de oportunitate.</w:t>
      </w:r>
    </w:p>
    <w:p w14:paraId="16FF3CA8" w14:textId="77777777" w:rsidR="00570931" w:rsidRPr="004E3E4B" w:rsidRDefault="00570931" w:rsidP="00570931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2790"/>
        <w:gridCol w:w="6811"/>
      </w:tblGrid>
      <w:tr w:rsidR="00570931" w:rsidRPr="004E3E4B" w14:paraId="1F34B440" w14:textId="77777777" w:rsidTr="00093540">
        <w:tc>
          <w:tcPr>
            <w:tcW w:w="2790" w:type="dxa"/>
          </w:tcPr>
          <w:p w14:paraId="58C6B952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Denumire solicitant:</w:t>
            </w:r>
          </w:p>
        </w:tc>
        <w:tc>
          <w:tcPr>
            <w:tcW w:w="6811" w:type="dxa"/>
          </w:tcPr>
          <w:p w14:paraId="5AC052C8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12A3D25C" w14:textId="77777777" w:rsidTr="00093540">
        <w:tc>
          <w:tcPr>
            <w:tcW w:w="2790" w:type="dxa"/>
          </w:tcPr>
          <w:p w14:paraId="43F3BCD0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Ordonator principal de credite:</w:t>
            </w:r>
          </w:p>
        </w:tc>
        <w:tc>
          <w:tcPr>
            <w:tcW w:w="6811" w:type="dxa"/>
          </w:tcPr>
          <w:p w14:paraId="789F4EED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31C1A5A7" w14:textId="77777777" w:rsidTr="00093540">
        <w:tc>
          <w:tcPr>
            <w:tcW w:w="2790" w:type="dxa"/>
          </w:tcPr>
          <w:p w14:paraId="31C9DB6E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 xml:space="preserve">Denumirea obiectivului de investiții </w:t>
            </w:r>
          </w:p>
          <w:p w14:paraId="27F3D3CB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6811" w:type="dxa"/>
          </w:tcPr>
          <w:p w14:paraId="5010DB80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B24BBE" w14:paraId="47B774DB" w14:textId="77777777" w:rsidTr="00093540">
        <w:tc>
          <w:tcPr>
            <w:tcW w:w="2790" w:type="dxa"/>
          </w:tcPr>
          <w:p w14:paraId="6CFCBD93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Tipologia unității sanitare:</w:t>
            </w:r>
          </w:p>
        </w:tc>
        <w:tc>
          <w:tcPr>
            <w:tcW w:w="6811" w:type="dxa"/>
          </w:tcPr>
          <w:p w14:paraId="37019C4D" w14:textId="0E02B250" w:rsidR="00570931" w:rsidRPr="004E3E4B" w:rsidRDefault="00570931" w:rsidP="00093540">
            <w:pPr>
              <w:snapToGrid w:val="0"/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</w:t>
            </w:r>
            <w:r w:rsidR="00B24BBE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>I</w:t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nstitut </w:t>
            </w:r>
            <w:r w:rsidR="00B24BBE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>clinic / Institut clinic de urgență</w:t>
            </w:r>
          </w:p>
          <w:p w14:paraId="1126DFAE" w14:textId="77777777" w:rsidR="00570931" w:rsidRPr="004E3E4B" w:rsidRDefault="00570931" w:rsidP="00093540">
            <w:pPr>
              <w:snapToGrid w:val="0"/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Spital județean</w:t>
            </w:r>
          </w:p>
          <w:p w14:paraId="1250B942" w14:textId="3580A228" w:rsidR="00570931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Spital județean de urgență </w:t>
            </w:r>
            <w:r w:rsidR="00B24BBE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>/ clinic de urgență</w:t>
            </w:r>
          </w:p>
          <w:p w14:paraId="102527F7" w14:textId="77777777" w:rsidR="00B24BBE" w:rsidRDefault="00B24BBE" w:rsidP="00093540">
            <w:pPr>
              <w:spacing w:before="60"/>
              <w:jc w:val="both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Spital municipal</w:t>
            </w:r>
          </w:p>
          <w:p w14:paraId="6C8DB609" w14:textId="5F887064" w:rsidR="00B24BBE" w:rsidRDefault="00B24BBE" w:rsidP="00093540">
            <w:pPr>
              <w:spacing w:before="60"/>
              <w:jc w:val="both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Spitalul municipal de urgență / clinic de urgență</w:t>
            </w:r>
          </w:p>
          <w:p w14:paraId="5154628E" w14:textId="77777777" w:rsidR="00B24BBE" w:rsidRDefault="00B24BBE" w:rsidP="00093540">
            <w:pPr>
              <w:spacing w:before="60"/>
              <w:jc w:val="both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Spital monospecialitate</w:t>
            </w:r>
          </w:p>
          <w:p w14:paraId="1B5FDD3F" w14:textId="1DB680CA" w:rsidR="00C66C80" w:rsidRPr="00C66C80" w:rsidRDefault="00B24BBE" w:rsidP="00093540">
            <w:pPr>
              <w:spacing w:before="60"/>
              <w:jc w:val="both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Spital orășenesc</w:t>
            </w:r>
          </w:p>
        </w:tc>
      </w:tr>
      <w:tr w:rsidR="00570931" w:rsidRPr="004E3E4B" w14:paraId="53A95AB1" w14:textId="77777777" w:rsidTr="00093540">
        <w:tc>
          <w:tcPr>
            <w:tcW w:w="2790" w:type="dxa"/>
          </w:tcPr>
          <w:p w14:paraId="640ACD86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 xml:space="preserve">Adresă </w:t>
            </w:r>
          </w:p>
        </w:tc>
        <w:tc>
          <w:tcPr>
            <w:tcW w:w="6811" w:type="dxa"/>
            <w:vAlign w:val="center"/>
          </w:tcPr>
          <w:p w14:paraId="0D7B70F7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370455C6" w14:textId="77777777" w:rsidTr="00093540">
        <w:tc>
          <w:tcPr>
            <w:tcW w:w="2790" w:type="dxa"/>
          </w:tcPr>
          <w:p w14:paraId="23092386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Cod Fiscal</w:t>
            </w:r>
          </w:p>
        </w:tc>
        <w:tc>
          <w:tcPr>
            <w:tcW w:w="6811" w:type="dxa"/>
            <w:vAlign w:val="center"/>
          </w:tcPr>
          <w:p w14:paraId="30A4A2BF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0B38D2A1" w14:textId="77777777" w:rsidTr="00093540">
        <w:tc>
          <w:tcPr>
            <w:tcW w:w="2790" w:type="dxa"/>
          </w:tcPr>
          <w:p w14:paraId="3C5B6558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Contact</w:t>
            </w:r>
          </w:p>
        </w:tc>
        <w:tc>
          <w:tcPr>
            <w:tcW w:w="6811" w:type="dxa"/>
            <w:vAlign w:val="center"/>
          </w:tcPr>
          <w:p w14:paraId="194BC7B3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5CC1CE29" w14:textId="77777777" w:rsidTr="00093540">
        <w:tc>
          <w:tcPr>
            <w:tcW w:w="2790" w:type="dxa"/>
          </w:tcPr>
          <w:p w14:paraId="1DF53199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6811" w:type="dxa"/>
            <w:vAlign w:val="center"/>
          </w:tcPr>
          <w:p w14:paraId="627C7C84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48D49029" w14:textId="77777777" w:rsidTr="00093540">
        <w:tc>
          <w:tcPr>
            <w:tcW w:w="2790" w:type="dxa"/>
          </w:tcPr>
          <w:p w14:paraId="120EDE8D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6811" w:type="dxa"/>
            <w:vAlign w:val="center"/>
          </w:tcPr>
          <w:p w14:paraId="5F7C9107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596D33CB" w14:textId="77777777" w:rsidTr="00093540">
        <w:tc>
          <w:tcPr>
            <w:tcW w:w="2790" w:type="dxa"/>
          </w:tcPr>
          <w:p w14:paraId="1DAB4DD6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Reprezentant legal</w:t>
            </w:r>
          </w:p>
        </w:tc>
        <w:tc>
          <w:tcPr>
            <w:tcW w:w="6811" w:type="dxa"/>
            <w:vAlign w:val="center"/>
          </w:tcPr>
          <w:p w14:paraId="4FD5D585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7DC2C62C" w14:textId="77777777" w:rsidTr="00093540">
        <w:tc>
          <w:tcPr>
            <w:tcW w:w="2790" w:type="dxa"/>
          </w:tcPr>
          <w:p w14:paraId="4D68E2D7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lastRenderedPageBreak/>
              <w:t>Funcție</w:t>
            </w:r>
          </w:p>
        </w:tc>
        <w:tc>
          <w:tcPr>
            <w:tcW w:w="6811" w:type="dxa"/>
            <w:vAlign w:val="center"/>
          </w:tcPr>
          <w:p w14:paraId="4BD321C1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6C903AA8" w14:textId="77777777" w:rsidTr="00093540">
        <w:trPr>
          <w:trHeight w:val="359"/>
        </w:trPr>
        <w:tc>
          <w:tcPr>
            <w:tcW w:w="2790" w:type="dxa"/>
            <w:vMerge w:val="restart"/>
            <w:vAlign w:val="center"/>
          </w:tcPr>
          <w:p w14:paraId="343976C1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 w:eastAsia="ar-SA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 w:eastAsia="ar-SA"/>
              </w:rPr>
              <w:t>Propunerea de investiții face parte din categoria unităților sanitare publice</w:t>
            </w:r>
          </w:p>
          <w:p w14:paraId="1B8D8BD4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 w:eastAsia="ar-SA"/>
              </w:rPr>
              <w:t xml:space="preserve"> </w:t>
            </w:r>
          </w:p>
        </w:tc>
        <w:tc>
          <w:tcPr>
            <w:tcW w:w="6811" w:type="dxa"/>
            <w:vAlign w:val="center"/>
          </w:tcPr>
          <w:p w14:paraId="203A02F5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DA</w:t>
            </w:r>
          </w:p>
        </w:tc>
      </w:tr>
      <w:tr w:rsidR="00570931" w:rsidRPr="004E3E4B" w14:paraId="1C184CFE" w14:textId="77777777" w:rsidTr="00093540">
        <w:tc>
          <w:tcPr>
            <w:tcW w:w="2790" w:type="dxa"/>
            <w:vMerge/>
            <w:vAlign w:val="center"/>
          </w:tcPr>
          <w:p w14:paraId="74272E12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6811" w:type="dxa"/>
            <w:vAlign w:val="center"/>
          </w:tcPr>
          <w:p w14:paraId="1E1F703D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NU</w:t>
            </w:r>
          </w:p>
          <w:p w14:paraId="372185D7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0F126EEB" w14:textId="77777777" w:rsidTr="00093540">
        <w:tc>
          <w:tcPr>
            <w:tcW w:w="2790" w:type="dxa"/>
            <w:vMerge w:val="restart"/>
            <w:vAlign w:val="center"/>
          </w:tcPr>
          <w:p w14:paraId="6B4E757A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 w:eastAsia="ar-SA"/>
              </w:rPr>
              <w:t>Existența dreptului de proprietate sau a altui drept asupra terenului care permite realizarea dotărilor</w:t>
            </w:r>
          </w:p>
        </w:tc>
        <w:tc>
          <w:tcPr>
            <w:tcW w:w="6811" w:type="dxa"/>
            <w:vAlign w:val="center"/>
          </w:tcPr>
          <w:p w14:paraId="3BFDB4EB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DA</w:t>
            </w:r>
          </w:p>
        </w:tc>
      </w:tr>
      <w:tr w:rsidR="00570931" w:rsidRPr="004E3E4B" w14:paraId="1B9364A0" w14:textId="77777777" w:rsidTr="00093540">
        <w:tc>
          <w:tcPr>
            <w:tcW w:w="2790" w:type="dxa"/>
            <w:vMerge/>
          </w:tcPr>
          <w:p w14:paraId="5135F527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6811" w:type="dxa"/>
            <w:vAlign w:val="center"/>
          </w:tcPr>
          <w:p w14:paraId="1E0AB375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NU</w:t>
            </w:r>
          </w:p>
        </w:tc>
      </w:tr>
      <w:tr w:rsidR="00570931" w:rsidRPr="004E3E4B" w14:paraId="687AC2E8" w14:textId="77777777" w:rsidTr="00093540">
        <w:tc>
          <w:tcPr>
            <w:tcW w:w="2790" w:type="dxa"/>
            <w:vAlign w:val="center"/>
          </w:tcPr>
          <w:p w14:paraId="00880ECB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Existența acordului proprietarului în vederea realizării investițiilor</w:t>
            </w:r>
          </w:p>
        </w:tc>
        <w:tc>
          <w:tcPr>
            <w:tcW w:w="6811" w:type="dxa"/>
            <w:vAlign w:val="center"/>
          </w:tcPr>
          <w:p w14:paraId="7EAC2BDA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DA</w:t>
            </w:r>
          </w:p>
          <w:p w14:paraId="2E1B4D8C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NU</w:t>
            </w:r>
          </w:p>
        </w:tc>
      </w:tr>
    </w:tbl>
    <w:p w14:paraId="48943052" w14:textId="77777777" w:rsidR="00570931" w:rsidRDefault="00570931" w:rsidP="00570931">
      <w:pPr>
        <w:spacing w:before="60"/>
        <w:ind w:left="0" w:firstLine="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780EA529" w14:textId="77777777" w:rsidR="00570931" w:rsidRPr="004E3E4B" w:rsidRDefault="00570931" w:rsidP="00570931">
      <w:pPr>
        <w:spacing w:before="60"/>
        <w:ind w:left="0" w:firstLine="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>1. Descrierea nevoii de finanțare și justificarea necesității proiectului:</w:t>
      </w:r>
    </w:p>
    <w:p w14:paraId="64E2FAE5" w14:textId="7AA89FFE" w:rsidR="00570931" w:rsidRPr="00A51D93" w:rsidRDefault="00570931" w:rsidP="00570931">
      <w:pPr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Se va indica obiectivul pe care proiectul își propune să-l atingă</w:t>
      </w:r>
      <w:r>
        <w:rPr>
          <w:rFonts w:cstheme="minorHAnsi"/>
          <w:b/>
          <w:bCs/>
          <w:color w:val="002060"/>
          <w:sz w:val="24"/>
          <w:szCs w:val="24"/>
          <w:lang w:val="ro-RO"/>
        </w:rPr>
        <w:t xml:space="preserve"> </w:t>
      </w:r>
      <w:r w:rsidRPr="00A51D93">
        <w:rPr>
          <w:rFonts w:cstheme="minorHAnsi"/>
          <w:color w:val="002060"/>
          <w:sz w:val="24"/>
          <w:szCs w:val="24"/>
          <w:lang w:val="ro-RO"/>
        </w:rPr>
        <w:t>(completând tabelul de la punctul A)</w:t>
      </w:r>
    </w:p>
    <w:p w14:paraId="72C01DB2" w14:textId="320ECB29" w:rsidR="00570931" w:rsidRPr="004E3E4B" w:rsidRDefault="000D74DC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>
        <w:rPr>
          <w:rFonts w:cstheme="minorHAnsi"/>
          <w:i/>
          <w:iCs/>
          <w:color w:val="002060"/>
          <w:sz w:val="24"/>
          <w:szCs w:val="24"/>
          <w:lang w:val="ro-RO"/>
        </w:rPr>
        <w:t>De asemenea, î</w:t>
      </w:r>
      <w:r w:rsidR="00570931"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n vederea justificării proiectului, se vor prezenta</w:t>
      </w:r>
      <w:r>
        <w:rPr>
          <w:rFonts w:cstheme="minorHAnsi"/>
          <w:i/>
          <w:iCs/>
          <w:color w:val="002060"/>
          <w:sz w:val="24"/>
          <w:szCs w:val="24"/>
          <w:lang w:val="ro-RO"/>
        </w:rPr>
        <w:t xml:space="preserve"> și alte</w:t>
      </w:r>
      <w:r w:rsidR="00570931" w:rsidRPr="004E3E4B">
        <w:rPr>
          <w:rFonts w:cstheme="minorHAnsi"/>
          <w:i/>
          <w:iCs/>
          <w:color w:val="002060"/>
          <w:sz w:val="24"/>
          <w:szCs w:val="24"/>
          <w:lang w:val="ro-RO"/>
        </w:rPr>
        <w:t xml:space="preserve"> elemente precum cele de mai jos (lista nu este limitativă):</w:t>
      </w:r>
    </w:p>
    <w:p w14:paraId="4F403531" w14:textId="77777777" w:rsidR="00570931" w:rsidRPr="004E3E4B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-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  <w:t xml:space="preserve">nevoile și problemele identificate și cum își propune proiectul să contribuie la satisfacerea nevoilor și soluționarea problemelor identificate; </w:t>
      </w:r>
    </w:p>
    <w:p w14:paraId="6D4578A2" w14:textId="77777777" w:rsidR="00570931" w:rsidRPr="004E3E4B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-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  <w:t xml:space="preserve">în cazul în care se solicită spre finanțare o acțiune deja începută (de ex., achiziție demarată anterior depunerii cererii de finanțare),  beneficiarul trebuie să demonstreze necesitatea demarării acțiunii înainte de semnarea/ emiterea contractului/ ordinului de finanțare. </w:t>
      </w:r>
    </w:p>
    <w:p w14:paraId="1D31C4E8" w14:textId="77777777" w:rsidR="00570931" w:rsidRPr="004E3E4B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-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  <w:t>competența solicitantului, inclusiv a partenerului, dacă este cazul, de a implementa proiectul propus în sensul satisfacerii nevoilor și soluționării problemelor identificate;</w:t>
      </w:r>
    </w:p>
    <w:p w14:paraId="195BBB0C" w14:textId="77777777" w:rsidR="00570931" w:rsidRPr="004E3E4B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-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  <w:t>descrierea desfășurării activității în prezent;</w:t>
      </w:r>
    </w:p>
    <w:p w14:paraId="6F2368C3" w14:textId="7C94AF58" w:rsidR="00570931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-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</w:r>
      <w:r>
        <w:rPr>
          <w:rFonts w:cstheme="minorHAnsi"/>
          <w:i/>
          <w:iCs/>
          <w:color w:val="002060"/>
          <w:sz w:val="24"/>
          <w:szCs w:val="24"/>
          <w:lang w:val="ro-RO"/>
        </w:rPr>
        <w:t>m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ăsuri de asigurare a resursei umane specializate;</w:t>
      </w:r>
      <w:r w:rsidR="002D38D3">
        <w:rPr>
          <w:rFonts w:cstheme="minorHAnsi"/>
          <w:i/>
          <w:iCs/>
          <w:color w:val="002060"/>
          <w:sz w:val="24"/>
          <w:szCs w:val="24"/>
          <w:lang w:val="ro-RO"/>
        </w:rPr>
        <w:t xml:space="preserve"> </w:t>
      </w:r>
      <w:r>
        <w:rPr>
          <w:rFonts w:cstheme="minorHAnsi"/>
          <w:i/>
          <w:iCs/>
          <w:color w:val="002060"/>
          <w:sz w:val="24"/>
          <w:szCs w:val="24"/>
          <w:lang w:val="ro-RO"/>
        </w:rPr>
        <w:t>etc</w:t>
      </w:r>
    </w:p>
    <w:p w14:paraId="1EB3314B" w14:textId="77777777" w:rsidR="0018344A" w:rsidRDefault="0018344A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1A356CA3" w14:textId="77777777" w:rsidR="00CA19A2" w:rsidRDefault="00CA19A2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410AC730" w14:textId="77777777" w:rsidR="00CA19A2" w:rsidRDefault="00CA19A2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126263C1" w14:textId="77777777" w:rsidR="00CA19A2" w:rsidRDefault="00CA19A2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78AFAD29" w14:textId="77777777" w:rsidR="00CA19A2" w:rsidRDefault="00CA19A2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7EC8F5AD" w14:textId="0A6B8B07" w:rsidR="00CA19A2" w:rsidRPr="00CB672F" w:rsidRDefault="00CA19A2" w:rsidP="00CB672F">
      <w:pPr>
        <w:pStyle w:val="ListParagraph"/>
        <w:numPr>
          <w:ilvl w:val="0"/>
          <w:numId w:val="1"/>
        </w:num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  <w:r>
        <w:rPr>
          <w:rFonts w:cstheme="minorHAnsi"/>
          <w:b/>
          <w:bCs/>
          <w:color w:val="002060"/>
          <w:sz w:val="24"/>
          <w:szCs w:val="24"/>
          <w:lang w:val="ro-RO"/>
        </w:rPr>
        <w:lastRenderedPageBreak/>
        <w:t>Justificarea necesității și oportunității dotărilor propuse</w:t>
      </w:r>
    </w:p>
    <w:p w14:paraId="34DF29AF" w14:textId="77777777" w:rsidR="005271FA" w:rsidRDefault="005271FA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tbl>
      <w:tblPr>
        <w:tblStyle w:val="TableGrid1"/>
        <w:tblW w:w="9897" w:type="dxa"/>
        <w:tblLook w:val="04A0" w:firstRow="1" w:lastRow="0" w:firstColumn="1" w:lastColumn="0" w:noHBand="0" w:noVBand="1"/>
      </w:tblPr>
      <w:tblGrid>
        <w:gridCol w:w="3507"/>
        <w:gridCol w:w="6390"/>
      </w:tblGrid>
      <w:tr w:rsidR="002D38D3" w:rsidRPr="00CB672F" w14:paraId="62082D49" w14:textId="77777777" w:rsidTr="00CB672F">
        <w:trPr>
          <w:tblHeader/>
        </w:trPr>
        <w:tc>
          <w:tcPr>
            <w:tcW w:w="3507" w:type="dxa"/>
            <w:shd w:val="clear" w:color="auto" w:fill="E2EFD9"/>
          </w:tcPr>
          <w:p w14:paraId="0F65B34D" w14:textId="1372D8EA" w:rsidR="002D38D3" w:rsidRPr="005271FA" w:rsidRDefault="002D38D3" w:rsidP="005271F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b/>
                <w:szCs w:val="24"/>
              </w:rPr>
            </w:pPr>
            <w:r w:rsidRPr="005271FA">
              <w:rPr>
                <w:rFonts w:ascii="Calibri" w:eastAsia="Calibri" w:hAnsi="Calibri" w:cs="Calibri"/>
                <w:b/>
                <w:szCs w:val="24"/>
              </w:rPr>
              <w:t>Denumire echipament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 propus a se achiziționa pentru laboratorul de microbiologie</w:t>
            </w:r>
          </w:p>
        </w:tc>
        <w:tc>
          <w:tcPr>
            <w:tcW w:w="6390" w:type="dxa"/>
            <w:shd w:val="clear" w:color="auto" w:fill="E2EFD9"/>
          </w:tcPr>
          <w:p w14:paraId="7CE115A4" w14:textId="06BC9D6F" w:rsidR="002D38D3" w:rsidRPr="005271FA" w:rsidRDefault="002D38D3" w:rsidP="005271F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b/>
                <w:szCs w:val="24"/>
              </w:rPr>
            </w:pPr>
            <w:r w:rsidRPr="005271FA">
              <w:rPr>
                <w:rFonts w:ascii="Calibri" w:eastAsia="Calibri" w:hAnsi="Calibri" w:cs="Calibri"/>
                <w:b/>
                <w:szCs w:val="24"/>
              </w:rPr>
              <w:t>Justificare</w:t>
            </w:r>
            <w:r>
              <w:rPr>
                <w:rFonts w:ascii="Calibri" w:eastAsia="Calibri" w:hAnsi="Calibri" w:cs="Calibri"/>
                <w:b/>
                <w:szCs w:val="24"/>
              </w:rPr>
              <w:t>a</w:t>
            </w:r>
            <w:r w:rsidRPr="005271FA">
              <w:rPr>
                <w:rFonts w:ascii="Calibri" w:eastAsia="Calibri" w:hAnsi="Calibri" w:cs="Calibri"/>
                <w:b/>
                <w:szCs w:val="24"/>
              </w:rPr>
              <w:t xml:space="preserve"> necesitaț</w:t>
            </w:r>
            <w:r>
              <w:rPr>
                <w:rFonts w:ascii="Calibri" w:eastAsia="Calibri" w:hAnsi="Calibri" w:cs="Calibri"/>
                <w:b/>
                <w:szCs w:val="24"/>
              </w:rPr>
              <w:t>ii</w:t>
            </w:r>
            <w:r w:rsidRPr="005271FA">
              <w:rPr>
                <w:rFonts w:ascii="Calibri" w:eastAsia="Calibri" w:hAnsi="Calibri" w:cs="Calibri"/>
                <w:b/>
                <w:szCs w:val="24"/>
              </w:rPr>
              <w:t xml:space="preserve"> și oportunit</w:t>
            </w:r>
            <w:r>
              <w:rPr>
                <w:rFonts w:ascii="Calibri" w:eastAsia="Calibri" w:hAnsi="Calibri" w:cs="Calibri"/>
                <w:b/>
                <w:szCs w:val="24"/>
              </w:rPr>
              <w:t>ății</w:t>
            </w:r>
            <w:r w:rsidRPr="005271FA">
              <w:rPr>
                <w:rFonts w:ascii="Calibri" w:eastAsia="Calibri" w:hAnsi="Calibri" w:cs="Calibri"/>
                <w:b/>
                <w:szCs w:val="24"/>
              </w:rPr>
              <w:t xml:space="preserve"> dotărilor prin raportare la: 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Strategia Națională de Sănătate 2023-2030, </w:t>
            </w:r>
            <w:r w:rsidRPr="005271FA">
              <w:rPr>
                <w:rFonts w:ascii="Calibri" w:eastAsia="Calibri" w:hAnsi="Calibri" w:cs="Calibri"/>
                <w:b/>
                <w:szCs w:val="24"/>
              </w:rPr>
              <w:t xml:space="preserve">infecțiile asociate asistenței medicale (IAAM), </w:t>
            </w:r>
            <w:r w:rsidR="000D74DC">
              <w:rPr>
                <w:rFonts w:ascii="Calibri" w:eastAsia="Calibri" w:hAnsi="Calibri" w:cs="Calibri"/>
                <w:b/>
                <w:szCs w:val="24"/>
              </w:rPr>
              <w:t xml:space="preserve">asigurarea </w:t>
            </w:r>
            <w:r w:rsidRPr="005271FA">
              <w:rPr>
                <w:rFonts w:ascii="Calibri" w:eastAsia="Calibri" w:hAnsi="Calibri" w:cs="Calibri"/>
                <w:b/>
                <w:szCs w:val="24"/>
              </w:rPr>
              <w:t>personalul</w:t>
            </w:r>
            <w:r w:rsidR="000D74DC">
              <w:rPr>
                <w:rFonts w:ascii="Calibri" w:eastAsia="Calibri" w:hAnsi="Calibri" w:cs="Calibri"/>
                <w:b/>
                <w:szCs w:val="24"/>
              </w:rPr>
              <w:t>ui</w:t>
            </w:r>
            <w:r w:rsidRPr="005271FA">
              <w:rPr>
                <w:rFonts w:ascii="Calibri" w:eastAsia="Calibri" w:hAnsi="Calibri" w:cs="Calibri"/>
                <w:b/>
                <w:szCs w:val="24"/>
              </w:rPr>
              <w:t xml:space="preserve"> medical și nemedical; numărul, tipologia echipamentelor solicitate; numărul, tipologia și vechimea echipamentelor existente; serviciile furnizate de unitatea medicală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 (</w:t>
            </w:r>
            <w:r w:rsidRPr="00CB672F">
              <w:rPr>
                <w:rFonts w:ascii="Calibri" w:eastAsia="Calibri" w:hAnsi="Calibri" w:cs="Calibri"/>
                <w:bCs/>
                <w:i/>
                <w:iCs/>
                <w:szCs w:val="24"/>
              </w:rPr>
              <w:t xml:space="preserve">solicitantul va trata obligatoriu fiecare din elementele menționate mai sus pentru fiecare echipament propus a se </w:t>
            </w:r>
            <w:r w:rsidRPr="002D38D3">
              <w:rPr>
                <w:rFonts w:ascii="Calibri" w:eastAsia="Calibri" w:hAnsi="Calibri" w:cs="Calibri"/>
                <w:bCs/>
                <w:i/>
                <w:iCs/>
                <w:szCs w:val="24"/>
              </w:rPr>
              <w:t>achiziționa</w:t>
            </w:r>
            <w:r>
              <w:rPr>
                <w:rFonts w:ascii="Calibri" w:eastAsia="Calibri" w:hAnsi="Calibri" w:cs="Calibri"/>
                <w:b/>
                <w:szCs w:val="24"/>
              </w:rPr>
              <w:t>)</w:t>
            </w:r>
          </w:p>
        </w:tc>
      </w:tr>
      <w:tr w:rsidR="002D38D3" w:rsidRPr="005271FA" w14:paraId="704E83A4" w14:textId="77777777" w:rsidTr="00CB672F">
        <w:tc>
          <w:tcPr>
            <w:tcW w:w="3507" w:type="dxa"/>
          </w:tcPr>
          <w:p w14:paraId="6EBE3B55" w14:textId="6545282C" w:rsidR="002D38D3" w:rsidRPr="005271FA" w:rsidRDefault="005312AE" w:rsidP="005271F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...................</w:t>
            </w:r>
          </w:p>
        </w:tc>
        <w:tc>
          <w:tcPr>
            <w:tcW w:w="6390" w:type="dxa"/>
          </w:tcPr>
          <w:p w14:paraId="68E33AAA" w14:textId="3B7B5BC4" w:rsidR="002D38D3" w:rsidRPr="005271FA" w:rsidRDefault="005312AE" w:rsidP="005271F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..........................</w:t>
            </w:r>
          </w:p>
        </w:tc>
      </w:tr>
      <w:tr w:rsidR="002D38D3" w:rsidRPr="005271FA" w14:paraId="3932ED47" w14:textId="77777777" w:rsidTr="00CB672F">
        <w:tc>
          <w:tcPr>
            <w:tcW w:w="3507" w:type="dxa"/>
          </w:tcPr>
          <w:p w14:paraId="0F1D1C66" w14:textId="01E756C4" w:rsidR="002D38D3" w:rsidRPr="005271FA" w:rsidRDefault="005312AE" w:rsidP="005271F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..................</w:t>
            </w:r>
          </w:p>
        </w:tc>
        <w:tc>
          <w:tcPr>
            <w:tcW w:w="6390" w:type="dxa"/>
          </w:tcPr>
          <w:p w14:paraId="3B0B3D14" w14:textId="1114EB9A" w:rsidR="002D38D3" w:rsidRPr="005271FA" w:rsidRDefault="005312AE" w:rsidP="005271F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.........................</w:t>
            </w:r>
          </w:p>
        </w:tc>
      </w:tr>
      <w:tr w:rsidR="002D38D3" w:rsidRPr="005271FA" w14:paraId="00431E72" w14:textId="77777777" w:rsidTr="00CB672F">
        <w:tc>
          <w:tcPr>
            <w:tcW w:w="3507" w:type="dxa"/>
          </w:tcPr>
          <w:p w14:paraId="71C5926F" w14:textId="77777777" w:rsidR="002D38D3" w:rsidRPr="005271FA" w:rsidRDefault="002D38D3" w:rsidP="005271F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6390" w:type="dxa"/>
          </w:tcPr>
          <w:p w14:paraId="40DD2E39" w14:textId="77777777" w:rsidR="002D38D3" w:rsidRPr="005271FA" w:rsidRDefault="002D38D3" w:rsidP="005271F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2D38D3" w:rsidRPr="005271FA" w14:paraId="0C218EE2" w14:textId="77777777" w:rsidTr="00CB672F">
        <w:tc>
          <w:tcPr>
            <w:tcW w:w="3507" w:type="dxa"/>
          </w:tcPr>
          <w:p w14:paraId="29F3B7CF" w14:textId="77777777" w:rsidR="002D38D3" w:rsidRPr="005271FA" w:rsidRDefault="002D38D3" w:rsidP="005271F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6390" w:type="dxa"/>
          </w:tcPr>
          <w:p w14:paraId="63B75AC1" w14:textId="77777777" w:rsidR="002D38D3" w:rsidRPr="005271FA" w:rsidRDefault="002D38D3" w:rsidP="005271F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</w:tbl>
    <w:p w14:paraId="090D181A" w14:textId="77777777" w:rsidR="005271FA" w:rsidRDefault="005271FA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73AF71B6" w14:textId="77777777" w:rsidR="005271FA" w:rsidRDefault="005271FA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438430A0" w14:textId="77777777" w:rsidR="005271FA" w:rsidRDefault="005271FA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440897B8" w14:textId="1DE70A55" w:rsidR="00570931" w:rsidRPr="004E3E4B" w:rsidRDefault="00570931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>Documente atașate:</w:t>
      </w:r>
    </w:p>
    <w:p w14:paraId="18B15420" w14:textId="77777777" w:rsidR="00570931" w:rsidRPr="004E3E4B" w:rsidRDefault="00570931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>....................................................</w:t>
      </w:r>
    </w:p>
    <w:p w14:paraId="65F500C7" w14:textId="77777777" w:rsidR="00570931" w:rsidRPr="004E3E4B" w:rsidRDefault="00570931" w:rsidP="00570931">
      <w:pPr>
        <w:pStyle w:val="Zkladntext21"/>
        <w:spacing w:before="60"/>
        <w:jc w:val="left"/>
        <w:rPr>
          <w:rFonts w:asciiTheme="minorHAnsi" w:hAnsiTheme="minorHAnsi" w:cstheme="minorHAnsi"/>
          <w:bCs/>
          <w:iCs/>
          <w:color w:val="002060"/>
          <w:sz w:val="24"/>
          <w:lang w:val="ro-RO"/>
        </w:rPr>
      </w:pPr>
    </w:p>
    <w:p w14:paraId="032BB221" w14:textId="77777777" w:rsidR="00570931" w:rsidRPr="004E3E4B" w:rsidRDefault="00570931" w:rsidP="00570931">
      <w:pPr>
        <w:spacing w:before="60"/>
        <w:rPr>
          <w:rFonts w:cstheme="minorHAnsi"/>
          <w:b/>
          <w:bCs/>
          <w:smallCap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smallCaps/>
          <w:color w:val="002060"/>
          <w:sz w:val="24"/>
          <w:szCs w:val="24"/>
          <w:lang w:val="ro-RO"/>
        </w:rPr>
        <w:t>Solicitant:</w:t>
      </w:r>
    </w:p>
    <w:p w14:paraId="3E5D5BAE" w14:textId="77777777" w:rsidR="00570931" w:rsidRPr="004E3E4B" w:rsidRDefault="00570931" w:rsidP="00570931">
      <w:pPr>
        <w:spacing w:before="60"/>
        <w:rPr>
          <w:rFonts w:cstheme="minorHAnsi"/>
          <w:b/>
          <w:bCs/>
          <w:smallCap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smallCaps/>
          <w:color w:val="002060"/>
          <w:sz w:val="24"/>
          <w:szCs w:val="24"/>
          <w:lang w:val="ro-RO"/>
        </w:rPr>
        <w:t>Semnătura</w:t>
      </w:r>
    </w:p>
    <w:p w14:paraId="1E92E4D4" w14:textId="77777777" w:rsidR="00570931" w:rsidRPr="004E3E4B" w:rsidRDefault="00570931" w:rsidP="00570931">
      <w:pPr>
        <w:spacing w:before="60"/>
        <w:rPr>
          <w:rFonts w:cstheme="minorHAnsi"/>
          <w:b/>
          <w:smallCap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smallCaps/>
          <w:color w:val="002060"/>
          <w:sz w:val="24"/>
          <w:szCs w:val="24"/>
          <w:lang w:val="ro-RO"/>
        </w:rPr>
        <w:t>Data</w:t>
      </w:r>
    </w:p>
    <w:p w14:paraId="04614F7E" w14:textId="77777777" w:rsidR="00570931" w:rsidRPr="004E3E4B" w:rsidRDefault="00570931" w:rsidP="00570931">
      <w:pPr>
        <w:spacing w:before="60"/>
        <w:ind w:left="0" w:firstLine="0"/>
        <w:jc w:val="both"/>
        <w:rPr>
          <w:rFonts w:cstheme="minorHAnsi"/>
          <w:color w:val="002060"/>
          <w:sz w:val="24"/>
          <w:szCs w:val="24"/>
          <w:lang w:val="ro-RO"/>
        </w:rPr>
      </w:pPr>
    </w:p>
    <w:p w14:paraId="420733D6" w14:textId="54E5C7B4" w:rsidR="00B43A79" w:rsidRPr="00B24BBE" w:rsidRDefault="00B43A79" w:rsidP="00570931">
      <w:pPr>
        <w:ind w:left="0" w:firstLine="0"/>
        <w:rPr>
          <w:lang w:val="it-IT"/>
        </w:rPr>
      </w:pPr>
    </w:p>
    <w:sectPr w:rsidR="00B43A79" w:rsidRPr="00B24BBE" w:rsidSect="001834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C515F" w14:textId="77777777" w:rsidR="00C93E49" w:rsidRDefault="00C93E49">
      <w:r>
        <w:separator/>
      </w:r>
    </w:p>
  </w:endnote>
  <w:endnote w:type="continuationSeparator" w:id="0">
    <w:p w14:paraId="3E39BBDF" w14:textId="77777777" w:rsidR="00C93E49" w:rsidRDefault="00C9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9FF82" w14:textId="77777777" w:rsidR="00C93E49" w:rsidRDefault="00C93E49">
      <w:r>
        <w:separator/>
      </w:r>
    </w:p>
  </w:footnote>
  <w:footnote w:type="continuationSeparator" w:id="0">
    <w:p w14:paraId="121FE6CB" w14:textId="77777777" w:rsidR="00C93E49" w:rsidRDefault="00C9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Ind w:w="-432" w:type="dxa"/>
      <w:tblLook w:val="04A0" w:firstRow="1" w:lastRow="0" w:firstColumn="1" w:lastColumn="0" w:noHBand="0" w:noVBand="1"/>
    </w:tblPr>
    <w:tblGrid>
      <w:gridCol w:w="2094"/>
      <w:gridCol w:w="7702"/>
      <w:gridCol w:w="235"/>
    </w:tblGrid>
    <w:tr w:rsidR="00213ED0" w:rsidRPr="00213ED0" w14:paraId="082DE6BC" w14:textId="77777777" w:rsidTr="00093540">
      <w:tc>
        <w:tcPr>
          <w:tcW w:w="1835" w:type="dxa"/>
          <w:vMerge w:val="restart"/>
          <w:shd w:val="clear" w:color="auto" w:fill="auto"/>
        </w:tcPr>
        <w:p w14:paraId="5EB52D6E" w14:textId="77777777" w:rsidR="00570931" w:rsidRPr="00645AAF" w:rsidRDefault="00570931" w:rsidP="00213ED0">
          <w:pPr>
            <w:ind w:right="77"/>
            <w:jc w:val="center"/>
            <w:rPr>
              <w:b/>
            </w:rPr>
          </w:pPr>
          <w:r w:rsidRPr="00DE14EB">
            <w:rPr>
              <w:b/>
              <w:noProof/>
            </w:rPr>
            <w:drawing>
              <wp:inline distT="0" distB="0" distL="0" distR="0" wp14:anchorId="7B13218B" wp14:editId="27FAC291">
                <wp:extent cx="914400" cy="914400"/>
                <wp:effectExtent l="0" t="0" r="0" b="0"/>
                <wp:docPr id="1340013688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0013688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0" w:type="dxa"/>
          <w:tcBorders>
            <w:bottom w:val="single" w:sz="4" w:space="0" w:color="auto"/>
          </w:tcBorders>
        </w:tcPr>
        <w:p w14:paraId="679CB22B" w14:textId="77777777" w:rsidR="00570931" w:rsidRPr="00010356" w:rsidRDefault="00570931" w:rsidP="00213ED0">
          <w:pPr>
            <w:keepNext/>
            <w:spacing w:line="276" w:lineRule="auto"/>
            <w:jc w:val="center"/>
            <w:outlineLvl w:val="1"/>
            <w:rPr>
              <w:b/>
              <w:bCs/>
              <w:sz w:val="32"/>
              <w:szCs w:val="32"/>
              <w:lang w:val="fr-FR"/>
            </w:rPr>
          </w:pPr>
          <w:r w:rsidRPr="00010356">
            <w:rPr>
              <w:b/>
              <w:bCs/>
              <w:sz w:val="32"/>
              <w:szCs w:val="32"/>
              <w:lang w:val="fr-FR"/>
            </w:rPr>
            <w:t>MINISTERUL SĂNĂTĂȚII</w:t>
          </w:r>
        </w:p>
        <w:p w14:paraId="016C1A54" w14:textId="77777777" w:rsidR="00570931" w:rsidRPr="00213ED0" w:rsidRDefault="00570931" w:rsidP="00213ED0">
          <w:pPr>
            <w:spacing w:after="120"/>
            <w:jc w:val="center"/>
            <w:rPr>
              <w:b/>
              <w:lang w:val="fr-FR"/>
            </w:rPr>
          </w:pPr>
        </w:p>
      </w:tc>
      <w:tc>
        <w:tcPr>
          <w:tcW w:w="236" w:type="dxa"/>
          <w:vMerge w:val="restart"/>
          <w:shd w:val="clear" w:color="auto" w:fill="auto"/>
        </w:tcPr>
        <w:p w14:paraId="2B3AC1EA" w14:textId="77777777" w:rsidR="00570931" w:rsidRPr="00213ED0" w:rsidRDefault="00570931" w:rsidP="00213ED0">
          <w:pPr>
            <w:spacing w:after="120"/>
            <w:jc w:val="center"/>
            <w:rPr>
              <w:b/>
              <w:lang w:val="fr-FR"/>
            </w:rPr>
          </w:pPr>
        </w:p>
      </w:tc>
    </w:tr>
    <w:tr w:rsidR="00213ED0" w:rsidRPr="00213ED0" w14:paraId="07929E69" w14:textId="77777777" w:rsidTr="00093540">
      <w:tc>
        <w:tcPr>
          <w:tcW w:w="1835" w:type="dxa"/>
          <w:vMerge/>
          <w:shd w:val="clear" w:color="auto" w:fill="auto"/>
        </w:tcPr>
        <w:p w14:paraId="63F9662A" w14:textId="77777777" w:rsidR="00570931" w:rsidRPr="00213ED0" w:rsidRDefault="00570931" w:rsidP="00213ED0">
          <w:pPr>
            <w:ind w:right="77"/>
            <w:rPr>
              <w:lang w:val="fr-FR"/>
            </w:rPr>
          </w:pPr>
        </w:p>
      </w:tc>
      <w:tc>
        <w:tcPr>
          <w:tcW w:w="7960" w:type="dxa"/>
          <w:tcBorders>
            <w:top w:val="single" w:sz="4" w:space="0" w:color="auto"/>
          </w:tcBorders>
        </w:tcPr>
        <w:p w14:paraId="71D153BA" w14:textId="77777777" w:rsidR="00570931" w:rsidRDefault="00570931" w:rsidP="00213ED0">
          <w:pPr>
            <w:keepNext/>
            <w:jc w:val="center"/>
            <w:outlineLvl w:val="2"/>
            <w:rPr>
              <w:sz w:val="20"/>
              <w:szCs w:val="20"/>
              <w:lang w:val="fr-FR"/>
            </w:rPr>
          </w:pPr>
          <w:proofErr w:type="spellStart"/>
          <w:r w:rsidRPr="00D7098F">
            <w:rPr>
              <w:sz w:val="20"/>
              <w:szCs w:val="20"/>
              <w:lang w:val="fr-FR"/>
            </w:rPr>
            <w:t>Str</w:t>
          </w:r>
          <w:proofErr w:type="spellEnd"/>
          <w:r w:rsidRPr="00D7098F">
            <w:rPr>
              <w:sz w:val="20"/>
              <w:szCs w:val="20"/>
              <w:lang w:val="fr-FR"/>
            </w:rPr>
            <w:t xml:space="preserve">. Cristian </w:t>
          </w:r>
          <w:proofErr w:type="spellStart"/>
          <w:r w:rsidRPr="00D7098F">
            <w:rPr>
              <w:sz w:val="20"/>
              <w:szCs w:val="20"/>
              <w:lang w:val="fr-FR"/>
            </w:rPr>
            <w:t>Popi</w:t>
          </w:r>
          <w:r w:rsidRPr="00213ED0">
            <w:rPr>
              <w:sz w:val="20"/>
              <w:szCs w:val="20"/>
              <w:lang w:val="fr-FR"/>
            </w:rPr>
            <w:t>ş</w:t>
          </w:r>
          <w:r w:rsidRPr="00D7098F">
            <w:rPr>
              <w:sz w:val="20"/>
              <w:szCs w:val="20"/>
              <w:lang w:val="fr-FR"/>
            </w:rPr>
            <w:t>teanu</w:t>
          </w:r>
          <w:proofErr w:type="spellEnd"/>
          <w:r w:rsidRPr="00D7098F">
            <w:rPr>
              <w:sz w:val="20"/>
              <w:szCs w:val="20"/>
              <w:lang w:val="fr-FR"/>
            </w:rPr>
            <w:t xml:space="preserve"> nr. 1-3</w:t>
          </w:r>
        </w:p>
        <w:p w14:paraId="0685EF79" w14:textId="77777777" w:rsidR="00570931" w:rsidRPr="00213ED0" w:rsidRDefault="00570931" w:rsidP="00213ED0">
          <w:pPr>
            <w:keepNext/>
            <w:jc w:val="center"/>
            <w:outlineLvl w:val="2"/>
            <w:rPr>
              <w:sz w:val="20"/>
              <w:szCs w:val="20"/>
              <w:lang w:val="fr-FR"/>
            </w:rPr>
          </w:pPr>
          <w:proofErr w:type="spellStart"/>
          <w:r>
            <w:rPr>
              <w:sz w:val="20"/>
              <w:szCs w:val="20"/>
              <w:lang w:val="fr-FR"/>
            </w:rPr>
            <w:t>Bucure</w:t>
          </w:r>
          <w:r w:rsidRPr="00213ED0">
            <w:rPr>
              <w:sz w:val="20"/>
              <w:szCs w:val="20"/>
              <w:lang w:val="fr-FR"/>
            </w:rPr>
            <w:t>ști</w:t>
          </w:r>
          <w:proofErr w:type="spellEnd"/>
          <w:r w:rsidRPr="00213ED0">
            <w:rPr>
              <w:sz w:val="20"/>
              <w:szCs w:val="20"/>
              <w:lang w:val="fr-FR"/>
            </w:rPr>
            <w:t xml:space="preserve">, </w:t>
          </w:r>
          <w:proofErr w:type="spellStart"/>
          <w:r w:rsidRPr="00213ED0">
            <w:rPr>
              <w:sz w:val="20"/>
              <w:szCs w:val="20"/>
              <w:lang w:val="fr-FR"/>
            </w:rPr>
            <w:t>România</w:t>
          </w:r>
          <w:proofErr w:type="spellEnd"/>
        </w:p>
        <w:p w14:paraId="5B40B3D2" w14:textId="77777777" w:rsidR="00570931" w:rsidRPr="00213ED0" w:rsidRDefault="00570931" w:rsidP="00213ED0">
          <w:pPr>
            <w:keepNext/>
            <w:jc w:val="center"/>
            <w:outlineLvl w:val="2"/>
            <w:rPr>
              <w:b/>
              <w:lang w:val="fr-FR"/>
            </w:rPr>
          </w:pPr>
          <w:r>
            <w:rPr>
              <w:b/>
              <w:lang w:val="fr-FR"/>
            </w:rPr>
            <w:t>aviz.programsanatate@ms.ro</w:t>
          </w:r>
        </w:p>
      </w:tc>
      <w:tc>
        <w:tcPr>
          <w:tcW w:w="236" w:type="dxa"/>
          <w:vMerge/>
          <w:shd w:val="clear" w:color="auto" w:fill="auto"/>
        </w:tcPr>
        <w:p w14:paraId="5C3F6856" w14:textId="77777777" w:rsidR="00570931" w:rsidRPr="00213ED0" w:rsidRDefault="00570931" w:rsidP="00213ED0">
          <w:pPr>
            <w:ind w:right="77"/>
            <w:jc w:val="center"/>
            <w:rPr>
              <w:b/>
              <w:lang w:val="fr-FR"/>
            </w:rPr>
          </w:pPr>
        </w:p>
      </w:tc>
    </w:tr>
  </w:tbl>
  <w:p w14:paraId="1ED3DC97" w14:textId="77777777" w:rsidR="00570931" w:rsidRPr="00213ED0" w:rsidRDefault="00570931" w:rsidP="00BF221D">
    <w:pPr>
      <w:pStyle w:val="Header"/>
      <w:ind w:left="0" w:firstLine="0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B4B21"/>
    <w:multiLevelType w:val="hybridMultilevel"/>
    <w:tmpl w:val="F626A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3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31"/>
    <w:rsid w:val="000D12FB"/>
    <w:rsid w:val="000D74DC"/>
    <w:rsid w:val="0018344A"/>
    <w:rsid w:val="002562B5"/>
    <w:rsid w:val="002D38D3"/>
    <w:rsid w:val="003B0BBE"/>
    <w:rsid w:val="003C54E7"/>
    <w:rsid w:val="005271FA"/>
    <w:rsid w:val="005312AE"/>
    <w:rsid w:val="00570931"/>
    <w:rsid w:val="008B5361"/>
    <w:rsid w:val="00B24BBE"/>
    <w:rsid w:val="00B43A79"/>
    <w:rsid w:val="00B62AD0"/>
    <w:rsid w:val="00C66C80"/>
    <w:rsid w:val="00C93E49"/>
    <w:rsid w:val="00CA19A2"/>
    <w:rsid w:val="00CB672F"/>
    <w:rsid w:val="00D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76EC"/>
  <w15:chartTrackingRefBased/>
  <w15:docId w15:val="{4D8FC26C-FEB4-4582-8CE6-DC384A18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31"/>
  </w:style>
  <w:style w:type="paragraph" w:styleId="Heading1">
    <w:name w:val="heading 1"/>
    <w:basedOn w:val="Normal"/>
    <w:next w:val="Normal"/>
    <w:link w:val="Heading1Char"/>
    <w:uiPriority w:val="9"/>
    <w:qFormat/>
    <w:rsid w:val="0057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931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93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570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9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0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931"/>
  </w:style>
  <w:style w:type="table" w:styleId="TableGrid">
    <w:name w:val="Table Grid"/>
    <w:basedOn w:val="TableNormal"/>
    <w:uiPriority w:val="39"/>
    <w:rsid w:val="00570931"/>
    <w:pPr>
      <w:ind w:left="0" w:firstLine="0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al"/>
    <w:uiPriority w:val="99"/>
    <w:rsid w:val="00570931"/>
    <w:pPr>
      <w:suppressAutoHyphens/>
      <w:ind w:left="0" w:firstLine="0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styleId="Strong">
    <w:name w:val="Strong"/>
    <w:basedOn w:val="DefaultParagraphFont"/>
    <w:uiPriority w:val="22"/>
    <w:qFormat/>
    <w:rsid w:val="0057093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70931"/>
    <w:pPr>
      <w:ind w:left="0" w:firstLine="0"/>
      <w:jc w:val="center"/>
    </w:pPr>
    <w:rPr>
      <w:rFonts w:ascii="Times New Roman" w:hAnsi="Times New Roman"/>
      <w:kern w:val="0"/>
      <w:sz w:val="24"/>
      <w:lang w:val="ro-RO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styleId="Revision">
    <w:name w:val="Revision"/>
    <w:hidden/>
    <w:uiPriority w:val="99"/>
    <w:semiHidden/>
    <w:rsid w:val="008B5361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Rogobete</dc:creator>
  <cp:keywords/>
  <dc:description/>
  <cp:lastModifiedBy>Alexandru Rogobete</cp:lastModifiedBy>
  <cp:revision>15</cp:revision>
  <cp:lastPrinted>2024-06-10T12:20:00Z</cp:lastPrinted>
  <dcterms:created xsi:type="dcterms:W3CDTF">2024-06-10T07:51:00Z</dcterms:created>
  <dcterms:modified xsi:type="dcterms:W3CDTF">2024-06-10T12:20:00Z</dcterms:modified>
</cp:coreProperties>
</file>