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67C43" w:rsidRPr="005801F8" w:rsidRDefault="00567C43">
      <w:pPr>
        <w:spacing w:after="0" w:line="240" w:lineRule="auto"/>
        <w:ind w:firstLine="720"/>
        <w:jc w:val="both"/>
        <w:rPr>
          <w:rFonts w:ascii="Times New Roman" w:eastAsia="Times New Roman" w:hAnsi="Times New Roman" w:cs="Times New Roman"/>
          <w:color w:val="000000" w:themeColor="text1"/>
          <w:sz w:val="26"/>
          <w:szCs w:val="26"/>
        </w:rPr>
      </w:pPr>
    </w:p>
    <w:p w14:paraId="00000002"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ANEXĂ</w:t>
      </w:r>
    </w:p>
    <w:p w14:paraId="00000003"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 xml:space="preserve">Statutul Colegiului </w:t>
      </w:r>
      <w:proofErr w:type="spellStart"/>
      <w:r w:rsidRPr="005801F8">
        <w:rPr>
          <w:rFonts w:ascii="Times New Roman" w:eastAsia="Times New Roman" w:hAnsi="Times New Roman" w:cs="Times New Roman"/>
          <w:b/>
          <w:color w:val="000000" w:themeColor="text1"/>
          <w:sz w:val="28"/>
          <w:szCs w:val="28"/>
        </w:rPr>
        <w:t>Fizioterapeuţilor</w:t>
      </w:r>
      <w:proofErr w:type="spellEnd"/>
      <w:r w:rsidRPr="005801F8">
        <w:rPr>
          <w:rFonts w:ascii="Times New Roman" w:eastAsia="Times New Roman" w:hAnsi="Times New Roman" w:cs="Times New Roman"/>
          <w:b/>
          <w:color w:val="000000" w:themeColor="text1"/>
          <w:sz w:val="28"/>
          <w:szCs w:val="28"/>
        </w:rPr>
        <w:t xml:space="preserve"> din România</w:t>
      </w:r>
    </w:p>
    <w:p w14:paraId="00000004" w14:textId="77777777" w:rsidR="00567C43" w:rsidRPr="005801F8" w:rsidRDefault="00567C43">
      <w:pPr>
        <w:pBdr>
          <w:top w:val="nil"/>
          <w:left w:val="nil"/>
          <w:bottom w:val="nil"/>
          <w:right w:val="nil"/>
          <w:between w:val="nil"/>
        </w:pBdr>
        <w:spacing w:after="0" w:line="240" w:lineRule="auto"/>
        <w:ind w:right="4"/>
        <w:jc w:val="center"/>
        <w:rPr>
          <w:rFonts w:ascii="Times New Roman" w:eastAsia="Times New Roman" w:hAnsi="Times New Roman" w:cs="Times New Roman"/>
          <w:color w:val="000000" w:themeColor="text1"/>
          <w:sz w:val="28"/>
          <w:szCs w:val="28"/>
        </w:rPr>
      </w:pPr>
    </w:p>
    <w:p w14:paraId="00000005" w14:textId="77777777" w:rsidR="00567C43" w:rsidRPr="005801F8" w:rsidRDefault="00CE6195">
      <w:pP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CAPITOLUL I</w:t>
      </w:r>
    </w:p>
    <w:p w14:paraId="00000006" w14:textId="77777777" w:rsidR="00567C43" w:rsidRPr="005801F8" w:rsidRDefault="00CE6195">
      <w:pP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DISPOZIȚII GENERALE</w:t>
      </w:r>
    </w:p>
    <w:p w14:paraId="00000007" w14:textId="77777777" w:rsidR="00567C43" w:rsidRPr="005801F8" w:rsidRDefault="00567C43">
      <w:pPr>
        <w:spacing w:after="0" w:line="240" w:lineRule="auto"/>
        <w:ind w:right="4"/>
        <w:jc w:val="both"/>
        <w:rPr>
          <w:rFonts w:ascii="Times New Roman" w:eastAsia="Times New Roman" w:hAnsi="Times New Roman" w:cs="Times New Roman"/>
          <w:b/>
          <w:color w:val="000000" w:themeColor="text1"/>
          <w:sz w:val="28"/>
          <w:szCs w:val="28"/>
        </w:rPr>
      </w:pPr>
    </w:p>
    <w:p w14:paraId="00000008" w14:textId="77777777" w:rsidR="00567C43" w:rsidRPr="005801F8" w:rsidRDefault="00CE6195">
      <w:pP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1</w:t>
      </w:r>
    </w:p>
    <w:p w14:paraId="0000000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Colegiul Fizioterapeuților din România este înființat și organizat potrivit Legii </w:t>
      </w:r>
      <w:hyperlink r:id="rId6">
        <w:r w:rsidRPr="005801F8">
          <w:rPr>
            <w:rFonts w:ascii="Times New Roman" w:eastAsia="Times New Roman" w:hAnsi="Times New Roman" w:cs="Times New Roman"/>
            <w:color w:val="000000" w:themeColor="text1"/>
            <w:sz w:val="28"/>
            <w:szCs w:val="28"/>
          </w:rPr>
          <w:t xml:space="preserve">nr. 229/2016 </w:t>
        </w:r>
      </w:hyperlink>
      <w:r w:rsidRPr="005801F8">
        <w:rPr>
          <w:rFonts w:ascii="Times New Roman" w:eastAsia="Times New Roman" w:hAnsi="Times New Roman" w:cs="Times New Roman"/>
          <w:color w:val="000000" w:themeColor="text1"/>
          <w:sz w:val="28"/>
          <w:szCs w:val="28"/>
        </w:rPr>
        <w:t>privind organizarea și exercitarea profesiei de fizioterapeut, precum și pentru înființarea, organizarea și funcționarea Colegiului Fizioterapeuților din România, cu modificările ulterioare.</w:t>
      </w:r>
    </w:p>
    <w:p w14:paraId="0000000A" w14:textId="77777777" w:rsidR="00567C43" w:rsidRPr="005801F8" w:rsidRDefault="00567C43">
      <w:pPr>
        <w:keepLines/>
        <w:widowControl w:val="0"/>
        <w:spacing w:after="0" w:line="240" w:lineRule="auto"/>
        <w:jc w:val="both"/>
        <w:rPr>
          <w:rFonts w:ascii="Times New Roman" w:eastAsia="Times New Roman" w:hAnsi="Times New Roman" w:cs="Times New Roman"/>
          <w:b/>
          <w:color w:val="000000" w:themeColor="text1"/>
          <w:sz w:val="28"/>
          <w:szCs w:val="28"/>
        </w:rPr>
      </w:pPr>
    </w:p>
    <w:p w14:paraId="0000000B" w14:textId="77777777" w:rsidR="00567C43" w:rsidRPr="005801F8" w:rsidRDefault="00CE6195">
      <w:pPr>
        <w:keepLines/>
        <w:widowControl w:val="0"/>
        <w:spacing w:after="0" w:line="240" w:lineRule="auto"/>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2</w:t>
      </w:r>
    </w:p>
    <w:p w14:paraId="0000000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Colegiul Fizioterapeuților din România este organizație profesională, cu personalitate juridică, neguvernamentală, de interes public, apolitică, fără scop patrimonial, cu responsabilități delegate de autoritatea de stat.</w:t>
      </w:r>
    </w:p>
    <w:p w14:paraId="0000000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Colegiul Fizioterapeuților din România are autonomie instituțională în domeniul său de competență normativ și jurisdicțional profesional și își exercită atribuțiile fără posibilitatea vreunei imixtiuni, în condițiile legii.</w:t>
      </w:r>
    </w:p>
    <w:p w14:paraId="0000000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Activitatea Colegiului Fizioterapeuților din România se desfășoară la nivel național și teritorial.</w:t>
      </w:r>
    </w:p>
    <w:p w14:paraId="0000000F" w14:textId="77777777" w:rsidR="00567C43" w:rsidRPr="005801F8" w:rsidRDefault="00567C43">
      <w:pPr>
        <w:spacing w:after="0" w:line="240" w:lineRule="auto"/>
        <w:ind w:right="4"/>
        <w:jc w:val="both"/>
        <w:rPr>
          <w:rFonts w:ascii="Times New Roman" w:eastAsia="Times New Roman" w:hAnsi="Times New Roman" w:cs="Times New Roman"/>
          <w:color w:val="000000" w:themeColor="text1"/>
          <w:sz w:val="28"/>
          <w:szCs w:val="28"/>
        </w:rPr>
      </w:pPr>
    </w:p>
    <w:p w14:paraId="00000010" w14:textId="77777777" w:rsidR="00567C43" w:rsidRPr="005801F8" w:rsidRDefault="00CE6195">
      <w:pPr>
        <w:keepLines/>
        <w:widowControl w:val="0"/>
        <w:spacing w:after="0" w:line="240" w:lineRule="auto"/>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3</w:t>
      </w:r>
    </w:p>
    <w:p w14:paraId="0000001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Sediul Colegiului Fizioterapeuților din România este în municipiul București.</w:t>
      </w:r>
    </w:p>
    <w:p w14:paraId="00000012" w14:textId="32E7C9E9"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Denumirea și sigla Colegiului Fizioterapeuților din România vor fi înscrise în toate documentele, actele și înscrisurile emise de către organizația profesională, cu menționarea sediului și a codului fiscal.</w:t>
      </w:r>
    </w:p>
    <w:p w14:paraId="00000014" w14:textId="0139C358"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 </w:t>
      </w:r>
      <w:r w:rsidR="00CE6195" w:rsidRPr="005801F8">
        <w:rPr>
          <w:rFonts w:ascii="Times New Roman" w:eastAsia="Times New Roman" w:hAnsi="Times New Roman" w:cs="Times New Roman"/>
          <w:color w:val="000000" w:themeColor="text1"/>
          <w:sz w:val="28"/>
          <w:szCs w:val="28"/>
        </w:rPr>
        <w:t>(3) Sigla Colegiului Fizioterapeuților din România se stabilește prin hotărâre a Adunării generale naționale a Colegiului Fizioterapeuților din România.</w:t>
      </w:r>
    </w:p>
    <w:p w14:paraId="00000015"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2007B653" w14:textId="77777777" w:rsidR="00C57AAC"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16"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CAPITOLUL II</w:t>
      </w:r>
    </w:p>
    <w:p w14:paraId="00000017"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OBIECTUL DE ACTIVITATE</w:t>
      </w:r>
    </w:p>
    <w:p w14:paraId="00000018"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019" w14:textId="77777777" w:rsidR="00567C43" w:rsidRPr="005801F8" w:rsidRDefault="00CE6195">
      <w:pPr>
        <w:keepLines/>
        <w:widowControl w:val="0"/>
        <w:spacing w:after="0" w:line="240" w:lineRule="auto"/>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4</w:t>
      </w:r>
    </w:p>
    <w:p w14:paraId="0000001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Colegiul Fizioterapeuților din România are ca obiect de activitate autorizarea, controlul și supravegherea exercitării profesiei de fizioterapeut, ca profesie liberală de practică publică autorizată.</w:t>
      </w:r>
    </w:p>
    <w:p w14:paraId="0000001B"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1C" w14:textId="77777777" w:rsidR="00567C43" w:rsidRPr="005801F8" w:rsidRDefault="00CE6195">
      <w:pPr>
        <w:keepLines/>
        <w:widowControl w:val="0"/>
        <w:spacing w:after="0" w:line="240" w:lineRule="auto"/>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lastRenderedPageBreak/>
        <w:t>Art. 5</w:t>
      </w:r>
    </w:p>
    <w:p w14:paraId="0000001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În realizarea obiectului său de activitate, Colegiul Fizioterapeuților din România, prin structurile sale naționale și teritoriale, are următoarele atribuții:</w:t>
      </w:r>
    </w:p>
    <w:p w14:paraId="0000001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în calitate de autoritate competentă în domeniu asigură autorizarea, monitorizarea și controlul exercitării profesiei de fizioterapeut, în colaborare cu Ministerul Sănătății;</w:t>
      </w:r>
    </w:p>
    <w:p w14:paraId="0000001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asigură respectarea cadrului legal și organizatoric pentru exercitarea profesiei de fizioterapeut în condițiile legii, inclusiv prin funcția de control profesional, prin analiza cazurilor de abateri de la normele de etică și deontologie profesională și de la regulile de bună practică profesională, de autoritate disciplinară și de organ de jurisdicție profesională;</w:t>
      </w:r>
    </w:p>
    <w:p w14:paraId="0000002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autorizează sau, după caz, avizează exercitarea profesiei de fizioterapeut pe teritoriul României;</w:t>
      </w:r>
    </w:p>
    <w:p w14:paraId="0000002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elaborează și emite cardul profesional european, pentru membrii săi, în conformitate cu reglementările Uniunii Europene;</w:t>
      </w:r>
    </w:p>
    <w:p w14:paraId="0000002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asigură schimbul de informații, prin intermediul Sistemului de informare a pieței interne a Uniunii Europene, denumit în continuare IMI, conform procedurilor prevăzute în normele metodologice de aplicare a legii;</w:t>
      </w:r>
    </w:p>
    <w:p w14:paraId="0000002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 recunoaște titlurile oficiale de calificare în fizioterapie dobândite în celelalte state membre ale Uniunii Europene, în statele aparținând Spațiului Economic European și în Confederația Elvețiană;</w:t>
      </w:r>
    </w:p>
    <w:p w14:paraId="0000002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g) adoptă Codul deontologic al fizioterapeutului;</w:t>
      </w:r>
    </w:p>
    <w:p w14:paraId="0000002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h) instituie și supraveghează aplicarea și respectarea standardelor de calitate a serviciilor profesionale în domeniul fizioterapiei, precum și a normelor deontologice ale fizioterapeutului;</w:t>
      </w:r>
    </w:p>
    <w:p w14:paraId="0000002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i) instituie un cadru de promovare și dezvoltare a competenței profesionale;</w:t>
      </w:r>
    </w:p>
    <w:p w14:paraId="0000002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j) reprezintă interesele membrilor săi în fața autorităților publice și administrative, în cadrul organismelor profesionale internaționale, precum și în litigiile cu terții;</w:t>
      </w:r>
    </w:p>
    <w:p w14:paraId="0000002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k) ține evidența fizioterapeuților autorizați și, după caz, acordă, certifică, suspendă și retrage dreptul de exercitare a profesiei de fizioterapeut în condițiile prevăzute de normele metodologice de aplicare a legii;</w:t>
      </w:r>
    </w:p>
    <w:p w14:paraId="0000002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l) mediază și arbitrează divergențele între membrii săi, precum și între aceștia și terți;</w:t>
      </w:r>
    </w:p>
    <w:p w14:paraId="0000002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m) întocmește și actualizează permanent Registrul unic al fizioterapeuților;</w:t>
      </w:r>
    </w:p>
    <w:p w14:paraId="0000002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n) reprezintă corpul profesional din România în relațiile cu autoritățile și instituțiile guvernamentale și neguvernamentale interne și internaționale;</w:t>
      </w:r>
    </w:p>
    <w:p w14:paraId="0000002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o) inițiază și promovează forme de educație continuă în vederea creșterii gradului de competență profesională a membrilor săi;</w:t>
      </w:r>
    </w:p>
    <w:p w14:paraId="0000002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p) colaborează cu Ministerul Sănătății la elaborarea normelor specifice și a reglementărilor privind profesia de fizioterapeut și asigură aplicarea acestora;</w:t>
      </w:r>
    </w:p>
    <w:p w14:paraId="0000002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r) elaborează criterii și standarde privind asigurarea calității serviciilor de îngrijiri de sănătate, pe care le propune spre aprobare Ministerului Sănătății;</w:t>
      </w:r>
    </w:p>
    <w:p w14:paraId="0000002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i/>
          <w:color w:val="000000" w:themeColor="text1"/>
          <w:sz w:val="28"/>
          <w:szCs w:val="28"/>
          <w:highlight w:val="yellow"/>
        </w:rPr>
      </w:pPr>
      <w:r w:rsidRPr="005801F8">
        <w:rPr>
          <w:rFonts w:ascii="Times New Roman" w:eastAsia="Times New Roman" w:hAnsi="Times New Roman" w:cs="Times New Roman"/>
          <w:color w:val="000000" w:themeColor="text1"/>
          <w:sz w:val="28"/>
          <w:szCs w:val="28"/>
        </w:rPr>
        <w:t xml:space="preserve">s) elaborează ghiduri de practică </w:t>
      </w:r>
      <w:proofErr w:type="spellStart"/>
      <w:r w:rsidRPr="005801F8">
        <w:rPr>
          <w:rFonts w:ascii="Times New Roman" w:eastAsia="Times New Roman" w:hAnsi="Times New Roman" w:cs="Times New Roman"/>
          <w:color w:val="000000" w:themeColor="text1"/>
          <w:sz w:val="28"/>
          <w:szCs w:val="28"/>
        </w:rPr>
        <w:t>fizioterapeutică</w:t>
      </w:r>
      <w:proofErr w:type="spellEnd"/>
      <w:r w:rsidRPr="005801F8">
        <w:rPr>
          <w:rFonts w:ascii="Times New Roman" w:eastAsia="Times New Roman" w:hAnsi="Times New Roman" w:cs="Times New Roman"/>
          <w:color w:val="000000" w:themeColor="text1"/>
          <w:sz w:val="28"/>
          <w:szCs w:val="28"/>
        </w:rPr>
        <w:t xml:space="preserve"> pe care le supune avizării Ministerului Sănătății și protocoale naționale de practică </w:t>
      </w:r>
      <w:proofErr w:type="spellStart"/>
      <w:r w:rsidRPr="005801F8">
        <w:rPr>
          <w:rFonts w:ascii="Times New Roman" w:eastAsia="Times New Roman" w:hAnsi="Times New Roman" w:cs="Times New Roman"/>
          <w:color w:val="000000" w:themeColor="text1"/>
          <w:sz w:val="28"/>
          <w:szCs w:val="28"/>
        </w:rPr>
        <w:t>fizioterapeutică</w:t>
      </w:r>
      <w:proofErr w:type="spellEnd"/>
      <w:r w:rsidRPr="005801F8">
        <w:rPr>
          <w:rFonts w:ascii="Times New Roman" w:eastAsia="Times New Roman" w:hAnsi="Times New Roman" w:cs="Times New Roman"/>
          <w:color w:val="000000" w:themeColor="text1"/>
          <w:sz w:val="28"/>
          <w:szCs w:val="28"/>
        </w:rPr>
        <w:t xml:space="preserve"> care se aprobă prin ordin al ministrului sănătății;</w:t>
      </w:r>
    </w:p>
    <w:p w14:paraId="0000003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t) soluționează cererile și petițiile membrilor prin organele de conducere ale colegiilor teritoriale sau, în cazul nesoluționării la acest nivel, prin organele de conducere ierarhic superioare;</w:t>
      </w:r>
    </w:p>
    <w:p w14:paraId="0000003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u) elaborează Statutul și Regulamentul intern de organizare și funcționare a Colegiul Fizioterapeuților din România precum și propuneri de modificare a acestora, care se aprobă prin ordin al ministrului sănătății;</w:t>
      </w:r>
    </w:p>
    <w:p w14:paraId="0000003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v) atestă onorabilitatea și moralitatea profesională a membrilor săi și eliberează, la cerere, certificatul de status profesional curent pentru membrii săi;</w:t>
      </w:r>
    </w:p>
    <w:p w14:paraId="0000003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w) elaborează documentele necesare recunoașterii în alte state membre ale Uniunii Europene, în statele aparținând Spațiului Economic European și în Confederația Elvețiană a titlurilor de calificare de fizioterapeut dobândite în România;</w:t>
      </w:r>
    </w:p>
    <w:p w14:paraId="0000003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x) avizează înființarea cabinetelor de practică independentă de fizioterapie, în conformitate cu prevederile Ordonanței de urgență nr. 83/2000 privind organizarea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w:t>
      </w:r>
      <w:proofErr w:type="spellStart"/>
      <w:r w:rsidRPr="005801F8">
        <w:rPr>
          <w:rFonts w:ascii="Times New Roman" w:eastAsia="Times New Roman" w:hAnsi="Times New Roman" w:cs="Times New Roman"/>
          <w:color w:val="000000" w:themeColor="text1"/>
          <w:sz w:val="28"/>
          <w:szCs w:val="28"/>
        </w:rPr>
        <w:t>funcţionarea</w:t>
      </w:r>
      <w:proofErr w:type="spellEnd"/>
      <w:r w:rsidRPr="005801F8">
        <w:rPr>
          <w:rFonts w:ascii="Times New Roman" w:eastAsia="Times New Roman" w:hAnsi="Times New Roman" w:cs="Times New Roman"/>
          <w:color w:val="000000" w:themeColor="text1"/>
          <w:sz w:val="28"/>
          <w:szCs w:val="28"/>
        </w:rPr>
        <w:t xml:space="preserve"> cabinetelor de liberă practică pentru servicii publice conexe actului medical, cu modificările și completările ulterioare;</w:t>
      </w:r>
    </w:p>
    <w:p w14:paraId="0000003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y) asigură controlul cabinetelor de practică independentă, indiferent de forma de organizare;</w:t>
      </w:r>
    </w:p>
    <w:p w14:paraId="0000003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z) elaborează metodologii și proceduri privind recunoașterea calificărilor și accesul la profesia de fizioterapeut;</w:t>
      </w:r>
    </w:p>
    <w:p w14:paraId="0000003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aa</w:t>
      </w:r>
      <w:proofErr w:type="spellEnd"/>
      <w:r w:rsidRPr="005801F8">
        <w:rPr>
          <w:rFonts w:ascii="Times New Roman" w:eastAsia="Times New Roman" w:hAnsi="Times New Roman" w:cs="Times New Roman"/>
          <w:color w:val="000000" w:themeColor="text1"/>
          <w:sz w:val="28"/>
          <w:szCs w:val="28"/>
        </w:rPr>
        <w:t>) colaborează cu instituțiile de învățământ superior acreditate și cu Agenția Română de Asigurare a Calității în Învățământul Superior în vederea elaborării standardelor specifice pentru programele de studii de licență, domeniul de studii Sănătate, program de studii/specializarea Fizioterapie, precum și pentru programele de studii de master în Fizioterapie;</w:t>
      </w:r>
    </w:p>
    <w:p w14:paraId="0000003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bb</w:t>
      </w:r>
      <w:proofErr w:type="spellEnd"/>
      <w:r w:rsidRPr="005801F8">
        <w:rPr>
          <w:rFonts w:ascii="Times New Roman" w:eastAsia="Times New Roman" w:hAnsi="Times New Roman" w:cs="Times New Roman"/>
          <w:color w:val="000000" w:themeColor="text1"/>
          <w:sz w:val="28"/>
          <w:szCs w:val="28"/>
        </w:rPr>
        <w:t xml:space="preserve">) colaborează cu </w:t>
      </w:r>
      <w:proofErr w:type="spellStart"/>
      <w:r w:rsidRPr="005801F8">
        <w:rPr>
          <w:rFonts w:ascii="Times New Roman" w:eastAsia="Times New Roman" w:hAnsi="Times New Roman" w:cs="Times New Roman"/>
          <w:color w:val="000000" w:themeColor="text1"/>
          <w:sz w:val="28"/>
          <w:szCs w:val="28"/>
        </w:rPr>
        <w:t>organizaţii</w:t>
      </w:r>
      <w:proofErr w:type="spellEnd"/>
      <w:r w:rsidRPr="005801F8">
        <w:rPr>
          <w:rFonts w:ascii="Times New Roman" w:eastAsia="Times New Roman" w:hAnsi="Times New Roman" w:cs="Times New Roman"/>
          <w:color w:val="000000" w:themeColor="text1"/>
          <w:sz w:val="28"/>
          <w:szCs w:val="28"/>
        </w:rPr>
        <w:t xml:space="preserve"> de profil profesional-științific, patronal, sindical din domeniul sanitar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cu </w:t>
      </w:r>
      <w:proofErr w:type="spellStart"/>
      <w:r w:rsidRPr="005801F8">
        <w:rPr>
          <w:rFonts w:ascii="Times New Roman" w:eastAsia="Times New Roman" w:hAnsi="Times New Roman" w:cs="Times New Roman"/>
          <w:color w:val="000000" w:themeColor="text1"/>
          <w:sz w:val="28"/>
          <w:szCs w:val="28"/>
        </w:rPr>
        <w:t>organizaţii</w:t>
      </w:r>
      <w:proofErr w:type="spellEnd"/>
      <w:r w:rsidRPr="005801F8">
        <w:rPr>
          <w:rFonts w:ascii="Times New Roman" w:eastAsia="Times New Roman" w:hAnsi="Times New Roman" w:cs="Times New Roman"/>
          <w:color w:val="000000" w:themeColor="text1"/>
          <w:sz w:val="28"/>
          <w:szCs w:val="28"/>
        </w:rPr>
        <w:t xml:space="preserve"> neguvernamentale în toate problemele privind exercitarea profesiei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asigurarea </w:t>
      </w:r>
      <w:proofErr w:type="spellStart"/>
      <w:r w:rsidRPr="005801F8">
        <w:rPr>
          <w:rFonts w:ascii="Times New Roman" w:eastAsia="Times New Roman" w:hAnsi="Times New Roman" w:cs="Times New Roman"/>
          <w:color w:val="000000" w:themeColor="text1"/>
          <w:sz w:val="28"/>
          <w:szCs w:val="28"/>
        </w:rPr>
        <w:t>sănătăţii</w:t>
      </w:r>
      <w:proofErr w:type="spellEnd"/>
      <w:r w:rsidRPr="005801F8">
        <w:rPr>
          <w:rFonts w:ascii="Times New Roman" w:eastAsia="Times New Roman" w:hAnsi="Times New Roman" w:cs="Times New Roman"/>
          <w:color w:val="000000" w:themeColor="text1"/>
          <w:sz w:val="28"/>
          <w:szCs w:val="28"/>
        </w:rPr>
        <w:t xml:space="preserve"> </w:t>
      </w:r>
      <w:proofErr w:type="spellStart"/>
      <w:r w:rsidRPr="005801F8">
        <w:rPr>
          <w:rFonts w:ascii="Times New Roman" w:eastAsia="Times New Roman" w:hAnsi="Times New Roman" w:cs="Times New Roman"/>
          <w:color w:val="000000" w:themeColor="text1"/>
          <w:sz w:val="28"/>
          <w:szCs w:val="28"/>
        </w:rPr>
        <w:t>populaţiei</w:t>
      </w:r>
      <w:proofErr w:type="spellEnd"/>
      <w:r w:rsidRPr="005801F8">
        <w:rPr>
          <w:rFonts w:ascii="Times New Roman" w:eastAsia="Times New Roman" w:hAnsi="Times New Roman" w:cs="Times New Roman"/>
          <w:color w:val="000000" w:themeColor="text1"/>
          <w:sz w:val="28"/>
          <w:szCs w:val="28"/>
        </w:rPr>
        <w:t>;</w:t>
      </w:r>
    </w:p>
    <w:p w14:paraId="0000003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cc) participă împreună cu Ministerul </w:t>
      </w:r>
      <w:proofErr w:type="spellStart"/>
      <w:r w:rsidRPr="005801F8">
        <w:rPr>
          <w:rFonts w:ascii="Times New Roman" w:eastAsia="Times New Roman" w:hAnsi="Times New Roman" w:cs="Times New Roman"/>
          <w:color w:val="000000" w:themeColor="text1"/>
          <w:sz w:val="28"/>
          <w:szCs w:val="28"/>
        </w:rPr>
        <w:t>Educaţiei</w:t>
      </w:r>
      <w:proofErr w:type="spellEnd"/>
      <w:r w:rsidRPr="005801F8">
        <w:rPr>
          <w:rFonts w:ascii="Times New Roman" w:eastAsia="Times New Roman" w:hAnsi="Times New Roman" w:cs="Times New Roman"/>
          <w:color w:val="000000" w:themeColor="text1"/>
          <w:sz w:val="28"/>
          <w:szCs w:val="28"/>
        </w:rPr>
        <w:t xml:space="preserve">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cu Ministerul </w:t>
      </w:r>
      <w:proofErr w:type="spellStart"/>
      <w:r w:rsidRPr="005801F8">
        <w:rPr>
          <w:rFonts w:ascii="Times New Roman" w:eastAsia="Times New Roman" w:hAnsi="Times New Roman" w:cs="Times New Roman"/>
          <w:color w:val="000000" w:themeColor="text1"/>
          <w:sz w:val="28"/>
          <w:szCs w:val="28"/>
        </w:rPr>
        <w:t>Sănătăţii</w:t>
      </w:r>
      <w:proofErr w:type="spellEnd"/>
      <w:r w:rsidRPr="005801F8">
        <w:rPr>
          <w:rFonts w:ascii="Times New Roman" w:eastAsia="Times New Roman" w:hAnsi="Times New Roman" w:cs="Times New Roman"/>
          <w:color w:val="000000" w:themeColor="text1"/>
          <w:sz w:val="28"/>
          <w:szCs w:val="28"/>
        </w:rPr>
        <w:t xml:space="preserve"> la stabilirea numărului de locuri pentru </w:t>
      </w:r>
      <w:proofErr w:type="spellStart"/>
      <w:r w:rsidRPr="005801F8">
        <w:rPr>
          <w:rFonts w:ascii="Times New Roman" w:eastAsia="Times New Roman" w:hAnsi="Times New Roman" w:cs="Times New Roman"/>
          <w:color w:val="000000" w:themeColor="text1"/>
          <w:sz w:val="28"/>
          <w:szCs w:val="28"/>
        </w:rPr>
        <w:t>învăţământul</w:t>
      </w:r>
      <w:proofErr w:type="spellEnd"/>
      <w:r w:rsidRPr="005801F8">
        <w:rPr>
          <w:rFonts w:ascii="Times New Roman" w:eastAsia="Times New Roman" w:hAnsi="Times New Roman" w:cs="Times New Roman"/>
          <w:color w:val="000000" w:themeColor="text1"/>
          <w:sz w:val="28"/>
          <w:szCs w:val="28"/>
        </w:rPr>
        <w:t xml:space="preserve"> superior pentru fizioterapie;</w:t>
      </w:r>
    </w:p>
    <w:p w14:paraId="0000003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dd</w:t>
      </w:r>
      <w:proofErr w:type="spellEnd"/>
      <w:r w:rsidRPr="005801F8">
        <w:rPr>
          <w:rFonts w:ascii="Times New Roman" w:eastAsia="Times New Roman" w:hAnsi="Times New Roman" w:cs="Times New Roman"/>
          <w:color w:val="000000" w:themeColor="text1"/>
          <w:sz w:val="28"/>
          <w:szCs w:val="28"/>
        </w:rPr>
        <w:t xml:space="preserve">) apără demnitatea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promovează drepturile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interesele profesionale ale membrilor săi, apără onoarea, libertatea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w:t>
      </w:r>
      <w:proofErr w:type="spellStart"/>
      <w:r w:rsidRPr="005801F8">
        <w:rPr>
          <w:rFonts w:ascii="Times New Roman" w:eastAsia="Times New Roman" w:hAnsi="Times New Roman" w:cs="Times New Roman"/>
          <w:color w:val="000000" w:themeColor="text1"/>
          <w:sz w:val="28"/>
          <w:szCs w:val="28"/>
        </w:rPr>
        <w:t>independenţa</w:t>
      </w:r>
      <w:proofErr w:type="spellEnd"/>
      <w:r w:rsidRPr="005801F8">
        <w:rPr>
          <w:rFonts w:ascii="Times New Roman" w:eastAsia="Times New Roman" w:hAnsi="Times New Roman" w:cs="Times New Roman"/>
          <w:color w:val="000000" w:themeColor="text1"/>
          <w:sz w:val="28"/>
          <w:szCs w:val="28"/>
        </w:rPr>
        <w:t xml:space="preserve"> profesională ale fizioterapeutului în exercitarea profesiei;</w:t>
      </w:r>
    </w:p>
    <w:p w14:paraId="0000003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ee</w:t>
      </w:r>
      <w:proofErr w:type="spellEnd"/>
      <w:r w:rsidRPr="005801F8">
        <w:rPr>
          <w:rFonts w:ascii="Times New Roman" w:eastAsia="Times New Roman" w:hAnsi="Times New Roman" w:cs="Times New Roman"/>
          <w:color w:val="000000" w:themeColor="text1"/>
          <w:sz w:val="28"/>
          <w:szCs w:val="28"/>
        </w:rPr>
        <w:t>) organizează examene de promovare în grade profesionale pentru fizioterapeuți;</w:t>
      </w:r>
    </w:p>
    <w:p w14:paraId="0000003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ff) întocmește și publică pe site-ul oficial al Colegiului Fizioterapeuților din România Registrul unic al fizioterapeuților.</w:t>
      </w:r>
    </w:p>
    <w:p w14:paraId="0000003D"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3E"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CAPITOLUL III</w:t>
      </w:r>
    </w:p>
    <w:p w14:paraId="0000003F"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MEMBRII COLEGIULUI FIZIOTERAPEUȚILOR DIN ROMÂNIA</w:t>
      </w:r>
    </w:p>
    <w:p w14:paraId="00000040"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04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1 Dobândirea calității de membru</w:t>
      </w:r>
    </w:p>
    <w:p w14:paraId="00000042" w14:textId="77777777" w:rsidR="00567C43" w:rsidRPr="005801F8" w:rsidRDefault="00CE6195">
      <w:pPr>
        <w:spacing w:after="0" w:line="240" w:lineRule="auto"/>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6</w:t>
      </w:r>
    </w:p>
    <w:p w14:paraId="0000004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Pentru exercitarea profesiei de fizioterapeut pe teritoriul României, persoanele care dețin un titlu oficial de calificare în fizioterapie prevăzut de lege, au obligația să se înscrie în Colegiul Fizioterapeuților din România.</w:t>
      </w:r>
    </w:p>
    <w:p w14:paraId="0000004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Calitatea de membru al Colegiului Fizioterapeuților din România se dobândește la cerere și este dovedită prin autorizația de liberă practică, care se eliberează la înscrierea în organizația profesională.</w:t>
      </w:r>
    </w:p>
    <w:p w14:paraId="0000004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Pentru obținerea autorizației de liberă practică, solicitantul trebuie să îndeplinească următoarele condiții:</w:t>
      </w:r>
    </w:p>
    <w:p w14:paraId="0000004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să dețină unul din titlurile oficiale de calificare în fizioterapie prevăzute de lege;</w:t>
      </w:r>
    </w:p>
    <w:p w14:paraId="0000004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să fie membru al Colegiului Fizioterapeuților din România;</w:t>
      </w:r>
    </w:p>
    <w:p w14:paraId="0000004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să nu-i fi fost aplicată pedeapsa interdicției de a exercita profesia de fizioterapeut prin Hotărâre judecătorească sau ca măsură disciplinară, pe o perioadă determinată;</w:t>
      </w:r>
    </w:p>
    <w:p w14:paraId="0000004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să nu fi săvârșit abuzuri, în exercitarea profesiei de fizioterapeut, prin care au fost încălcate drepturi și libertăți fundamentale ale omului, stabilite prin hotărâre judecătorească definitivă, care prevede, în mod expres, interdicția de exercitare a profesiei;</w:t>
      </w:r>
    </w:p>
    <w:p w14:paraId="0000004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să se angajeze în exercitarea profesiei respectând Codul deontologic al fizioterapeutului, fiind astfel incompatibilă orice conduită susceptibilă de a afecta demnitatea profesională sau bunele moravuri, iar încălcarea acestei condiții conduce la suspendarea dreptului de liberă practică pe durata stării de incompatibilitate;</w:t>
      </w:r>
    </w:p>
    <w:p w14:paraId="0000004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 să fie apt din punct de vedere medical pentru exercitarea profesiei.</w:t>
      </w:r>
    </w:p>
    <w:p w14:paraId="0000004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(5) Înscrierea în organizația profesională se face la colegiul teritorial în a cărui rază solicitantul își desfășoară sau urmează să își desfășoare activitatea.</w:t>
      </w:r>
    </w:p>
    <w:p w14:paraId="0000004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(6) Membrii înscriși și luați în evidența colegiilor teritoriale sunt membri ai Colegiului Fizioterapeuților din România.</w:t>
      </w:r>
    </w:p>
    <w:p w14:paraId="0000004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(7) Atunci când nu există un colegiu în județul pe teritoriul căruia solicitantul își desfășoară sau urmează să își desfășoare activitatea profesională, înscrierea acestui membru se face într-un colegiu teritorial într-un județ situat în aceeași regiune de dezvoltare, conform criteriilor aprobate de către Adunarea generală națională.</w:t>
      </w:r>
    </w:p>
    <w:p w14:paraId="0000004F"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5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7</w:t>
      </w:r>
    </w:p>
    <w:p w14:paraId="0000005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(1) Persoanelor care au avut o contribuție importantă la promovarea drepturilor și intereselor profesionale ale membrilor organizației profesionale, precum și la </w:t>
      </w:r>
      <w:r w:rsidRPr="005801F8">
        <w:rPr>
          <w:rFonts w:ascii="Times New Roman" w:eastAsia="Times New Roman" w:hAnsi="Times New Roman" w:cs="Times New Roman"/>
          <w:color w:val="000000" w:themeColor="text1"/>
          <w:sz w:val="28"/>
          <w:szCs w:val="28"/>
        </w:rPr>
        <w:lastRenderedPageBreak/>
        <w:t>promovarea imaginii Colegiului Fizioterapeuților din România, li se poate acorda titlul de membru de onoare.</w:t>
      </w:r>
    </w:p>
    <w:p w14:paraId="0000005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Conferirea titlului de membru de onoare al Colegiului Fizioterapeuților din România este de competența Consiliului național.</w:t>
      </w:r>
    </w:p>
    <w:p w14:paraId="00000053"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05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bookmarkStart w:id="0" w:name="_gjdgxs" w:colFirst="0" w:colLast="0"/>
      <w:bookmarkEnd w:id="0"/>
      <w:r w:rsidRPr="005801F8">
        <w:rPr>
          <w:rFonts w:ascii="Times New Roman" w:eastAsia="Times New Roman" w:hAnsi="Times New Roman" w:cs="Times New Roman"/>
          <w:b/>
          <w:color w:val="000000" w:themeColor="text1"/>
          <w:sz w:val="28"/>
          <w:szCs w:val="28"/>
        </w:rPr>
        <w:t>Secțiunea a -2-a Suspendarea dreptului de exercitare a profesiei</w:t>
      </w:r>
    </w:p>
    <w:p w14:paraId="0000005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8</w:t>
      </w:r>
    </w:p>
    <w:p w14:paraId="0000005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color w:val="000000" w:themeColor="text1"/>
          <w:sz w:val="28"/>
          <w:szCs w:val="28"/>
        </w:rPr>
        <w:t>(1) Suspendarea dreptului de exercitare a profesiei de fizioterapeut poate interveni în următoarele situații:</w:t>
      </w:r>
    </w:p>
    <w:p w14:paraId="0000005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la cererea titularului, care, din motive obiective întrerupe pe o durată de până la 5 ani exercitarea profesiei;</w:t>
      </w:r>
    </w:p>
    <w:p w14:paraId="0000005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prin decizie a Președintelui colegiului teritorial, dacă fizioterapeutul nu realizează, în perioada prevăzută de lege, numărul minim anual de credite de educație medicală continuă, stabilit prin normele metodologice de aplicare a Legii nr. 229/2016;</w:t>
      </w:r>
    </w:p>
    <w:p w14:paraId="0000005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prin decizie a Președintelui colegiului teritorial, după caz, dacă fizioterapeutul nu plătește cotizația pe o perioadă de 6 luni;</w:t>
      </w:r>
    </w:p>
    <w:p w14:paraId="0000005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prin Hotărârea Consiliului național, în situațiile prevăzute la art. 23 alin. (1) lit. a) și alin. (2) din Legea nr. 229/2016;</w:t>
      </w:r>
    </w:p>
    <w:p w14:paraId="0000005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prin Hotărârea Consiliului teritorial sau a Consiliului național, după caz, în cazul realizării oricărei acțiuni de natură a aduce atingere demnității profesionale sau bunelor moravuri, conform Codului deontologic al fizioterapeutului.</w:t>
      </w:r>
    </w:p>
    <w:p w14:paraId="0000005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În cazul în care colegiul teritorial constată că un membru se află în situațiile prevăzute la art. 8 lit. b) și c), înaintează o notificare către membrul în cauză în vederea conformării într-un termen de 30 zile.</w:t>
      </w:r>
    </w:p>
    <w:p w14:paraId="0000005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Suspendarea în situațiile prevăzute la alin. (1) lit. b) și c) se aplică până la momentul acumulării numărului minim anual de credite de educație medicală continuă, respectiv până la momentul plății integrale a cotizației datorate.</w:t>
      </w:r>
    </w:p>
    <w:p w14:paraId="0000005E"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5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3-a Încetarea calității de membru</w:t>
      </w:r>
    </w:p>
    <w:p w14:paraId="0000006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9</w:t>
      </w:r>
    </w:p>
    <w:p w14:paraId="0000006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Calitatea de membru al Colegiului Fizioterapeuților din România încetează în următoarele situații:</w:t>
      </w:r>
    </w:p>
    <w:p w14:paraId="0000006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la cererea titularului, prin renunțare scrisă la calitatea de membru, cu 15 zile înainte de data încetării;</w:t>
      </w:r>
    </w:p>
    <w:p w14:paraId="0000006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prin retragerea calității de membru, ca urmare a interzicerii exercitării profesiei, fie printr-o hotărâre definitivă de către instanța judecătorească, fie ca sancțiune disciplinară, în condițiile prevăzute de prezentul Statut precum și de Codul deontologic al fizioterapeutului;</w:t>
      </w:r>
    </w:p>
    <w:p w14:paraId="0000006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c) ca urmare a săvârșirii unor abuzuri prin care au fost încălcate drepturi și libertăți fundamentale ale omului, stabilite prin hotărâre judecătorească definitivă, care prevede, în mod expres, interdicția de exercitare a profesiei;</w:t>
      </w:r>
    </w:p>
    <w:p w14:paraId="0000006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highlight w:val="yellow"/>
        </w:rPr>
      </w:pPr>
      <w:r w:rsidRPr="005801F8">
        <w:rPr>
          <w:rFonts w:ascii="Times New Roman" w:eastAsia="Times New Roman" w:hAnsi="Times New Roman" w:cs="Times New Roman"/>
          <w:color w:val="000000" w:themeColor="text1"/>
          <w:sz w:val="28"/>
          <w:szCs w:val="28"/>
        </w:rPr>
        <w:t>d) de drept, prin decesul membrului.</w:t>
      </w:r>
      <w:r w:rsidRPr="005801F8">
        <w:rPr>
          <w:rFonts w:ascii="Times New Roman" w:eastAsia="Times New Roman" w:hAnsi="Times New Roman" w:cs="Times New Roman"/>
          <w:color w:val="000000" w:themeColor="text1"/>
          <w:sz w:val="28"/>
          <w:szCs w:val="28"/>
          <w:highlight w:val="yellow"/>
        </w:rPr>
        <w:t xml:space="preserve"> </w:t>
      </w:r>
    </w:p>
    <w:p w14:paraId="00000066" w14:textId="77777777" w:rsidR="00567C43" w:rsidRPr="005801F8" w:rsidRDefault="00CE6195">
      <w:pP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dacă nu se solicită încetarea suspendării calității de membru în termen de 5 ani de la data suspendării.</w:t>
      </w:r>
    </w:p>
    <w:p w14:paraId="00000067"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highlight w:val="yellow"/>
        </w:rPr>
      </w:pPr>
    </w:p>
    <w:p w14:paraId="0000006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4-a Drepturile și obligațiile membrilor</w:t>
      </w:r>
    </w:p>
    <w:p w14:paraId="0000006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10</w:t>
      </w:r>
    </w:p>
    <w:p w14:paraId="0000006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Membrii Colegiului Fizioterapeuților din România au următoarele drepturi:</w:t>
      </w:r>
    </w:p>
    <w:p w14:paraId="0000006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de a fi înscriși în evidențele oficiale gestionate de Colegiului Fizioterapeuților din România și de a li se elibera acte doveditoare în acest sens;</w:t>
      </w:r>
    </w:p>
    <w:p w14:paraId="0000006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de a se adresa nemijlocit tuturor organelor de conducere ale Colegiului Fizioterapeuților din România, naționale sau teritoriale, și de a primi informațiile solicitate în legătură cu organizarea și funcționarea Colegiului Fizioterapeuților din România;</w:t>
      </w:r>
    </w:p>
    <w:p w14:paraId="0000006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de a participa la programe de perfecționare și la alte forme de educație medicală continuă;</w:t>
      </w:r>
    </w:p>
    <w:p w14:paraId="0000006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de a participa la ședințele organelor de conducere ale Colegiului Fizioterapeuților din România, naționale sau teritoriale din care fac parte;</w:t>
      </w:r>
    </w:p>
    <w:p w14:paraId="0000006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de a-și exprima opinia cu privire la subiectele în dezbatere în cadrul Colegiului Fizioterapeuților din România, atât la nivel național cât și teritorial;</w:t>
      </w:r>
    </w:p>
    <w:p w14:paraId="0000007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 de a alege și de a fi aleși în organele reprezentative ale Colegiului Fizioterapeuților din România;</w:t>
      </w:r>
    </w:p>
    <w:p w14:paraId="0000007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g) de a participa la acțiunile organizate de Colegiul Fizioterapeuților din România și de a fi informați despre desfășurarea acestora;</w:t>
      </w:r>
    </w:p>
    <w:p w14:paraId="0000007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h) de a contesta sancțiunile primite în termen de 30 de zile de la comunicarea lor.</w:t>
      </w:r>
    </w:p>
    <w:p w14:paraId="00000073"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7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11</w:t>
      </w:r>
    </w:p>
    <w:p w14:paraId="0000007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Membrii Colegiului Fizioterapeuților din România au următoarele obligații:</w:t>
      </w:r>
    </w:p>
    <w:p w14:paraId="0000007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să cunoască și să respecte legislația în vigoare referitoare la exercitarea profesiei de fizioterapeut și normele emise de Colegiul Fizioterapeuților din România;</w:t>
      </w:r>
    </w:p>
    <w:p w14:paraId="0000007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să cunoască și să respecte Statutul și Codul deontologic al fizioterapeutului;</w:t>
      </w:r>
    </w:p>
    <w:p w14:paraId="0000007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să se preocupe de menținerea și îmbunătățirea nivelului lor de cunoștințe și abilități profesionale în domeniul fizioterapiei și să realizeze anual numărul minim de credite de educație medicală continuă;</w:t>
      </w:r>
    </w:p>
    <w:p w14:paraId="0000007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să manifeste un comportament demn în exercitarea profesiei și să respecte limitele de competență prevăzute de lege, norme, Statut și alte reglementări;</w:t>
      </w:r>
    </w:p>
    <w:p w14:paraId="0000007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să fie asigurați pentru răspundere civilă profesională și să răspundă pentru cazurile de malpraxis pe care le-au produs;</w:t>
      </w:r>
    </w:p>
    <w:p w14:paraId="0000007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f) să îndeplinească cu bună credință atribuțiile ce le revin ca urmare a exercitării unei funcții în cadrul Colegiului Fizioterapeuților din România;</w:t>
      </w:r>
    </w:p>
    <w:p w14:paraId="0000007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g) să nu producă prejudicii materiale sau morale Colegiului Fizioterapeuților din România, organelor de conducere și membrilor acestuia iar în cazul în care s-au produs, să le repare;</w:t>
      </w:r>
    </w:p>
    <w:p w14:paraId="0000007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h) să notifice colegiului teritorial orice situație de natură să modifice datele înscrise în evidențele organizației profesionale cu privire la membrii Colegiului Fizioterapeuților din România, în termen de 10 zile de la apariția acesteia sau de la data la care au avut cunoștință de aceasta;</w:t>
      </w:r>
    </w:p>
    <w:p w14:paraId="0000007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i) să păstreze confidențialitatea asupra datelor cu caracter personal de care iau cunoștință în calitate de membri ai Colegiului Fizioterapeuților din România;</w:t>
      </w:r>
    </w:p>
    <w:p w14:paraId="0000007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j) să achite în termenul stabilit </w:t>
      </w:r>
      <w:proofErr w:type="spellStart"/>
      <w:r w:rsidRPr="005801F8">
        <w:rPr>
          <w:rFonts w:ascii="Times New Roman" w:eastAsia="Times New Roman" w:hAnsi="Times New Roman" w:cs="Times New Roman"/>
          <w:color w:val="000000" w:themeColor="text1"/>
          <w:sz w:val="28"/>
          <w:szCs w:val="28"/>
        </w:rPr>
        <w:t>cotizaţia</w:t>
      </w:r>
      <w:proofErr w:type="spellEnd"/>
      <w:r w:rsidRPr="005801F8">
        <w:rPr>
          <w:rFonts w:ascii="Times New Roman" w:eastAsia="Times New Roman" w:hAnsi="Times New Roman" w:cs="Times New Roman"/>
          <w:color w:val="000000" w:themeColor="text1"/>
          <w:sz w:val="28"/>
          <w:szCs w:val="28"/>
        </w:rPr>
        <w:t xml:space="preserve"> lunară datorată în calitate de membru al Colegiului Fizioterapeuților din România;</w:t>
      </w:r>
    </w:p>
    <w:p w14:paraId="0000008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k) să nu întreprindă acțiuni care să prejudicieze imaginea profesiei sau a Colegiului Fizioterapeuților din România, inclusiv a organelor de conducere ale acestuia ori drepturile fizioterapeuților.</w:t>
      </w:r>
    </w:p>
    <w:p w14:paraId="00000081"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82"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CAPITOLUL IV</w:t>
      </w:r>
    </w:p>
    <w:p w14:paraId="00000083"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INCOMPATIBILITĂȚILE FUNCȚIILOR DE CONDUCERE</w:t>
      </w:r>
    </w:p>
    <w:p w14:paraId="00000084"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08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12</w:t>
      </w:r>
    </w:p>
    <w:p w14:paraId="0000008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Persoanele care dețin funcții de conducere în organizații sindicale, în partidele politice sau alte asociații profesionale naționale nu pot deține funcții de conducere în structurile Colegiului Fizioterapeuților din România.</w:t>
      </w:r>
    </w:p>
    <w:p w14:paraId="00000087"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08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13</w:t>
      </w:r>
    </w:p>
    <w:p w14:paraId="0000008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Sesizarea privind situația de incompatibilitate poate fi făcută de orice persoană fizică, instituție sau autoritate interesată.</w:t>
      </w:r>
    </w:p>
    <w:p w14:paraId="0000008A"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8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b/>
          <w:color w:val="000000" w:themeColor="text1"/>
          <w:sz w:val="28"/>
          <w:szCs w:val="28"/>
        </w:rPr>
        <w:t>Art. 14</w:t>
      </w:r>
    </w:p>
    <w:p w14:paraId="0000008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Persoana aflată în stare de incompatibilitate este obligată să înștiințeze Consiliul național și să își exprime opțiunea pentru una dintre cele două funcții declarate incompatibile în termen de 10 zile de la apariția stării de incompatibilitate.</w:t>
      </w:r>
    </w:p>
    <w:p w14:paraId="0000008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(2) În cazul neexprimării opțiunii în termenul prevăzut la alin. (1), Consiliul național va constata starea de incompatibilitate, în maximum 15 zile de la expirarea termenului prevăzut la alin. (1). </w:t>
      </w:r>
    </w:p>
    <w:p w14:paraId="0000008E"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8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15</w:t>
      </w:r>
    </w:p>
    <w:p w14:paraId="0000009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După constatarea stării de incompatibilitate, Consiliul național suspendă dreptul de exercitare a funcției de conducere pe toată perioada stării de incompatibilitate.</w:t>
      </w:r>
    </w:p>
    <w:p w14:paraId="00000092"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lastRenderedPageBreak/>
        <w:t>CAPITOLUL V</w:t>
      </w:r>
    </w:p>
    <w:p w14:paraId="00000093"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STRUCTURA ORGANIZATORICĂ</w:t>
      </w:r>
    </w:p>
    <w:p w14:paraId="00000094"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09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1 Dispoziții generale</w:t>
      </w:r>
    </w:p>
    <w:p w14:paraId="0000009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16</w:t>
      </w:r>
    </w:p>
    <w:p w14:paraId="0000009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Colegiul Fizioterapeuților din România este organizat la nivel național și teritorial.</w:t>
      </w:r>
    </w:p>
    <w:p w14:paraId="0000009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La nivelul fiecărui județ, respectiv al municipiului București, se organizează și funcționează un colegiu teritorial care cuprinde toți fizioterapeuții care își desfășoară sau urmează să își desfășoare activitatea în unitatea administrativ-teritorială respectivă.</w:t>
      </w:r>
    </w:p>
    <w:p w14:paraId="0000009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(3) Sediul colegiului teritorial este în orașul de reședință a județului, respectiv în municipiul București, pentru Colegiul teritorial București. </w:t>
      </w:r>
    </w:p>
    <w:p w14:paraId="0000009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În situația în care într-un județ nu se poate înființa un colegiu teritorial, din cauza numărului redus de membri sau a imposibilității constituirii organelor de conducere, atunci membrii din această unitate administrativ-teritorială vor fi arondați unui colegiu teritorial situat în aceeași regiune de dezvoltare, conform criteriilor aprobate de către Adunarea generală națională.</w:t>
      </w:r>
    </w:p>
    <w:p w14:paraId="0000009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(5) Colegiile teritoriale au personalitate juridică, patrimoniu și buget propriu de la data constituirii și înregistrării la administrația financiară.</w:t>
      </w:r>
    </w:p>
    <w:p w14:paraId="0000009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(6) Niciun colegiu teritorial nu poate funcționa în afara Colegiului Fizioterapeuților din România.</w:t>
      </w:r>
    </w:p>
    <w:p w14:paraId="0000009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(7) Colegiile teritoriale nu pot încheia acte juridice în numele Colegiului național.</w:t>
      </w:r>
    </w:p>
    <w:p w14:paraId="0000009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(8) Colegiile teritoriale nu pot emite hotărâri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/sau decizii contradictorii actelor emise de organele de conducere de la nivel </w:t>
      </w:r>
      <w:proofErr w:type="spellStart"/>
      <w:r w:rsidRPr="005801F8">
        <w:rPr>
          <w:rFonts w:ascii="Times New Roman" w:eastAsia="Times New Roman" w:hAnsi="Times New Roman" w:cs="Times New Roman"/>
          <w:color w:val="000000" w:themeColor="text1"/>
          <w:sz w:val="28"/>
          <w:szCs w:val="28"/>
        </w:rPr>
        <w:t>naţional</w:t>
      </w:r>
      <w:proofErr w:type="spellEnd"/>
      <w:r w:rsidRPr="005801F8">
        <w:rPr>
          <w:rFonts w:ascii="Times New Roman" w:eastAsia="Times New Roman" w:hAnsi="Times New Roman" w:cs="Times New Roman"/>
          <w:color w:val="000000" w:themeColor="text1"/>
          <w:sz w:val="28"/>
          <w:szCs w:val="28"/>
        </w:rPr>
        <w:t>.</w:t>
      </w:r>
    </w:p>
    <w:p w14:paraId="0000009F"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A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17</w:t>
      </w:r>
    </w:p>
    <w:p w14:paraId="000000A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Denumirea colegiului teritorial este „Colegiul Fizioterapeuților "(se completează denumirea județului în care funcționează colegiul respectiv).</w:t>
      </w:r>
    </w:p>
    <w:p w14:paraId="000000A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În cazul colegiului teritorial care arondează și membrii dintr-un alt județ, în care nu se poate înființa colegiul, din cauza numărului insuficient de membri sau a imposibilității constituirii organelor de conducere, denumirea acestuia va cuprinde numele județelor din care fac parte membrii lor.</w:t>
      </w:r>
    </w:p>
    <w:p w14:paraId="000000A3"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0A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2-a Organele de conducere la nivel teritorial</w:t>
      </w:r>
    </w:p>
    <w:p w14:paraId="000000A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18</w:t>
      </w:r>
    </w:p>
    <w:p w14:paraId="000000A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La nivel teritorial, organele de conducere ale colegiului teritorial din cadrul Colegiului Fizioterapeuților din România sunt:</w:t>
      </w:r>
    </w:p>
    <w:p w14:paraId="000000A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Adunarea generală teritorială;</w:t>
      </w:r>
    </w:p>
    <w:p w14:paraId="000000A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Consiliul teritorial;</w:t>
      </w:r>
    </w:p>
    <w:p w14:paraId="000000A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c) Președintele Colegiului teritorial al fizioterapeuților.</w:t>
      </w:r>
    </w:p>
    <w:p w14:paraId="000000AA"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A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19</w:t>
      </w:r>
    </w:p>
    <w:p w14:paraId="000000A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Adunarea generală teritorială este formată din toți membrii Colegiului Fizioterapeuților din România care își desfășoară sau urmează să își desfășoare activitatea de fizioterapeut pe teritoriul unui colegiu teritorial.</w:t>
      </w:r>
    </w:p>
    <w:p w14:paraId="000000AD"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A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20</w:t>
      </w:r>
    </w:p>
    <w:p w14:paraId="000000A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Adunarea generală teritorială se întrunește în ședințe ordinare, o dată pe an sau în ședințe extraordinare, ori de câte ori este nevoie.</w:t>
      </w:r>
    </w:p>
    <w:p w14:paraId="000000B0"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B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21</w:t>
      </w:r>
    </w:p>
    <w:p w14:paraId="000000B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Adunarea generală teritorială are următoarele atribuții:</w:t>
      </w:r>
    </w:p>
    <w:p w14:paraId="000000B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alege membrii Consiliului teritorial;</w:t>
      </w:r>
    </w:p>
    <w:p w14:paraId="000000B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alege reprezentanții în Adunarea generală națională;</w:t>
      </w:r>
    </w:p>
    <w:p w14:paraId="000000B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verifică activitatea Consiliului teritorial, a Comisiei de cenzori a colegiului teritorial și a Comisiei teritoriale de disciplină;</w:t>
      </w:r>
    </w:p>
    <w:p w14:paraId="000000B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stabilește sarcini în competența Consiliului teritorial;</w:t>
      </w:r>
    </w:p>
    <w:p w14:paraId="000000B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îndeplinește orice alte atribuții stabilite în competența sa prin Regulamentul</w:t>
      </w:r>
      <w:r w:rsidRPr="005801F8">
        <w:rPr>
          <w:rFonts w:ascii="Times New Roman" w:eastAsia="Times New Roman" w:hAnsi="Times New Roman" w:cs="Times New Roman"/>
          <w:strike/>
          <w:color w:val="000000" w:themeColor="text1"/>
          <w:sz w:val="28"/>
          <w:szCs w:val="28"/>
        </w:rPr>
        <w:t xml:space="preserve"> </w:t>
      </w:r>
      <w:r w:rsidRPr="005801F8">
        <w:rPr>
          <w:rFonts w:ascii="Times New Roman" w:eastAsia="Times New Roman" w:hAnsi="Times New Roman" w:cs="Times New Roman"/>
          <w:color w:val="000000" w:themeColor="text1"/>
          <w:sz w:val="28"/>
          <w:szCs w:val="28"/>
        </w:rPr>
        <w:t>intern de organizare și funcționare.</w:t>
      </w:r>
    </w:p>
    <w:p w14:paraId="000000B8"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B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22</w:t>
      </w:r>
    </w:p>
    <w:p w14:paraId="000000B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Adunarea generală teritorială alege prin vot secret, cu majoritate simpla, membrii titulari și membrii supleanți ai Consiliului teritorial, în prezența a cel puțin două treimi din numărul total al membrilor săi.</w:t>
      </w:r>
    </w:p>
    <w:p w14:paraId="000000B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Membrul supleant preia atribuțiile unui membru titular al Consiliului teritorial, în situația eliberării sau suspendării din funcție a acestuia.</w:t>
      </w:r>
    </w:p>
    <w:p w14:paraId="000000BC"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B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23</w:t>
      </w:r>
    </w:p>
    <w:p w14:paraId="000000B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Consiliul teritorial are un număr de membri proporțional cu numărul fizioterapeuților înscriși în evidența colegiului teritorial la data alegerilor, respectiv:</w:t>
      </w:r>
    </w:p>
    <w:p w14:paraId="000000B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3 membri titulari și 2 membri supleanți pentru un număr de 41 până la 200 de fizioterapeuți înscriși;</w:t>
      </w:r>
    </w:p>
    <w:p w14:paraId="000000C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5 membri titulari și 2 membri supleanți pentru un număr de 101 până la 300 de fizioterapeuți înscriși;</w:t>
      </w:r>
    </w:p>
    <w:p w14:paraId="000000C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7 membri titulari și 2 membri supleanți pentru un număr de la 301 până la 700 de fizioterapeuți înscriși;</w:t>
      </w:r>
    </w:p>
    <w:p w14:paraId="000000C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9 membri titulari și 2 membri supleanți pentru un număr de peste 701 de fizioterapeuți înscriși.</w:t>
      </w:r>
    </w:p>
    <w:p w14:paraId="000000C3"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C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lastRenderedPageBreak/>
        <w:t>Art. 24</w:t>
      </w:r>
    </w:p>
    <w:p w14:paraId="000000C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Consiliul teritorial conduce activitatea colegiului teritorial între două reuniuni ale Adunării generale teritoriale.</w:t>
      </w:r>
    </w:p>
    <w:p w14:paraId="000000C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(2) Consiliile teritoriale se întrunesc lunar, în ședințe ordinare și ori de câte ori este nevoie, în ședințe extraordinare. </w:t>
      </w:r>
    </w:p>
    <w:p w14:paraId="000000C7"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C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25</w:t>
      </w:r>
    </w:p>
    <w:p w14:paraId="000000C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În exercitarea competenței sale, Consiliul teritorial are următoarele atribuții:</w:t>
      </w:r>
    </w:p>
    <w:p w14:paraId="000000C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elaborează raportul de activitate și gestiune, pe care îl prezintă Adunării generale teritoriale;</w:t>
      </w:r>
    </w:p>
    <w:p w14:paraId="000000C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b) aprobă bugetul de venituri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cheltuieli și situațiile financiare anuale ale colegiului teritorial, pe care le prezintă Adunării generale teritoriale;</w:t>
      </w:r>
    </w:p>
    <w:p w14:paraId="000000C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urmărește punerea în aplicare a hotărârilor adoptate de organele de conducere la nivel național;</w:t>
      </w:r>
    </w:p>
    <w:p w14:paraId="000000C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elaborează propuneri de modificare a Statutului și a Regulamentului intern de organizare și funcționare, pe care le înaintează Consiliului național;</w:t>
      </w:r>
    </w:p>
    <w:p w14:paraId="000000C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aprobă, prin hotărâre, implicarea colegiului teritorial în proiecte și acțiuni și monitorizează modul de desfășurare a acestora;</w:t>
      </w:r>
    </w:p>
    <w:p w14:paraId="000000C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 gestionează și răspunde de buna administrare a întregului patrimoniu al colegiului teritorial;</w:t>
      </w:r>
    </w:p>
    <w:p w14:paraId="000000D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g) elaborează structura organizatorică și o înaintează spre aprobare Consiliului național;</w:t>
      </w:r>
    </w:p>
    <w:p w14:paraId="000000D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h) propune Consiliului național acordarea sau ridicarea calității de membru de onoare al Colegiului Fizioterapeuților din România;</w:t>
      </w:r>
    </w:p>
    <w:p w14:paraId="000000D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i) întocmește </w:t>
      </w:r>
      <w:proofErr w:type="spellStart"/>
      <w:r w:rsidRPr="005801F8">
        <w:rPr>
          <w:rFonts w:ascii="Times New Roman" w:eastAsia="Times New Roman" w:hAnsi="Times New Roman" w:cs="Times New Roman"/>
          <w:color w:val="000000" w:themeColor="text1"/>
          <w:sz w:val="28"/>
          <w:szCs w:val="28"/>
        </w:rPr>
        <w:t>execuţia</w:t>
      </w:r>
      <w:proofErr w:type="spellEnd"/>
      <w:r w:rsidRPr="005801F8">
        <w:rPr>
          <w:rFonts w:ascii="Times New Roman" w:eastAsia="Times New Roman" w:hAnsi="Times New Roman" w:cs="Times New Roman"/>
          <w:color w:val="000000" w:themeColor="text1"/>
          <w:sz w:val="28"/>
          <w:szCs w:val="28"/>
        </w:rPr>
        <w:t xml:space="preserve"> bugetului de venituri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cheltuieli;</w:t>
      </w:r>
    </w:p>
    <w:p w14:paraId="000000D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j) aprobă angajarea, suspendarea și eliberarea din funcție a personalului de specialitate și administrativ, precum și </w:t>
      </w:r>
      <w:r w:rsidRPr="005801F8">
        <w:rPr>
          <w:rFonts w:ascii="Times New Roman" w:eastAsia="Times New Roman" w:hAnsi="Times New Roman" w:cs="Times New Roman"/>
          <w:strike/>
          <w:color w:val="000000" w:themeColor="text1"/>
          <w:sz w:val="28"/>
          <w:szCs w:val="28"/>
        </w:rPr>
        <w:t>aprobă</w:t>
      </w:r>
      <w:r w:rsidRPr="005801F8">
        <w:rPr>
          <w:rFonts w:ascii="Times New Roman" w:eastAsia="Times New Roman" w:hAnsi="Times New Roman" w:cs="Times New Roman"/>
          <w:color w:val="000000" w:themeColor="text1"/>
          <w:sz w:val="28"/>
          <w:szCs w:val="28"/>
        </w:rPr>
        <w:t xml:space="preserve"> efectuarea de cheltuieli necesare desfășurării activității colegiului teritorial;</w:t>
      </w:r>
    </w:p>
    <w:p w14:paraId="000000D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k) alege, din rândul membrilor săi, președintele Colegiului teritorial;</w:t>
      </w:r>
    </w:p>
    <w:p w14:paraId="000000D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l) organizează evidența membrilor colegiului teritorial;</w:t>
      </w:r>
    </w:p>
    <w:p w14:paraId="000000D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m) aprobă desemnarea nominală a șefilor de departamente/ compartimente din structura proprie;</w:t>
      </w:r>
    </w:p>
    <w:p w14:paraId="000000D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n) soluționează petițiile de competența sa, în termen de 30 de zile de la data înregistrării acestora;  </w:t>
      </w:r>
    </w:p>
    <w:p w14:paraId="000000D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i/>
          <w:color w:val="000000" w:themeColor="text1"/>
          <w:sz w:val="28"/>
          <w:szCs w:val="28"/>
          <w:highlight w:val="yellow"/>
        </w:rPr>
      </w:pPr>
      <w:r w:rsidRPr="005801F8">
        <w:rPr>
          <w:rFonts w:ascii="Times New Roman" w:eastAsia="Times New Roman" w:hAnsi="Times New Roman" w:cs="Times New Roman"/>
          <w:color w:val="000000" w:themeColor="text1"/>
          <w:sz w:val="28"/>
          <w:szCs w:val="28"/>
        </w:rPr>
        <w:t>o) aplică sancțiunile disciplinare de mustrare, avertisment scris și suspendarea calității de membru al Colegiului Fizioterapeuților din România, fizioterapeuților care au fost cercetați disciplinar;</w:t>
      </w:r>
    </w:p>
    <w:p w14:paraId="000000DB" w14:textId="77777777" w:rsidR="00567C43" w:rsidRPr="005801F8" w:rsidRDefault="00CE6195">
      <w:pP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p) îndeplinește  orice  alte  atribuții  stabilite  în  competența  sa prin Regulamentul intern de organizare și funcționare și prin hotărâri ale organelor de conducere la nivel național.</w:t>
      </w:r>
    </w:p>
    <w:p w14:paraId="000000DC"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D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26</w:t>
      </w:r>
    </w:p>
    <w:p w14:paraId="000000D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Președintele colegiului teritorial este ales din rândul membrilor Consiliului teritorial, prin vot direct și secret.</w:t>
      </w:r>
    </w:p>
    <w:p w14:paraId="000000DF"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E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27</w:t>
      </w:r>
    </w:p>
    <w:p w14:paraId="000000E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Președintele Colegiului teritorial are următoarele atribuții:</w:t>
      </w:r>
    </w:p>
    <w:p w14:paraId="000000E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asigură conducerea și coordonarea Consiliului teritorial;</w:t>
      </w:r>
    </w:p>
    <w:p w14:paraId="000000E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conduce ședințele Consiliului teritorial.</w:t>
      </w:r>
    </w:p>
    <w:p w14:paraId="000000E6" w14:textId="5046F0C9"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w:t>
      </w:r>
      <w:r w:rsidR="00CE6195" w:rsidRPr="005801F8">
        <w:rPr>
          <w:rFonts w:ascii="Times New Roman" w:eastAsia="Times New Roman" w:hAnsi="Times New Roman" w:cs="Times New Roman"/>
          <w:color w:val="000000" w:themeColor="text1"/>
          <w:sz w:val="28"/>
          <w:szCs w:val="28"/>
        </w:rPr>
        <w:t>) stabilește atribuțiile și programul de lucru al membrilor Consiliului teritorial și al personalului din subordine;</w:t>
      </w:r>
    </w:p>
    <w:p w14:paraId="000000E7" w14:textId="5211CADE"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w:t>
      </w:r>
      <w:r w:rsidR="00CE6195" w:rsidRPr="005801F8">
        <w:rPr>
          <w:rFonts w:ascii="Times New Roman" w:eastAsia="Times New Roman" w:hAnsi="Times New Roman" w:cs="Times New Roman"/>
          <w:color w:val="000000" w:themeColor="text1"/>
          <w:sz w:val="28"/>
          <w:szCs w:val="28"/>
        </w:rPr>
        <w:t>) încheie acte juridice în numele și pe seama colegiului teritorial;</w:t>
      </w:r>
    </w:p>
    <w:p w14:paraId="000000E8" w14:textId="1DBE3271"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w:t>
      </w:r>
      <w:r w:rsidR="00CE6195" w:rsidRPr="005801F8">
        <w:rPr>
          <w:rFonts w:ascii="Times New Roman" w:eastAsia="Times New Roman" w:hAnsi="Times New Roman" w:cs="Times New Roman"/>
          <w:color w:val="000000" w:themeColor="text1"/>
          <w:sz w:val="28"/>
          <w:szCs w:val="28"/>
        </w:rPr>
        <w:t>) gestionează și răspunde de buna administrare a întregului patrimoniu al colegiului teritorial;</w:t>
      </w:r>
    </w:p>
    <w:p w14:paraId="000000EA" w14:textId="7320EFCF"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w:t>
      </w:r>
      <w:r w:rsidR="00CE6195" w:rsidRPr="005801F8">
        <w:rPr>
          <w:rFonts w:ascii="Times New Roman" w:eastAsia="Times New Roman" w:hAnsi="Times New Roman" w:cs="Times New Roman"/>
          <w:color w:val="000000" w:themeColor="text1"/>
          <w:sz w:val="28"/>
          <w:szCs w:val="28"/>
        </w:rPr>
        <w:t>) reprezintă colegiul teritorial în relația cu persoanele fizice și juridice;</w:t>
      </w:r>
    </w:p>
    <w:p w14:paraId="000000EB" w14:textId="078E8B88"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strike/>
          <w:color w:val="000000" w:themeColor="text1"/>
          <w:sz w:val="28"/>
          <w:szCs w:val="28"/>
        </w:rPr>
      </w:pPr>
      <w:r w:rsidRPr="005801F8">
        <w:rPr>
          <w:rFonts w:ascii="Times New Roman" w:eastAsia="Times New Roman" w:hAnsi="Times New Roman" w:cs="Times New Roman"/>
          <w:color w:val="000000" w:themeColor="text1"/>
          <w:sz w:val="28"/>
          <w:szCs w:val="28"/>
        </w:rPr>
        <w:t>g</w:t>
      </w:r>
      <w:r w:rsidR="00CE6195" w:rsidRPr="005801F8">
        <w:rPr>
          <w:rFonts w:ascii="Times New Roman" w:eastAsia="Times New Roman" w:hAnsi="Times New Roman" w:cs="Times New Roman"/>
          <w:color w:val="000000" w:themeColor="text1"/>
          <w:sz w:val="28"/>
          <w:szCs w:val="28"/>
        </w:rPr>
        <w:t>) duce la îndeplinire hotărârile adunării generale și deciziile organelor de conducere de la nivel național date în sarcina sa;</w:t>
      </w:r>
    </w:p>
    <w:p w14:paraId="000000EC"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E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28</w:t>
      </w:r>
    </w:p>
    <w:p w14:paraId="000000E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Pe perioada imposibilității de exercitare a atribuțiilor de către Președintele Colegiului teritorial, acesta poate delega atribuțiile, în tot sau în parte, unui membru al Consiliului teritorial.</w:t>
      </w:r>
    </w:p>
    <w:p w14:paraId="000000EF"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F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3-a Organele de conducere la nivel național</w:t>
      </w:r>
    </w:p>
    <w:p w14:paraId="000000F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29</w:t>
      </w:r>
    </w:p>
    <w:p w14:paraId="000000F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Organele  de  conducere  ale  Colegiului  Fizioterapeuților  din România, la nivel național, sunt:</w:t>
      </w:r>
    </w:p>
    <w:p w14:paraId="000000F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Adunarea generală națională;</w:t>
      </w:r>
    </w:p>
    <w:p w14:paraId="000000F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Consiliul național;</w:t>
      </w:r>
    </w:p>
    <w:p w14:paraId="000000F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Președintele Colegiului Fizioterapeuților din România.</w:t>
      </w:r>
    </w:p>
    <w:p w14:paraId="000000F6"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F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30</w:t>
      </w:r>
    </w:p>
    <w:p w14:paraId="000000F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Adunarea generală națională este constituită din reprezentanții aleși ai fizioterapeuților din cadrul colegiilor teritoriale, conform normei de reprezentare calculată la numărul de fizioterapeuți la data alegerilor, respectiv:</w:t>
      </w:r>
    </w:p>
    <w:p w14:paraId="000000F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1 reprezentant, pentru un număr de la 41 până la 150 de membri;</w:t>
      </w:r>
    </w:p>
    <w:p w14:paraId="000000F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2 reprezentanți pentru un număr de la 151 până la 300 de membri;</w:t>
      </w:r>
    </w:p>
    <w:p w14:paraId="000000F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3 reprezentanți pentru un număr de 301 până la 600 de membri;</w:t>
      </w:r>
    </w:p>
    <w:p w14:paraId="000000F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4 reprezentanți pentru un număr de 601 până la 1000 de membri;</w:t>
      </w:r>
    </w:p>
    <w:p w14:paraId="000000F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5 reprezentanți pentru un număr peste 1000 de membri.</w:t>
      </w:r>
    </w:p>
    <w:p w14:paraId="000000FE"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0F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31</w:t>
      </w:r>
    </w:p>
    <w:p w14:paraId="0000010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Adunarea generală națională se întrunește în ședințe ordinare, o dată pe an sau în ședințe extraordinare, de câte ori este nevoie.</w:t>
      </w:r>
    </w:p>
    <w:p w14:paraId="00000101"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10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32</w:t>
      </w:r>
    </w:p>
    <w:p w14:paraId="0000010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Adunarea generală națională are următoarele atribuții:</w:t>
      </w:r>
    </w:p>
    <w:p w14:paraId="0000010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stabilește și modifică strategia Colegiului Fizioterapeuților din România;</w:t>
      </w:r>
    </w:p>
    <w:p w14:paraId="0000010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adoptă propuneri de modificare a Statului și a Regulamentului intern de organizare și funcționare, pe care le supune aprobării Ministerului Sănătății;</w:t>
      </w:r>
    </w:p>
    <w:p w14:paraId="0000010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suspendă sau revocă din funcție, după caz, membrii Colegiului Fizioterapeuților din România care exercită funcții de conducere, în conformitate cu prevederile prezentului Statut sau ale Regulamentului intern de organizare și funcționare;</w:t>
      </w:r>
    </w:p>
    <w:p w14:paraId="0000010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analizează rapoartele anuale de activitate ale Consiliului național, ale Comisiei de cenzori a Colegiului Fizioterapeuților din România și ale Comisiei naționale de disciplină precum și alte informări și propuneri ce-i sunt înaintate și decide asupra acestora;</w:t>
      </w:r>
    </w:p>
    <w:p w14:paraId="0000010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soluționează contestațiile împotriva deciziilor organelor ierarhic inferioare;</w:t>
      </w:r>
    </w:p>
    <w:p w14:paraId="0000010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 stabilește sigla Colegiului Fizioterapeuților din România;</w:t>
      </w:r>
    </w:p>
    <w:p w14:paraId="0000010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g) aprobă propunerile Consiliului național privind înființarea, desființarea sau reorganizarea colegiilor teritoriale sau a unor organe consultative de la nivel național;</w:t>
      </w:r>
    </w:p>
    <w:p w14:paraId="0000010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h) stabilește sarcini de competența Consiliului național;</w:t>
      </w:r>
    </w:p>
    <w:p w14:paraId="0000010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i) alege, prin vot secret, membrii Consiliului național;</w:t>
      </w:r>
    </w:p>
    <w:p w14:paraId="0000010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j) adoptă Codul deontologic al fizioterapeutului;</w:t>
      </w:r>
    </w:p>
    <w:p w14:paraId="0000010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k) îndeplinește orice alte atribuții stabilite în competența sa prin Regulamentului intern de organizare și funcționare.</w:t>
      </w:r>
    </w:p>
    <w:p w14:paraId="0000010F"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1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33</w:t>
      </w:r>
    </w:p>
    <w:p w14:paraId="0000011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Adunarea generală națională este condusă de președintele Colegiului Fizioterapeuților din România.</w:t>
      </w:r>
    </w:p>
    <w:p w14:paraId="00000112"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1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34</w:t>
      </w:r>
    </w:p>
    <w:p w14:paraId="0000011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Consiliul național conduce activitatea Colegiului Fizioterapeuților din România între două reuniuni ale Adunării generale naționale.</w:t>
      </w:r>
    </w:p>
    <w:p w14:paraId="00000115"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1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35</w:t>
      </w:r>
    </w:p>
    <w:p w14:paraId="0000011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Consiliul național este format din 16 membri, câte doi membri din fiecare regiune de dezvoltare, astfel cum sunt definite în Legea nr. 315/2004 privind dezvoltarea regională în România, cu modificările și completările ulterioare.</w:t>
      </w:r>
    </w:p>
    <w:p w14:paraId="0000011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(2) Consiliul național se întrunește lunar în ședințe ordinare sau ori de câte ori este nevoie, în ședințe extraordinare.</w:t>
      </w:r>
    </w:p>
    <w:p w14:paraId="00000119"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11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36</w:t>
      </w:r>
    </w:p>
    <w:p w14:paraId="0000011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Consiliul național are următoarele atribuții:</w:t>
      </w:r>
    </w:p>
    <w:p w14:paraId="0000011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analizează situațiile financiare ale Colegiului Fizioterapeuților din România;</w:t>
      </w:r>
    </w:p>
    <w:p w14:paraId="0000011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b) aprobă bugetul de venituri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cheltuieli și situațiile financiare anuale ale colegiului național, pe care le prezintă Adunării generale naționale;</w:t>
      </w:r>
    </w:p>
    <w:p w14:paraId="0000011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elaborează raportul anual de activitate și gestiune, pe care îl prezintă, Adunării generale naționale;</w:t>
      </w:r>
    </w:p>
    <w:p w14:paraId="0000011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d) întocmește </w:t>
      </w:r>
      <w:proofErr w:type="spellStart"/>
      <w:r w:rsidRPr="005801F8">
        <w:rPr>
          <w:rFonts w:ascii="Times New Roman" w:eastAsia="Times New Roman" w:hAnsi="Times New Roman" w:cs="Times New Roman"/>
          <w:color w:val="000000" w:themeColor="text1"/>
          <w:sz w:val="28"/>
          <w:szCs w:val="28"/>
        </w:rPr>
        <w:t>execuţia</w:t>
      </w:r>
      <w:proofErr w:type="spellEnd"/>
      <w:r w:rsidRPr="005801F8">
        <w:rPr>
          <w:rFonts w:ascii="Times New Roman" w:eastAsia="Times New Roman" w:hAnsi="Times New Roman" w:cs="Times New Roman"/>
          <w:color w:val="000000" w:themeColor="text1"/>
          <w:sz w:val="28"/>
          <w:szCs w:val="28"/>
        </w:rPr>
        <w:t xml:space="preserve"> bugetului de venituri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cheltuieli;</w:t>
      </w:r>
    </w:p>
    <w:p w14:paraId="0000012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coordonează elaborarea proiectului de strategie pentru dezvoltare și acțiune pe termen mediu și lung a Colegiului Fizioterapeuților din România sau de modificare a acesteia;</w:t>
      </w:r>
    </w:p>
    <w:p w14:paraId="0000012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 elaborează Codul deontologic al fizioterapeutului, pe care îl supune aprobării Adunării generale naționale;</w:t>
      </w:r>
    </w:p>
    <w:p w14:paraId="0000012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g) elaborează propuneri de modificare a Statutului și a Regulamentului intern de organizare și funcționare, pe care le supune aprobării Adunării generale naționale;</w:t>
      </w:r>
    </w:p>
    <w:p w14:paraId="0000012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h) urmărește punerea în aplicare a hotărârilor adoptate de Adunarea generală națională;</w:t>
      </w:r>
    </w:p>
    <w:p w14:paraId="0000012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i) alege președintele Colegiului Fizioterapeuților din România;</w:t>
      </w:r>
    </w:p>
    <w:p w14:paraId="0000012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j) convoacă Adunarea generală națională și în mod excepțional Adunarea generală teritorială;</w:t>
      </w:r>
    </w:p>
    <w:p w14:paraId="0000012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k) soluționează contestațiile împotriva deciziilor organelor ierarhic inferioare;</w:t>
      </w:r>
    </w:p>
    <w:p w14:paraId="0000012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l) aprobă suspendarea din funcție, la cerere, a oricărui membru cu funcție de conducere din cadrul Colegiului Fizioterapeuților din România, pe o durată de cel mult 1 an;</w:t>
      </w:r>
    </w:p>
    <w:p w14:paraId="0000012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m) aplică sancțiunile disciplinare de mustrare, avertisment scris și suspendarea sau retragerea calității de membru al Colegiului Fizioterapeuților din România, fizioterapeuților care au fost cercetați disciplinar de către Comisia națională de disciplină;</w:t>
      </w:r>
    </w:p>
    <w:p w14:paraId="0000012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n) decide cu privire la actele juridice ce urmează să fie încheiate în numele și pe seama Colegiului Fizioterapeuților din România;</w:t>
      </w:r>
    </w:p>
    <w:p w14:paraId="0000012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o) aprobă angajarea și efectuarea de cheltuieli necesare desfășurării activității colegiului național;</w:t>
      </w:r>
    </w:p>
    <w:p w14:paraId="0000012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p) stabilește structura organizatorică a colegiului național și aprobă angajarea de personal de specialitate și administrativ;</w:t>
      </w:r>
    </w:p>
    <w:p w14:paraId="0000012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q) aprobă desemnarea nominală a șefilor de departamente/ compartimente/comisii;</w:t>
      </w:r>
    </w:p>
    <w:p w14:paraId="0000012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r) propune Adunării generale naționale înființarea, desființarea sau reorganizarea colegiilor teritoriale sau a unor organe consultative ale Colegiului Fizioterapeuților din România, de la nivel național;</w:t>
      </w:r>
    </w:p>
    <w:p w14:paraId="0000012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s) avizează contractul colectiv de muncă și aprobă regulamentul intern, întocmite conform prevederilor Codului muncii;</w:t>
      </w:r>
    </w:p>
    <w:p w14:paraId="0000012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t) aprobă afilierea Colegiului Fizioterapeuților din România la organizații profesionale internaționale;</w:t>
      </w:r>
    </w:p>
    <w:p w14:paraId="0000013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u) acordă și retrage calitatea de membru de onoare a Colegiului Fizioterapeuților din România;</w:t>
      </w:r>
    </w:p>
    <w:p w14:paraId="0000013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v) gestionează și răspunde de buna administrare a patrimoniului colegiului național;</w:t>
      </w:r>
    </w:p>
    <w:p w14:paraId="0000013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w) verifică activitatea colegiilor teritoriale;</w:t>
      </w:r>
    </w:p>
    <w:p w14:paraId="0000013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x) stabilește valoarea cotizației și condițiile în care se plătește precum și alte taxe;</w:t>
      </w:r>
    </w:p>
    <w:p w14:paraId="0000013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y) decide cotele în care se împart veniturile Colegiului Fizioterapeuților din România între bugetul central al colegiului național și bugetele colegiilor teritoriale;</w:t>
      </w:r>
    </w:p>
    <w:p w14:paraId="0000013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z) stabilește limita valorică de competență în angajarea de cheltuieli pentru organele de conducere ale Colegiului Fizioterapeuților din România;</w:t>
      </w:r>
    </w:p>
    <w:p w14:paraId="0000013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aa</w:t>
      </w:r>
      <w:proofErr w:type="spellEnd"/>
      <w:r w:rsidRPr="005801F8">
        <w:rPr>
          <w:rFonts w:ascii="Times New Roman" w:eastAsia="Times New Roman" w:hAnsi="Times New Roman" w:cs="Times New Roman"/>
          <w:color w:val="000000" w:themeColor="text1"/>
          <w:sz w:val="28"/>
          <w:szCs w:val="28"/>
        </w:rPr>
        <w:t>) stabilește modul de asigurare a comunicării interne în cadrul Colegiului Fizioterapeuților din România, între organele acestuia, precum și între organe și membrii organizației;</w:t>
      </w:r>
    </w:p>
    <w:p w14:paraId="0000013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bb</w:t>
      </w:r>
      <w:proofErr w:type="spellEnd"/>
      <w:r w:rsidRPr="005801F8">
        <w:rPr>
          <w:rFonts w:ascii="Times New Roman" w:eastAsia="Times New Roman" w:hAnsi="Times New Roman" w:cs="Times New Roman"/>
          <w:color w:val="000000" w:themeColor="text1"/>
          <w:sz w:val="28"/>
          <w:szCs w:val="28"/>
        </w:rPr>
        <w:t>) aprobă Programul național de educație medicală continuă și stabilește numărul minim de credite care trebuie cumulat anual de către membrii Colegiului Fizioterapeuților din România;</w:t>
      </w:r>
    </w:p>
    <w:p w14:paraId="0000013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cc) stabilește valoarea riscului asigurat în cadrul asigurărilor de răspundere civilă pentru membrii Colegiului Fizioterapeuților din România;</w:t>
      </w:r>
    </w:p>
    <w:p w14:paraId="0000013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dd</w:t>
      </w:r>
      <w:proofErr w:type="spellEnd"/>
      <w:r w:rsidRPr="005801F8">
        <w:rPr>
          <w:rFonts w:ascii="Times New Roman" w:eastAsia="Times New Roman" w:hAnsi="Times New Roman" w:cs="Times New Roman"/>
          <w:color w:val="000000" w:themeColor="text1"/>
          <w:sz w:val="28"/>
          <w:szCs w:val="28"/>
        </w:rPr>
        <w:t>) elaborează metodologia de reatestare a competenței profesionale a membrilor Colegiului Fizioterapeuților din România;</w:t>
      </w:r>
    </w:p>
    <w:p w14:paraId="0000013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ee</w:t>
      </w:r>
      <w:proofErr w:type="spellEnd"/>
      <w:r w:rsidRPr="005801F8">
        <w:rPr>
          <w:rFonts w:ascii="Times New Roman" w:eastAsia="Times New Roman" w:hAnsi="Times New Roman" w:cs="Times New Roman"/>
          <w:color w:val="000000" w:themeColor="text1"/>
          <w:sz w:val="28"/>
          <w:szCs w:val="28"/>
        </w:rPr>
        <w:t>) elaborează criteriile și standardele de dotare a cabinetelor de practică independentă;</w:t>
      </w:r>
    </w:p>
    <w:p w14:paraId="0000013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ff) decide acceptarea donațiilor, stabilind limitele în care se poate face această acceptare;</w:t>
      </w:r>
    </w:p>
    <w:p w14:paraId="0000013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gg</w:t>
      </w:r>
      <w:proofErr w:type="spellEnd"/>
      <w:r w:rsidRPr="005801F8">
        <w:rPr>
          <w:rFonts w:ascii="Times New Roman" w:eastAsia="Times New Roman" w:hAnsi="Times New Roman" w:cs="Times New Roman"/>
          <w:color w:val="000000" w:themeColor="text1"/>
          <w:sz w:val="28"/>
          <w:szCs w:val="28"/>
        </w:rPr>
        <w:t>) aprobă încheierea de acte juridice privind achiziția de imobile și mijloace fixe;</w:t>
      </w:r>
    </w:p>
    <w:p w14:paraId="0000013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hh</w:t>
      </w:r>
      <w:proofErr w:type="spellEnd"/>
      <w:r w:rsidRPr="005801F8">
        <w:rPr>
          <w:rFonts w:ascii="Times New Roman" w:eastAsia="Times New Roman" w:hAnsi="Times New Roman" w:cs="Times New Roman"/>
          <w:color w:val="000000" w:themeColor="text1"/>
          <w:sz w:val="28"/>
          <w:szCs w:val="28"/>
        </w:rPr>
        <w:t>) reglementează constituirea și funcționarea Consiliului profesional ca organ propriu al colegiului național, autonom față de organele conducere ale Colegiului Fizioterapeuților din România;</w:t>
      </w:r>
    </w:p>
    <w:p w14:paraId="0000013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ii) </w:t>
      </w:r>
      <w:proofErr w:type="spellStart"/>
      <w:r w:rsidRPr="005801F8">
        <w:rPr>
          <w:rFonts w:ascii="Times New Roman" w:eastAsia="Times New Roman" w:hAnsi="Times New Roman" w:cs="Times New Roman"/>
          <w:color w:val="000000" w:themeColor="text1"/>
          <w:sz w:val="28"/>
          <w:szCs w:val="28"/>
        </w:rPr>
        <w:t>hotărăşte</w:t>
      </w:r>
      <w:proofErr w:type="spellEnd"/>
      <w:r w:rsidRPr="005801F8">
        <w:rPr>
          <w:rFonts w:ascii="Times New Roman" w:eastAsia="Times New Roman" w:hAnsi="Times New Roman" w:cs="Times New Roman"/>
          <w:color w:val="000000" w:themeColor="text1"/>
          <w:sz w:val="28"/>
          <w:szCs w:val="28"/>
        </w:rPr>
        <w:t xml:space="preserve"> modalitatea de stabilire a bugetelor colegiilor teritoriale, precum </w:t>
      </w:r>
      <w:proofErr w:type="spellStart"/>
      <w:r w:rsidRPr="005801F8">
        <w:rPr>
          <w:rFonts w:ascii="Times New Roman" w:eastAsia="Times New Roman" w:hAnsi="Times New Roman" w:cs="Times New Roman"/>
          <w:color w:val="000000" w:themeColor="text1"/>
          <w:sz w:val="28"/>
          <w:szCs w:val="28"/>
        </w:rPr>
        <w:t>şi</w:t>
      </w:r>
      <w:proofErr w:type="spellEnd"/>
      <w:r w:rsidRPr="005801F8">
        <w:rPr>
          <w:rFonts w:ascii="Times New Roman" w:eastAsia="Times New Roman" w:hAnsi="Times New Roman" w:cs="Times New Roman"/>
          <w:color w:val="000000" w:themeColor="text1"/>
          <w:sz w:val="28"/>
          <w:szCs w:val="28"/>
        </w:rPr>
        <w:t xml:space="preserve"> a bugetului propriu al colegiului național.</w:t>
      </w:r>
    </w:p>
    <w:p w14:paraId="0000014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jj</w:t>
      </w:r>
      <w:proofErr w:type="spellEnd"/>
      <w:r w:rsidRPr="005801F8">
        <w:rPr>
          <w:rFonts w:ascii="Times New Roman" w:eastAsia="Times New Roman" w:hAnsi="Times New Roman" w:cs="Times New Roman"/>
          <w:color w:val="000000" w:themeColor="text1"/>
          <w:sz w:val="28"/>
          <w:szCs w:val="28"/>
        </w:rPr>
        <w:t>) aprobă proceduri și norme pentru exercitarea profesiei în regim independent;</w:t>
      </w:r>
    </w:p>
    <w:p w14:paraId="0000014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roofErr w:type="spellStart"/>
      <w:r w:rsidRPr="005801F8">
        <w:rPr>
          <w:rFonts w:ascii="Times New Roman" w:eastAsia="Times New Roman" w:hAnsi="Times New Roman" w:cs="Times New Roman"/>
          <w:color w:val="000000" w:themeColor="text1"/>
          <w:sz w:val="28"/>
          <w:szCs w:val="28"/>
        </w:rPr>
        <w:t>kk</w:t>
      </w:r>
      <w:proofErr w:type="spellEnd"/>
      <w:r w:rsidRPr="005801F8">
        <w:rPr>
          <w:rFonts w:ascii="Times New Roman" w:eastAsia="Times New Roman" w:hAnsi="Times New Roman" w:cs="Times New Roman"/>
          <w:color w:val="000000" w:themeColor="text1"/>
          <w:sz w:val="28"/>
          <w:szCs w:val="28"/>
        </w:rPr>
        <w:t>) îndeplinește orice alte atribuții stabilite în competența sa de către Adunarea generală națională sau prin Regulamentul intern de organizare și funcționare.</w:t>
      </w:r>
    </w:p>
    <w:p w14:paraId="00000142"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4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lastRenderedPageBreak/>
        <w:t>Art. 37</w:t>
      </w:r>
    </w:p>
    <w:p w14:paraId="0000014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Președintele Colegiului Fizioterapeuților din România este ales dintre membrii Consiliului național, prin vot secret și liber exprimat, cu ocazia primei ședințe de plen.</w:t>
      </w:r>
    </w:p>
    <w:p w14:paraId="0000014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Președintele Colegiului Fizioterapeuților din România are următoarele atribuții:</w:t>
      </w:r>
    </w:p>
    <w:p w14:paraId="0000014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asigură conducerea și coordonarea Colegiului Fizioterapeuților din România;</w:t>
      </w:r>
    </w:p>
    <w:p w14:paraId="0000014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conduce lucrările Adunării generale naționale și ale Consiliului național;</w:t>
      </w:r>
    </w:p>
    <w:p w14:paraId="0000014A" w14:textId="4224DAB6"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w:t>
      </w:r>
      <w:r w:rsidR="00CE6195" w:rsidRPr="005801F8">
        <w:rPr>
          <w:rFonts w:ascii="Times New Roman" w:eastAsia="Times New Roman" w:hAnsi="Times New Roman" w:cs="Times New Roman"/>
          <w:color w:val="000000" w:themeColor="text1"/>
          <w:sz w:val="28"/>
          <w:szCs w:val="28"/>
        </w:rPr>
        <w:t>) stabilește atribuțiile și programul de lucru al personalului din subordine;</w:t>
      </w:r>
    </w:p>
    <w:p w14:paraId="0000014B" w14:textId="3565C205"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w:t>
      </w:r>
      <w:r w:rsidR="00CE6195" w:rsidRPr="005801F8">
        <w:rPr>
          <w:rFonts w:ascii="Times New Roman" w:eastAsia="Times New Roman" w:hAnsi="Times New Roman" w:cs="Times New Roman"/>
          <w:color w:val="000000" w:themeColor="text1"/>
          <w:sz w:val="28"/>
          <w:szCs w:val="28"/>
        </w:rPr>
        <w:t>) încheie acte juridice în numele și pe seama Colegiului Fizioterapeuților din România;</w:t>
      </w:r>
    </w:p>
    <w:p w14:paraId="0000014C" w14:textId="3BE9885D"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w:t>
      </w:r>
      <w:r w:rsidR="00CE6195" w:rsidRPr="005801F8">
        <w:rPr>
          <w:rFonts w:ascii="Times New Roman" w:eastAsia="Times New Roman" w:hAnsi="Times New Roman" w:cs="Times New Roman"/>
          <w:color w:val="000000" w:themeColor="text1"/>
          <w:sz w:val="28"/>
          <w:szCs w:val="28"/>
        </w:rPr>
        <w:t>) reprezintă Colegiul Fizioterapeuților din România în relația cu persoanele fizice și juridice;</w:t>
      </w:r>
    </w:p>
    <w:p w14:paraId="0000014D" w14:textId="5831E78A"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w:t>
      </w:r>
      <w:r w:rsidR="00CE6195" w:rsidRPr="005801F8">
        <w:rPr>
          <w:rFonts w:ascii="Times New Roman" w:eastAsia="Times New Roman" w:hAnsi="Times New Roman" w:cs="Times New Roman"/>
          <w:color w:val="000000" w:themeColor="text1"/>
          <w:sz w:val="28"/>
          <w:szCs w:val="28"/>
        </w:rPr>
        <w:t>) asigură activitatea permanentă a Colegiului Fizioterapeuților din România, rezolvă problemele și lucrările curente;</w:t>
      </w:r>
    </w:p>
    <w:p w14:paraId="0000014E" w14:textId="617C7C9C"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g</w:t>
      </w:r>
      <w:r w:rsidR="00CE6195" w:rsidRPr="005801F8">
        <w:rPr>
          <w:rFonts w:ascii="Times New Roman" w:eastAsia="Times New Roman" w:hAnsi="Times New Roman" w:cs="Times New Roman"/>
          <w:color w:val="000000" w:themeColor="text1"/>
          <w:sz w:val="28"/>
          <w:szCs w:val="28"/>
        </w:rPr>
        <w:t>) propune Consiliului național convocarea Consiliului teritorial în situația în care la nivelul colegiilor teritoriale, apar probleme de organizare și funcționare, încălcări ale prevederilor legale, ale deciziilor Consiliului național, sau ale hotărârilor Adunării generale naționale, care sunt de natură să aducă prejudicii organizației sau să afecteze buna desfășurare a activităților care fac obiectul de activitate al Colegiului Fizioterapeuților din România.</w:t>
      </w:r>
    </w:p>
    <w:p w14:paraId="0000014F" w14:textId="4EBE9ACB"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h</w:t>
      </w:r>
      <w:r w:rsidR="00CE6195" w:rsidRPr="005801F8">
        <w:rPr>
          <w:rFonts w:ascii="Times New Roman" w:eastAsia="Times New Roman" w:hAnsi="Times New Roman" w:cs="Times New Roman"/>
          <w:color w:val="000000" w:themeColor="text1"/>
          <w:sz w:val="28"/>
          <w:szCs w:val="28"/>
        </w:rPr>
        <w:t>) dispune transmiterea către autoritățile competente din celelalte state membre ale Uniunii Europene, Spațiului Economic European și ale Confederației Elvețiene, prin alertă, în cadrul IMI, a informațiilor cu privire la fizioterapeuții cărora li s-a restrâns sau interzis de către autoritățile sau instanțele judecătorești naționale, dreptul de exercitare a profesiei, în întregime sau în parte, sau cu caracter temporar;</w:t>
      </w:r>
    </w:p>
    <w:p w14:paraId="00000150" w14:textId="5AFE9E4C"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i</w:t>
      </w:r>
      <w:r w:rsidR="00CE6195" w:rsidRPr="005801F8">
        <w:rPr>
          <w:rFonts w:ascii="Times New Roman" w:eastAsia="Times New Roman" w:hAnsi="Times New Roman" w:cs="Times New Roman"/>
          <w:color w:val="000000" w:themeColor="text1"/>
          <w:sz w:val="28"/>
          <w:szCs w:val="28"/>
        </w:rPr>
        <w:t>) duce la îndeplinire hotărârile Consiliului național și ale Adunării generale naționale;</w:t>
      </w:r>
    </w:p>
    <w:p w14:paraId="00000151" w14:textId="5AC98D11" w:rsidR="00567C43" w:rsidRPr="005801F8" w:rsidRDefault="00C57AAC">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j</w:t>
      </w:r>
      <w:r w:rsidR="00CE6195" w:rsidRPr="005801F8">
        <w:rPr>
          <w:rFonts w:ascii="Times New Roman" w:eastAsia="Times New Roman" w:hAnsi="Times New Roman" w:cs="Times New Roman"/>
          <w:color w:val="000000" w:themeColor="text1"/>
          <w:sz w:val="28"/>
          <w:szCs w:val="28"/>
        </w:rPr>
        <w:t>) îndeplinește orice alte atribuții stabilite în competența sa prin Regulamentul intern de organizare și funcționare.</w:t>
      </w:r>
    </w:p>
    <w:p w14:paraId="00000152"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5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38</w:t>
      </w:r>
    </w:p>
    <w:p w14:paraId="0000015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Pe perioada imposibilității de exercitare a atribuțiilor de către președinte, acesta poate delega atribuțiile, în tot sau în parte, unui membru al Consiliului național.</w:t>
      </w:r>
    </w:p>
    <w:p w14:paraId="00000155"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5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4-a Dispoziții comune</w:t>
      </w:r>
    </w:p>
    <w:p w14:paraId="0000015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39</w:t>
      </w:r>
    </w:p>
    <w:p w14:paraId="0000015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strike/>
          <w:color w:val="000000" w:themeColor="text1"/>
          <w:sz w:val="28"/>
          <w:szCs w:val="28"/>
          <w:highlight w:val="yellow"/>
        </w:rPr>
      </w:pPr>
      <w:r w:rsidRPr="005801F8">
        <w:rPr>
          <w:rFonts w:ascii="Times New Roman" w:eastAsia="Times New Roman" w:hAnsi="Times New Roman" w:cs="Times New Roman"/>
          <w:color w:val="000000" w:themeColor="text1"/>
          <w:sz w:val="28"/>
          <w:szCs w:val="28"/>
        </w:rPr>
        <w:t>(1) Hotărârile organelor de conducere ale Colegiului Fizioterapeuților din România se consemnează în scris și se comunică membrilor organului respectiv, precum și persoanelor cărora se adresează.</w:t>
      </w:r>
    </w:p>
    <w:p w14:paraId="0000015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(2) Hotărârile cu caracter normativ se publică iar cele cu caracter individual se comunică celor interesați, producând efecte de la data publicării, respectiv comunicării lor.</w:t>
      </w:r>
    </w:p>
    <w:p w14:paraId="0000015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Hotărârile cu caracter normativ ale organelor de conducere la nivel național ale Colegiului Fizioterapeuților din România se publică în Monitorul Oficial al României, partea I.</w:t>
      </w:r>
    </w:p>
    <w:p w14:paraId="0000015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Hotărârile organelor de conducere sunt obligatorii pentru toți membrii Colegiului Fizioterapeuților din România.</w:t>
      </w:r>
    </w:p>
    <w:p w14:paraId="0000015C"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5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5-a Reprezentantul autorității de stat</w:t>
      </w:r>
    </w:p>
    <w:p w14:paraId="0000015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40</w:t>
      </w:r>
    </w:p>
    <w:p w14:paraId="0000015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highlight w:val="yellow"/>
        </w:rPr>
      </w:pPr>
      <w:r w:rsidRPr="005801F8">
        <w:rPr>
          <w:rFonts w:ascii="Times New Roman" w:eastAsia="Times New Roman" w:hAnsi="Times New Roman" w:cs="Times New Roman"/>
          <w:color w:val="000000" w:themeColor="text1"/>
          <w:sz w:val="28"/>
          <w:szCs w:val="28"/>
        </w:rPr>
        <w:t>(1) Ministerul Sănătății, în calitate de autoritate de stat, urmărește ca activitatea Colegiului Fizioterapeuților din România să se desfășoare în condițiile legii.</w:t>
      </w:r>
    </w:p>
    <w:p w14:paraId="0000016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i/>
          <w:color w:val="000000" w:themeColor="text1"/>
          <w:sz w:val="28"/>
          <w:szCs w:val="28"/>
          <w:highlight w:val="yellow"/>
        </w:rPr>
      </w:pPr>
      <w:r w:rsidRPr="005801F8">
        <w:rPr>
          <w:rFonts w:ascii="Times New Roman" w:eastAsia="Times New Roman" w:hAnsi="Times New Roman" w:cs="Times New Roman"/>
          <w:color w:val="000000" w:themeColor="text1"/>
          <w:sz w:val="28"/>
          <w:szCs w:val="28"/>
        </w:rPr>
        <w:t>(2) Reprezentantul autorității de stat este numit prin ordin, de către ministrul sănătății și este membru al Consiliului național al Colegiului Fizioterapeuților din România.</w:t>
      </w:r>
    </w:p>
    <w:p w14:paraId="0000016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În cazul în care reprezentantul autorității de stat constată că nu sunt respectate prevederile legale, acesta sesizează organele de conducere ale Colegiului Fizioterapeuților din România. În termen de 15 zile de la efectuarea demersului, acestea adoptă măsurile necesare de încadrare în normele în vigoare și informează Ministerul Sănătății în acest sens.</w:t>
      </w:r>
    </w:p>
    <w:p w14:paraId="0000016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În cazul nerespectării prevederilor alin. (3), Ministerul Sănătății se adresează instanțelor judecătorești competente.</w:t>
      </w:r>
    </w:p>
    <w:p w14:paraId="00000163" w14:textId="34D4268A"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(5) Atribuțiile </w:t>
      </w:r>
      <w:proofErr w:type="spellStart"/>
      <w:r w:rsidRPr="005801F8">
        <w:rPr>
          <w:rFonts w:ascii="Times New Roman" w:eastAsia="Times New Roman" w:hAnsi="Times New Roman" w:cs="Times New Roman"/>
          <w:color w:val="000000" w:themeColor="text1"/>
          <w:sz w:val="28"/>
          <w:szCs w:val="28"/>
        </w:rPr>
        <w:t>reprezentantul</w:t>
      </w:r>
      <w:r w:rsidR="007F203F">
        <w:rPr>
          <w:rFonts w:ascii="Times New Roman" w:eastAsia="Times New Roman" w:hAnsi="Times New Roman" w:cs="Times New Roman"/>
          <w:color w:val="000000" w:themeColor="text1"/>
          <w:sz w:val="28"/>
          <w:szCs w:val="28"/>
        </w:rPr>
        <w:t>ului</w:t>
      </w:r>
      <w:proofErr w:type="spellEnd"/>
      <w:r w:rsidRPr="005801F8">
        <w:rPr>
          <w:rFonts w:ascii="Times New Roman" w:eastAsia="Times New Roman" w:hAnsi="Times New Roman" w:cs="Times New Roman"/>
          <w:color w:val="000000" w:themeColor="text1"/>
          <w:sz w:val="28"/>
          <w:szCs w:val="28"/>
        </w:rPr>
        <w:t xml:space="preserve"> autorității de stat în Consiliul național se limitează la prevederile prezentului art., fără drept de vot. </w:t>
      </w:r>
    </w:p>
    <w:p w14:paraId="00000164"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6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6-a Departamente și compartimente de specialitate</w:t>
      </w:r>
    </w:p>
    <w:p w14:paraId="0000016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41</w:t>
      </w:r>
    </w:p>
    <w:p w14:paraId="0000016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La nivelul Consiliului național sau a consiliilor teritoriale ale Colegiului Fizioterapeuților din România funcționează departamente, compartimente, Comisia de cenzori, Comisia de disciplină, precum și alte comisii, aprobate prin hotărâre a Consiliului național, respectiv Consiliului teritorial.</w:t>
      </w:r>
    </w:p>
    <w:p w14:paraId="0000016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Structura organizatorică a colegiilor teritoriale se adoptă prin hotărâre a Consiliului național.</w:t>
      </w:r>
    </w:p>
    <w:p w14:paraId="0000016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Structura departamentelor, compartimentelor și comisiilor sunt stabilite prin Regulamentul intern de organizare și funcționare a Colegiului Fizioterapeuților din România.</w:t>
      </w:r>
    </w:p>
    <w:p w14:paraId="0000016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În limita numărului de posturi aprobat, Consiliul național, respectiv Consiliul teritorial, în funcție de necesitățile concrete, angajează, în condițiile legii, personal de specialitate, tehnic și administrativ pentru buna desfășurare a activității sale.</w:t>
      </w:r>
    </w:p>
    <w:p w14:paraId="0000016B"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6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lastRenderedPageBreak/>
        <w:t>Art. 42</w:t>
      </w:r>
    </w:p>
    <w:p w14:paraId="0000016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Conducerea executivă a personalului angajat la nivelul colegiului național este asigurată de către Secretarul General al Colegiului.</w:t>
      </w:r>
    </w:p>
    <w:p w14:paraId="0000016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Secretarul general este subordonat Consiliului național și este conducătorul executiv al Colegiului Fizioterapeuților din România, în limitele atribuțiilor stabilite de președintele Colegiului Fizioterapeuților din România.</w:t>
      </w:r>
    </w:p>
    <w:p w14:paraId="0000016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La nivel teritorial, conducerea executivă a personalului colegiului teritorial este asigurată de către președintele colegiului teritorial.</w:t>
      </w:r>
    </w:p>
    <w:p w14:paraId="00000170"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7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7-a Alte organe specializate</w:t>
      </w:r>
    </w:p>
    <w:p w14:paraId="0000017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43</w:t>
      </w:r>
    </w:p>
    <w:p w14:paraId="0000017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Organele de jurisdicție internă ale Colegiului Fizioterapeuților din România sunt, la nivel național, Comisia națională de disciplină, iar la nivel teritorial, comisiile teritoriale de disciplină.</w:t>
      </w:r>
    </w:p>
    <w:p w14:paraId="00000175" w14:textId="7EC2D41B" w:rsidR="00567C43" w:rsidRPr="005801F8" w:rsidRDefault="002C428B">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 </w:t>
      </w:r>
      <w:r w:rsidR="00CE6195" w:rsidRPr="005801F8">
        <w:rPr>
          <w:rFonts w:ascii="Times New Roman" w:eastAsia="Times New Roman" w:hAnsi="Times New Roman" w:cs="Times New Roman"/>
          <w:color w:val="000000" w:themeColor="text1"/>
          <w:sz w:val="28"/>
          <w:szCs w:val="28"/>
        </w:rPr>
        <w:t>(2) Procedura privind constituirea și funcționarea organelor de jurisdicție internă sunt stabilite prin Regulamentul intern de organizare și funcționare.</w:t>
      </w:r>
    </w:p>
    <w:p w14:paraId="0000017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4"/>
          <w:szCs w:val="24"/>
        </w:rPr>
      </w:pPr>
      <w:r w:rsidRPr="005801F8">
        <w:rPr>
          <w:rFonts w:ascii="Times New Roman" w:eastAsia="Times New Roman" w:hAnsi="Times New Roman" w:cs="Times New Roman"/>
          <w:color w:val="000000" w:themeColor="text1"/>
          <w:sz w:val="28"/>
          <w:szCs w:val="28"/>
        </w:rPr>
        <w:t>(3) Mandatul membrilor comisiilor de disciplină este de 4 ani.</w:t>
      </w:r>
    </w:p>
    <w:p w14:paraId="00000177" w14:textId="77777777" w:rsidR="00567C43" w:rsidRPr="005801F8" w:rsidRDefault="00CE6195">
      <w:pP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(4) Pentru activitatea desfășurată, membrii comisiilor de disciplină pot primi o indemnizație, al cărei cuantum se stabilește prin hotărâre a Consiliului național al Colegiului Fizioterapeuților din România. Membrii comisiilor beneficiază de decontarea cheltuielilor de deplasare și diurna, dacă este cazul.  </w:t>
      </w:r>
    </w:p>
    <w:p w14:paraId="00000179" w14:textId="77777777" w:rsidR="00567C43" w:rsidRPr="005801F8" w:rsidRDefault="00567C43">
      <w:pPr>
        <w:spacing w:after="0" w:line="240" w:lineRule="auto"/>
        <w:ind w:right="4"/>
        <w:jc w:val="both"/>
        <w:rPr>
          <w:rFonts w:ascii="Times New Roman" w:eastAsia="Times New Roman" w:hAnsi="Times New Roman" w:cs="Times New Roman"/>
          <w:i/>
          <w:color w:val="000000" w:themeColor="text1"/>
          <w:sz w:val="28"/>
          <w:szCs w:val="28"/>
          <w:highlight w:val="yellow"/>
        </w:rPr>
      </w:pPr>
    </w:p>
    <w:p w14:paraId="0000017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44</w:t>
      </w:r>
    </w:p>
    <w:p w14:paraId="0000017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Organele de control ale Colegiului Fizioterapeuților din România sunt, la nivel național, Comisia de cenzori a colegiului național, iar la nivel teritorial, comisiile teritoriale de cenzori.</w:t>
      </w:r>
    </w:p>
    <w:p w14:paraId="0000017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Comisia de cenzori a colegiului național poate controla activitatea colegiilor teritoriale și a organelor de conducere ale acestora.</w:t>
      </w:r>
    </w:p>
    <w:p w14:paraId="0000017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Procedura de constituire și funcționare a comisiilor menționate la alin.(1) sunt stabilite prin Regulamentul intern de organizare și funcționare.</w:t>
      </w:r>
    </w:p>
    <w:p w14:paraId="0000017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Mandatul membrilor comisiilor de cenzori este de 4 ani.</w:t>
      </w:r>
    </w:p>
    <w:p w14:paraId="0000017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(5) Pentru activitatea desfășurată, cenzorii pot primi o indemnizație, al cărei cuantum se stabilește prin hotărâre a Consiliului național al Colegiului Fizioterapeuților din România. Membrii comisiilor beneficiază de decontarea cheltuielilor de deplasare și diurna, dacă este cazul.  </w:t>
      </w:r>
    </w:p>
    <w:p w14:paraId="00000181" w14:textId="77777777" w:rsidR="00567C43" w:rsidRPr="005801F8" w:rsidRDefault="00567C43">
      <w:pPr>
        <w:spacing w:after="0" w:line="240" w:lineRule="auto"/>
        <w:ind w:right="4"/>
        <w:jc w:val="both"/>
        <w:rPr>
          <w:rFonts w:ascii="Times New Roman" w:eastAsia="Times New Roman" w:hAnsi="Times New Roman" w:cs="Times New Roman"/>
          <w:i/>
          <w:color w:val="000000" w:themeColor="text1"/>
          <w:sz w:val="28"/>
          <w:szCs w:val="28"/>
          <w:highlight w:val="yellow"/>
        </w:rPr>
      </w:pPr>
    </w:p>
    <w:p w14:paraId="0000018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45</w:t>
      </w:r>
    </w:p>
    <w:p w14:paraId="0000018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Consiliul profesional este un organ ales, autonom, ce funcționează la nivel național, în cadrul Colegiului Fizioterapeuților din România.</w:t>
      </w:r>
    </w:p>
    <w:p w14:paraId="0000018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(2) Consiliul profesional este format din Comisia de etică, Comisia pentru standarde profesionale și Comisia pentru avizare profesională.</w:t>
      </w:r>
    </w:p>
    <w:p w14:paraId="0000018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Atribuțiile Consiliul profesional sunt stabilite prin Regulamentul intern de organizare și funcționare iar procedura privind constituirea și funcționarea Consiliului profesional este stabilită prin hotărâre a Consiliului național al Colegiului Fizioterapeuților din România.</w:t>
      </w:r>
    </w:p>
    <w:p w14:paraId="0000018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Mandatul membrilor Consiliului profesional este de 4 ani.</w:t>
      </w:r>
    </w:p>
    <w:p w14:paraId="00000187"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18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b/>
          <w:color w:val="000000" w:themeColor="text1"/>
          <w:sz w:val="28"/>
          <w:szCs w:val="28"/>
        </w:rPr>
        <w:t>Art. 46</w:t>
      </w:r>
    </w:p>
    <w:p w14:paraId="0000018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Consiliul de onoare este un organism intern de sprijin al Colegiului Fizioterapeuților din România, alcătuit din personalități cu o imagine publică pozitivă.</w:t>
      </w:r>
    </w:p>
    <w:p w14:paraId="0000018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Calitatea de membru de onoare de acordă de către Consiliul național al Colegiului Fizioterapeuților din România.</w:t>
      </w:r>
    </w:p>
    <w:p w14:paraId="0000018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Membrii de onoare fac parte de drept din Consiliul de onoare.</w:t>
      </w:r>
    </w:p>
    <w:p w14:paraId="0000018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Membrii Consiliului de onoare pot participa la ședințele adunărilor generale dar nu au drept de vot în adoptarea hotărârilor Colegiului Fizioterapeuților din România.</w:t>
      </w:r>
    </w:p>
    <w:p w14:paraId="0000018D"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8E"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CAPITOLUL VI</w:t>
      </w:r>
    </w:p>
    <w:p w14:paraId="0000018F"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ALEGEREA REPREZENTANȚILOR ÎN ORGANELE DE CONDUCERE</w:t>
      </w:r>
    </w:p>
    <w:p w14:paraId="00000190" w14:textId="77777777" w:rsidR="00567C43" w:rsidRPr="005801F8" w:rsidRDefault="00567C43">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p>
    <w:p w14:paraId="0000019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47</w:t>
      </w:r>
    </w:p>
    <w:p w14:paraId="0000019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Alegerea organelor de conducere ale Colegiului Fizioterapeuților din România se desfășoară de la nivel teritorial la nivel național.</w:t>
      </w:r>
    </w:p>
    <w:p w14:paraId="0000019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Alegerile la nivel teritorial și la nivel național se desfășoară la date diferite pentru fiecare din organele de conducere.</w:t>
      </w:r>
    </w:p>
    <w:p w14:paraId="0000019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Organizarea și desfășurarea alegerilor se vor stabili printr-un regulament electoral elaborat de Consiliul național al Colegiului Fizioterapeuților din România și aprobat de Adunarea generală națională.</w:t>
      </w:r>
    </w:p>
    <w:p w14:paraId="0000019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În vederea organizării și desfășurării alegerilor organelor de conducere ale Colegiului Fizioterapeuților din România, se vor constitui comisii electorale locale, de către consiliile teritoriale, respectiv o comisie electorală centrală, organizată de Consiliul național.</w:t>
      </w:r>
    </w:p>
    <w:p w14:paraId="0000019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(5) Comisia electorală centrală va coordona desfășurarea alegerilor și va emite instrucțiuni cu rol de îndrumare în vederea aplicării unitare a regulamentului electoral.</w:t>
      </w:r>
    </w:p>
    <w:p w14:paraId="00000197"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9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48</w:t>
      </w:r>
    </w:p>
    <w:p w14:paraId="0000019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Membrii comisiilor electorale nu pot candida la funcțiile de conducere pentru care se organizează alegerile.</w:t>
      </w:r>
    </w:p>
    <w:p w14:paraId="0000019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(2) La nivel teritorial, dreptul de a alege și de a fi ales se poate exercita numai în cadrul colegiului al cărui membru este fizioterapeutul respectiv.</w:t>
      </w:r>
    </w:p>
    <w:p w14:paraId="0000019B"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9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49</w:t>
      </w:r>
    </w:p>
    <w:p w14:paraId="0000019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Membrii Consiliului teritorial precum și reprezentanții în Adunarea generală națională se aleg prin vot secret și liber exprimat de către membrii adunărilor generale teritoriale.</w:t>
      </w:r>
    </w:p>
    <w:p w14:paraId="0000019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Membrii Consiliului național sunt aleși prin vot secret de către reprezentanții aleși în Adunarea generală națională.</w:t>
      </w:r>
    </w:p>
    <w:p w14:paraId="0000019F"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A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50</w:t>
      </w:r>
    </w:p>
    <w:p w14:paraId="000001A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Durata mandatului în cadrul organelor de conducere ale Colegiului Fizioterapeuților din România este de 4 ani.</w:t>
      </w:r>
    </w:p>
    <w:p w14:paraId="000001A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(2) Numărul de mandate consecutive de membru al Consiliului național, respectiv al consiliilor teritoriale este limitat la cinci. </w:t>
      </w:r>
    </w:p>
    <w:p w14:paraId="000001A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Membrii aleși în organe de conducere ale Colegiului Fizioterapeuților din România atât la nivel național, cât și teritorial își desfășoară activitatea pentru care au fost aleși în baza unui contract de mandat sau a unui contract individual de muncă.</w:t>
      </w:r>
    </w:p>
    <w:p w14:paraId="000001A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Membrii aleși în organele de conducere ale Colegiului Fizioterapeuților din România au dreptul la decontarea cheltuielilor de deplasare, conform legislației în vigoare.</w:t>
      </w:r>
    </w:p>
    <w:p w14:paraId="000001A5"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A6"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CAPITOLUL VII</w:t>
      </w:r>
    </w:p>
    <w:p w14:paraId="000001A7"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PATRIMONIUL COLEGIULUI FIZIOTERAPEUȚILOR DIN ROMÂNIA</w:t>
      </w:r>
    </w:p>
    <w:p w14:paraId="000001A8"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1A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51</w:t>
      </w:r>
    </w:p>
    <w:p w14:paraId="000001A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Patrimoniul Colegiului Fizioterapeuților din România este alcătuit din totalitatea bunurilor mobile și imobile, mijloace bănești, titluri de valoare, dobândite în condițiile legii.</w:t>
      </w:r>
    </w:p>
    <w:p w14:paraId="000001A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Evidența, gestiunea și reglementarea utilizării patrimoniului se face conform dispozițiilor legale în vigoare, ale Statutului, ale Regulamentului intern de organizare și funcționare sau altor reglementări interne ale Colegiului Fizioterapeuților din România.</w:t>
      </w:r>
    </w:p>
    <w:p w14:paraId="000001A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Patrimoniul nu poate fi utilizat decât pentru atingerea scopului Colegiul Fizioterapeuților din România.</w:t>
      </w:r>
    </w:p>
    <w:p w14:paraId="000001AD"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1A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52</w:t>
      </w:r>
    </w:p>
    <w:p w14:paraId="000001A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Veniturile Colegiului Fizioterapeuților din România se constituie din următoarele surse:</w:t>
      </w:r>
    </w:p>
    <w:p w14:paraId="000001B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cotizații, taxe și alte contribuții ale membrilor;</w:t>
      </w:r>
    </w:p>
    <w:p w14:paraId="000001B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b) donații și sponsorizări de la persoane fizice sau juridice din țară ori străinătate;</w:t>
      </w:r>
    </w:p>
    <w:p w14:paraId="000001B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dobânzi și dividende rezultate din plasarea sumelor disponibile, în condițiile legii;</w:t>
      </w:r>
    </w:p>
    <w:p w14:paraId="000001B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d) venituri rezultate din activități economice proprii; </w:t>
      </w:r>
    </w:p>
    <w:p w14:paraId="000001B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alte surse legale.</w:t>
      </w:r>
    </w:p>
    <w:p w14:paraId="000001B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Taxele de înscriere și cotizațiile membrilor vor fi stabilite prin hotărâre a Consiliului național.</w:t>
      </w:r>
    </w:p>
    <w:p w14:paraId="000001B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Taxele și cotizațiile membrilor se stabilesc prin hotărâre a Consiliului național.</w:t>
      </w:r>
    </w:p>
    <w:p w14:paraId="000001B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Colegiul Fizioterapeuților din România poate realiza donații și sponsorizări conform unei proceduri stabilite prin hotărâre a Consiliului național.</w:t>
      </w:r>
    </w:p>
    <w:p w14:paraId="000001B8"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B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53</w:t>
      </w:r>
    </w:p>
    <w:p w14:paraId="000001B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Modul de gestionare a patrimoniului Colegiului Fizioterapeuților din România este controlat pe plan intern de Comisia de cenzori. Controlul poate fi realizat și prin audituri interne și externe, precum și de către organele de control abilitate ale autorităților publice, conform legii.</w:t>
      </w:r>
    </w:p>
    <w:p w14:paraId="000001BB"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BC"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 xml:space="preserve">CAPITOLUL VIII </w:t>
      </w:r>
    </w:p>
    <w:p w14:paraId="000001BD"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ACȚIUNEA DISCIPLINARĂ</w:t>
      </w:r>
    </w:p>
    <w:p w14:paraId="000001BE"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1B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1 Răspunderea disciplinară a membrilor Colegiului Fizioterapeuților din România</w:t>
      </w:r>
    </w:p>
    <w:p w14:paraId="000001C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54</w:t>
      </w:r>
    </w:p>
    <w:p w14:paraId="000001C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Membrii Colegiului Fizioterapeuților din România răspund disciplinar pentru nerespectarea legislației din domeniul profesiei, a Codului deontologic al fizioterapeutului, a regulilor de bună practică profesională, a Statutului Colegiului Fizioterapeuților din România, pentru nerespectarea deciziilor obligatorii adoptate, în conformitate cu dispozițiile legale în vigoare, de organele de conducere ale Colegiului Fizioterapeuților din România, precum și pentru orice fapte săvârșite în legătură cu profesia, care sunt de natură să prejudicieze onoarea și prestigiul profesiei sau ale Colegiului Fizioterapeuților din România.</w:t>
      </w:r>
    </w:p>
    <w:p w14:paraId="000001C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Răspunderea disciplinară prevăzută la alin. (1) este angajată în funcție de gravitatea abaterii.</w:t>
      </w:r>
    </w:p>
    <w:p w14:paraId="000001C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Constituie abatere disciplinară:</w:t>
      </w:r>
    </w:p>
    <w:p w14:paraId="000001C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faptele prin care se încalcă drepturile pacientului, precum și onoarea, demnitatea confraților și a celorlalte persoane cu care fizioterapeuții intră în relații profesionale;</w:t>
      </w:r>
    </w:p>
    <w:p w14:paraId="000001C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neîndeplinirea obligațiilor profesionale sau îndeplinirea acestora cu neglijență, nepăsare, în mod repetat;</w:t>
      </w:r>
    </w:p>
    <w:p w14:paraId="000001C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nerespectarea obligației de a păstra secretul profesional;</w:t>
      </w:r>
    </w:p>
    <w:p w14:paraId="000001C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neacordarea primului ajutor medical;</w:t>
      </w:r>
    </w:p>
    <w:p w14:paraId="000001C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folosirea de mijloace de constrângere fizică și/sau psihică în exercitarea profesiei;</w:t>
      </w:r>
    </w:p>
    <w:p w14:paraId="000001C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f) desfășurarea de activități politice în cadrul Colegiului fizioterapeuților sau cu ocazia manifestărilor organizate de acesta;</w:t>
      </w:r>
    </w:p>
    <w:p w14:paraId="000001C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g) orice faptă prin care se încalcă, prevederile prezentului Statut, ale Codului deontologic al fizioterapeutului și/sau legislația din domeniul profesiei.</w:t>
      </w:r>
    </w:p>
    <w:p w14:paraId="000001CB"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C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55</w:t>
      </w:r>
    </w:p>
    <w:p w14:paraId="000001C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Sancțiunile disciplinare aplicate în situațiile prevăzute la art. 54 sunt următoarele:</w:t>
      </w:r>
    </w:p>
    <w:p w14:paraId="000001C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mustrarea;</w:t>
      </w:r>
    </w:p>
    <w:p w14:paraId="000001C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avertismentul scris;</w:t>
      </w:r>
    </w:p>
    <w:p w14:paraId="000001D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suspendarea calității de membru al Colegiului Fizioterapeuților din România și informarea Ministerului Sănătății și a angajatorului cu privire la retragerea dreptului de exercitare a profesiei pe perioada respectivă;</w:t>
      </w:r>
    </w:p>
    <w:p w14:paraId="000001D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retragerea calității de membru al Colegiului Fizioterapeuților din România și informarea Ministerului Sănătății și a angajatorului cu privire la retragerea dreptului de exercitare a profesiei.</w:t>
      </w:r>
    </w:p>
    <w:p w14:paraId="000001D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Sancțiunile prevăzute la alin. (1), lit. a)-c) se aplică de Consiliul teritorial sau de Consiliul național în cazul în care cercetarea disciplinară s-a efectuat de către Comisia națională de disciplină.</w:t>
      </w:r>
    </w:p>
    <w:p w14:paraId="000001D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Sancțiunea prevăzută la alin. (1), lit. d) se aplică de Consiliul național al Colegiului Fizioterapeuților din România.</w:t>
      </w:r>
    </w:p>
    <w:p w14:paraId="000001D4"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D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2-a Răspunderea disciplinară a membrilor organelor de conducere ale Colegiului Fizioterapeuților din România</w:t>
      </w:r>
    </w:p>
    <w:p w14:paraId="000001D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56</w:t>
      </w:r>
    </w:p>
    <w:p w14:paraId="000001D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Membrii aleși în funcțiile de conducere care nu respectă prevederile Legii nr. 229/2016, ale Statutului, Regulamentului de organizare și funcționare, precum și ale hotărârilor organelor de conducere se sancționează disciplinar.</w:t>
      </w:r>
    </w:p>
    <w:p w14:paraId="000001D8"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D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57</w:t>
      </w:r>
    </w:p>
    <w:p w14:paraId="000001D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Răspunderea disciplinară a organelor de conducere ale Colegiului Fizioterapeuților din România, la nivel teritorial și național, nu exclude răspunderea civilă, contravențională, penală sau materială, după caz, potrivit legii.</w:t>
      </w:r>
    </w:p>
    <w:p w14:paraId="000001DB"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D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58</w:t>
      </w:r>
    </w:p>
    <w:p w14:paraId="000001D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Sunt considerate abateri în exercitarea funcției următoarele fapte:</w:t>
      </w:r>
    </w:p>
    <w:p w14:paraId="000001D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comportamentul necuviincios față de membrii Colegiului Fizioterapeuților din România sau față de organele de conducere ale Colegiului Fizioterapeuților din România;</w:t>
      </w:r>
    </w:p>
    <w:p w14:paraId="000001D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absența nemotivată de la 3 ședințe consecutive ale organului de conducere din care face parte;</w:t>
      </w:r>
    </w:p>
    <w:p w14:paraId="000001E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c) nerespectarea hotărârilor organelor de conducere ale Colegiului Fizioterapeuților din România de la nivel național sau teritorial;</w:t>
      </w:r>
    </w:p>
    <w:p w14:paraId="000001E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refuzul de a pune la dispoziția organelor de control documentele privind situația financiară a colegiului teritorial;</w:t>
      </w:r>
    </w:p>
    <w:p w14:paraId="000001E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i/>
          <w:color w:val="000000" w:themeColor="text1"/>
          <w:sz w:val="28"/>
          <w:szCs w:val="28"/>
          <w:highlight w:val="yellow"/>
        </w:rPr>
      </w:pPr>
      <w:r w:rsidRPr="005801F8">
        <w:rPr>
          <w:rFonts w:ascii="Times New Roman" w:eastAsia="Times New Roman" w:hAnsi="Times New Roman" w:cs="Times New Roman"/>
          <w:color w:val="000000" w:themeColor="text1"/>
          <w:sz w:val="28"/>
          <w:szCs w:val="28"/>
        </w:rPr>
        <w:t xml:space="preserve">f) orice alte încălcări ale normelor și obligațiilor prevăzute de prevăzute de lege, norme, Statut și Regulamentul intern de organizare și funcționare. </w:t>
      </w:r>
    </w:p>
    <w:p w14:paraId="000001E3"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E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59</w:t>
      </w:r>
    </w:p>
    <w:p w14:paraId="000001E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Sancțiunile disciplinare aplicate în situațiile prevăzute la art. 58 sunt următoarele:</w:t>
      </w:r>
    </w:p>
    <w:p w14:paraId="000001E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mustrare;</w:t>
      </w:r>
    </w:p>
    <w:p w14:paraId="000001E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avertisment scris;</w:t>
      </w:r>
    </w:p>
    <w:p w14:paraId="000001E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suspendarea din funcția de conducere, de la o lună la un an;</w:t>
      </w:r>
    </w:p>
    <w:p w14:paraId="000001E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revocarea din funcția de conducere.</w:t>
      </w:r>
    </w:p>
    <w:p w14:paraId="000001E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Sancțiunile prevăzute la alin. (1) lit. a) și b) se aplică de către Consiliul național al Colegiului Fizioterapeuților din România.</w:t>
      </w:r>
    </w:p>
    <w:p w14:paraId="000001E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Sancțiunile prevăzute la alin. (1) lit. c) și d) se aplică de către Adunarea generală națională a Colegiului Fizioterapeuților din România.</w:t>
      </w:r>
    </w:p>
    <w:p w14:paraId="000001EC"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E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 xml:space="preserve">Secțiunea a 3-a Competența organelor jurisdicționale </w:t>
      </w:r>
    </w:p>
    <w:p w14:paraId="000001E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60</w:t>
      </w:r>
    </w:p>
    <w:p w14:paraId="000001E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Sesizarea cu privire la săvârșirea unor abateri disciplinare de către un membru al Colegiului Fizioterapeuților din România se formulează în scris și este adresată în primă instanță colegiului teritorial din raza teritorială în care acesta își desfășoară activitatea.</w:t>
      </w:r>
    </w:p>
    <w:p w14:paraId="000001F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Sesizarea cu privire la săvârșirea unor abateri disciplinare de către persoanele care dețin funcții de conducere se formulează în scris și se adresează Consiliului național.</w:t>
      </w:r>
    </w:p>
    <w:p w14:paraId="000001F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Cercetarea faptelor și propunerea unei sancțiuni sunt de competența Comisiei teritoriale de disciplină sau a Comisiei naționale de disciplină, după caz.</w:t>
      </w:r>
    </w:p>
    <w:p w14:paraId="000001F2"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F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61</w:t>
      </w:r>
    </w:p>
    <w:p w14:paraId="000001F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Membrii organelor de jurisdicție internă și membri organelor de conducere care au participat la soluționarea unei cauze în primă instanță nu pot face parte din organele competente să cerceteze și să soluționeze contestațiile îndreptate împotriva acestor hotărâri.</w:t>
      </w:r>
    </w:p>
    <w:p w14:paraId="000001F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Membrii menționați la alin. (1) trebuie să se abțină, cu precizarea cauzei ce constituie motivul abținerii, în următoarele situații:</w:t>
      </w:r>
    </w:p>
    <w:p w14:paraId="000001F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dacă au un interes personal în respectiva cauză;</w:t>
      </w:r>
    </w:p>
    <w:p w14:paraId="000001F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dacă sunt implicați soții acestora, precum și rudele sau afinii până la gradul IV inclusiv.</w:t>
      </w:r>
    </w:p>
    <w:p w14:paraId="000001F8"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1F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b/>
          <w:color w:val="000000" w:themeColor="text1"/>
          <w:sz w:val="28"/>
          <w:szCs w:val="28"/>
        </w:rPr>
        <w:t>Art. 62</w:t>
      </w:r>
    </w:p>
    <w:p w14:paraId="000001F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În cazul în care membrul Colegiului Fizioterapeuților din România care se află în situațiile menționate la art. 61 nu s-a abținut, poate fi recuzat la cererea oricărei persoane care participă la soluționarea cauzei.</w:t>
      </w:r>
    </w:p>
    <w:p w14:paraId="000001FB"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1F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63</w:t>
      </w:r>
    </w:p>
    <w:p w14:paraId="000001F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(1) Abținerea și recuzarea membrilor organelor de jurisdicție internă se soluționează de Consiliul teritorial sau Consiliul național, după caz. </w:t>
      </w:r>
    </w:p>
    <w:p w14:paraId="000001F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(2) Abținerea și recuzarea membrilor organelor de conducere se soluționează de îndată, în cadrul ședinței, în absența membrului care se abține ori care este recuzat și a persoanei care a formulat cererea de recuzare. </w:t>
      </w:r>
    </w:p>
    <w:p w14:paraId="000001FF"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20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64</w:t>
      </w:r>
    </w:p>
    <w:p w14:paraId="0000020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Ancheta disciplinară se desfășoară în limitele prezentului Statut, ale Regulamentului intern de organizare și funcționare a Colegiului Fizioterapeuților din România și ale Codului deontologic al fizioterapeutului.</w:t>
      </w:r>
    </w:p>
    <w:p w14:paraId="00000202"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0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strike/>
          <w:color w:val="000000" w:themeColor="text1"/>
          <w:sz w:val="28"/>
          <w:szCs w:val="28"/>
        </w:rPr>
      </w:pPr>
      <w:r w:rsidRPr="005801F8">
        <w:rPr>
          <w:rFonts w:ascii="Times New Roman" w:eastAsia="Times New Roman" w:hAnsi="Times New Roman" w:cs="Times New Roman"/>
          <w:b/>
          <w:color w:val="000000" w:themeColor="text1"/>
          <w:sz w:val="28"/>
          <w:szCs w:val="28"/>
        </w:rPr>
        <w:t>Secțiunea a 4-a Sesizarea</w:t>
      </w:r>
    </w:p>
    <w:p w14:paraId="00000204"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0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65</w:t>
      </w:r>
    </w:p>
    <w:p w14:paraId="0000020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(1) Sesizarea se depune potrivit dispozițiilor art. 60 la sediul colegiului teritorial ori a colegiului național, după caz. Sesizarea se poate depune personal, prin mandatar, prin reprezentant legal sau prin orice mijloc de comunicare cu confirmare de primire. </w:t>
      </w:r>
    </w:p>
    <w:p w14:paraId="0000020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Dacă în cursul soluționării unei abateri disciplinare se conturează elementele săvârșirii unei infracțiuni, organele competente au obligația de a sesiza organele de urmărire penală.</w:t>
      </w:r>
    </w:p>
    <w:p w14:paraId="00000208"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0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66</w:t>
      </w:r>
    </w:p>
    <w:p w14:paraId="0000020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(1) Sesizarea este considerată admisibilă dacă conține următoarele elemente: </w:t>
      </w:r>
    </w:p>
    <w:p w14:paraId="0000020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numele, prenumele și domiciliul persoanei care a formulat sesizarea;</w:t>
      </w:r>
    </w:p>
    <w:p w14:paraId="0000020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elemente de identificare ale fizioterapeutului împotriva căruia se îndreaptă sesizarea, ori numele, prenumele și funcția persoanei/persoanelor care dețin funcții de conducere împotriva căreia/cărora se îndreaptă sesizarea;</w:t>
      </w:r>
    </w:p>
    <w:p w14:paraId="0000020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locul și contextul în care s-a săvârșit fapta;</w:t>
      </w:r>
    </w:p>
    <w:p w14:paraId="0000020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descrierea faptei care constituie obiectul sesizării și data săvârșirii acesteia;</w:t>
      </w:r>
    </w:p>
    <w:p w14:paraId="0000020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prezentarea dovezilor pe care se sprijină sesizarea;</w:t>
      </w:r>
    </w:p>
    <w:p w14:paraId="0000021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 data și semnătura persoanei care a formulat sesizarea.</w:t>
      </w:r>
    </w:p>
    <w:p w14:paraId="0000021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Sesizările anonime nu se iau în considerare.</w:t>
      </w:r>
    </w:p>
    <w:p w14:paraId="0000021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(3) Sesizarea care nu conține elementele prevăzute la alin. (1) va fi respinsă ca inadmisibilă, de către Consiliul teritorial, respectiv Consiliul național, după caz, la propunerea comisiei teritoriale/naționale de disciplină.</w:t>
      </w:r>
    </w:p>
    <w:p w14:paraId="0000021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Sesizarea poate fi formulată din oficiu (autosesizarea) sau de către orice persoană care are cunoștință de săvârșirea unor abateri disciplinare.</w:t>
      </w:r>
    </w:p>
    <w:p w14:paraId="00000214"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1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67</w:t>
      </w:r>
    </w:p>
    <w:p w14:paraId="0000021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Termenul în care poate fi depusă sesizarea este de 30 de zile de la data săvârșirii sau cunoașterii săvârșirii faptei, dar nu mai târziu de 6 luni de la data săvârșirii ei.</w:t>
      </w:r>
    </w:p>
    <w:p w14:paraId="0000021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bookmarkStart w:id="1" w:name="_30j0zll" w:colFirst="0" w:colLast="0"/>
      <w:bookmarkEnd w:id="1"/>
      <w:r w:rsidRPr="005801F8">
        <w:rPr>
          <w:rFonts w:ascii="Times New Roman" w:eastAsia="Times New Roman" w:hAnsi="Times New Roman" w:cs="Times New Roman"/>
          <w:color w:val="000000" w:themeColor="text1"/>
          <w:sz w:val="28"/>
          <w:szCs w:val="28"/>
        </w:rPr>
        <w:t>(2) Sesizarea depusă după expirarea termenului de mai sus va fi respinsă, ca tardivă, de către Consiliului teritorial, respectiv Consiliului național, după caz, la propunerea comisiei teritoriale/naționale de disciplină.</w:t>
      </w:r>
    </w:p>
    <w:p w14:paraId="00000218"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1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68</w:t>
      </w:r>
    </w:p>
    <w:p w14:paraId="0000021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i/>
          <w:color w:val="000000" w:themeColor="text1"/>
          <w:sz w:val="28"/>
          <w:szCs w:val="28"/>
          <w:highlight w:val="yellow"/>
        </w:rPr>
      </w:pPr>
      <w:r w:rsidRPr="005801F8">
        <w:rPr>
          <w:rFonts w:ascii="Times New Roman" w:eastAsia="Times New Roman" w:hAnsi="Times New Roman" w:cs="Times New Roman"/>
          <w:color w:val="000000" w:themeColor="text1"/>
          <w:sz w:val="28"/>
          <w:szCs w:val="28"/>
        </w:rPr>
        <w:t>La primirea sesizării, Consiliul teritorial, respectiv Consiliul național, după caz, o repartizează Comisiei teritoriale/naționale de disciplină, care va proceda la soluționarea sesizării.</w:t>
      </w:r>
    </w:p>
    <w:p w14:paraId="0032C40C" w14:textId="77777777" w:rsidR="002C428B" w:rsidRPr="005801F8" w:rsidRDefault="002C428B">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1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5-a Procedura de soluționare a sesizărilor</w:t>
      </w:r>
    </w:p>
    <w:p w14:paraId="0000021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 xml:space="preserve">Art. 69 </w:t>
      </w:r>
    </w:p>
    <w:p w14:paraId="0000021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Fiecare membru al Colegiului Fizioterapeuților din România beneficiază de prezumția de nevinovăție până la soluționarea cauzei.</w:t>
      </w:r>
    </w:p>
    <w:p w14:paraId="0000021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Fiecare membru al Colegiului Fizioterapeuților din România are dreptul de a se apăra, prin orice mijloc legal, atunci când a fost acuzat de săvârșirea unei abateri.</w:t>
      </w:r>
    </w:p>
    <w:p w14:paraId="00000220"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2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70</w:t>
      </w:r>
    </w:p>
    <w:p w14:paraId="0000022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Limba în care se desfășoară ancheta disciplinară și procedura de soluționare a sesizării este limba română; persoanele care nu vorbesc sau nu înțeleg limba română au dreptul de a se exprima și/sau de a se apăra prin intermediul unui traducător autorizat.</w:t>
      </w:r>
    </w:p>
    <w:p w14:paraId="00000223"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2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71</w:t>
      </w:r>
    </w:p>
    <w:p w14:paraId="0000022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Procedura de soluționare a sesizării constă în: verificarea admisibilității sesizării, cercetarea faptei și propunerea sancțiunii.</w:t>
      </w:r>
    </w:p>
    <w:p w14:paraId="0000022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Atacarea unui act în instanțele judecătorești suspendă de drept procedurile de jurisdicție internă.</w:t>
      </w:r>
    </w:p>
    <w:p w14:paraId="00000228"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2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72</w:t>
      </w:r>
    </w:p>
    <w:p w14:paraId="0000022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Hotărârea de respingere a sesizării ca inadmisibilă sau tardivă se emite de Consiliul teritorial, respectiv Consiliul național, după caz, la propunerea Comisiei teritoriale/naționale de disciplină și se comunică persoanei care a formulat-o.</w:t>
      </w:r>
    </w:p>
    <w:p w14:paraId="0000022B"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2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73</w:t>
      </w:r>
    </w:p>
    <w:p w14:paraId="0000022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Comisia teritorială/națională de disciplină, constatând îndeplinirea condițiilor de admisibilitate, va declanșa cercetarea disciplinară.</w:t>
      </w:r>
    </w:p>
    <w:p w14:paraId="0000022E"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2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Subsecțiunea a 6-a Cercetarea faptei</w:t>
      </w:r>
    </w:p>
    <w:p w14:paraId="0000023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74</w:t>
      </w:r>
    </w:p>
    <w:p w14:paraId="0000023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Cercetarea disciplinară se efectuează în termen de maximum 3 luni de la înregistrarea sesizării la Comisia teritorială/națională de disciplină, termen ce poate fi prelungit motivat de comisie, până la maximum 9 luni și se consideră încheiată la data înaintării referatului de soluționare către Consiliul teritorial, respectiv Consiliul național.</w:t>
      </w:r>
    </w:p>
    <w:p w14:paraId="0000023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Hotărârea de soluționare se va adopta la prima ședință a consiliului teritorial, respectiv a Consiliului național.</w:t>
      </w:r>
    </w:p>
    <w:p w14:paraId="00000233"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3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75</w:t>
      </w:r>
    </w:p>
    <w:p w14:paraId="0000023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Cercetarea faptei constă în: audierea persoanelor implicate, a martorilor, solicitarea unor documente, administrarea probelor propuse de părțile implicate, solicitarea de opinii calificate personalului specializat care are competență pe anumite domenii, de la caz la caz: medici, juriști etc., apelarea la oricare alt mijloc legal ce poate contribui la soluționarea cauzei.</w:t>
      </w:r>
    </w:p>
    <w:p w14:paraId="00000236" w14:textId="77777777" w:rsidR="00567C43" w:rsidRPr="005801F8" w:rsidRDefault="00CE619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themeColor="text1"/>
          <w:sz w:val="24"/>
          <w:szCs w:val="24"/>
        </w:rPr>
      </w:pPr>
      <w:r w:rsidRPr="005801F8">
        <w:rPr>
          <w:rFonts w:ascii="Times New Roman" w:eastAsia="Times New Roman" w:hAnsi="Times New Roman" w:cs="Times New Roman"/>
          <w:color w:val="000000" w:themeColor="text1"/>
          <w:sz w:val="28"/>
          <w:szCs w:val="28"/>
        </w:rPr>
        <w:t>(2) Cercetarea disciplinară precum și activitatea jurisdicțională se desfășoară în condiții de confidențialitate față de orice alt organ al CFZRO și față de membrii CFZRO nevizați specific de judecată, cu excepția membrilor Comisiei de etică și deontologie care doresc să asiste la proceduri sub obligația păstrării confidențialității.</w:t>
      </w:r>
    </w:p>
    <w:p w14:paraId="00000238"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3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Subsecțiunea a 7-a Propunerea sancțiunii</w:t>
      </w:r>
    </w:p>
    <w:p w14:paraId="0000023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76</w:t>
      </w:r>
    </w:p>
    <w:p w14:paraId="0000023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În procesul de individualizare a sancțiunii se va ține seama de următoarele elemente:</w:t>
      </w:r>
    </w:p>
    <w:p w14:paraId="0000023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a) împrejurările în care a fost săvârșită fapta; </w:t>
      </w:r>
    </w:p>
    <w:p w14:paraId="0000023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pericolul social al faptei;</w:t>
      </w:r>
    </w:p>
    <w:p w14:paraId="0000023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rezultatul imediat și de durată al faptei;</w:t>
      </w:r>
    </w:p>
    <w:p w14:paraId="0000023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d) prezența discernământului în momentul săvârșirii faptei; </w:t>
      </w:r>
    </w:p>
    <w:p w14:paraId="0000024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modul și mijloacele de săvârșire;</w:t>
      </w:r>
    </w:p>
    <w:p w14:paraId="0000024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 atitudinea fizioterapeutului pe parcursul desfășurării anchetei.</w:t>
      </w:r>
    </w:p>
    <w:p w14:paraId="0000024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(2) Repetarea unei abateri disciplinare constituie circumstanță agravantă, care va fi avută în vedere la propunerea sancțiunii.</w:t>
      </w:r>
    </w:p>
    <w:p w14:paraId="00000243"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24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77</w:t>
      </w:r>
    </w:p>
    <w:p w14:paraId="0000024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Comisia teritorială/națională de disciplină întocmește un referat de soluționare care cuprinde:</w:t>
      </w:r>
    </w:p>
    <w:p w14:paraId="0000024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prezentarea datelor de identificare a persoanei care a făcut sesizarea;</w:t>
      </w:r>
    </w:p>
    <w:p w14:paraId="0000024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prezentarea reclamației și a faptei;</w:t>
      </w:r>
    </w:p>
    <w:p w14:paraId="0000024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încadrarea legală a faptei;</w:t>
      </w:r>
    </w:p>
    <w:p w14:paraId="0000024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probele administrate;</w:t>
      </w:r>
    </w:p>
    <w:p w14:paraId="0000024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 dacă este cazul, analiza medicală a cazului;</w:t>
      </w:r>
    </w:p>
    <w:p w14:paraId="0000024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g) atitudinea fizioterapeutului pe parcursul desfășurării anchetei;</w:t>
      </w:r>
    </w:p>
    <w:p w14:paraId="0000024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h) concluzia comisiei teritoriale/naționale de disciplină;</w:t>
      </w:r>
    </w:p>
    <w:p w14:paraId="0000024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i) sancțiunea propusă a se aplica sau, după caz, trimiterea dosarului la Comisia națională de disciplină a Colegiului Fizioterapeuților din România ori existența uneia sau a mai multor cauze care înlătură răspunderea disciplinară;</w:t>
      </w:r>
    </w:p>
    <w:p w14:paraId="0000024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i/>
          <w:color w:val="000000" w:themeColor="text1"/>
          <w:sz w:val="28"/>
          <w:szCs w:val="28"/>
          <w:highlight w:val="yellow"/>
        </w:rPr>
      </w:pPr>
      <w:r w:rsidRPr="005801F8">
        <w:rPr>
          <w:rFonts w:ascii="Times New Roman" w:eastAsia="Times New Roman" w:hAnsi="Times New Roman" w:cs="Times New Roman"/>
          <w:color w:val="000000" w:themeColor="text1"/>
          <w:sz w:val="28"/>
          <w:szCs w:val="28"/>
        </w:rPr>
        <w:t>j) semnăturile președintelui și membrilor comisiei.</w:t>
      </w:r>
    </w:p>
    <w:p w14:paraId="0000024F"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5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78</w:t>
      </w:r>
    </w:p>
    <w:p w14:paraId="0000025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Ancheta disciplinară de la nivelul Comisiei teritoriale/naționale de disciplină se consideră finalizată prin transmiterea referatului, împreună cu dosarul cauzei, către Consiliul teritorial, respectiv către Consiliul național, după caz.</w:t>
      </w:r>
    </w:p>
    <w:p w14:paraId="00000252"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5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8-a Aplicarea sancțiunii</w:t>
      </w:r>
    </w:p>
    <w:p w14:paraId="0000025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79</w:t>
      </w:r>
    </w:p>
    <w:p w14:paraId="0000025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i/>
          <w:color w:val="000000" w:themeColor="text1"/>
          <w:sz w:val="28"/>
          <w:szCs w:val="28"/>
          <w:highlight w:val="yellow"/>
        </w:rPr>
      </w:pPr>
      <w:r w:rsidRPr="005801F8">
        <w:rPr>
          <w:rFonts w:ascii="Times New Roman" w:eastAsia="Times New Roman" w:hAnsi="Times New Roman" w:cs="Times New Roman"/>
          <w:color w:val="000000" w:themeColor="text1"/>
          <w:sz w:val="28"/>
          <w:szCs w:val="28"/>
        </w:rPr>
        <w:t>(1) Aplicarea sancțiunilor este de competența Consiliului teritorial, Consiliului național sau a Adunării generale naționale, după caz.</w:t>
      </w:r>
    </w:p>
    <w:p w14:paraId="0000025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(2) Organul de conducere competent, emite hotărârea de sancționare, care va fi comunicată prin scrisoare recomandată persoanei care a formulat sesizarea, persoanei reclamate, persoanei juridice cosemnatare a contractului individual de muncă și, după caz, Ministerului Sănătății, în termen de maximum 10 zile de la adoptarea sa.</w:t>
      </w:r>
    </w:p>
    <w:p w14:paraId="0000025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(3) Hotărârea de soluționare se va adopta la prima ședință a organului de conducere competent.</w:t>
      </w:r>
    </w:p>
    <w:p w14:paraId="00000258" w14:textId="77777777" w:rsidR="00567C43" w:rsidRPr="005801F8" w:rsidRDefault="00CE6195">
      <w:pP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(4) Hotărârile privind aplicarea sancțiunilor devin executorii din momentul comunicării lor.</w:t>
      </w:r>
    </w:p>
    <w:p w14:paraId="0000025A" w14:textId="77777777" w:rsidR="00567C43" w:rsidRPr="005801F8" w:rsidRDefault="00567C43">
      <w:pPr>
        <w:spacing w:after="0" w:line="240" w:lineRule="auto"/>
        <w:ind w:right="4"/>
        <w:jc w:val="both"/>
        <w:rPr>
          <w:rFonts w:ascii="Times New Roman" w:eastAsia="Times New Roman" w:hAnsi="Times New Roman" w:cs="Times New Roman"/>
          <w:i/>
          <w:color w:val="000000" w:themeColor="text1"/>
          <w:sz w:val="28"/>
          <w:szCs w:val="28"/>
          <w:highlight w:val="yellow"/>
        </w:rPr>
      </w:pPr>
    </w:p>
    <w:p w14:paraId="0000025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80</w:t>
      </w:r>
    </w:p>
    <w:p w14:paraId="0000025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Hotărârea va cuprinde, sub sancțiunea nulității absolute, următoarele elemente:</w:t>
      </w:r>
    </w:p>
    <w:p w14:paraId="0000025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menționarea organului competent care a soluționat sesizarea;</w:t>
      </w:r>
    </w:p>
    <w:p w14:paraId="0000025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b) menționarea organului competent care a efectuat cercetarea faptei;</w:t>
      </w:r>
    </w:p>
    <w:p w14:paraId="0000025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numele, prenumele, funcția, angajatorul la care lucrează membrul în cauză;</w:t>
      </w:r>
    </w:p>
    <w:p w14:paraId="0000026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obiectul sesizării, descrierea faptelor, cu arătarea dovezilor pe care se fundamentează hotărârea;</w:t>
      </w:r>
    </w:p>
    <w:p w14:paraId="0000026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e) sancțiunea aplicată și perioada pentru care se aplică, după caz;</w:t>
      </w:r>
    </w:p>
    <w:p w14:paraId="0000026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f) temeiul de drept în baza căruia se aplică sancțiunea;</w:t>
      </w:r>
    </w:p>
    <w:p w14:paraId="0000026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g) calea de atac, termenul de contestație și organul competent să soluționeze contestația;</w:t>
      </w:r>
    </w:p>
    <w:p w14:paraId="0000026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i/>
          <w:color w:val="000000" w:themeColor="text1"/>
          <w:sz w:val="28"/>
          <w:szCs w:val="28"/>
          <w:highlight w:val="yellow"/>
        </w:rPr>
      </w:pPr>
      <w:r w:rsidRPr="005801F8">
        <w:rPr>
          <w:rFonts w:ascii="Times New Roman" w:eastAsia="Times New Roman" w:hAnsi="Times New Roman" w:cs="Times New Roman"/>
          <w:color w:val="000000" w:themeColor="text1"/>
          <w:sz w:val="28"/>
          <w:szCs w:val="28"/>
        </w:rPr>
        <w:t>h) semnătura reprezentantului legal al colegiului teritorial ori al Colegiului național al Fizioterapeuților din România, după caz.</w:t>
      </w:r>
    </w:p>
    <w:p w14:paraId="00000265"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6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9-a Cauzele care înlătură răspunderea disciplinară</w:t>
      </w:r>
    </w:p>
    <w:p w14:paraId="0000026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81</w:t>
      </w:r>
    </w:p>
    <w:p w14:paraId="0000026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Nu constituie abatere disciplinară fapta săvârșită de membrii Colegiului Fizioterapeuților din România în exercitarea profesiei, în condițiile în care aceasta s-a produs prin constrângere morală sau fizică, a intervenit cazul fortuit ori iresponsabilitatea.</w:t>
      </w:r>
    </w:p>
    <w:p w14:paraId="00000269"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6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82</w:t>
      </w:r>
    </w:p>
    <w:p w14:paraId="0000026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Nu constituie abatere disciplinară fapta săvârșită de membrii Colegiului Fizioterapeuților din România în exercitarea profesiei, dacă săvârșirea ei a fost impusă de ordinul dat de către superiorul ierarhic, într-o situație în care nu se putea cunoaște în mod vădit ilegalitatea și nici nu se putea prevedea pericolul.</w:t>
      </w:r>
    </w:p>
    <w:p w14:paraId="0000026C"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6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83</w:t>
      </w:r>
    </w:p>
    <w:p w14:paraId="0000026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Nu constituie abatere disciplinară fapta săvârșită de membrii Colegiului Fizioterapeuților din România în exercitarea profesiei, de refuz de a executa un ordin dat de către un superior ierarhic, dacă acest ordin se dovedește a fi fost în mod vădit ilegal sau ar fi creat o stare de pericol previzibil, atunci când nu este vorba de o urgență.</w:t>
      </w:r>
    </w:p>
    <w:p w14:paraId="0000026F"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7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84</w:t>
      </w:r>
    </w:p>
    <w:p w14:paraId="0000027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Nu constituie abatere disciplinară fapta săvârșită de membrii Colegiului Fizioterapeuților din România în exercitarea profesiei, pentru a salva de la un pericol iminent și care nu putea fi înlăturat altfel viața, integritatea corporală sau sănătatea pacientului.</w:t>
      </w:r>
    </w:p>
    <w:p w14:paraId="00000272"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7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85</w:t>
      </w:r>
    </w:p>
    <w:p w14:paraId="0000027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color w:val="000000" w:themeColor="text1"/>
          <w:sz w:val="28"/>
          <w:szCs w:val="28"/>
        </w:rPr>
        <w:lastRenderedPageBreak/>
        <w:t>Înțelesul termenilor de constrângere fizică sau morală, caz fortuit ori iresponsabilitate este cel care rezultă din interpretarea acestor termeni prin prisma dreptului comun.</w:t>
      </w:r>
    </w:p>
    <w:p w14:paraId="00000275"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27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10-a Căile de atac</w:t>
      </w:r>
    </w:p>
    <w:p w14:paraId="0000027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Subsecțiunea 1 - Contestația</w:t>
      </w:r>
    </w:p>
    <w:p w14:paraId="0000027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86</w:t>
      </w:r>
    </w:p>
    <w:p w14:paraId="0000027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Dreptul de a introduce contestație aparține atât persoanei care a depus sesizarea, cât și membrului împotriva căruia s-a dispus sancțiunea.</w:t>
      </w:r>
    </w:p>
    <w:p w14:paraId="0000027A" w14:textId="77777777" w:rsidR="00567C43" w:rsidRPr="005801F8" w:rsidRDefault="00CE6195">
      <w:pP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(2) Contestația nu suspendă de drept hotărârea atacată, aceasta poate fi suspendată provizoriu de către organul de conducere competent să soluționeze contestația, din oficiu sau la cererea contestatarului, până la soluționarea cauzei. </w:t>
      </w:r>
    </w:p>
    <w:p w14:paraId="0000027C" w14:textId="77777777" w:rsidR="00567C43" w:rsidRPr="005801F8" w:rsidRDefault="00567C43">
      <w:pPr>
        <w:spacing w:after="0" w:line="240" w:lineRule="auto"/>
        <w:ind w:right="4"/>
        <w:jc w:val="both"/>
        <w:rPr>
          <w:rFonts w:ascii="Times New Roman" w:eastAsia="Times New Roman" w:hAnsi="Times New Roman" w:cs="Times New Roman"/>
          <w:i/>
          <w:color w:val="000000" w:themeColor="text1"/>
          <w:sz w:val="28"/>
          <w:szCs w:val="28"/>
          <w:highlight w:val="yellow"/>
        </w:rPr>
      </w:pPr>
    </w:p>
    <w:p w14:paraId="0000027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87</w:t>
      </w:r>
    </w:p>
    <w:p w14:paraId="0000027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i/>
          <w:color w:val="000000" w:themeColor="text1"/>
          <w:sz w:val="28"/>
          <w:szCs w:val="28"/>
          <w:highlight w:val="yellow"/>
        </w:rPr>
      </w:pPr>
      <w:r w:rsidRPr="005801F8">
        <w:rPr>
          <w:rFonts w:ascii="Times New Roman" w:eastAsia="Times New Roman" w:hAnsi="Times New Roman" w:cs="Times New Roman"/>
          <w:color w:val="000000" w:themeColor="text1"/>
          <w:sz w:val="28"/>
          <w:szCs w:val="28"/>
        </w:rPr>
        <w:t>Hotărârile Consiliului teritorial prin care se soluționează acțiunea disciplinară se pot contesta la Consiliul național al Colegiului Fizioterapeuților din România, în termen de maximum 30 de zile de la data comunicării.</w:t>
      </w:r>
    </w:p>
    <w:p w14:paraId="0000027F"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28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88</w:t>
      </w:r>
    </w:p>
    <w:p w14:paraId="0000028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În condițiile în care Consiliul național admite contestația, Comisia națională de disciplină a Colegiului Fizioterapeuților din România va solicita Comisiei teritoriale de disciplină dosarul cauzei complet, ce se va trimite în maximum 10 zile de la comunicarea solicitării.</w:t>
      </w:r>
    </w:p>
    <w:p w14:paraId="00000282"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8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89</w:t>
      </w:r>
    </w:p>
    <w:p w14:paraId="0000028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Comisia națională de disciplină a Colegiului Fizioterapeuților din România, în soluționarea contestației, poate dispune păstrarea sancțiunii aplicate, în tot sau în parte, anularea sancțiunii aplicate sau respingerea contestației ca nefondată</w:t>
      </w:r>
    </w:p>
    <w:p w14:paraId="00000285"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8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Subsecțiunea a 2-a - Acțiunea judecătorească</w:t>
      </w:r>
    </w:p>
    <w:p w14:paraId="00000287"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88"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90</w:t>
      </w:r>
    </w:p>
    <w:p w14:paraId="0000028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Contestația împotriva hotărârii Consiliului național sau Adunării generale naționale  se depune la judecătoria în a cărei rază de circumscripție își desfășoară activitatea membrul Colegiului Fizioterapeuților din România în cauză.</w:t>
      </w:r>
    </w:p>
    <w:p w14:paraId="0000028A"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8B"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11-a Semnificația sancțiunilor</w:t>
      </w:r>
    </w:p>
    <w:p w14:paraId="0000028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91</w:t>
      </w:r>
    </w:p>
    <w:p w14:paraId="0000028D" w14:textId="7B3E38A8"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Sancțiunile se înscriu în Registrul unic al fizioterapeuților și constituie recomandări (aprecieri) negative pentru acordarea reavizării.</w:t>
      </w:r>
    </w:p>
    <w:p w14:paraId="0000028F" w14:textId="77777777" w:rsidR="00567C43" w:rsidRPr="005801F8" w:rsidRDefault="00567C43">
      <w:pPr>
        <w:spacing w:after="0" w:line="240" w:lineRule="auto"/>
        <w:ind w:right="4"/>
        <w:jc w:val="both"/>
        <w:rPr>
          <w:rFonts w:ascii="Times New Roman" w:eastAsia="Times New Roman" w:hAnsi="Times New Roman" w:cs="Times New Roman"/>
          <w:i/>
          <w:color w:val="000000" w:themeColor="text1"/>
          <w:sz w:val="28"/>
          <w:szCs w:val="28"/>
          <w:highlight w:val="yellow"/>
        </w:rPr>
      </w:pPr>
    </w:p>
    <w:p w14:paraId="00000290"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Secțiunea a 12-a Prescripția sancțiunilor disciplinare</w:t>
      </w:r>
    </w:p>
    <w:p w14:paraId="00000291"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92</w:t>
      </w:r>
    </w:p>
    <w:p w14:paraId="00000292"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(1) Sancțiunile disciplinare pronunțate se radiază de drept, astfel:</w:t>
      </w:r>
    </w:p>
    <w:p w14:paraId="0000029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mustrarea se radiază în termen de 6 luni de la data săvârșirii faptei, cu condiția să nu fi intervenit o nouă sancțiune disciplinară;</w:t>
      </w:r>
    </w:p>
    <w:p w14:paraId="0000029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avertismentul se radiază în termen de 12 luni de la data săvârșirii faptei, cu condiția să nu fi intervenit o nouă sancțiune disciplinară;</w:t>
      </w:r>
    </w:p>
    <w:p w14:paraId="00000295"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 suspendarea se radiază în termen de 24 de luni de la data expirării perioadei de suspendare, cu condiția să nu fi intervenit o nouă sancțiune disciplinară;</w:t>
      </w:r>
    </w:p>
    <w:p w14:paraId="0000029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 retragerea calității de membru al Colegiului Fizioterapeuților din România pentru o perioadă limitată ori revocarea din funcția de conducere se radiază în termen de 24 de luni de la data expirării perioadei interdicției, cu condiția să nu fi intervenit o nouă sancțiune disciplinară.</w:t>
      </w:r>
    </w:p>
    <w:p w14:paraId="0000029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i/>
          <w:color w:val="000000" w:themeColor="text1"/>
          <w:sz w:val="28"/>
          <w:szCs w:val="28"/>
          <w:highlight w:val="yellow"/>
        </w:rPr>
      </w:pPr>
      <w:r w:rsidRPr="005801F8">
        <w:rPr>
          <w:rFonts w:ascii="Times New Roman" w:eastAsia="Times New Roman" w:hAnsi="Times New Roman" w:cs="Times New Roman"/>
          <w:color w:val="000000" w:themeColor="text1"/>
          <w:sz w:val="28"/>
          <w:szCs w:val="28"/>
        </w:rPr>
        <w:t>(2) Radierea se constată prin hotărâre a organului care a aplicat sancțiunea.</w:t>
      </w:r>
    </w:p>
    <w:p w14:paraId="00000298"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i/>
          <w:color w:val="000000" w:themeColor="text1"/>
          <w:sz w:val="28"/>
          <w:szCs w:val="28"/>
          <w:highlight w:val="yellow"/>
        </w:rPr>
      </w:pPr>
    </w:p>
    <w:p w14:paraId="00000299"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93</w:t>
      </w:r>
    </w:p>
    <w:p w14:paraId="0000029A"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Cursul termenului de radiere se întrerupe în momentul în care s-a pronunțat o nouă sancțiune disciplinară; după fiecare întrerupere începe să curgă un nou termen.</w:t>
      </w:r>
    </w:p>
    <w:p w14:paraId="0000029B"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9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94</w:t>
      </w:r>
    </w:p>
    <w:p w14:paraId="0000029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Pe perioada aplicării unei sancțiuni dintre cele prevăzute la art. 55 alin. (1) lit. c) și d), membrul Colegiului Fizioterapeuților din România este supus următoarelor interdicții:</w:t>
      </w:r>
    </w:p>
    <w:p w14:paraId="0000029E"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a) nu are dreptul de a exercita profesia de fizioterapeut;</w:t>
      </w:r>
    </w:p>
    <w:p w14:paraId="0000029F"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b) nu are drept de vot și nici dreptul de a fi ales în organele de conducere ale Colegiului Fizioterapeuților din România (până la împlinirea termenului de prescripție);</w:t>
      </w:r>
    </w:p>
    <w:p w14:paraId="000002A0" w14:textId="4029554E"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 xml:space="preserve">c) nu poate utiliza autorizația de liberă practică și avizul anual, având obligația </w:t>
      </w:r>
      <w:r w:rsidR="001D75F3">
        <w:rPr>
          <w:rFonts w:ascii="Times New Roman" w:eastAsia="Times New Roman" w:hAnsi="Times New Roman" w:cs="Times New Roman"/>
          <w:color w:val="000000" w:themeColor="text1"/>
          <w:sz w:val="28"/>
          <w:szCs w:val="28"/>
        </w:rPr>
        <w:t>predării</w:t>
      </w:r>
      <w:r w:rsidRPr="005801F8">
        <w:rPr>
          <w:rFonts w:ascii="Times New Roman" w:eastAsia="Times New Roman" w:hAnsi="Times New Roman" w:cs="Times New Roman"/>
          <w:color w:val="000000" w:themeColor="text1"/>
          <w:sz w:val="28"/>
          <w:szCs w:val="28"/>
        </w:rPr>
        <w:t xml:space="preserve"> colegiul</w:t>
      </w:r>
      <w:r w:rsidR="001D75F3">
        <w:rPr>
          <w:rFonts w:ascii="Times New Roman" w:eastAsia="Times New Roman" w:hAnsi="Times New Roman" w:cs="Times New Roman"/>
          <w:color w:val="000000" w:themeColor="text1"/>
          <w:sz w:val="28"/>
          <w:szCs w:val="28"/>
        </w:rPr>
        <w:t>ui</w:t>
      </w:r>
      <w:bookmarkStart w:id="2" w:name="_GoBack"/>
      <w:bookmarkEnd w:id="2"/>
      <w:r w:rsidRPr="005801F8">
        <w:rPr>
          <w:rFonts w:ascii="Times New Roman" w:eastAsia="Times New Roman" w:hAnsi="Times New Roman" w:cs="Times New Roman"/>
          <w:color w:val="000000" w:themeColor="text1"/>
          <w:sz w:val="28"/>
          <w:szCs w:val="28"/>
        </w:rPr>
        <w:t xml:space="preserve"> teritorial emitent. </w:t>
      </w:r>
    </w:p>
    <w:p w14:paraId="000002A2" w14:textId="77777777" w:rsidR="00567C43" w:rsidRPr="005801F8" w:rsidRDefault="00567C43">
      <w:pPr>
        <w:spacing w:after="0" w:line="240" w:lineRule="auto"/>
        <w:ind w:right="4"/>
        <w:jc w:val="both"/>
        <w:rPr>
          <w:rFonts w:ascii="Times New Roman" w:eastAsia="Times New Roman" w:hAnsi="Times New Roman" w:cs="Times New Roman"/>
          <w:i/>
          <w:color w:val="000000" w:themeColor="text1"/>
          <w:sz w:val="28"/>
          <w:szCs w:val="28"/>
          <w:highlight w:val="yellow"/>
        </w:rPr>
      </w:pPr>
    </w:p>
    <w:p w14:paraId="000002A3"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95</w:t>
      </w:r>
    </w:p>
    <w:p w14:paraId="000002A4"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Dispozițiile prezentului capitol se completează în mod corespunzător cu prevederile Codului deontologic al fizioterapeutului, precum și cu ale Regulamentului intern de organizare și funcționare, și cu normele legale în vigoare.</w:t>
      </w:r>
    </w:p>
    <w:p w14:paraId="000002A5"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A6"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96</w:t>
      </w:r>
    </w:p>
    <w:p w14:paraId="000002A7"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Răspunderea disciplinară a membrilor Colegiului Fizioterapeuților din România nu exclude răspunderea civilă, contravențională și penală.</w:t>
      </w:r>
    </w:p>
    <w:p w14:paraId="1D107427" w14:textId="77777777" w:rsidR="002C428B" w:rsidRPr="005801F8" w:rsidRDefault="002C428B">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A9"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lastRenderedPageBreak/>
        <w:t>CAPITOLUL IX</w:t>
      </w:r>
    </w:p>
    <w:p w14:paraId="000002AA" w14:textId="77777777" w:rsidR="00567C43" w:rsidRPr="005801F8" w:rsidRDefault="00CE6195">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DISPOZIȚII FINALE</w:t>
      </w:r>
    </w:p>
    <w:p w14:paraId="000002AB"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p>
    <w:p w14:paraId="000002AC"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rPr>
      </w:pPr>
      <w:r w:rsidRPr="005801F8">
        <w:rPr>
          <w:rFonts w:ascii="Times New Roman" w:eastAsia="Times New Roman" w:hAnsi="Times New Roman" w:cs="Times New Roman"/>
          <w:b/>
          <w:color w:val="000000" w:themeColor="text1"/>
          <w:sz w:val="28"/>
          <w:szCs w:val="28"/>
        </w:rPr>
        <w:t>Art. 97</w:t>
      </w:r>
    </w:p>
    <w:p w14:paraId="000002AD" w14:textId="77777777" w:rsidR="00567C43" w:rsidRPr="005801F8" w:rsidRDefault="00CE6195">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r w:rsidRPr="005801F8">
        <w:rPr>
          <w:rFonts w:ascii="Times New Roman" w:eastAsia="Times New Roman" w:hAnsi="Times New Roman" w:cs="Times New Roman"/>
          <w:color w:val="000000" w:themeColor="text1"/>
          <w:sz w:val="28"/>
          <w:szCs w:val="28"/>
        </w:rPr>
        <w:t>Prevederile prezentului Statut se completează cu dispozițiile Codului deontologic al fizioterapeutului și ale Regulamentului intern de organizare și funcționare a Colegiului Fizioterapeuților din România.</w:t>
      </w:r>
    </w:p>
    <w:p w14:paraId="000002AE"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AF" w14:textId="77777777" w:rsidR="00567C43" w:rsidRPr="005801F8" w:rsidRDefault="00567C43">
      <w:pPr>
        <w:pBdr>
          <w:top w:val="nil"/>
          <w:left w:val="nil"/>
          <w:bottom w:val="nil"/>
          <w:right w:val="nil"/>
          <w:between w:val="nil"/>
        </w:pBdr>
        <w:spacing w:after="0" w:line="240" w:lineRule="auto"/>
        <w:ind w:right="4"/>
        <w:jc w:val="both"/>
        <w:rPr>
          <w:rFonts w:ascii="Times New Roman" w:eastAsia="Times New Roman" w:hAnsi="Times New Roman" w:cs="Times New Roman"/>
          <w:color w:val="000000" w:themeColor="text1"/>
          <w:sz w:val="28"/>
          <w:szCs w:val="28"/>
        </w:rPr>
      </w:pPr>
    </w:p>
    <w:p w14:paraId="000002B0" w14:textId="77777777" w:rsidR="00567C43" w:rsidRPr="005801F8" w:rsidRDefault="00567C43">
      <w:pPr>
        <w:spacing w:after="0"/>
        <w:jc w:val="both"/>
        <w:rPr>
          <w:rFonts w:ascii="Times New Roman" w:eastAsia="Times New Roman" w:hAnsi="Times New Roman" w:cs="Times New Roman"/>
          <w:color w:val="000000" w:themeColor="text1"/>
          <w:sz w:val="28"/>
          <w:szCs w:val="28"/>
        </w:rPr>
      </w:pPr>
    </w:p>
    <w:sectPr w:rsidR="00567C43" w:rsidRPr="005801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98F98" w14:textId="77777777" w:rsidR="00D25CEE" w:rsidRDefault="00D25CEE" w:rsidP="00A05E58">
      <w:pPr>
        <w:spacing w:after="0" w:line="240" w:lineRule="auto"/>
      </w:pPr>
      <w:r>
        <w:separator/>
      </w:r>
    </w:p>
  </w:endnote>
  <w:endnote w:type="continuationSeparator" w:id="0">
    <w:p w14:paraId="5F9A547D" w14:textId="77777777" w:rsidR="00D25CEE" w:rsidRDefault="00D25CEE" w:rsidP="00A0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2092" w14:textId="77777777" w:rsidR="00A05E58" w:rsidRDefault="00A05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301911"/>
      <w:docPartObj>
        <w:docPartGallery w:val="Page Numbers (Bottom of Page)"/>
        <w:docPartUnique/>
      </w:docPartObj>
    </w:sdtPr>
    <w:sdtEndPr>
      <w:rPr>
        <w:noProof/>
      </w:rPr>
    </w:sdtEndPr>
    <w:sdtContent>
      <w:p w14:paraId="633CAF91" w14:textId="64BF7F3F" w:rsidR="00A05E58" w:rsidRDefault="00A05E58">
        <w:pPr>
          <w:pStyle w:val="Footer"/>
          <w:jc w:val="center"/>
        </w:pPr>
        <w:r>
          <w:fldChar w:fldCharType="begin"/>
        </w:r>
        <w:r>
          <w:instrText xml:space="preserve"> PAGE   \* MERGEFORMAT </w:instrText>
        </w:r>
        <w:r>
          <w:fldChar w:fldCharType="separate"/>
        </w:r>
        <w:r w:rsidR="001D75F3">
          <w:rPr>
            <w:noProof/>
          </w:rPr>
          <w:t>28</w:t>
        </w:r>
        <w:r>
          <w:rPr>
            <w:noProof/>
          </w:rPr>
          <w:fldChar w:fldCharType="end"/>
        </w:r>
      </w:p>
    </w:sdtContent>
  </w:sdt>
  <w:p w14:paraId="251542A8" w14:textId="77777777" w:rsidR="00A05E58" w:rsidRDefault="00A05E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7B08C" w14:textId="77777777" w:rsidR="00A05E58" w:rsidRDefault="00A05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AD980" w14:textId="77777777" w:rsidR="00D25CEE" w:rsidRDefault="00D25CEE" w:rsidP="00A05E58">
      <w:pPr>
        <w:spacing w:after="0" w:line="240" w:lineRule="auto"/>
      </w:pPr>
      <w:r>
        <w:separator/>
      </w:r>
    </w:p>
  </w:footnote>
  <w:footnote w:type="continuationSeparator" w:id="0">
    <w:p w14:paraId="2919CB3F" w14:textId="77777777" w:rsidR="00D25CEE" w:rsidRDefault="00D25CEE" w:rsidP="00A05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2832E" w14:textId="77777777" w:rsidR="00A05E58" w:rsidRDefault="00A05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99BDC" w14:textId="77777777" w:rsidR="00A05E58" w:rsidRDefault="00A05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33EA4" w14:textId="77777777" w:rsidR="00A05E58" w:rsidRDefault="00A05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43"/>
    <w:rsid w:val="001D75F3"/>
    <w:rsid w:val="002C428B"/>
    <w:rsid w:val="00567C43"/>
    <w:rsid w:val="005801F8"/>
    <w:rsid w:val="007F203F"/>
    <w:rsid w:val="00A05E58"/>
    <w:rsid w:val="00C57AAC"/>
    <w:rsid w:val="00CE6195"/>
    <w:rsid w:val="00D2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9749E-5C54-4B92-84D6-E53098A4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0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E58"/>
  </w:style>
  <w:style w:type="paragraph" w:styleId="Footer">
    <w:name w:val="footer"/>
    <w:basedOn w:val="Normal"/>
    <w:link w:val="FooterChar"/>
    <w:uiPriority w:val="99"/>
    <w:unhideWhenUsed/>
    <w:rsid w:val="00A0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E58"/>
  </w:style>
  <w:style w:type="paragraph" w:styleId="BalloonText">
    <w:name w:val="Balloon Text"/>
    <w:basedOn w:val="Normal"/>
    <w:link w:val="BalloonTextChar"/>
    <w:uiPriority w:val="99"/>
    <w:semiHidden/>
    <w:unhideWhenUsed/>
    <w:rsid w:val="001D7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9409</Words>
  <Characters>53633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2024-04-25T06:24:00Z</cp:lastPrinted>
  <dcterms:created xsi:type="dcterms:W3CDTF">2024-04-16T05:14:00Z</dcterms:created>
  <dcterms:modified xsi:type="dcterms:W3CDTF">2024-04-25T06:25:00Z</dcterms:modified>
</cp:coreProperties>
</file>