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00E" w:rsidRPr="00A62593" w:rsidRDefault="004A000E" w:rsidP="004A000E">
      <w:pPr>
        <w:tabs>
          <w:tab w:val="center" w:pos="4950"/>
          <w:tab w:val="right" w:pos="9900"/>
        </w:tabs>
        <w:spacing w:after="0" w:line="240" w:lineRule="auto"/>
        <w:jc w:val="both"/>
        <w:rPr>
          <w:rFonts w:ascii="Trebuchet MS" w:eastAsia="Times New Roman" w:hAnsi="Trebuchet MS" w:cs="Arial"/>
          <w:b/>
          <w:bCs/>
          <w:sz w:val="24"/>
          <w:szCs w:val="24"/>
          <w:lang w:val="ro-RO" w:eastAsia="ro-RO"/>
        </w:rPr>
      </w:pPr>
      <w:r w:rsidRPr="00A62593">
        <w:rPr>
          <w:rFonts w:ascii="Trebuchet MS" w:eastAsia="Times New Roman" w:hAnsi="Trebuchet MS" w:cs="Arial"/>
          <w:b/>
          <w:bCs/>
          <w:sz w:val="24"/>
          <w:szCs w:val="24"/>
          <w:lang w:val="ro-RO" w:eastAsia="ro-RO"/>
        </w:rPr>
        <w:tab/>
        <w:t xml:space="preserve">A N U N Ţ </w:t>
      </w:r>
      <w:r w:rsidRPr="00A62593">
        <w:rPr>
          <w:rFonts w:ascii="Trebuchet MS" w:eastAsia="Times New Roman" w:hAnsi="Trebuchet MS" w:cs="Arial"/>
          <w:b/>
          <w:bCs/>
          <w:sz w:val="24"/>
          <w:szCs w:val="24"/>
          <w:lang w:val="ro-RO" w:eastAsia="ro-RO"/>
        </w:rPr>
        <w:tab/>
      </w:r>
    </w:p>
    <w:p w:rsidR="004A000E" w:rsidRPr="00A62593" w:rsidRDefault="004A000E" w:rsidP="004A000E">
      <w:pPr>
        <w:spacing w:after="0" w:line="240" w:lineRule="auto"/>
        <w:jc w:val="both"/>
        <w:rPr>
          <w:rFonts w:ascii="Trebuchet MS" w:eastAsia="Times New Roman" w:hAnsi="Trebuchet MS" w:cs="Arial"/>
          <w:sz w:val="24"/>
          <w:szCs w:val="24"/>
        </w:rPr>
      </w:pPr>
    </w:p>
    <w:p w:rsidR="004A000E" w:rsidRPr="00A62593" w:rsidRDefault="004A000E" w:rsidP="004A000E">
      <w:pPr>
        <w:keepNext/>
        <w:snapToGrid w:val="0"/>
        <w:spacing w:after="0" w:line="240" w:lineRule="auto"/>
        <w:jc w:val="both"/>
        <w:outlineLvl w:val="0"/>
        <w:rPr>
          <w:rFonts w:ascii="Trebuchet MS" w:eastAsia="Times New Roman" w:hAnsi="Trebuchet MS" w:cs="Arial"/>
          <w:b/>
          <w:sz w:val="24"/>
          <w:szCs w:val="24"/>
        </w:rPr>
      </w:pPr>
      <w:proofErr w:type="spellStart"/>
      <w:r w:rsidRPr="00A62593">
        <w:rPr>
          <w:rFonts w:ascii="Trebuchet MS" w:eastAsia="Times New Roman" w:hAnsi="Trebuchet MS" w:cs="Arial"/>
          <w:b/>
          <w:sz w:val="24"/>
          <w:szCs w:val="24"/>
        </w:rPr>
        <w:t>Ministerul</w:t>
      </w:r>
      <w:proofErr w:type="spellEnd"/>
      <w:r w:rsidRPr="00A62593">
        <w:rPr>
          <w:rFonts w:ascii="Trebuchet MS" w:eastAsia="Times New Roman" w:hAnsi="Trebuchet MS" w:cs="Arial"/>
          <w:b/>
          <w:sz w:val="24"/>
          <w:szCs w:val="24"/>
        </w:rPr>
        <w:t xml:space="preserve"> </w:t>
      </w:r>
      <w:proofErr w:type="spellStart"/>
      <w:r w:rsidRPr="00A62593">
        <w:rPr>
          <w:rFonts w:ascii="Trebuchet MS" w:eastAsia="Times New Roman" w:hAnsi="Trebuchet MS" w:cs="Arial"/>
          <w:b/>
          <w:sz w:val="24"/>
          <w:szCs w:val="24"/>
        </w:rPr>
        <w:t>Sănătăţii</w:t>
      </w:r>
      <w:proofErr w:type="spellEnd"/>
      <w:r w:rsidRPr="00A62593">
        <w:rPr>
          <w:rFonts w:ascii="Trebuchet MS" w:eastAsia="Times New Roman" w:hAnsi="Trebuchet MS" w:cs="Arial"/>
          <w:b/>
          <w:sz w:val="24"/>
          <w:szCs w:val="24"/>
        </w:rPr>
        <w:t xml:space="preserve"> </w:t>
      </w:r>
      <w:r w:rsidRPr="00A62593">
        <w:rPr>
          <w:rFonts w:ascii="Trebuchet MS" w:eastAsia="Times New Roman" w:hAnsi="Trebuchet MS" w:cs="Arial"/>
          <w:b/>
          <w:sz w:val="24"/>
          <w:szCs w:val="24"/>
          <w:lang w:val="ro-RO" w:eastAsia="ro-RO"/>
        </w:rPr>
        <w:t>organizează concurs pentru ocuparea funcți</w:t>
      </w:r>
      <w:r w:rsidR="00EB51A4">
        <w:rPr>
          <w:rFonts w:ascii="Trebuchet MS" w:eastAsia="Times New Roman" w:hAnsi="Trebuchet MS" w:cs="Arial"/>
          <w:b/>
          <w:sz w:val="24"/>
          <w:szCs w:val="24"/>
          <w:lang w:val="ro-RO" w:eastAsia="ro-RO"/>
        </w:rPr>
        <w:t>ei</w:t>
      </w:r>
      <w:r>
        <w:rPr>
          <w:rFonts w:ascii="Trebuchet MS" w:eastAsia="Times New Roman" w:hAnsi="Trebuchet MS" w:cs="Arial"/>
          <w:b/>
          <w:sz w:val="24"/>
          <w:szCs w:val="24"/>
          <w:lang w:val="ro-RO" w:eastAsia="ro-RO"/>
        </w:rPr>
        <w:t xml:space="preserve"> publice</w:t>
      </w:r>
      <w:r w:rsidRPr="00A62593">
        <w:rPr>
          <w:rFonts w:ascii="Trebuchet MS" w:eastAsia="Times New Roman" w:hAnsi="Trebuchet MS" w:cs="Arial"/>
          <w:b/>
          <w:sz w:val="24"/>
          <w:szCs w:val="24"/>
          <w:lang w:val="ro-RO" w:eastAsia="ro-RO"/>
        </w:rPr>
        <w:t xml:space="preserve"> de execuție: </w:t>
      </w:r>
    </w:p>
    <w:p w:rsidR="004A000E" w:rsidRPr="00A62593" w:rsidRDefault="004A000E" w:rsidP="004A000E">
      <w:pPr>
        <w:spacing w:line="240" w:lineRule="auto"/>
        <w:jc w:val="both"/>
        <w:rPr>
          <w:rFonts w:ascii="Trebuchet MS" w:eastAsia="Times New Roman" w:hAnsi="Trebuchet MS" w:cs="Arial"/>
          <w:b/>
          <w:sz w:val="24"/>
          <w:szCs w:val="24"/>
        </w:rPr>
      </w:pPr>
    </w:p>
    <w:p w:rsidR="004A000E" w:rsidRPr="000F0A17" w:rsidRDefault="004A000E" w:rsidP="004A000E">
      <w:pPr>
        <w:pStyle w:val="ListParagraph"/>
        <w:numPr>
          <w:ilvl w:val="0"/>
          <w:numId w:val="3"/>
        </w:numPr>
        <w:spacing w:after="0" w:line="240" w:lineRule="auto"/>
        <w:jc w:val="both"/>
        <w:rPr>
          <w:rFonts w:ascii="Trebuchet MS" w:eastAsia="Times New Roman" w:hAnsi="Trebuchet MS" w:cs="Arial"/>
          <w:b/>
          <w:sz w:val="24"/>
          <w:szCs w:val="24"/>
        </w:rPr>
      </w:pPr>
      <w:proofErr w:type="spellStart"/>
      <w:r w:rsidRPr="000F0A17">
        <w:rPr>
          <w:rFonts w:ascii="Trebuchet MS" w:eastAsia="Times New Roman" w:hAnsi="Trebuchet MS" w:cs="Arial"/>
          <w:b/>
          <w:sz w:val="24"/>
          <w:szCs w:val="24"/>
        </w:rPr>
        <w:t>Consilier</w:t>
      </w:r>
      <w:proofErr w:type="spellEnd"/>
      <w:r w:rsidRPr="000F0A17">
        <w:rPr>
          <w:rFonts w:ascii="Trebuchet MS" w:eastAsia="Times New Roman" w:hAnsi="Trebuchet MS" w:cs="Arial"/>
          <w:b/>
          <w:sz w:val="24"/>
          <w:szCs w:val="24"/>
        </w:rPr>
        <w:t xml:space="preserve">, </w:t>
      </w:r>
      <w:proofErr w:type="spellStart"/>
      <w:r w:rsidRPr="000F0A17">
        <w:rPr>
          <w:rFonts w:ascii="Trebuchet MS" w:eastAsia="Times New Roman" w:hAnsi="Trebuchet MS" w:cs="Arial"/>
          <w:b/>
          <w:sz w:val="24"/>
          <w:szCs w:val="24"/>
        </w:rPr>
        <w:t>clasa</w:t>
      </w:r>
      <w:proofErr w:type="spellEnd"/>
      <w:r w:rsidRPr="000F0A17">
        <w:rPr>
          <w:rFonts w:ascii="Trebuchet MS" w:eastAsia="Times New Roman" w:hAnsi="Trebuchet MS" w:cs="Arial"/>
          <w:b/>
          <w:sz w:val="24"/>
          <w:szCs w:val="24"/>
        </w:rPr>
        <w:t xml:space="preserve"> I, grad </w:t>
      </w:r>
      <w:proofErr w:type="spellStart"/>
      <w:r w:rsidRPr="000F0A17">
        <w:rPr>
          <w:rFonts w:ascii="Trebuchet MS" w:eastAsia="Times New Roman" w:hAnsi="Trebuchet MS" w:cs="Arial"/>
          <w:b/>
          <w:sz w:val="24"/>
          <w:szCs w:val="24"/>
        </w:rPr>
        <w:t>profesional</w:t>
      </w:r>
      <w:proofErr w:type="spellEnd"/>
      <w:r w:rsidRPr="000F0A17">
        <w:rPr>
          <w:rFonts w:ascii="Trebuchet MS" w:eastAsia="Times New Roman" w:hAnsi="Trebuchet MS" w:cs="Arial"/>
          <w:b/>
          <w:sz w:val="24"/>
          <w:szCs w:val="24"/>
        </w:rPr>
        <w:t xml:space="preserve"> superior</w:t>
      </w:r>
      <w:r w:rsidR="00753AEB">
        <w:rPr>
          <w:rFonts w:ascii="Trebuchet MS" w:eastAsia="Times New Roman" w:hAnsi="Trebuchet MS" w:cs="Arial"/>
          <w:b/>
          <w:sz w:val="24"/>
          <w:szCs w:val="24"/>
        </w:rPr>
        <w:t xml:space="preserve">, </w:t>
      </w:r>
      <w:r w:rsidRPr="006D3F42">
        <w:rPr>
          <w:rFonts w:ascii="Trebuchet MS" w:eastAsia="Times New Roman" w:hAnsi="Trebuchet MS" w:cs="Arial"/>
          <w:b/>
          <w:sz w:val="24"/>
          <w:szCs w:val="24"/>
        </w:rPr>
        <w:t>vacant</w:t>
      </w:r>
      <w:r w:rsidRPr="000F0A17">
        <w:rPr>
          <w:rFonts w:ascii="Trebuchet MS" w:eastAsia="Times New Roman" w:hAnsi="Trebuchet MS" w:cs="Arial"/>
          <w:b/>
          <w:sz w:val="24"/>
          <w:szCs w:val="24"/>
        </w:rPr>
        <w:t xml:space="preserve">, </w:t>
      </w:r>
      <w:proofErr w:type="spellStart"/>
      <w:r w:rsidRPr="000F0A17">
        <w:rPr>
          <w:rFonts w:ascii="Trebuchet MS" w:eastAsia="Times New Roman" w:hAnsi="Trebuchet MS" w:cs="Arial"/>
          <w:b/>
          <w:sz w:val="24"/>
          <w:szCs w:val="24"/>
        </w:rPr>
        <w:t>Direcția</w:t>
      </w:r>
      <w:proofErr w:type="spellEnd"/>
      <w:r w:rsidRPr="000F0A17">
        <w:rPr>
          <w:rFonts w:ascii="Trebuchet MS" w:eastAsia="Times New Roman" w:hAnsi="Trebuchet MS" w:cs="Arial"/>
          <w:b/>
          <w:sz w:val="24"/>
          <w:szCs w:val="24"/>
        </w:rPr>
        <w:t xml:space="preserve"> </w:t>
      </w:r>
      <w:proofErr w:type="spellStart"/>
      <w:r w:rsidR="0025366B">
        <w:rPr>
          <w:rFonts w:ascii="Trebuchet MS" w:eastAsia="Times New Roman" w:hAnsi="Trebuchet MS" w:cs="Arial"/>
          <w:b/>
          <w:sz w:val="24"/>
          <w:szCs w:val="24"/>
        </w:rPr>
        <w:t>general</w:t>
      </w:r>
      <w:r w:rsidR="0045273E">
        <w:rPr>
          <w:rFonts w:ascii="Trebuchet MS" w:eastAsia="Times New Roman" w:hAnsi="Trebuchet MS" w:cs="Arial"/>
          <w:b/>
          <w:sz w:val="24"/>
          <w:szCs w:val="24"/>
        </w:rPr>
        <w:t>ă</w:t>
      </w:r>
      <w:proofErr w:type="spellEnd"/>
      <w:r w:rsidR="0025366B">
        <w:rPr>
          <w:rFonts w:ascii="Trebuchet MS" w:eastAsia="Times New Roman" w:hAnsi="Trebuchet MS" w:cs="Arial"/>
          <w:b/>
          <w:sz w:val="24"/>
          <w:szCs w:val="24"/>
        </w:rPr>
        <w:t xml:space="preserve"> </w:t>
      </w:r>
      <w:proofErr w:type="spellStart"/>
      <w:r w:rsidR="0025366B">
        <w:rPr>
          <w:rFonts w:ascii="Trebuchet MS" w:eastAsia="Times New Roman" w:hAnsi="Trebuchet MS" w:cs="Arial"/>
          <w:b/>
          <w:sz w:val="24"/>
          <w:szCs w:val="24"/>
        </w:rPr>
        <w:t>sănătate</w:t>
      </w:r>
      <w:proofErr w:type="spellEnd"/>
      <w:r w:rsidR="0025366B">
        <w:rPr>
          <w:rFonts w:ascii="Trebuchet MS" w:eastAsia="Times New Roman" w:hAnsi="Trebuchet MS" w:cs="Arial"/>
          <w:b/>
          <w:sz w:val="24"/>
          <w:szCs w:val="24"/>
        </w:rPr>
        <w:t xml:space="preserve"> </w:t>
      </w:r>
      <w:proofErr w:type="spellStart"/>
      <w:r w:rsidR="0025366B">
        <w:rPr>
          <w:rFonts w:ascii="Trebuchet MS" w:eastAsia="Times New Roman" w:hAnsi="Trebuchet MS" w:cs="Arial"/>
          <w:b/>
          <w:sz w:val="24"/>
          <w:szCs w:val="24"/>
        </w:rPr>
        <w:t>publică</w:t>
      </w:r>
      <w:proofErr w:type="spellEnd"/>
      <w:r w:rsidR="0025366B">
        <w:rPr>
          <w:rFonts w:ascii="Trebuchet MS" w:eastAsia="Times New Roman" w:hAnsi="Trebuchet MS" w:cs="Arial"/>
          <w:b/>
          <w:sz w:val="24"/>
          <w:szCs w:val="24"/>
        </w:rPr>
        <w:t xml:space="preserve"> </w:t>
      </w:r>
      <w:proofErr w:type="spellStart"/>
      <w:r w:rsidR="0025366B">
        <w:rPr>
          <w:rFonts w:ascii="Trebuchet MS" w:eastAsia="Times New Roman" w:hAnsi="Trebuchet MS" w:cs="Arial"/>
          <w:b/>
          <w:sz w:val="24"/>
          <w:szCs w:val="24"/>
        </w:rPr>
        <w:t>și</w:t>
      </w:r>
      <w:proofErr w:type="spellEnd"/>
      <w:r w:rsidR="0025366B">
        <w:rPr>
          <w:rFonts w:ascii="Trebuchet MS" w:eastAsia="Times New Roman" w:hAnsi="Trebuchet MS" w:cs="Arial"/>
          <w:b/>
          <w:sz w:val="24"/>
          <w:szCs w:val="24"/>
        </w:rPr>
        <w:t xml:space="preserve"> </w:t>
      </w:r>
      <w:proofErr w:type="spellStart"/>
      <w:r w:rsidR="0025366B">
        <w:rPr>
          <w:rFonts w:ascii="Trebuchet MS" w:eastAsia="Times New Roman" w:hAnsi="Trebuchet MS" w:cs="Arial"/>
          <w:b/>
          <w:sz w:val="24"/>
          <w:szCs w:val="24"/>
        </w:rPr>
        <w:t>programe</w:t>
      </w:r>
      <w:proofErr w:type="spellEnd"/>
      <w:r w:rsidR="0025366B">
        <w:rPr>
          <w:rFonts w:ascii="Trebuchet MS" w:eastAsia="Times New Roman" w:hAnsi="Trebuchet MS" w:cs="Arial"/>
          <w:b/>
          <w:sz w:val="24"/>
          <w:szCs w:val="24"/>
        </w:rPr>
        <w:t xml:space="preserve"> de </w:t>
      </w:r>
      <w:proofErr w:type="spellStart"/>
      <w:r w:rsidR="0025366B">
        <w:rPr>
          <w:rFonts w:ascii="Trebuchet MS" w:eastAsia="Times New Roman" w:hAnsi="Trebuchet MS" w:cs="Arial"/>
          <w:b/>
          <w:sz w:val="24"/>
          <w:szCs w:val="24"/>
        </w:rPr>
        <w:t>sănătate</w:t>
      </w:r>
      <w:proofErr w:type="spellEnd"/>
      <w:r w:rsidR="0025366B">
        <w:rPr>
          <w:rFonts w:ascii="Trebuchet MS" w:eastAsia="Times New Roman" w:hAnsi="Trebuchet MS" w:cs="Arial"/>
          <w:b/>
          <w:sz w:val="24"/>
          <w:szCs w:val="24"/>
        </w:rPr>
        <w:t xml:space="preserve">, </w:t>
      </w:r>
      <w:proofErr w:type="spellStart"/>
      <w:r w:rsidR="0025366B">
        <w:rPr>
          <w:rFonts w:ascii="Trebuchet MS" w:eastAsia="Times New Roman" w:hAnsi="Trebuchet MS" w:cs="Arial"/>
          <w:b/>
          <w:sz w:val="24"/>
          <w:szCs w:val="24"/>
        </w:rPr>
        <w:t>Serviciul</w:t>
      </w:r>
      <w:proofErr w:type="spellEnd"/>
      <w:r w:rsidR="0025366B">
        <w:rPr>
          <w:rFonts w:ascii="Trebuchet MS" w:eastAsia="Times New Roman" w:hAnsi="Trebuchet MS" w:cs="Arial"/>
          <w:b/>
          <w:sz w:val="24"/>
          <w:szCs w:val="24"/>
        </w:rPr>
        <w:t xml:space="preserve"> de </w:t>
      </w:r>
      <w:proofErr w:type="spellStart"/>
      <w:r w:rsidR="0025366B">
        <w:rPr>
          <w:rFonts w:ascii="Trebuchet MS" w:eastAsia="Times New Roman" w:hAnsi="Trebuchet MS" w:cs="Arial"/>
          <w:b/>
          <w:sz w:val="24"/>
          <w:szCs w:val="24"/>
        </w:rPr>
        <w:t>sănătate</w:t>
      </w:r>
      <w:proofErr w:type="spellEnd"/>
      <w:r w:rsidR="0025366B">
        <w:rPr>
          <w:rFonts w:ascii="Trebuchet MS" w:eastAsia="Times New Roman" w:hAnsi="Trebuchet MS" w:cs="Arial"/>
          <w:b/>
          <w:sz w:val="24"/>
          <w:szCs w:val="24"/>
        </w:rPr>
        <w:t xml:space="preserve"> </w:t>
      </w:r>
      <w:proofErr w:type="spellStart"/>
      <w:r w:rsidR="0025366B">
        <w:rPr>
          <w:rFonts w:ascii="Trebuchet MS" w:eastAsia="Times New Roman" w:hAnsi="Trebuchet MS" w:cs="Arial"/>
          <w:b/>
          <w:sz w:val="24"/>
          <w:szCs w:val="24"/>
        </w:rPr>
        <w:t>publică</w:t>
      </w:r>
      <w:proofErr w:type="spellEnd"/>
      <w:r w:rsidR="0025366B">
        <w:rPr>
          <w:rFonts w:ascii="Trebuchet MS" w:eastAsia="Times New Roman" w:hAnsi="Trebuchet MS" w:cs="Arial"/>
          <w:b/>
          <w:sz w:val="24"/>
          <w:szCs w:val="24"/>
        </w:rPr>
        <w:t>,</w:t>
      </w:r>
      <w:r w:rsidRPr="000F0A17">
        <w:rPr>
          <w:rFonts w:ascii="Trebuchet MS" w:eastAsia="Times New Roman" w:hAnsi="Trebuchet MS" w:cs="Arial"/>
          <w:b/>
          <w:sz w:val="24"/>
          <w:szCs w:val="24"/>
        </w:rPr>
        <w:t xml:space="preserve"> </w:t>
      </w:r>
      <w:proofErr w:type="spellStart"/>
      <w:r w:rsidR="00753AEB">
        <w:rPr>
          <w:rFonts w:ascii="Trebuchet MS" w:eastAsia="Times New Roman" w:hAnsi="Trebuchet MS" w:cs="Arial"/>
          <w:b/>
          <w:sz w:val="24"/>
          <w:szCs w:val="24"/>
        </w:rPr>
        <w:t>Unitatea</w:t>
      </w:r>
      <w:proofErr w:type="spellEnd"/>
      <w:r w:rsidR="00753AEB">
        <w:rPr>
          <w:rFonts w:ascii="Trebuchet MS" w:eastAsia="Times New Roman" w:hAnsi="Trebuchet MS" w:cs="Arial"/>
          <w:b/>
          <w:sz w:val="24"/>
          <w:szCs w:val="24"/>
        </w:rPr>
        <w:t xml:space="preserve"> de </w:t>
      </w:r>
      <w:proofErr w:type="spellStart"/>
      <w:r w:rsidR="00753AEB">
        <w:rPr>
          <w:rFonts w:ascii="Trebuchet MS" w:eastAsia="Times New Roman" w:hAnsi="Trebuchet MS" w:cs="Arial"/>
          <w:b/>
          <w:sz w:val="24"/>
          <w:szCs w:val="24"/>
        </w:rPr>
        <w:t>incluziune</w:t>
      </w:r>
      <w:proofErr w:type="spellEnd"/>
      <w:r w:rsidR="00753AEB">
        <w:rPr>
          <w:rFonts w:ascii="Trebuchet MS" w:eastAsia="Times New Roman" w:hAnsi="Trebuchet MS" w:cs="Arial"/>
          <w:b/>
          <w:sz w:val="24"/>
          <w:szCs w:val="24"/>
        </w:rPr>
        <w:t xml:space="preserve"> </w:t>
      </w:r>
      <w:proofErr w:type="spellStart"/>
      <w:r w:rsidR="00753AEB">
        <w:rPr>
          <w:rFonts w:ascii="Trebuchet MS" w:eastAsia="Times New Roman" w:hAnsi="Trebuchet MS" w:cs="Arial"/>
          <w:b/>
          <w:sz w:val="24"/>
          <w:szCs w:val="24"/>
        </w:rPr>
        <w:t>socială</w:t>
      </w:r>
      <w:proofErr w:type="spellEnd"/>
    </w:p>
    <w:p w:rsidR="004A000E" w:rsidRPr="000F0A17" w:rsidRDefault="004A000E" w:rsidP="004A000E">
      <w:pPr>
        <w:spacing w:after="0" w:line="240" w:lineRule="auto"/>
        <w:jc w:val="both"/>
        <w:rPr>
          <w:rFonts w:ascii="Trebuchet MS" w:eastAsia="Times New Roman" w:hAnsi="Trebuchet MS" w:cs="Arial"/>
          <w:b/>
          <w:sz w:val="24"/>
          <w:szCs w:val="24"/>
        </w:rPr>
      </w:pPr>
    </w:p>
    <w:p w:rsidR="004A000E" w:rsidRPr="00A62593" w:rsidRDefault="004A000E" w:rsidP="004A000E">
      <w:pPr>
        <w:spacing w:after="0" w:line="240" w:lineRule="auto"/>
        <w:jc w:val="both"/>
        <w:rPr>
          <w:rFonts w:ascii="Trebuchet MS" w:eastAsia="Times New Roman" w:hAnsi="Trebuchet MS" w:cs="Arial"/>
          <w:sz w:val="24"/>
          <w:szCs w:val="24"/>
        </w:rPr>
      </w:pPr>
      <w:proofErr w:type="spellStart"/>
      <w:r w:rsidRPr="00A62593">
        <w:rPr>
          <w:rFonts w:ascii="Trebuchet MS" w:eastAsia="Times New Roman" w:hAnsi="Trebuchet MS" w:cs="Arial"/>
          <w:sz w:val="24"/>
          <w:szCs w:val="24"/>
        </w:rPr>
        <w:t>Durata</w:t>
      </w:r>
      <w:proofErr w:type="spellEnd"/>
      <w:r w:rsidRPr="00A62593">
        <w:rPr>
          <w:rFonts w:ascii="Trebuchet MS" w:eastAsia="Times New Roman" w:hAnsi="Trebuchet MS" w:cs="Arial"/>
          <w:sz w:val="24"/>
          <w:szCs w:val="24"/>
        </w:rPr>
        <w:t xml:space="preserve"> </w:t>
      </w:r>
      <w:proofErr w:type="spellStart"/>
      <w:r w:rsidRPr="00A62593">
        <w:rPr>
          <w:rFonts w:ascii="Trebuchet MS" w:eastAsia="Times New Roman" w:hAnsi="Trebuchet MS" w:cs="Arial"/>
          <w:sz w:val="24"/>
          <w:szCs w:val="24"/>
        </w:rPr>
        <w:t>normal</w:t>
      </w:r>
      <w:r>
        <w:rPr>
          <w:rFonts w:ascii="Trebuchet MS" w:eastAsia="Times New Roman" w:hAnsi="Trebuchet MS" w:cs="Arial"/>
          <w:sz w:val="24"/>
          <w:szCs w:val="24"/>
        </w:rPr>
        <w:t>ă</w:t>
      </w:r>
      <w:proofErr w:type="spellEnd"/>
      <w:r w:rsidRPr="00A62593">
        <w:rPr>
          <w:rFonts w:ascii="Trebuchet MS" w:eastAsia="Times New Roman" w:hAnsi="Trebuchet MS" w:cs="Arial"/>
          <w:sz w:val="24"/>
          <w:szCs w:val="24"/>
        </w:rPr>
        <w:t xml:space="preserve"> a </w:t>
      </w:r>
      <w:proofErr w:type="spellStart"/>
      <w:r w:rsidRPr="00A62593">
        <w:rPr>
          <w:rFonts w:ascii="Trebuchet MS" w:eastAsia="Times New Roman" w:hAnsi="Trebuchet MS" w:cs="Arial"/>
          <w:sz w:val="24"/>
          <w:szCs w:val="24"/>
        </w:rPr>
        <w:t>timpului</w:t>
      </w:r>
      <w:proofErr w:type="spellEnd"/>
      <w:r w:rsidRPr="00A62593">
        <w:rPr>
          <w:rFonts w:ascii="Trebuchet MS" w:eastAsia="Times New Roman" w:hAnsi="Trebuchet MS" w:cs="Arial"/>
          <w:sz w:val="24"/>
          <w:szCs w:val="24"/>
        </w:rPr>
        <w:t xml:space="preserve"> de </w:t>
      </w:r>
      <w:proofErr w:type="spellStart"/>
      <w:r w:rsidRPr="00A62593">
        <w:rPr>
          <w:rFonts w:ascii="Trebuchet MS" w:eastAsia="Times New Roman" w:hAnsi="Trebuchet MS" w:cs="Arial"/>
          <w:sz w:val="24"/>
          <w:szCs w:val="24"/>
        </w:rPr>
        <w:t>muncă</w:t>
      </w:r>
      <w:proofErr w:type="spellEnd"/>
      <w:r w:rsidRPr="00A62593">
        <w:rPr>
          <w:rFonts w:ascii="Trebuchet MS" w:eastAsia="Times New Roman" w:hAnsi="Trebuchet MS" w:cs="Arial"/>
          <w:sz w:val="24"/>
          <w:szCs w:val="24"/>
        </w:rPr>
        <w:t xml:space="preserve"> </w:t>
      </w:r>
      <w:proofErr w:type="spellStart"/>
      <w:proofErr w:type="gramStart"/>
      <w:r w:rsidRPr="00A62593">
        <w:rPr>
          <w:rFonts w:ascii="Trebuchet MS" w:eastAsia="Times New Roman" w:hAnsi="Trebuchet MS" w:cs="Arial"/>
          <w:sz w:val="24"/>
          <w:szCs w:val="24"/>
        </w:rPr>
        <w:t>este</w:t>
      </w:r>
      <w:proofErr w:type="spellEnd"/>
      <w:proofErr w:type="gramEnd"/>
      <w:r w:rsidRPr="00A62593">
        <w:rPr>
          <w:rFonts w:ascii="Trebuchet MS" w:eastAsia="Times New Roman" w:hAnsi="Trebuchet MS" w:cs="Arial"/>
          <w:sz w:val="24"/>
          <w:szCs w:val="24"/>
        </w:rPr>
        <w:t xml:space="preserve"> de 8 ore/</w:t>
      </w:r>
      <w:proofErr w:type="spellStart"/>
      <w:r w:rsidRPr="00A62593">
        <w:rPr>
          <w:rFonts w:ascii="Trebuchet MS" w:eastAsia="Times New Roman" w:hAnsi="Trebuchet MS" w:cs="Arial"/>
          <w:sz w:val="24"/>
          <w:szCs w:val="24"/>
        </w:rPr>
        <w:t>zi</w:t>
      </w:r>
      <w:proofErr w:type="spellEnd"/>
      <w:r w:rsidRPr="00A62593">
        <w:rPr>
          <w:rFonts w:ascii="Trebuchet MS" w:eastAsia="Times New Roman" w:hAnsi="Trebuchet MS" w:cs="Arial"/>
          <w:sz w:val="24"/>
          <w:szCs w:val="24"/>
        </w:rPr>
        <w:t>, 40 ore /</w:t>
      </w:r>
      <w:proofErr w:type="spellStart"/>
      <w:r w:rsidRPr="00A62593">
        <w:rPr>
          <w:rFonts w:ascii="Trebuchet MS" w:eastAsia="Times New Roman" w:hAnsi="Trebuchet MS" w:cs="Arial"/>
          <w:sz w:val="24"/>
          <w:szCs w:val="24"/>
        </w:rPr>
        <w:t>săptămână</w:t>
      </w:r>
      <w:proofErr w:type="spellEnd"/>
      <w:r>
        <w:rPr>
          <w:rFonts w:ascii="Trebuchet MS" w:eastAsia="Times New Roman" w:hAnsi="Trebuchet MS" w:cs="Arial"/>
          <w:sz w:val="24"/>
          <w:szCs w:val="24"/>
        </w:rPr>
        <w:t xml:space="preserve">, </w:t>
      </w:r>
      <w:proofErr w:type="spellStart"/>
      <w:r>
        <w:rPr>
          <w:rFonts w:ascii="Trebuchet MS" w:eastAsia="Times New Roman" w:hAnsi="Trebuchet MS" w:cs="Arial"/>
          <w:sz w:val="24"/>
          <w:szCs w:val="24"/>
        </w:rPr>
        <w:t>perioadă</w:t>
      </w:r>
      <w:proofErr w:type="spellEnd"/>
      <w:r>
        <w:rPr>
          <w:rFonts w:ascii="Trebuchet MS" w:eastAsia="Times New Roman" w:hAnsi="Trebuchet MS" w:cs="Arial"/>
          <w:sz w:val="24"/>
          <w:szCs w:val="24"/>
        </w:rPr>
        <w:t xml:space="preserve"> </w:t>
      </w:r>
      <w:proofErr w:type="spellStart"/>
      <w:r>
        <w:rPr>
          <w:rFonts w:ascii="Trebuchet MS" w:eastAsia="Times New Roman" w:hAnsi="Trebuchet MS" w:cs="Arial"/>
          <w:sz w:val="24"/>
          <w:szCs w:val="24"/>
        </w:rPr>
        <w:t>determinată</w:t>
      </w:r>
      <w:proofErr w:type="spellEnd"/>
      <w:r w:rsidRPr="00A62593">
        <w:rPr>
          <w:rFonts w:ascii="Trebuchet MS" w:eastAsia="Times New Roman" w:hAnsi="Trebuchet MS" w:cs="Arial"/>
          <w:sz w:val="24"/>
          <w:szCs w:val="24"/>
        </w:rPr>
        <w:t>.</w:t>
      </w:r>
      <w:r>
        <w:rPr>
          <w:rFonts w:ascii="Trebuchet MS" w:eastAsia="Times New Roman" w:hAnsi="Trebuchet MS" w:cs="Arial"/>
          <w:sz w:val="24"/>
          <w:szCs w:val="24"/>
        </w:rPr>
        <w:t xml:space="preserve">  </w:t>
      </w:r>
    </w:p>
    <w:p w:rsidR="004A000E" w:rsidRPr="00567F61" w:rsidRDefault="004A000E" w:rsidP="004A000E">
      <w:pPr>
        <w:spacing w:after="0" w:line="240" w:lineRule="auto"/>
        <w:jc w:val="both"/>
        <w:rPr>
          <w:rFonts w:ascii="Trebuchet MS" w:eastAsia="Calibri" w:hAnsi="Trebuchet MS" w:cs="Arial"/>
          <w:sz w:val="24"/>
          <w:szCs w:val="24"/>
        </w:rPr>
      </w:pPr>
      <w:proofErr w:type="spellStart"/>
      <w:r w:rsidRPr="00A62593">
        <w:rPr>
          <w:rFonts w:ascii="Trebuchet MS" w:eastAsia="Calibri" w:hAnsi="Trebuchet MS" w:cs="Arial"/>
          <w:sz w:val="24"/>
          <w:szCs w:val="24"/>
        </w:rPr>
        <w:t>Dosarele</w:t>
      </w:r>
      <w:proofErr w:type="spellEnd"/>
      <w:r w:rsidRPr="00A62593">
        <w:rPr>
          <w:rFonts w:ascii="Trebuchet MS" w:eastAsia="Calibri" w:hAnsi="Trebuchet MS" w:cs="Arial"/>
          <w:sz w:val="24"/>
          <w:szCs w:val="24"/>
        </w:rPr>
        <w:t xml:space="preserve"> de </w:t>
      </w:r>
      <w:proofErr w:type="spellStart"/>
      <w:r w:rsidRPr="00A62593">
        <w:rPr>
          <w:rFonts w:ascii="Trebuchet MS" w:eastAsia="Calibri" w:hAnsi="Trebuchet MS" w:cs="Arial"/>
          <w:sz w:val="24"/>
          <w:szCs w:val="24"/>
        </w:rPr>
        <w:t>înscriere</w:t>
      </w:r>
      <w:proofErr w:type="spellEnd"/>
      <w:r w:rsidRPr="00A62593">
        <w:rPr>
          <w:rFonts w:ascii="Trebuchet MS" w:eastAsia="Calibri" w:hAnsi="Trebuchet MS" w:cs="Arial"/>
          <w:sz w:val="24"/>
          <w:szCs w:val="24"/>
        </w:rPr>
        <w:t xml:space="preserve"> la concurs se </w:t>
      </w:r>
      <w:proofErr w:type="spellStart"/>
      <w:r w:rsidRPr="00A62593">
        <w:rPr>
          <w:rFonts w:ascii="Trebuchet MS" w:eastAsia="Calibri" w:hAnsi="Trebuchet MS" w:cs="Arial"/>
          <w:sz w:val="24"/>
          <w:szCs w:val="24"/>
        </w:rPr>
        <w:t>vor</w:t>
      </w:r>
      <w:proofErr w:type="spellEnd"/>
      <w:r w:rsidRPr="00A62593">
        <w:rPr>
          <w:rFonts w:ascii="Trebuchet MS" w:eastAsia="Calibri" w:hAnsi="Trebuchet MS" w:cs="Arial"/>
          <w:sz w:val="24"/>
          <w:szCs w:val="24"/>
        </w:rPr>
        <w:t xml:space="preserve"> </w:t>
      </w:r>
      <w:proofErr w:type="spellStart"/>
      <w:r w:rsidRPr="00A62593">
        <w:rPr>
          <w:rFonts w:ascii="Trebuchet MS" w:eastAsia="Calibri" w:hAnsi="Trebuchet MS" w:cs="Arial"/>
          <w:sz w:val="24"/>
          <w:szCs w:val="24"/>
        </w:rPr>
        <w:t>depune</w:t>
      </w:r>
      <w:proofErr w:type="spellEnd"/>
      <w:r>
        <w:rPr>
          <w:rFonts w:ascii="Trebuchet MS" w:eastAsia="Calibri" w:hAnsi="Trebuchet MS" w:cs="Arial"/>
          <w:sz w:val="24"/>
          <w:szCs w:val="24"/>
        </w:rPr>
        <w:t xml:space="preserve"> personal,</w:t>
      </w:r>
      <w:r w:rsidRPr="00A62593">
        <w:rPr>
          <w:rFonts w:ascii="Trebuchet MS" w:eastAsia="Calibri" w:hAnsi="Trebuchet MS" w:cs="Arial"/>
          <w:sz w:val="24"/>
          <w:szCs w:val="24"/>
        </w:rPr>
        <w:t xml:space="preserve"> </w:t>
      </w:r>
      <w:proofErr w:type="spellStart"/>
      <w:r w:rsidRPr="00A62593">
        <w:rPr>
          <w:rFonts w:ascii="Trebuchet MS" w:eastAsia="Calibri" w:hAnsi="Trebuchet MS" w:cs="Arial"/>
          <w:sz w:val="24"/>
          <w:szCs w:val="24"/>
        </w:rPr>
        <w:t>în</w:t>
      </w:r>
      <w:proofErr w:type="spellEnd"/>
      <w:r w:rsidRPr="00A62593">
        <w:rPr>
          <w:rFonts w:ascii="Trebuchet MS" w:eastAsia="Calibri" w:hAnsi="Trebuchet MS" w:cs="Arial"/>
          <w:sz w:val="24"/>
          <w:szCs w:val="24"/>
        </w:rPr>
        <w:t xml:space="preserve"> </w:t>
      </w:r>
      <w:proofErr w:type="spellStart"/>
      <w:r w:rsidRPr="00A62593">
        <w:rPr>
          <w:rFonts w:ascii="Trebuchet MS" w:eastAsia="Calibri" w:hAnsi="Trebuchet MS" w:cs="Arial"/>
          <w:sz w:val="24"/>
          <w:szCs w:val="24"/>
        </w:rPr>
        <w:t>perioada</w:t>
      </w:r>
      <w:proofErr w:type="spellEnd"/>
      <w:r w:rsidRPr="00A62593">
        <w:rPr>
          <w:rFonts w:ascii="Trebuchet MS" w:eastAsia="Calibri" w:hAnsi="Trebuchet MS" w:cs="Arial"/>
          <w:sz w:val="24"/>
          <w:szCs w:val="24"/>
        </w:rPr>
        <w:t xml:space="preserve"> </w:t>
      </w:r>
      <w:r w:rsidR="0025366B">
        <w:rPr>
          <w:rFonts w:ascii="Trebuchet MS" w:eastAsia="Calibri" w:hAnsi="Trebuchet MS" w:cs="Arial"/>
          <w:sz w:val="24"/>
          <w:szCs w:val="24"/>
        </w:rPr>
        <w:t>23</w:t>
      </w:r>
      <w:r w:rsidRPr="00567F61">
        <w:rPr>
          <w:rFonts w:ascii="Trebuchet MS" w:eastAsia="Calibri" w:hAnsi="Trebuchet MS" w:cs="Arial"/>
          <w:sz w:val="24"/>
          <w:szCs w:val="24"/>
        </w:rPr>
        <w:t xml:space="preserve"> </w:t>
      </w:r>
      <w:proofErr w:type="spellStart"/>
      <w:r w:rsidRPr="00567F61">
        <w:rPr>
          <w:rFonts w:ascii="Trebuchet MS" w:eastAsia="Calibri" w:hAnsi="Trebuchet MS" w:cs="Arial"/>
          <w:sz w:val="24"/>
          <w:szCs w:val="24"/>
        </w:rPr>
        <w:t>martie</w:t>
      </w:r>
      <w:proofErr w:type="spellEnd"/>
      <w:r w:rsidRPr="00567F61">
        <w:rPr>
          <w:rFonts w:ascii="Trebuchet MS" w:eastAsia="Calibri" w:hAnsi="Trebuchet MS" w:cs="Arial"/>
          <w:sz w:val="24"/>
          <w:szCs w:val="24"/>
        </w:rPr>
        <w:t xml:space="preserve"> </w:t>
      </w:r>
      <w:r>
        <w:rPr>
          <w:rFonts w:ascii="Trebuchet MS" w:eastAsia="Calibri" w:hAnsi="Trebuchet MS" w:cs="Arial"/>
          <w:sz w:val="24"/>
          <w:szCs w:val="24"/>
        </w:rPr>
        <w:t>–</w:t>
      </w:r>
      <w:r w:rsidRPr="00567F61">
        <w:rPr>
          <w:rFonts w:ascii="Trebuchet MS" w:eastAsia="Calibri" w:hAnsi="Trebuchet MS" w:cs="Arial"/>
          <w:sz w:val="24"/>
          <w:szCs w:val="24"/>
        </w:rPr>
        <w:t xml:space="preserve"> </w:t>
      </w:r>
      <w:r w:rsidR="00753AEB">
        <w:rPr>
          <w:rFonts w:ascii="Trebuchet MS" w:eastAsia="Calibri" w:hAnsi="Trebuchet MS" w:cs="Arial"/>
          <w:sz w:val="24"/>
          <w:szCs w:val="24"/>
        </w:rPr>
        <w:t>11</w:t>
      </w:r>
      <w:r>
        <w:rPr>
          <w:rFonts w:ascii="Trebuchet MS" w:eastAsia="Calibri" w:hAnsi="Trebuchet MS" w:cs="Arial"/>
          <w:sz w:val="24"/>
          <w:szCs w:val="24"/>
        </w:rPr>
        <w:t xml:space="preserve"> </w:t>
      </w:r>
      <w:proofErr w:type="spellStart"/>
      <w:r w:rsidR="00753AEB">
        <w:rPr>
          <w:rFonts w:ascii="Trebuchet MS" w:eastAsia="Calibri" w:hAnsi="Trebuchet MS" w:cs="Arial"/>
          <w:sz w:val="24"/>
          <w:szCs w:val="24"/>
        </w:rPr>
        <w:t>aprilie</w:t>
      </w:r>
      <w:proofErr w:type="spellEnd"/>
      <w:r w:rsidRPr="00567F61">
        <w:rPr>
          <w:rFonts w:ascii="Trebuchet MS" w:eastAsia="Calibri" w:hAnsi="Trebuchet MS" w:cs="Arial"/>
          <w:sz w:val="24"/>
          <w:szCs w:val="24"/>
        </w:rPr>
        <w:t xml:space="preserve"> 2023, </w:t>
      </w:r>
      <w:proofErr w:type="spellStart"/>
      <w:r w:rsidRPr="00567F61">
        <w:rPr>
          <w:rFonts w:ascii="Trebuchet MS" w:eastAsia="Calibri" w:hAnsi="Trebuchet MS" w:cs="Arial"/>
          <w:sz w:val="24"/>
          <w:szCs w:val="24"/>
        </w:rPr>
        <w:t>orele</w:t>
      </w:r>
      <w:proofErr w:type="spellEnd"/>
      <w:r w:rsidRPr="00567F61">
        <w:rPr>
          <w:rFonts w:ascii="Trebuchet MS" w:eastAsia="Calibri" w:hAnsi="Trebuchet MS" w:cs="Arial"/>
          <w:sz w:val="24"/>
          <w:szCs w:val="24"/>
        </w:rPr>
        <w:t xml:space="preserve"> 09:00-16:00 (</w:t>
      </w:r>
      <w:proofErr w:type="spellStart"/>
      <w:r w:rsidRPr="00567F61">
        <w:rPr>
          <w:rFonts w:ascii="Trebuchet MS" w:eastAsia="Calibri" w:hAnsi="Trebuchet MS" w:cs="Arial"/>
          <w:sz w:val="24"/>
          <w:szCs w:val="24"/>
        </w:rPr>
        <w:t>luni-joi</w:t>
      </w:r>
      <w:proofErr w:type="spellEnd"/>
      <w:r w:rsidRPr="00567F61">
        <w:rPr>
          <w:rFonts w:ascii="Trebuchet MS" w:eastAsia="Calibri" w:hAnsi="Trebuchet MS" w:cs="Arial"/>
          <w:sz w:val="24"/>
          <w:szCs w:val="24"/>
        </w:rPr>
        <w:t>), 09.00 – 13:00 (</w:t>
      </w:r>
      <w:proofErr w:type="spellStart"/>
      <w:r w:rsidRPr="00567F61">
        <w:rPr>
          <w:rFonts w:ascii="Trebuchet MS" w:eastAsia="Calibri" w:hAnsi="Trebuchet MS" w:cs="Arial"/>
          <w:sz w:val="24"/>
          <w:szCs w:val="24"/>
        </w:rPr>
        <w:t>vineri</w:t>
      </w:r>
      <w:proofErr w:type="spellEnd"/>
      <w:r w:rsidRPr="00567F61">
        <w:rPr>
          <w:rFonts w:ascii="Trebuchet MS" w:eastAsia="Calibri" w:hAnsi="Trebuchet MS" w:cs="Arial"/>
          <w:sz w:val="24"/>
          <w:szCs w:val="24"/>
        </w:rPr>
        <w:t xml:space="preserve">), la </w:t>
      </w:r>
      <w:proofErr w:type="spellStart"/>
      <w:r w:rsidRPr="00567F61">
        <w:rPr>
          <w:rFonts w:ascii="Trebuchet MS" w:eastAsia="Calibri" w:hAnsi="Trebuchet MS" w:cs="Arial"/>
          <w:sz w:val="24"/>
          <w:szCs w:val="24"/>
        </w:rPr>
        <w:t>sediul</w:t>
      </w:r>
      <w:proofErr w:type="spellEnd"/>
      <w:r w:rsidRPr="00567F61">
        <w:rPr>
          <w:rFonts w:ascii="Trebuchet MS" w:eastAsia="Calibri" w:hAnsi="Trebuchet MS" w:cs="Arial"/>
          <w:sz w:val="24"/>
          <w:szCs w:val="24"/>
        </w:rPr>
        <w:t xml:space="preserve"> </w:t>
      </w:r>
      <w:proofErr w:type="spellStart"/>
      <w:r w:rsidRPr="00567F61">
        <w:rPr>
          <w:rFonts w:ascii="Trebuchet MS" w:eastAsia="Calibri" w:hAnsi="Trebuchet MS" w:cs="Arial"/>
          <w:sz w:val="24"/>
          <w:szCs w:val="24"/>
        </w:rPr>
        <w:t>Ministerului</w:t>
      </w:r>
      <w:proofErr w:type="spellEnd"/>
      <w:r w:rsidRPr="00567F61">
        <w:rPr>
          <w:rFonts w:ascii="Trebuchet MS" w:eastAsia="Calibri" w:hAnsi="Trebuchet MS" w:cs="Arial"/>
          <w:sz w:val="24"/>
          <w:szCs w:val="24"/>
        </w:rPr>
        <w:t xml:space="preserve"> </w:t>
      </w:r>
      <w:proofErr w:type="spellStart"/>
      <w:r w:rsidRPr="00567F61">
        <w:rPr>
          <w:rFonts w:ascii="Trebuchet MS" w:eastAsia="Calibri" w:hAnsi="Trebuchet MS" w:cs="Arial"/>
          <w:sz w:val="24"/>
          <w:szCs w:val="24"/>
        </w:rPr>
        <w:t>Sănătății</w:t>
      </w:r>
      <w:proofErr w:type="spellEnd"/>
      <w:r w:rsidRPr="00567F61">
        <w:rPr>
          <w:rFonts w:ascii="Trebuchet MS" w:eastAsia="Calibri" w:hAnsi="Trebuchet MS" w:cs="Arial"/>
          <w:sz w:val="24"/>
          <w:szCs w:val="24"/>
        </w:rPr>
        <w:t xml:space="preserve"> din </w:t>
      </w:r>
      <w:proofErr w:type="spellStart"/>
      <w:r w:rsidRPr="00567F61">
        <w:rPr>
          <w:rFonts w:ascii="Trebuchet MS" w:eastAsia="Calibri" w:hAnsi="Trebuchet MS" w:cs="Arial"/>
          <w:sz w:val="24"/>
          <w:szCs w:val="24"/>
        </w:rPr>
        <w:t>intrarea</w:t>
      </w:r>
      <w:proofErr w:type="spellEnd"/>
      <w:r w:rsidRPr="00567F61">
        <w:rPr>
          <w:rFonts w:ascii="Trebuchet MS" w:eastAsia="Calibri" w:hAnsi="Trebuchet MS" w:cs="Arial"/>
          <w:sz w:val="24"/>
          <w:szCs w:val="24"/>
        </w:rPr>
        <w:t xml:space="preserve"> Cristian </w:t>
      </w:r>
      <w:proofErr w:type="spellStart"/>
      <w:r w:rsidRPr="00567F61">
        <w:rPr>
          <w:rFonts w:ascii="Trebuchet MS" w:eastAsia="Calibri" w:hAnsi="Trebuchet MS" w:cs="Arial"/>
          <w:sz w:val="24"/>
          <w:szCs w:val="24"/>
        </w:rPr>
        <w:t>Popișteanu</w:t>
      </w:r>
      <w:proofErr w:type="spellEnd"/>
      <w:r w:rsidRPr="00567F61">
        <w:rPr>
          <w:rFonts w:ascii="Trebuchet MS" w:eastAsia="Calibri" w:hAnsi="Trebuchet MS" w:cs="Arial"/>
          <w:sz w:val="24"/>
          <w:szCs w:val="24"/>
        </w:rPr>
        <w:t xml:space="preserve"> </w:t>
      </w:r>
      <w:proofErr w:type="spellStart"/>
      <w:r w:rsidRPr="00567F61">
        <w:rPr>
          <w:rFonts w:ascii="Trebuchet MS" w:eastAsia="Calibri" w:hAnsi="Trebuchet MS" w:cs="Arial"/>
          <w:sz w:val="24"/>
          <w:szCs w:val="24"/>
        </w:rPr>
        <w:t>nr</w:t>
      </w:r>
      <w:proofErr w:type="spellEnd"/>
      <w:r w:rsidRPr="00567F61">
        <w:rPr>
          <w:rFonts w:ascii="Trebuchet MS" w:eastAsia="Calibri" w:hAnsi="Trebuchet MS" w:cs="Arial"/>
          <w:sz w:val="24"/>
          <w:szCs w:val="24"/>
        </w:rPr>
        <w:t xml:space="preserve">. 1-3, sector 1, </w:t>
      </w:r>
      <w:proofErr w:type="spellStart"/>
      <w:r w:rsidRPr="00567F61">
        <w:rPr>
          <w:rFonts w:ascii="Trebuchet MS" w:eastAsia="Calibri" w:hAnsi="Trebuchet MS" w:cs="Arial"/>
          <w:sz w:val="24"/>
          <w:szCs w:val="24"/>
        </w:rPr>
        <w:t>București</w:t>
      </w:r>
      <w:proofErr w:type="spellEnd"/>
      <w:r w:rsidRPr="00567F61">
        <w:rPr>
          <w:rFonts w:ascii="Trebuchet MS" w:eastAsia="Calibri" w:hAnsi="Trebuchet MS" w:cs="Arial"/>
          <w:sz w:val="24"/>
          <w:szCs w:val="24"/>
        </w:rPr>
        <w:t xml:space="preserve"> – la </w:t>
      </w:r>
      <w:proofErr w:type="spellStart"/>
      <w:r w:rsidRPr="00567F61">
        <w:rPr>
          <w:rFonts w:ascii="Trebuchet MS" w:eastAsia="Calibri" w:hAnsi="Trebuchet MS" w:cs="Arial"/>
          <w:sz w:val="24"/>
          <w:szCs w:val="24"/>
        </w:rPr>
        <w:t>secretariatul</w:t>
      </w:r>
      <w:proofErr w:type="spellEnd"/>
      <w:r w:rsidRPr="00567F61">
        <w:rPr>
          <w:rFonts w:ascii="Trebuchet MS" w:eastAsia="Calibri" w:hAnsi="Trebuchet MS" w:cs="Arial"/>
          <w:sz w:val="24"/>
          <w:szCs w:val="24"/>
        </w:rPr>
        <w:t xml:space="preserve"> </w:t>
      </w:r>
      <w:proofErr w:type="spellStart"/>
      <w:r w:rsidRPr="00567F61">
        <w:rPr>
          <w:rFonts w:ascii="Trebuchet MS" w:eastAsia="Calibri" w:hAnsi="Trebuchet MS" w:cs="Arial"/>
          <w:sz w:val="24"/>
          <w:szCs w:val="24"/>
        </w:rPr>
        <w:t>comisiei</w:t>
      </w:r>
      <w:proofErr w:type="spellEnd"/>
      <w:r w:rsidRPr="00567F61">
        <w:rPr>
          <w:rFonts w:ascii="Trebuchet MS" w:eastAsia="Calibri" w:hAnsi="Trebuchet MS" w:cs="Arial"/>
          <w:sz w:val="24"/>
          <w:szCs w:val="24"/>
        </w:rPr>
        <w:t xml:space="preserve"> de concurs, </w:t>
      </w:r>
      <w:proofErr w:type="spellStart"/>
      <w:r w:rsidR="0070417B">
        <w:rPr>
          <w:rFonts w:ascii="Trebuchet MS" w:eastAsia="Calibri" w:hAnsi="Trebuchet MS" w:cs="Arial"/>
          <w:sz w:val="24"/>
          <w:szCs w:val="24"/>
        </w:rPr>
        <w:t>etajul</w:t>
      </w:r>
      <w:proofErr w:type="spellEnd"/>
      <w:r w:rsidR="0070417B">
        <w:rPr>
          <w:rFonts w:ascii="Trebuchet MS" w:eastAsia="Calibri" w:hAnsi="Trebuchet MS" w:cs="Arial"/>
          <w:sz w:val="24"/>
          <w:szCs w:val="24"/>
        </w:rPr>
        <w:t xml:space="preserve"> 4</w:t>
      </w:r>
      <w:r w:rsidRPr="00567F61">
        <w:rPr>
          <w:rFonts w:ascii="Trebuchet MS" w:eastAsia="Calibri" w:hAnsi="Trebuchet MS" w:cs="Arial"/>
          <w:sz w:val="24"/>
          <w:szCs w:val="24"/>
        </w:rPr>
        <w:t xml:space="preserve">, </w:t>
      </w:r>
      <w:r w:rsidR="0070417B">
        <w:rPr>
          <w:rFonts w:ascii="Trebuchet MS" w:eastAsia="Calibri" w:hAnsi="Trebuchet MS" w:cs="Arial"/>
          <w:sz w:val="24"/>
          <w:szCs w:val="24"/>
        </w:rPr>
        <w:t>camera 456</w:t>
      </w:r>
      <w:r w:rsidRPr="00567F61">
        <w:rPr>
          <w:rFonts w:ascii="Trebuchet MS" w:eastAsia="Calibri" w:hAnsi="Trebuchet MS" w:cs="Arial"/>
          <w:sz w:val="24"/>
          <w:szCs w:val="24"/>
        </w:rPr>
        <w:t xml:space="preserve">, </w:t>
      </w:r>
      <w:proofErr w:type="spellStart"/>
      <w:proofErr w:type="gramStart"/>
      <w:r w:rsidRPr="00567F61">
        <w:rPr>
          <w:rFonts w:ascii="Trebuchet MS" w:eastAsia="Calibri" w:hAnsi="Trebuchet MS" w:cs="Arial"/>
          <w:sz w:val="24"/>
          <w:szCs w:val="24"/>
        </w:rPr>
        <w:t>telefon</w:t>
      </w:r>
      <w:proofErr w:type="spellEnd"/>
      <w:proofErr w:type="gramEnd"/>
      <w:r w:rsidRPr="00567F61">
        <w:rPr>
          <w:rFonts w:ascii="Trebuchet MS" w:eastAsia="Calibri" w:hAnsi="Trebuchet MS" w:cs="Arial"/>
          <w:sz w:val="24"/>
          <w:szCs w:val="24"/>
        </w:rPr>
        <w:t xml:space="preserve"> </w:t>
      </w:r>
      <w:r w:rsidR="0070417B" w:rsidRPr="0070417B">
        <w:rPr>
          <w:rFonts w:ascii="Trebuchet MS" w:eastAsia="Calibri" w:hAnsi="Trebuchet MS" w:cs="Arial"/>
          <w:sz w:val="24"/>
          <w:szCs w:val="24"/>
        </w:rPr>
        <w:t>0213131662</w:t>
      </w:r>
      <w:r w:rsidRPr="00567F61">
        <w:rPr>
          <w:rFonts w:ascii="Trebuchet MS" w:eastAsia="Calibri" w:hAnsi="Trebuchet MS" w:cs="Arial"/>
          <w:sz w:val="24"/>
          <w:szCs w:val="24"/>
        </w:rPr>
        <w:t xml:space="preserve">.   </w:t>
      </w:r>
    </w:p>
    <w:p w:rsidR="004A000E" w:rsidRPr="00567F61" w:rsidRDefault="004A000E" w:rsidP="004A000E">
      <w:pPr>
        <w:pStyle w:val="ListParagraph"/>
        <w:spacing w:after="0" w:line="240" w:lineRule="auto"/>
        <w:ind w:left="765"/>
        <w:jc w:val="both"/>
        <w:rPr>
          <w:rFonts w:ascii="Trebuchet MS" w:eastAsia="Calibri" w:hAnsi="Trebuchet MS" w:cs="Arial"/>
          <w:sz w:val="24"/>
          <w:szCs w:val="24"/>
        </w:rPr>
      </w:pPr>
    </w:p>
    <w:p w:rsidR="004A000E" w:rsidRPr="00567F61" w:rsidRDefault="004A000E" w:rsidP="004A000E">
      <w:pPr>
        <w:tabs>
          <w:tab w:val="left" w:pos="1560"/>
        </w:tabs>
        <w:spacing w:after="0" w:line="240" w:lineRule="auto"/>
        <w:jc w:val="both"/>
        <w:rPr>
          <w:rFonts w:ascii="Trebuchet MS" w:eastAsia="Times New Roman" w:hAnsi="Trebuchet MS" w:cs="Arial"/>
          <w:sz w:val="24"/>
          <w:szCs w:val="24"/>
          <w:lang w:val="ro-RO" w:eastAsia="ro-RO"/>
        </w:rPr>
      </w:pPr>
      <w:r w:rsidRPr="00567F61">
        <w:rPr>
          <w:rFonts w:ascii="Trebuchet MS" w:eastAsia="Times New Roman" w:hAnsi="Trebuchet MS" w:cs="Arial"/>
          <w:sz w:val="24"/>
          <w:szCs w:val="24"/>
          <w:lang w:val="ro-RO" w:eastAsia="ro-RO"/>
        </w:rPr>
        <w:t>Etapele concurs</w:t>
      </w:r>
      <w:r>
        <w:rPr>
          <w:rFonts w:ascii="Trebuchet MS" w:eastAsia="Times New Roman" w:hAnsi="Trebuchet MS" w:cs="Arial"/>
          <w:sz w:val="24"/>
          <w:szCs w:val="24"/>
          <w:lang w:val="ro-RO" w:eastAsia="ro-RO"/>
        </w:rPr>
        <w:t>ului</w:t>
      </w:r>
      <w:r w:rsidRPr="00567F61">
        <w:rPr>
          <w:rFonts w:ascii="Trebuchet MS" w:eastAsia="Times New Roman" w:hAnsi="Trebuchet MS" w:cs="Arial"/>
          <w:sz w:val="24"/>
          <w:szCs w:val="24"/>
          <w:lang w:val="ro-RO" w:eastAsia="ro-RO"/>
        </w:rPr>
        <w:t xml:space="preserve"> se vor desfășura la sediul Ministerului Sănătătii</w:t>
      </w:r>
      <w:r>
        <w:rPr>
          <w:rFonts w:ascii="Trebuchet MS" w:eastAsia="Times New Roman" w:hAnsi="Trebuchet MS" w:cs="Arial"/>
          <w:sz w:val="24"/>
          <w:szCs w:val="24"/>
          <w:lang w:val="ro-RO" w:eastAsia="ro-RO"/>
        </w:rPr>
        <w:t xml:space="preserve">, </w:t>
      </w:r>
      <w:r w:rsidRPr="00567F61">
        <w:rPr>
          <w:rFonts w:ascii="Trebuchet MS" w:eastAsia="Times New Roman" w:hAnsi="Trebuchet MS" w:cs="Arial"/>
          <w:sz w:val="24"/>
          <w:szCs w:val="24"/>
          <w:lang w:val="ro-RO" w:eastAsia="ro-RO"/>
        </w:rPr>
        <w:t>intrarea Cristian Popișteanu nr. 1-3, sector 1, Bucureș</w:t>
      </w:r>
      <w:r>
        <w:rPr>
          <w:rFonts w:ascii="Trebuchet MS" w:eastAsia="Times New Roman" w:hAnsi="Trebuchet MS" w:cs="Arial"/>
          <w:sz w:val="24"/>
          <w:szCs w:val="24"/>
          <w:lang w:val="ro-RO" w:eastAsia="ro-RO"/>
        </w:rPr>
        <w:t>ti</w:t>
      </w:r>
      <w:r w:rsidRPr="00567F61">
        <w:rPr>
          <w:rFonts w:ascii="Trebuchet MS" w:eastAsia="Times New Roman" w:hAnsi="Trebuchet MS" w:cs="Arial"/>
          <w:sz w:val="24"/>
          <w:szCs w:val="24"/>
          <w:lang w:val="ro-RO" w:eastAsia="ro-RO"/>
        </w:rPr>
        <w:t>, astfel:</w:t>
      </w:r>
    </w:p>
    <w:p w:rsidR="004A000E" w:rsidRDefault="004A000E" w:rsidP="004A000E">
      <w:pPr>
        <w:pStyle w:val="ListParagraph"/>
        <w:numPr>
          <w:ilvl w:val="0"/>
          <w:numId w:val="1"/>
        </w:numPr>
        <w:tabs>
          <w:tab w:val="left" w:pos="1560"/>
        </w:tabs>
        <w:spacing w:after="0" w:line="240" w:lineRule="auto"/>
        <w:jc w:val="both"/>
        <w:rPr>
          <w:rFonts w:ascii="Trebuchet MS" w:eastAsia="Times New Roman" w:hAnsi="Trebuchet MS" w:cs="Arial"/>
          <w:sz w:val="24"/>
          <w:szCs w:val="24"/>
          <w:lang w:val="ro-RO" w:eastAsia="ro-RO"/>
        </w:rPr>
      </w:pPr>
      <w:r w:rsidRPr="00567F61">
        <w:rPr>
          <w:rFonts w:ascii="Trebuchet MS" w:eastAsia="Times New Roman" w:hAnsi="Trebuchet MS" w:cs="Arial"/>
          <w:sz w:val="24"/>
          <w:szCs w:val="24"/>
          <w:lang w:val="ro-RO" w:eastAsia="ro-RO"/>
        </w:rPr>
        <w:t xml:space="preserve">Selecție dosare:  </w:t>
      </w:r>
      <w:r>
        <w:rPr>
          <w:rFonts w:ascii="Trebuchet MS" w:eastAsia="Times New Roman" w:hAnsi="Trebuchet MS" w:cs="Arial"/>
          <w:sz w:val="24"/>
          <w:szCs w:val="24"/>
          <w:lang w:val="ro-RO" w:eastAsia="ro-RO"/>
        </w:rPr>
        <w:t xml:space="preserve">în termen de maximum </w:t>
      </w:r>
      <w:r w:rsidR="00753AEB">
        <w:rPr>
          <w:rFonts w:ascii="Trebuchet MS" w:eastAsia="Times New Roman" w:hAnsi="Trebuchet MS" w:cs="Arial"/>
          <w:sz w:val="24"/>
          <w:szCs w:val="24"/>
          <w:lang w:val="ro-RO" w:eastAsia="ro-RO"/>
        </w:rPr>
        <w:t>5</w:t>
      </w:r>
      <w:r w:rsidR="0025366B">
        <w:rPr>
          <w:rFonts w:ascii="Trebuchet MS" w:eastAsia="Times New Roman" w:hAnsi="Trebuchet MS" w:cs="Arial"/>
          <w:sz w:val="24"/>
          <w:szCs w:val="24"/>
          <w:lang w:val="ro-RO" w:eastAsia="ro-RO"/>
        </w:rPr>
        <w:t xml:space="preserve"> zi</w:t>
      </w:r>
      <w:r w:rsidR="00753AEB">
        <w:rPr>
          <w:rFonts w:ascii="Trebuchet MS" w:eastAsia="Times New Roman" w:hAnsi="Trebuchet MS" w:cs="Arial"/>
          <w:sz w:val="24"/>
          <w:szCs w:val="24"/>
          <w:lang w:val="ro-RO" w:eastAsia="ro-RO"/>
        </w:rPr>
        <w:t>le</w:t>
      </w:r>
      <w:r>
        <w:rPr>
          <w:rFonts w:ascii="Trebuchet MS" w:eastAsia="Times New Roman" w:hAnsi="Trebuchet MS" w:cs="Arial"/>
          <w:sz w:val="24"/>
          <w:szCs w:val="24"/>
          <w:lang w:val="ro-RO" w:eastAsia="ro-RO"/>
        </w:rPr>
        <w:t xml:space="preserve"> lucrătoare de la data expirării termenului de depunere a dosarelor</w:t>
      </w:r>
      <w:r w:rsidRPr="00567F61">
        <w:rPr>
          <w:rFonts w:ascii="Trebuchet MS" w:eastAsia="Times New Roman" w:hAnsi="Trebuchet MS" w:cs="Arial"/>
          <w:sz w:val="24"/>
          <w:szCs w:val="24"/>
          <w:lang w:val="ro-RO" w:eastAsia="ro-RO"/>
        </w:rPr>
        <w:t>;</w:t>
      </w:r>
    </w:p>
    <w:p w:rsidR="004A000E" w:rsidRPr="00567F61" w:rsidRDefault="004A000E" w:rsidP="004A000E">
      <w:pPr>
        <w:pStyle w:val="ListParagraph"/>
        <w:numPr>
          <w:ilvl w:val="0"/>
          <w:numId w:val="1"/>
        </w:numPr>
        <w:tabs>
          <w:tab w:val="left" w:pos="1560"/>
        </w:tabs>
        <w:spacing w:after="0" w:line="240" w:lineRule="auto"/>
        <w:jc w:val="both"/>
        <w:rPr>
          <w:rFonts w:ascii="Trebuchet MS" w:eastAsia="Times New Roman" w:hAnsi="Trebuchet MS" w:cs="Arial"/>
          <w:sz w:val="24"/>
          <w:szCs w:val="24"/>
          <w:lang w:val="ro-RO" w:eastAsia="ro-RO"/>
        </w:rPr>
      </w:pPr>
      <w:r w:rsidRPr="00567F61">
        <w:rPr>
          <w:rFonts w:ascii="Trebuchet MS" w:eastAsia="Times New Roman" w:hAnsi="Trebuchet MS" w:cs="Arial"/>
          <w:sz w:val="24"/>
          <w:szCs w:val="24"/>
          <w:lang w:val="ro-RO" w:eastAsia="ro-RO"/>
        </w:rPr>
        <w:t xml:space="preserve">Proba scrisă : </w:t>
      </w:r>
      <w:r w:rsidR="0025366B">
        <w:rPr>
          <w:rFonts w:ascii="Trebuchet MS" w:eastAsia="Times New Roman" w:hAnsi="Trebuchet MS" w:cs="Arial"/>
          <w:sz w:val="24"/>
          <w:szCs w:val="24"/>
          <w:lang w:val="ro-RO" w:eastAsia="ro-RO"/>
        </w:rPr>
        <w:t>22</w:t>
      </w:r>
      <w:r w:rsidRPr="00567F61">
        <w:rPr>
          <w:rFonts w:ascii="Trebuchet MS" w:eastAsia="Times New Roman" w:hAnsi="Trebuchet MS" w:cs="Arial"/>
          <w:sz w:val="24"/>
          <w:szCs w:val="24"/>
          <w:lang w:val="ro-RO" w:eastAsia="ro-RO"/>
        </w:rPr>
        <w:t>.</w:t>
      </w:r>
      <w:r>
        <w:rPr>
          <w:rFonts w:ascii="Trebuchet MS" w:eastAsia="Times New Roman" w:hAnsi="Trebuchet MS" w:cs="Arial"/>
          <w:sz w:val="24"/>
          <w:szCs w:val="24"/>
          <w:lang w:val="ro-RO" w:eastAsia="ro-RO"/>
        </w:rPr>
        <w:t>05</w:t>
      </w:r>
      <w:r w:rsidRPr="00567F61">
        <w:rPr>
          <w:rFonts w:ascii="Trebuchet MS" w:eastAsia="Times New Roman" w:hAnsi="Trebuchet MS" w:cs="Arial"/>
          <w:sz w:val="24"/>
          <w:szCs w:val="24"/>
          <w:lang w:val="ro-RO" w:eastAsia="ro-RO"/>
        </w:rPr>
        <w:t>.2023 , ora 11:00;</w:t>
      </w:r>
    </w:p>
    <w:p w:rsidR="004A000E" w:rsidRPr="00A62593" w:rsidRDefault="004A000E" w:rsidP="004A000E">
      <w:pPr>
        <w:pStyle w:val="ListParagraph"/>
        <w:numPr>
          <w:ilvl w:val="0"/>
          <w:numId w:val="1"/>
        </w:numPr>
        <w:tabs>
          <w:tab w:val="left" w:pos="1560"/>
        </w:tabs>
        <w:spacing w:after="0" w:line="240" w:lineRule="auto"/>
        <w:jc w:val="both"/>
        <w:rPr>
          <w:rFonts w:ascii="Trebuchet MS" w:eastAsia="Times New Roman" w:hAnsi="Trebuchet MS" w:cs="Arial"/>
          <w:sz w:val="24"/>
          <w:szCs w:val="24"/>
          <w:lang w:val="ro-RO" w:eastAsia="ro-RO"/>
        </w:rPr>
      </w:pPr>
      <w:r w:rsidRPr="00567F61">
        <w:rPr>
          <w:rFonts w:ascii="Trebuchet MS" w:eastAsia="Times New Roman" w:hAnsi="Trebuchet MS" w:cs="Arial"/>
          <w:sz w:val="24"/>
          <w:szCs w:val="24"/>
          <w:lang w:val="ro-RO" w:eastAsia="ro-RO"/>
        </w:rPr>
        <w:t>Interviul - data susținerii interviului se va stabili odat</w:t>
      </w:r>
      <w:r>
        <w:rPr>
          <w:rFonts w:ascii="Trebuchet MS" w:eastAsia="Times New Roman" w:hAnsi="Trebuchet MS" w:cs="Arial"/>
          <w:sz w:val="24"/>
          <w:szCs w:val="24"/>
          <w:lang w:val="ro-RO" w:eastAsia="ro-RO"/>
        </w:rPr>
        <w:t>ă</w:t>
      </w:r>
      <w:r w:rsidRPr="00567F61">
        <w:rPr>
          <w:rFonts w:ascii="Trebuchet MS" w:eastAsia="Times New Roman" w:hAnsi="Trebuchet MS" w:cs="Arial"/>
          <w:sz w:val="24"/>
          <w:szCs w:val="24"/>
          <w:lang w:val="ro-RO" w:eastAsia="ro-RO"/>
        </w:rPr>
        <w:t xml:space="preserve"> cu afișarea rezultatelor</w:t>
      </w:r>
      <w:r w:rsidRPr="00A62593">
        <w:rPr>
          <w:rFonts w:ascii="Trebuchet MS" w:eastAsia="Times New Roman" w:hAnsi="Trebuchet MS" w:cs="Arial"/>
          <w:sz w:val="24"/>
          <w:szCs w:val="24"/>
          <w:lang w:val="ro-RO" w:eastAsia="ro-RO"/>
        </w:rPr>
        <w:t xml:space="preserve"> probei scrise (maxim 5 zile lucrătoare de la data probei scrise).</w:t>
      </w:r>
    </w:p>
    <w:p w:rsidR="004A000E" w:rsidRPr="00A62593" w:rsidRDefault="004A000E" w:rsidP="004A000E">
      <w:pPr>
        <w:pStyle w:val="ListParagraph"/>
        <w:spacing w:after="0" w:line="240" w:lineRule="auto"/>
        <w:jc w:val="both"/>
        <w:rPr>
          <w:rFonts w:ascii="Trebuchet MS" w:eastAsia="Times New Roman" w:hAnsi="Trebuchet MS" w:cs="Arial"/>
          <w:sz w:val="24"/>
          <w:szCs w:val="24"/>
        </w:rPr>
      </w:pPr>
      <w:proofErr w:type="spellStart"/>
      <w:r w:rsidRPr="00A62593">
        <w:rPr>
          <w:rFonts w:ascii="Trebuchet MS" w:eastAsia="Times New Roman" w:hAnsi="Trebuchet MS" w:cs="Arial"/>
          <w:sz w:val="24"/>
          <w:szCs w:val="24"/>
        </w:rPr>
        <w:t>Persoană</w:t>
      </w:r>
      <w:proofErr w:type="spellEnd"/>
      <w:r w:rsidRPr="00A62593">
        <w:rPr>
          <w:rFonts w:ascii="Trebuchet MS" w:eastAsia="Times New Roman" w:hAnsi="Trebuchet MS" w:cs="Arial"/>
          <w:sz w:val="24"/>
          <w:szCs w:val="24"/>
        </w:rPr>
        <w:t xml:space="preserve"> de contact – </w:t>
      </w:r>
      <w:proofErr w:type="spellStart"/>
      <w:r w:rsidR="009356C5">
        <w:rPr>
          <w:rFonts w:ascii="Trebuchet MS" w:eastAsia="Times New Roman" w:hAnsi="Trebuchet MS" w:cs="Arial"/>
          <w:sz w:val="24"/>
          <w:szCs w:val="24"/>
        </w:rPr>
        <w:t>Smadea</w:t>
      </w:r>
      <w:proofErr w:type="spellEnd"/>
      <w:r w:rsidR="009356C5">
        <w:rPr>
          <w:rFonts w:ascii="Trebuchet MS" w:eastAsia="Times New Roman" w:hAnsi="Trebuchet MS" w:cs="Arial"/>
          <w:sz w:val="24"/>
          <w:szCs w:val="24"/>
        </w:rPr>
        <w:t xml:space="preserve"> Emilian</w:t>
      </w:r>
      <w:r w:rsidRPr="00A62593">
        <w:rPr>
          <w:rFonts w:ascii="Trebuchet MS" w:eastAsia="Times New Roman" w:hAnsi="Trebuchet MS" w:cs="Arial"/>
          <w:sz w:val="24"/>
          <w:szCs w:val="24"/>
        </w:rPr>
        <w:t xml:space="preserve">, </w:t>
      </w:r>
      <w:proofErr w:type="spellStart"/>
      <w:r w:rsidRPr="00A62593">
        <w:rPr>
          <w:rFonts w:ascii="Trebuchet MS" w:eastAsia="Times New Roman" w:hAnsi="Trebuchet MS" w:cs="Arial"/>
          <w:sz w:val="24"/>
          <w:szCs w:val="24"/>
        </w:rPr>
        <w:t>consilier</w:t>
      </w:r>
      <w:proofErr w:type="spellEnd"/>
      <w:r w:rsidRPr="00A62593">
        <w:rPr>
          <w:rFonts w:ascii="Trebuchet MS" w:eastAsia="Times New Roman" w:hAnsi="Trebuchet MS" w:cs="Arial"/>
          <w:sz w:val="24"/>
          <w:szCs w:val="24"/>
        </w:rPr>
        <w:t xml:space="preserve"> </w:t>
      </w:r>
      <w:r w:rsidR="0025366B">
        <w:rPr>
          <w:rFonts w:ascii="Trebuchet MS" w:eastAsia="Times New Roman" w:hAnsi="Trebuchet MS" w:cs="Arial"/>
          <w:sz w:val="24"/>
          <w:szCs w:val="24"/>
        </w:rPr>
        <w:t>superior</w:t>
      </w:r>
      <w:r>
        <w:rPr>
          <w:rFonts w:ascii="Trebuchet MS" w:eastAsia="Times New Roman" w:hAnsi="Trebuchet MS" w:cs="Arial"/>
          <w:sz w:val="24"/>
          <w:szCs w:val="24"/>
        </w:rPr>
        <w:t>-</w:t>
      </w:r>
      <w:r w:rsidRPr="00A62593">
        <w:rPr>
          <w:rFonts w:ascii="Trebuchet MS" w:eastAsia="Times New Roman" w:hAnsi="Trebuchet MS" w:cs="Arial"/>
          <w:sz w:val="24"/>
          <w:szCs w:val="24"/>
        </w:rPr>
        <w:t xml:space="preserve"> </w:t>
      </w:r>
      <w:proofErr w:type="spellStart"/>
      <w:r w:rsidR="00EF3F6F">
        <w:rPr>
          <w:rFonts w:ascii="Trebuchet MS" w:eastAsia="Times New Roman" w:hAnsi="Trebuchet MS" w:cs="Arial"/>
          <w:sz w:val="24"/>
          <w:szCs w:val="24"/>
        </w:rPr>
        <w:t>Biroul</w:t>
      </w:r>
      <w:proofErr w:type="spellEnd"/>
      <w:r w:rsidR="00EF3F6F">
        <w:rPr>
          <w:rFonts w:ascii="Trebuchet MS" w:eastAsia="Times New Roman" w:hAnsi="Trebuchet MS" w:cs="Arial"/>
          <w:sz w:val="24"/>
          <w:szCs w:val="24"/>
        </w:rPr>
        <w:t xml:space="preserve"> </w:t>
      </w:r>
      <w:proofErr w:type="spellStart"/>
      <w:r w:rsidR="00EF3F6F">
        <w:rPr>
          <w:rFonts w:ascii="Trebuchet MS" w:eastAsia="Times New Roman" w:hAnsi="Trebuchet MS" w:cs="Arial"/>
          <w:sz w:val="24"/>
          <w:szCs w:val="24"/>
        </w:rPr>
        <w:t>Boli</w:t>
      </w:r>
      <w:proofErr w:type="spellEnd"/>
      <w:r w:rsidR="00EF3F6F">
        <w:rPr>
          <w:rFonts w:ascii="Trebuchet MS" w:eastAsia="Times New Roman" w:hAnsi="Trebuchet MS" w:cs="Arial"/>
          <w:sz w:val="24"/>
          <w:szCs w:val="24"/>
        </w:rPr>
        <w:t xml:space="preserve"> </w:t>
      </w:r>
      <w:proofErr w:type="spellStart"/>
      <w:r w:rsidR="00EF3F6F">
        <w:rPr>
          <w:rFonts w:ascii="Trebuchet MS" w:eastAsia="Times New Roman" w:hAnsi="Trebuchet MS" w:cs="Arial"/>
          <w:sz w:val="24"/>
          <w:szCs w:val="24"/>
        </w:rPr>
        <w:t>Transmisibile</w:t>
      </w:r>
      <w:proofErr w:type="spellEnd"/>
      <w:r w:rsidR="00EF3F6F">
        <w:rPr>
          <w:rFonts w:ascii="Trebuchet MS" w:eastAsia="Times New Roman" w:hAnsi="Trebuchet MS" w:cs="Arial"/>
          <w:sz w:val="24"/>
          <w:szCs w:val="24"/>
        </w:rPr>
        <w:t xml:space="preserve"> </w:t>
      </w:r>
      <w:proofErr w:type="spellStart"/>
      <w:r w:rsidR="00EF3F6F">
        <w:rPr>
          <w:rFonts w:ascii="Trebuchet MS" w:eastAsia="Times New Roman" w:hAnsi="Trebuchet MS" w:cs="Arial"/>
          <w:sz w:val="24"/>
          <w:szCs w:val="24"/>
        </w:rPr>
        <w:t>și</w:t>
      </w:r>
      <w:proofErr w:type="spellEnd"/>
      <w:r w:rsidR="00EF3F6F">
        <w:rPr>
          <w:rFonts w:ascii="Trebuchet MS" w:eastAsia="Times New Roman" w:hAnsi="Trebuchet MS" w:cs="Arial"/>
          <w:sz w:val="24"/>
          <w:szCs w:val="24"/>
        </w:rPr>
        <w:t xml:space="preserve"> </w:t>
      </w:r>
      <w:proofErr w:type="spellStart"/>
      <w:r w:rsidR="00EF3F6F">
        <w:rPr>
          <w:rFonts w:ascii="Trebuchet MS" w:eastAsia="Times New Roman" w:hAnsi="Trebuchet MS" w:cs="Arial"/>
          <w:sz w:val="24"/>
          <w:szCs w:val="24"/>
        </w:rPr>
        <w:t>Netransmisibile</w:t>
      </w:r>
      <w:proofErr w:type="spellEnd"/>
      <w:r w:rsidR="00EF3F6F">
        <w:rPr>
          <w:rFonts w:ascii="Trebuchet MS" w:eastAsia="Times New Roman" w:hAnsi="Trebuchet MS" w:cs="Arial"/>
          <w:sz w:val="24"/>
          <w:szCs w:val="24"/>
        </w:rPr>
        <w:t>-</w:t>
      </w:r>
      <w:r w:rsidR="009356C5">
        <w:rPr>
          <w:rStyle w:val="markedcontent"/>
          <w:rFonts w:ascii="Trebuchet MS" w:hAnsi="Trebuchet MS" w:cs="Arial"/>
          <w:sz w:val="24"/>
          <w:szCs w:val="24"/>
        </w:rPr>
        <w:t xml:space="preserve"> </w:t>
      </w:r>
      <w:proofErr w:type="spellStart"/>
      <w:r w:rsidR="009356C5">
        <w:rPr>
          <w:rStyle w:val="markedcontent"/>
          <w:rFonts w:ascii="Trebuchet MS" w:hAnsi="Trebuchet MS" w:cs="Arial"/>
          <w:sz w:val="24"/>
          <w:szCs w:val="24"/>
        </w:rPr>
        <w:t>telefon</w:t>
      </w:r>
      <w:proofErr w:type="spellEnd"/>
      <w:r w:rsidR="009356C5">
        <w:rPr>
          <w:rStyle w:val="markedcontent"/>
          <w:rFonts w:ascii="Trebuchet MS" w:hAnsi="Trebuchet MS" w:cs="Arial"/>
          <w:sz w:val="24"/>
          <w:szCs w:val="24"/>
        </w:rPr>
        <w:t xml:space="preserve"> 0213131662</w:t>
      </w:r>
      <w:r w:rsidR="00992E98">
        <w:rPr>
          <w:rStyle w:val="markedcontent"/>
          <w:rFonts w:ascii="Trebuchet MS" w:hAnsi="Trebuchet MS" w:cs="Arial"/>
          <w:sz w:val="24"/>
          <w:szCs w:val="24"/>
        </w:rPr>
        <w:t xml:space="preserve">, </w:t>
      </w:r>
      <w:proofErr w:type="spellStart"/>
      <w:r w:rsidR="00992E98">
        <w:rPr>
          <w:rStyle w:val="markedcontent"/>
          <w:rFonts w:ascii="Trebuchet MS" w:hAnsi="Trebuchet MS" w:cs="Arial"/>
          <w:sz w:val="24"/>
          <w:szCs w:val="24"/>
        </w:rPr>
        <w:t>respectiv</w:t>
      </w:r>
      <w:proofErr w:type="spellEnd"/>
      <w:r w:rsidR="00992E98">
        <w:rPr>
          <w:rStyle w:val="markedcontent"/>
          <w:rFonts w:ascii="Trebuchet MS" w:hAnsi="Trebuchet MS" w:cs="Arial"/>
          <w:sz w:val="24"/>
          <w:szCs w:val="24"/>
        </w:rPr>
        <w:t xml:space="preserve"> </w:t>
      </w:r>
      <w:proofErr w:type="spellStart"/>
      <w:r w:rsidR="00992E98">
        <w:rPr>
          <w:rStyle w:val="markedcontent"/>
          <w:rFonts w:ascii="Trebuchet MS" w:hAnsi="Trebuchet MS" w:cs="Arial"/>
          <w:sz w:val="24"/>
          <w:szCs w:val="24"/>
        </w:rPr>
        <w:t>etaj</w:t>
      </w:r>
      <w:proofErr w:type="spellEnd"/>
      <w:r w:rsidR="00992E98">
        <w:rPr>
          <w:rStyle w:val="markedcontent"/>
          <w:rFonts w:ascii="Trebuchet MS" w:hAnsi="Trebuchet MS" w:cs="Arial"/>
          <w:sz w:val="24"/>
          <w:szCs w:val="24"/>
        </w:rPr>
        <w:t xml:space="preserve"> 4, camera</w:t>
      </w:r>
      <w:r w:rsidR="0070417B">
        <w:rPr>
          <w:rStyle w:val="markedcontent"/>
          <w:rFonts w:ascii="Trebuchet MS" w:hAnsi="Trebuchet MS" w:cs="Arial"/>
          <w:sz w:val="24"/>
          <w:szCs w:val="24"/>
        </w:rPr>
        <w:t xml:space="preserve"> </w:t>
      </w:r>
      <w:proofErr w:type="gramStart"/>
      <w:r w:rsidR="0070417B">
        <w:rPr>
          <w:rStyle w:val="markedcontent"/>
          <w:rFonts w:ascii="Trebuchet MS" w:hAnsi="Trebuchet MS" w:cs="Arial"/>
          <w:sz w:val="24"/>
          <w:szCs w:val="24"/>
        </w:rPr>
        <w:t>456</w:t>
      </w:r>
      <w:r w:rsidR="00992E98">
        <w:rPr>
          <w:rStyle w:val="markedcontent"/>
          <w:rFonts w:ascii="Trebuchet MS" w:hAnsi="Trebuchet MS" w:cs="Arial"/>
          <w:sz w:val="24"/>
          <w:szCs w:val="24"/>
        </w:rPr>
        <w:t xml:space="preserve"> </w:t>
      </w:r>
      <w:r w:rsidR="009356C5">
        <w:rPr>
          <w:rStyle w:val="markedcontent"/>
          <w:rFonts w:ascii="Trebuchet MS" w:hAnsi="Trebuchet MS" w:cs="Arial"/>
          <w:sz w:val="24"/>
          <w:szCs w:val="24"/>
        </w:rPr>
        <w:t>,</w:t>
      </w:r>
      <w:proofErr w:type="gramEnd"/>
      <w:r w:rsidR="009356C5">
        <w:rPr>
          <w:rStyle w:val="markedcontent"/>
          <w:rFonts w:ascii="Trebuchet MS" w:hAnsi="Trebuchet MS" w:cs="Arial"/>
          <w:sz w:val="24"/>
          <w:szCs w:val="24"/>
        </w:rPr>
        <w:t xml:space="preserve"> </w:t>
      </w:r>
      <w:hyperlink r:id="rId7" w:history="1">
        <w:r w:rsidR="009356C5" w:rsidRPr="00E15700">
          <w:rPr>
            <w:rStyle w:val="Hyperlink"/>
            <w:rFonts w:ascii="Trebuchet MS" w:hAnsi="Trebuchet MS" w:cs="Arial"/>
            <w:sz w:val="24"/>
            <w:szCs w:val="24"/>
          </w:rPr>
          <w:t>emilian.smadea@ms.ro</w:t>
        </w:r>
      </w:hyperlink>
      <w:r w:rsidR="009356C5">
        <w:rPr>
          <w:rStyle w:val="markedcontent"/>
          <w:rFonts w:ascii="Trebuchet MS" w:hAnsi="Trebuchet MS" w:cs="Arial"/>
          <w:sz w:val="24"/>
          <w:szCs w:val="24"/>
        </w:rPr>
        <w:t xml:space="preserve"> </w:t>
      </w:r>
    </w:p>
    <w:p w:rsidR="004A000E" w:rsidRDefault="004A000E" w:rsidP="004A000E">
      <w:pPr>
        <w:pStyle w:val="ListParagraph"/>
        <w:tabs>
          <w:tab w:val="left" w:pos="1560"/>
        </w:tabs>
        <w:spacing w:after="0" w:line="240" w:lineRule="auto"/>
        <w:jc w:val="both"/>
        <w:rPr>
          <w:rFonts w:ascii="Trebuchet MS" w:eastAsia="Times New Roman" w:hAnsi="Trebuchet MS" w:cs="Arial"/>
          <w:sz w:val="24"/>
          <w:szCs w:val="24"/>
          <w:lang w:val="ro-RO" w:eastAsia="ro-RO"/>
        </w:rPr>
      </w:pPr>
      <w:r>
        <w:rPr>
          <w:rFonts w:ascii="Trebuchet MS" w:eastAsia="Times New Roman" w:hAnsi="Trebuchet MS" w:cs="Arial"/>
          <w:sz w:val="24"/>
          <w:szCs w:val="24"/>
          <w:lang w:val="ro-RO" w:eastAsia="ro-RO"/>
        </w:rPr>
        <w:t>Perioada depunere contestație la selecție: în termen de cel mult 24 de ore de la afișarea rezultatului selecției dosarelor.</w:t>
      </w:r>
    </w:p>
    <w:p w:rsidR="004A000E" w:rsidRPr="00A62593" w:rsidRDefault="004A000E" w:rsidP="004A000E">
      <w:pPr>
        <w:pStyle w:val="ListParagraph"/>
        <w:numPr>
          <w:ilvl w:val="0"/>
          <w:numId w:val="2"/>
        </w:numPr>
        <w:spacing w:after="0" w:line="240" w:lineRule="auto"/>
        <w:jc w:val="both"/>
        <w:rPr>
          <w:rFonts w:ascii="Trebuchet MS" w:eastAsia="Times New Roman" w:hAnsi="Trebuchet MS" w:cs="Arial"/>
          <w:sz w:val="24"/>
          <w:szCs w:val="24"/>
          <w:lang w:val="ro-RO" w:eastAsia="ro-RO"/>
        </w:rPr>
      </w:pPr>
      <w:r w:rsidRPr="00A62593">
        <w:rPr>
          <w:rFonts w:ascii="Trebuchet MS" w:eastAsia="Times New Roman" w:hAnsi="Trebuchet MS" w:cs="Arial"/>
          <w:sz w:val="24"/>
          <w:szCs w:val="24"/>
          <w:lang w:val="ro-RO" w:eastAsia="ro-RO"/>
        </w:rPr>
        <w:t>formularul de înscriere (anexat);</w:t>
      </w:r>
    </w:p>
    <w:p w:rsidR="004A000E" w:rsidRPr="00A62593" w:rsidRDefault="004A000E" w:rsidP="004A000E">
      <w:pPr>
        <w:pStyle w:val="ListParagraph"/>
        <w:numPr>
          <w:ilvl w:val="0"/>
          <w:numId w:val="2"/>
        </w:numPr>
        <w:spacing w:after="0" w:line="240" w:lineRule="auto"/>
        <w:jc w:val="both"/>
        <w:rPr>
          <w:rFonts w:ascii="Trebuchet MS" w:eastAsia="Times New Roman" w:hAnsi="Trebuchet MS" w:cs="Arial"/>
          <w:sz w:val="24"/>
          <w:szCs w:val="24"/>
          <w:lang w:val="ro-RO" w:eastAsia="ro-RO"/>
        </w:rPr>
      </w:pPr>
      <w:r w:rsidRPr="00A62593">
        <w:rPr>
          <w:rFonts w:ascii="Trebuchet MS" w:eastAsia="Times New Roman" w:hAnsi="Trebuchet MS" w:cs="Arial"/>
          <w:sz w:val="24"/>
          <w:szCs w:val="24"/>
          <w:lang w:val="ro-RO" w:eastAsia="ro-RO"/>
        </w:rPr>
        <w:t>curriculum vitae, modelul comun european;</w:t>
      </w:r>
    </w:p>
    <w:p w:rsidR="004A000E" w:rsidRPr="00A62593" w:rsidRDefault="004A000E" w:rsidP="004A000E">
      <w:pPr>
        <w:pStyle w:val="ListParagraph"/>
        <w:numPr>
          <w:ilvl w:val="0"/>
          <w:numId w:val="2"/>
        </w:numPr>
        <w:spacing w:after="0" w:line="240" w:lineRule="auto"/>
        <w:jc w:val="both"/>
        <w:rPr>
          <w:rFonts w:ascii="Trebuchet MS" w:eastAsia="Times New Roman" w:hAnsi="Trebuchet MS" w:cs="Arial"/>
          <w:sz w:val="24"/>
          <w:szCs w:val="24"/>
          <w:lang w:val="ro-RO" w:eastAsia="ro-RO"/>
        </w:rPr>
      </w:pPr>
      <w:r w:rsidRPr="00A62593">
        <w:rPr>
          <w:rFonts w:ascii="Trebuchet MS" w:eastAsia="Times New Roman" w:hAnsi="Trebuchet MS" w:cs="Arial"/>
          <w:sz w:val="24"/>
          <w:szCs w:val="24"/>
          <w:lang w:val="ro-RO" w:eastAsia="ro-RO"/>
        </w:rPr>
        <w:t>copia actului de identitate;</w:t>
      </w:r>
      <w:r>
        <w:rPr>
          <w:rFonts w:ascii="Trebuchet MS" w:eastAsia="Times New Roman" w:hAnsi="Trebuchet MS" w:cs="Arial"/>
          <w:sz w:val="24"/>
          <w:szCs w:val="24"/>
          <w:lang w:val="ro-RO" w:eastAsia="ro-RO"/>
        </w:rPr>
        <w:t xml:space="preserve"> se prezintă originalul pentru conformitate;</w:t>
      </w:r>
    </w:p>
    <w:p w:rsidR="004A000E" w:rsidRPr="00A62593" w:rsidRDefault="004A000E" w:rsidP="004A000E">
      <w:pPr>
        <w:pStyle w:val="ListParagraph"/>
        <w:numPr>
          <w:ilvl w:val="0"/>
          <w:numId w:val="2"/>
        </w:numPr>
        <w:spacing w:after="0" w:line="240" w:lineRule="auto"/>
        <w:jc w:val="both"/>
        <w:rPr>
          <w:rFonts w:ascii="Trebuchet MS" w:eastAsia="Times New Roman" w:hAnsi="Trebuchet MS" w:cs="Arial"/>
          <w:sz w:val="24"/>
          <w:szCs w:val="24"/>
          <w:lang w:val="ro-RO" w:eastAsia="ro-RO"/>
        </w:rPr>
      </w:pPr>
      <w:r w:rsidRPr="00A62593">
        <w:rPr>
          <w:rFonts w:ascii="Trebuchet MS" w:eastAsia="Times New Roman" w:hAnsi="Trebuchet MS" w:cs="Arial"/>
          <w:sz w:val="24"/>
          <w:szCs w:val="24"/>
          <w:lang w:val="ro-RO" w:eastAsia="ro-RO"/>
        </w:rPr>
        <w:t>copii ale diplomelor de studii, certificatelor şi altor documente care atestă efectuarea unor specializări şi perfecţionări;</w:t>
      </w:r>
      <w:r w:rsidRPr="001F1F31">
        <w:rPr>
          <w:rFonts w:ascii="Trebuchet MS" w:eastAsia="Times New Roman" w:hAnsi="Trebuchet MS" w:cs="Arial"/>
          <w:sz w:val="24"/>
          <w:szCs w:val="24"/>
          <w:lang w:val="ro-RO" w:eastAsia="ro-RO"/>
        </w:rPr>
        <w:t xml:space="preserve"> </w:t>
      </w:r>
      <w:r>
        <w:rPr>
          <w:rFonts w:ascii="Trebuchet MS" w:eastAsia="Times New Roman" w:hAnsi="Trebuchet MS" w:cs="Arial"/>
          <w:sz w:val="24"/>
          <w:szCs w:val="24"/>
          <w:lang w:val="ro-RO" w:eastAsia="ro-RO"/>
        </w:rPr>
        <w:t>se prezintă originalul pentru conformitate;</w:t>
      </w:r>
    </w:p>
    <w:p w:rsidR="004A000E" w:rsidRPr="006D3F42" w:rsidRDefault="004A000E" w:rsidP="004A000E">
      <w:pPr>
        <w:pStyle w:val="ListParagraph"/>
        <w:numPr>
          <w:ilvl w:val="0"/>
          <w:numId w:val="2"/>
        </w:numPr>
        <w:spacing w:after="0" w:line="240" w:lineRule="auto"/>
        <w:jc w:val="both"/>
        <w:rPr>
          <w:rFonts w:ascii="Trebuchet MS" w:eastAsia="Times New Roman" w:hAnsi="Trebuchet MS" w:cs="Arial"/>
          <w:sz w:val="24"/>
          <w:szCs w:val="24"/>
          <w:lang w:val="ro-RO" w:eastAsia="ro-RO"/>
        </w:rPr>
      </w:pPr>
      <w:r w:rsidRPr="006D3F42">
        <w:rPr>
          <w:rFonts w:ascii="Trebuchet MS" w:eastAsia="Times New Roman" w:hAnsi="Trebuchet MS" w:cs="Arial"/>
          <w:sz w:val="24"/>
          <w:szCs w:val="24"/>
          <w:lang w:val="ro-RO" w:eastAsia="ro-RO"/>
        </w:rPr>
        <w:t>copie a diplomei de master în domeniul administraţiei publice, management ori în specialitatea studiilor necesare exercitării funcţiei publice, după caz, în situaţia în care diploma de absolvire sau de licenţă a candidatului nu este echivalentă cu diploma de studii universitare de master în specialitate, conform prevederilor art.153 alin.(2) din Legea educaţiei naţionale nr.1/2011, cu modificările şi completările ulterioare; se prezintă originalul pentru conformitate;</w:t>
      </w:r>
    </w:p>
    <w:p w:rsidR="004A000E" w:rsidRPr="00A62593" w:rsidRDefault="004A000E" w:rsidP="004A000E">
      <w:pPr>
        <w:pStyle w:val="ListParagraph"/>
        <w:numPr>
          <w:ilvl w:val="0"/>
          <w:numId w:val="2"/>
        </w:numPr>
        <w:spacing w:after="0" w:line="240" w:lineRule="auto"/>
        <w:jc w:val="both"/>
        <w:rPr>
          <w:rFonts w:ascii="Trebuchet MS" w:eastAsia="Times New Roman" w:hAnsi="Trebuchet MS" w:cs="Arial"/>
          <w:sz w:val="24"/>
          <w:szCs w:val="24"/>
          <w:lang w:val="ro-RO" w:eastAsia="ro-RO"/>
        </w:rPr>
      </w:pPr>
      <w:r w:rsidRPr="00A62593">
        <w:rPr>
          <w:rFonts w:ascii="Trebuchet MS" w:eastAsia="Times New Roman" w:hAnsi="Trebuchet MS" w:cs="Arial"/>
          <w:sz w:val="24"/>
          <w:szCs w:val="24"/>
          <w:lang w:val="ro-RO" w:eastAsia="ro-RO"/>
        </w:rPr>
        <w:t>copia carnetului de muncă şi/sau a adeverinţei eliberate de angajator pentru perioada lucrată, care să ateste vechimea în muncă şi în specialitatea studiilor solicitate pentru ocuparea postului/funcţiei sau pentru exercitarea profesiei; (anexat)</w:t>
      </w:r>
      <w:r>
        <w:rPr>
          <w:rFonts w:ascii="Trebuchet MS" w:eastAsia="Times New Roman" w:hAnsi="Trebuchet MS" w:cs="Arial"/>
          <w:sz w:val="24"/>
          <w:szCs w:val="24"/>
          <w:lang w:val="ro-RO" w:eastAsia="ro-RO"/>
        </w:rPr>
        <w:t>,</w:t>
      </w:r>
      <w:r w:rsidRPr="001F1F31">
        <w:rPr>
          <w:rFonts w:ascii="Trebuchet MS" w:eastAsia="Times New Roman" w:hAnsi="Trebuchet MS" w:cs="Arial"/>
          <w:sz w:val="24"/>
          <w:szCs w:val="24"/>
          <w:lang w:val="ro-RO" w:eastAsia="ro-RO"/>
        </w:rPr>
        <w:t xml:space="preserve"> </w:t>
      </w:r>
      <w:r>
        <w:rPr>
          <w:rFonts w:ascii="Trebuchet MS" w:eastAsia="Times New Roman" w:hAnsi="Trebuchet MS" w:cs="Arial"/>
          <w:sz w:val="24"/>
          <w:szCs w:val="24"/>
          <w:lang w:val="ro-RO" w:eastAsia="ro-RO"/>
        </w:rPr>
        <w:t>se prezintă originalul pentru conformitate;</w:t>
      </w:r>
    </w:p>
    <w:p w:rsidR="004A000E" w:rsidRPr="00A62593" w:rsidRDefault="004A000E" w:rsidP="004A000E">
      <w:pPr>
        <w:pStyle w:val="ListParagraph"/>
        <w:numPr>
          <w:ilvl w:val="0"/>
          <w:numId w:val="2"/>
        </w:numPr>
        <w:spacing w:after="0" w:line="240" w:lineRule="auto"/>
        <w:jc w:val="both"/>
        <w:rPr>
          <w:rFonts w:ascii="Trebuchet MS" w:eastAsia="Times New Roman" w:hAnsi="Trebuchet MS" w:cs="Arial"/>
          <w:sz w:val="24"/>
          <w:szCs w:val="24"/>
          <w:lang w:val="ro-RO" w:eastAsia="ro-RO"/>
        </w:rPr>
      </w:pPr>
      <w:r w:rsidRPr="00A62593">
        <w:rPr>
          <w:rFonts w:ascii="Trebuchet MS" w:eastAsia="Times New Roman" w:hAnsi="Trebuchet MS" w:cs="Arial"/>
          <w:sz w:val="24"/>
          <w:szCs w:val="24"/>
          <w:lang w:val="ro-RO" w:eastAsia="ro-RO"/>
        </w:rPr>
        <w:lastRenderedPageBreak/>
        <w:t>copia adeverinţei care atestă starea de sănătate corespunzătoare, eliberată cu cel mult 6 luni anterior derulării concursului de către medicul de familie al candidatului;</w:t>
      </w:r>
      <w:r w:rsidRPr="001F1F31">
        <w:rPr>
          <w:rFonts w:ascii="Trebuchet MS" w:eastAsia="Times New Roman" w:hAnsi="Trebuchet MS" w:cs="Arial"/>
          <w:sz w:val="24"/>
          <w:szCs w:val="24"/>
          <w:lang w:val="ro-RO" w:eastAsia="ro-RO"/>
        </w:rPr>
        <w:t xml:space="preserve"> </w:t>
      </w:r>
      <w:r>
        <w:rPr>
          <w:rFonts w:ascii="Trebuchet MS" w:eastAsia="Times New Roman" w:hAnsi="Trebuchet MS" w:cs="Arial"/>
          <w:sz w:val="24"/>
          <w:szCs w:val="24"/>
          <w:lang w:val="ro-RO" w:eastAsia="ro-RO"/>
        </w:rPr>
        <w:t>se prezintă originalul pentru conformitate;</w:t>
      </w:r>
    </w:p>
    <w:p w:rsidR="004A000E" w:rsidRPr="00A62593" w:rsidRDefault="004A000E" w:rsidP="004A000E">
      <w:pPr>
        <w:pStyle w:val="ListParagraph"/>
        <w:numPr>
          <w:ilvl w:val="0"/>
          <w:numId w:val="2"/>
        </w:numPr>
        <w:spacing w:after="0" w:line="240" w:lineRule="auto"/>
        <w:jc w:val="both"/>
        <w:rPr>
          <w:rFonts w:ascii="Trebuchet MS" w:eastAsia="Times New Roman" w:hAnsi="Trebuchet MS" w:cs="Arial"/>
          <w:sz w:val="24"/>
          <w:szCs w:val="24"/>
          <w:lang w:val="ro-RO" w:eastAsia="ro-RO"/>
        </w:rPr>
      </w:pPr>
      <w:r w:rsidRPr="00A62593">
        <w:rPr>
          <w:rFonts w:ascii="Trebuchet MS" w:eastAsia="Times New Roman" w:hAnsi="Trebuchet MS" w:cs="Arial"/>
          <w:sz w:val="24"/>
          <w:szCs w:val="24"/>
          <w:lang w:val="ro-RO" w:eastAsia="ro-RO"/>
        </w:rPr>
        <w:t>copia adeverinţei care atestă starea de sănătate corespunzătoare pentru efort fizic, în cazul funcţiilor publice pentru a căror ocupare este necesară îndeplinirea unor condiţii specifice care implică efort fizic şi se testează prin probă suplimentară;-nu este cazul</w:t>
      </w:r>
    </w:p>
    <w:p w:rsidR="004A000E" w:rsidRPr="00A62593" w:rsidRDefault="004A000E" w:rsidP="004A000E">
      <w:pPr>
        <w:pStyle w:val="ListParagraph"/>
        <w:numPr>
          <w:ilvl w:val="0"/>
          <w:numId w:val="2"/>
        </w:numPr>
        <w:spacing w:after="0" w:line="240" w:lineRule="auto"/>
        <w:jc w:val="both"/>
        <w:rPr>
          <w:rFonts w:ascii="Trebuchet MS" w:eastAsia="Times New Roman" w:hAnsi="Trebuchet MS" w:cs="Arial"/>
          <w:sz w:val="24"/>
          <w:szCs w:val="24"/>
          <w:lang w:val="ro-RO" w:eastAsia="ro-RO"/>
        </w:rPr>
      </w:pPr>
      <w:r w:rsidRPr="00A62593">
        <w:rPr>
          <w:rFonts w:ascii="Trebuchet MS" w:eastAsia="Times New Roman" w:hAnsi="Trebuchet MS" w:cs="Arial"/>
          <w:sz w:val="24"/>
          <w:szCs w:val="24"/>
          <w:lang w:val="ro-RO" w:eastAsia="ro-RO"/>
        </w:rPr>
        <w:t xml:space="preserve">cazierul judiciar </w:t>
      </w:r>
      <w:r w:rsidRPr="001E5579">
        <w:rPr>
          <w:rFonts w:ascii="Trebuchet MS" w:eastAsia="Times New Roman" w:hAnsi="Trebuchet MS" w:cs="Arial"/>
          <w:sz w:val="24"/>
          <w:szCs w:val="24"/>
          <w:lang w:val="ro-RO" w:eastAsia="ro-RO"/>
        </w:rPr>
        <w:t>- original</w:t>
      </w:r>
      <w:r w:rsidRPr="00A62593">
        <w:rPr>
          <w:rFonts w:ascii="Trebuchet MS" w:eastAsia="Times New Roman" w:hAnsi="Trebuchet MS" w:cs="Arial"/>
          <w:sz w:val="24"/>
          <w:szCs w:val="24"/>
          <w:lang w:val="ro-RO" w:eastAsia="ro-RO"/>
        </w:rPr>
        <w:t>;</w:t>
      </w:r>
    </w:p>
    <w:p w:rsidR="004A000E" w:rsidRPr="00A62593" w:rsidRDefault="004A000E" w:rsidP="004A000E">
      <w:pPr>
        <w:pStyle w:val="ListParagraph"/>
        <w:numPr>
          <w:ilvl w:val="0"/>
          <w:numId w:val="2"/>
        </w:numPr>
        <w:spacing w:after="0" w:line="240" w:lineRule="auto"/>
        <w:jc w:val="both"/>
        <w:rPr>
          <w:rFonts w:ascii="Trebuchet MS" w:eastAsia="Times New Roman" w:hAnsi="Trebuchet MS" w:cs="Arial"/>
          <w:sz w:val="24"/>
          <w:szCs w:val="24"/>
          <w:lang w:val="ro-RO" w:eastAsia="ro-RO"/>
        </w:rPr>
      </w:pPr>
      <w:r w:rsidRPr="00A62593">
        <w:rPr>
          <w:rFonts w:ascii="Trebuchet MS" w:eastAsia="Times New Roman" w:hAnsi="Trebuchet MS" w:cs="Arial"/>
          <w:sz w:val="24"/>
          <w:szCs w:val="24"/>
          <w:lang w:val="ro-RO" w:eastAsia="ro-RO"/>
        </w:rPr>
        <w:t>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rsidR="004A000E" w:rsidRPr="00A62593" w:rsidRDefault="004A000E" w:rsidP="004A000E">
      <w:pPr>
        <w:pStyle w:val="ListParagraph"/>
        <w:numPr>
          <w:ilvl w:val="0"/>
          <w:numId w:val="2"/>
        </w:numPr>
        <w:spacing w:after="0" w:line="240" w:lineRule="auto"/>
        <w:jc w:val="both"/>
        <w:rPr>
          <w:rFonts w:ascii="Trebuchet MS" w:eastAsia="Times New Roman" w:hAnsi="Trebuchet MS" w:cs="Arial"/>
          <w:sz w:val="24"/>
          <w:szCs w:val="24"/>
          <w:lang w:val="ro-RO" w:eastAsia="ro-RO"/>
        </w:rPr>
      </w:pPr>
      <w:r w:rsidRPr="00A62593">
        <w:rPr>
          <w:rFonts w:ascii="Trebuchet MS" w:hAnsi="Trebuchet MS" w:cs="Arial"/>
          <w:sz w:val="24"/>
          <w:szCs w:val="24"/>
        </w:rPr>
        <w:t xml:space="preserve">Acord </w:t>
      </w:r>
      <w:proofErr w:type="spellStart"/>
      <w:r w:rsidRPr="00A62593">
        <w:rPr>
          <w:rFonts w:ascii="Trebuchet MS" w:hAnsi="Trebuchet MS" w:cs="Arial"/>
          <w:sz w:val="24"/>
          <w:szCs w:val="24"/>
        </w:rPr>
        <w:t>pentru</w:t>
      </w:r>
      <w:proofErr w:type="spellEnd"/>
      <w:r w:rsidRPr="00A62593">
        <w:rPr>
          <w:rFonts w:ascii="Trebuchet MS" w:hAnsi="Trebuchet MS" w:cs="Arial"/>
          <w:sz w:val="24"/>
          <w:szCs w:val="24"/>
        </w:rPr>
        <w:t xml:space="preserve"> </w:t>
      </w:r>
      <w:proofErr w:type="spellStart"/>
      <w:r w:rsidRPr="00A62593">
        <w:rPr>
          <w:rFonts w:ascii="Trebuchet MS" w:hAnsi="Trebuchet MS" w:cs="Arial"/>
          <w:sz w:val="24"/>
          <w:szCs w:val="24"/>
        </w:rPr>
        <w:t>prelucrarea</w:t>
      </w:r>
      <w:proofErr w:type="spellEnd"/>
      <w:r w:rsidRPr="00A62593">
        <w:rPr>
          <w:rFonts w:ascii="Trebuchet MS" w:hAnsi="Trebuchet MS" w:cs="Arial"/>
          <w:sz w:val="24"/>
          <w:szCs w:val="24"/>
        </w:rPr>
        <w:t xml:space="preserve"> </w:t>
      </w:r>
      <w:proofErr w:type="spellStart"/>
      <w:r w:rsidRPr="00A62593">
        <w:rPr>
          <w:rFonts w:ascii="Trebuchet MS" w:hAnsi="Trebuchet MS" w:cs="Arial"/>
          <w:sz w:val="24"/>
          <w:szCs w:val="24"/>
        </w:rPr>
        <w:t>datelor</w:t>
      </w:r>
      <w:proofErr w:type="spellEnd"/>
      <w:r w:rsidRPr="00A62593">
        <w:rPr>
          <w:rFonts w:ascii="Trebuchet MS" w:hAnsi="Trebuchet MS" w:cs="Arial"/>
          <w:sz w:val="24"/>
          <w:szCs w:val="24"/>
        </w:rPr>
        <w:t xml:space="preserve"> cu </w:t>
      </w:r>
      <w:proofErr w:type="spellStart"/>
      <w:r w:rsidRPr="00A62593">
        <w:rPr>
          <w:rFonts w:ascii="Trebuchet MS" w:hAnsi="Trebuchet MS" w:cs="Arial"/>
          <w:sz w:val="24"/>
          <w:szCs w:val="24"/>
        </w:rPr>
        <w:t>caracter</w:t>
      </w:r>
      <w:proofErr w:type="spellEnd"/>
      <w:r w:rsidRPr="00A62593">
        <w:rPr>
          <w:rFonts w:ascii="Trebuchet MS" w:hAnsi="Trebuchet MS" w:cs="Arial"/>
          <w:sz w:val="24"/>
          <w:szCs w:val="24"/>
        </w:rPr>
        <w:t xml:space="preserve"> personal </w:t>
      </w:r>
      <w:r w:rsidRPr="00A62593">
        <w:rPr>
          <w:rFonts w:ascii="Trebuchet MS" w:eastAsia="Times New Roman" w:hAnsi="Trebuchet MS" w:cs="Arial"/>
          <w:sz w:val="24"/>
          <w:szCs w:val="24"/>
          <w:lang w:val="ro-RO" w:eastAsia="ro-RO"/>
        </w:rPr>
        <w:t>(anexat)</w:t>
      </w:r>
    </w:p>
    <w:p w:rsidR="004A000E" w:rsidRPr="00A62593" w:rsidRDefault="004A000E" w:rsidP="004A000E">
      <w:pPr>
        <w:spacing w:after="0" w:line="240" w:lineRule="auto"/>
        <w:ind w:left="993" w:hanging="284"/>
        <w:jc w:val="both"/>
        <w:rPr>
          <w:rFonts w:ascii="Trebuchet MS" w:eastAsia="Times New Roman" w:hAnsi="Trebuchet MS" w:cs="Arial"/>
          <w:sz w:val="24"/>
          <w:szCs w:val="24"/>
          <w:lang w:val="ro-RO" w:eastAsia="ro-RO"/>
        </w:rPr>
      </w:pPr>
    </w:p>
    <w:p w:rsidR="004A000E" w:rsidRPr="00A62593" w:rsidRDefault="004A000E" w:rsidP="004A000E">
      <w:pPr>
        <w:spacing w:after="0" w:line="240" w:lineRule="auto"/>
        <w:jc w:val="both"/>
        <w:rPr>
          <w:rFonts w:ascii="Trebuchet MS" w:eastAsia="Times New Roman" w:hAnsi="Trebuchet MS" w:cs="Arial"/>
          <w:sz w:val="24"/>
          <w:szCs w:val="24"/>
          <w:lang w:val="ro-RO" w:eastAsia="ro-RO"/>
        </w:rPr>
      </w:pPr>
      <w:r w:rsidRPr="00A62593">
        <w:rPr>
          <w:rFonts w:ascii="Trebuchet MS" w:eastAsia="Times New Roman" w:hAnsi="Trebuchet MS" w:cs="Arial"/>
          <w:sz w:val="24"/>
          <w:szCs w:val="24"/>
          <w:lang w:val="ro-RO" w:eastAsia="ro-RO"/>
        </w:rPr>
        <w:t xml:space="preserve">Modelul orientativ al adeverinţei menţionate la lit.f) este prevăzut în Anexa nr.2D din </w:t>
      </w:r>
      <w:proofErr w:type="spellStart"/>
      <w:r w:rsidRPr="00A62593">
        <w:rPr>
          <w:rFonts w:ascii="Trebuchet MS" w:eastAsia="Times New Roman" w:hAnsi="Trebuchet MS" w:cs="Arial"/>
          <w:sz w:val="24"/>
          <w:szCs w:val="24"/>
          <w:lang w:eastAsia="ro-RO"/>
        </w:rPr>
        <w:t>Hotărarea</w:t>
      </w:r>
      <w:proofErr w:type="spellEnd"/>
      <w:r w:rsidRPr="00A62593">
        <w:rPr>
          <w:rFonts w:ascii="Trebuchet MS" w:eastAsia="Times New Roman" w:hAnsi="Trebuchet MS" w:cs="Arial"/>
          <w:sz w:val="24"/>
          <w:szCs w:val="24"/>
          <w:lang w:eastAsia="ro-RO"/>
        </w:rPr>
        <w:t xml:space="preserve"> </w:t>
      </w:r>
      <w:proofErr w:type="spellStart"/>
      <w:r w:rsidRPr="00A62593">
        <w:rPr>
          <w:rFonts w:ascii="Trebuchet MS" w:eastAsia="Times New Roman" w:hAnsi="Trebuchet MS" w:cs="Arial"/>
          <w:sz w:val="24"/>
          <w:szCs w:val="24"/>
          <w:lang w:eastAsia="ro-RO"/>
        </w:rPr>
        <w:t>Guvernului</w:t>
      </w:r>
      <w:proofErr w:type="spellEnd"/>
      <w:r w:rsidRPr="00A62593">
        <w:rPr>
          <w:rFonts w:ascii="Trebuchet MS" w:eastAsia="Times New Roman" w:hAnsi="Trebuchet MS" w:cs="Arial"/>
          <w:sz w:val="24"/>
          <w:szCs w:val="24"/>
          <w:lang w:eastAsia="ro-RO"/>
        </w:rPr>
        <w:t xml:space="preserve"> nr.611/2008 </w:t>
      </w:r>
      <w:proofErr w:type="spellStart"/>
      <w:r w:rsidRPr="00A62593">
        <w:rPr>
          <w:rFonts w:ascii="Trebuchet MS" w:eastAsia="Times New Roman" w:hAnsi="Trebuchet MS" w:cs="Arial"/>
          <w:sz w:val="24"/>
          <w:szCs w:val="24"/>
          <w:lang w:eastAsia="ro-RO"/>
        </w:rPr>
        <w:t>pentru</w:t>
      </w:r>
      <w:proofErr w:type="spellEnd"/>
      <w:r w:rsidRPr="00A62593">
        <w:rPr>
          <w:rFonts w:ascii="Trebuchet MS" w:eastAsia="Times New Roman" w:hAnsi="Trebuchet MS" w:cs="Arial"/>
          <w:sz w:val="24"/>
          <w:szCs w:val="24"/>
          <w:lang w:eastAsia="ro-RO"/>
        </w:rPr>
        <w:t xml:space="preserve"> </w:t>
      </w:r>
      <w:proofErr w:type="spellStart"/>
      <w:r w:rsidRPr="00A62593">
        <w:rPr>
          <w:rFonts w:ascii="Trebuchet MS" w:eastAsia="Times New Roman" w:hAnsi="Trebuchet MS" w:cs="Arial"/>
          <w:sz w:val="24"/>
          <w:szCs w:val="24"/>
          <w:lang w:eastAsia="ro-RO"/>
        </w:rPr>
        <w:t>aprobarea</w:t>
      </w:r>
      <w:proofErr w:type="spellEnd"/>
      <w:r w:rsidRPr="00A62593">
        <w:rPr>
          <w:rFonts w:ascii="Trebuchet MS" w:eastAsia="Times New Roman" w:hAnsi="Trebuchet MS" w:cs="Arial"/>
          <w:sz w:val="24"/>
          <w:szCs w:val="24"/>
          <w:lang w:eastAsia="ro-RO"/>
        </w:rPr>
        <w:t xml:space="preserve"> </w:t>
      </w:r>
      <w:proofErr w:type="spellStart"/>
      <w:r w:rsidRPr="00A62593">
        <w:rPr>
          <w:rFonts w:ascii="Trebuchet MS" w:eastAsia="Times New Roman" w:hAnsi="Trebuchet MS" w:cs="Arial"/>
          <w:sz w:val="24"/>
          <w:szCs w:val="24"/>
          <w:lang w:eastAsia="ro-RO"/>
        </w:rPr>
        <w:t>Normelor</w:t>
      </w:r>
      <w:proofErr w:type="spellEnd"/>
      <w:r w:rsidRPr="00A62593">
        <w:rPr>
          <w:rFonts w:ascii="Trebuchet MS" w:eastAsia="Times New Roman" w:hAnsi="Trebuchet MS" w:cs="Arial"/>
          <w:sz w:val="24"/>
          <w:szCs w:val="24"/>
          <w:lang w:eastAsia="ro-RO"/>
        </w:rPr>
        <w:t xml:space="preserve"> </w:t>
      </w:r>
      <w:proofErr w:type="spellStart"/>
      <w:r w:rsidRPr="00A62593">
        <w:rPr>
          <w:rFonts w:ascii="Trebuchet MS" w:eastAsia="Times New Roman" w:hAnsi="Trebuchet MS" w:cs="Arial"/>
          <w:sz w:val="24"/>
          <w:szCs w:val="24"/>
          <w:lang w:eastAsia="ro-RO"/>
        </w:rPr>
        <w:t>privind</w:t>
      </w:r>
      <w:proofErr w:type="spellEnd"/>
      <w:r w:rsidRPr="00A62593">
        <w:rPr>
          <w:rFonts w:ascii="Trebuchet MS" w:eastAsia="Times New Roman" w:hAnsi="Trebuchet MS" w:cs="Arial"/>
          <w:sz w:val="24"/>
          <w:szCs w:val="24"/>
          <w:lang w:eastAsia="ro-RO"/>
        </w:rPr>
        <w:t xml:space="preserve"> </w:t>
      </w:r>
      <w:proofErr w:type="spellStart"/>
      <w:r w:rsidRPr="00A62593">
        <w:rPr>
          <w:rFonts w:ascii="Trebuchet MS" w:eastAsia="Times New Roman" w:hAnsi="Trebuchet MS" w:cs="Arial"/>
          <w:sz w:val="24"/>
          <w:szCs w:val="24"/>
          <w:lang w:eastAsia="ro-RO"/>
        </w:rPr>
        <w:t>organizarea</w:t>
      </w:r>
      <w:proofErr w:type="spellEnd"/>
      <w:r w:rsidRPr="00A62593">
        <w:rPr>
          <w:rFonts w:ascii="Trebuchet MS" w:eastAsia="Times New Roman" w:hAnsi="Trebuchet MS" w:cs="Arial"/>
          <w:sz w:val="24"/>
          <w:szCs w:val="24"/>
          <w:lang w:eastAsia="ro-RO"/>
        </w:rPr>
        <w:t xml:space="preserve"> </w:t>
      </w:r>
      <w:proofErr w:type="spellStart"/>
      <w:r w:rsidRPr="00A62593">
        <w:rPr>
          <w:rFonts w:ascii="Trebuchet MS" w:eastAsia="Times New Roman" w:hAnsi="Trebuchet MS" w:cs="Arial"/>
          <w:sz w:val="24"/>
          <w:szCs w:val="24"/>
          <w:lang w:eastAsia="ro-RO"/>
        </w:rPr>
        <w:t>şi</w:t>
      </w:r>
      <w:proofErr w:type="spellEnd"/>
      <w:r w:rsidRPr="00A62593">
        <w:rPr>
          <w:rFonts w:ascii="Trebuchet MS" w:eastAsia="Times New Roman" w:hAnsi="Trebuchet MS" w:cs="Arial"/>
          <w:sz w:val="24"/>
          <w:szCs w:val="24"/>
          <w:lang w:eastAsia="ro-RO"/>
        </w:rPr>
        <w:t xml:space="preserve"> </w:t>
      </w:r>
      <w:proofErr w:type="spellStart"/>
      <w:r w:rsidRPr="00A62593">
        <w:rPr>
          <w:rFonts w:ascii="Trebuchet MS" w:eastAsia="Times New Roman" w:hAnsi="Trebuchet MS" w:cs="Arial"/>
          <w:sz w:val="24"/>
          <w:szCs w:val="24"/>
          <w:lang w:eastAsia="ro-RO"/>
        </w:rPr>
        <w:t>dezvoltarea</w:t>
      </w:r>
      <w:proofErr w:type="spellEnd"/>
      <w:r w:rsidRPr="00A62593">
        <w:rPr>
          <w:rFonts w:ascii="Trebuchet MS" w:eastAsia="Times New Roman" w:hAnsi="Trebuchet MS" w:cs="Arial"/>
          <w:sz w:val="24"/>
          <w:szCs w:val="24"/>
          <w:lang w:eastAsia="ro-RO"/>
        </w:rPr>
        <w:t xml:space="preserve"> </w:t>
      </w:r>
      <w:proofErr w:type="spellStart"/>
      <w:r w:rsidRPr="00A62593">
        <w:rPr>
          <w:rFonts w:ascii="Trebuchet MS" w:eastAsia="Times New Roman" w:hAnsi="Trebuchet MS" w:cs="Arial"/>
          <w:sz w:val="24"/>
          <w:szCs w:val="24"/>
          <w:lang w:eastAsia="ro-RO"/>
        </w:rPr>
        <w:t>carierei</w:t>
      </w:r>
      <w:proofErr w:type="spellEnd"/>
      <w:r w:rsidRPr="00A62593">
        <w:rPr>
          <w:rFonts w:ascii="Trebuchet MS" w:eastAsia="Times New Roman" w:hAnsi="Trebuchet MS" w:cs="Arial"/>
          <w:sz w:val="24"/>
          <w:szCs w:val="24"/>
          <w:lang w:eastAsia="ro-RO"/>
        </w:rPr>
        <w:t xml:space="preserve"> </w:t>
      </w:r>
      <w:proofErr w:type="spellStart"/>
      <w:r w:rsidRPr="00A62593">
        <w:rPr>
          <w:rFonts w:ascii="Trebuchet MS" w:eastAsia="Times New Roman" w:hAnsi="Trebuchet MS" w:cs="Arial"/>
          <w:sz w:val="24"/>
          <w:szCs w:val="24"/>
          <w:lang w:eastAsia="ro-RO"/>
        </w:rPr>
        <w:t>funcţionarilor</w:t>
      </w:r>
      <w:proofErr w:type="spellEnd"/>
      <w:r w:rsidRPr="00A62593">
        <w:rPr>
          <w:rFonts w:ascii="Trebuchet MS" w:eastAsia="Times New Roman" w:hAnsi="Trebuchet MS" w:cs="Arial"/>
          <w:sz w:val="24"/>
          <w:szCs w:val="24"/>
          <w:lang w:eastAsia="ro-RO"/>
        </w:rPr>
        <w:t xml:space="preserve"> </w:t>
      </w:r>
      <w:proofErr w:type="spellStart"/>
      <w:r w:rsidRPr="00A62593">
        <w:rPr>
          <w:rFonts w:ascii="Trebuchet MS" w:eastAsia="Times New Roman" w:hAnsi="Trebuchet MS" w:cs="Arial"/>
          <w:sz w:val="24"/>
          <w:szCs w:val="24"/>
          <w:lang w:eastAsia="ro-RO"/>
        </w:rPr>
        <w:t>publici</w:t>
      </w:r>
      <w:proofErr w:type="spellEnd"/>
      <w:r w:rsidRPr="00A62593">
        <w:rPr>
          <w:rFonts w:ascii="Trebuchet MS" w:eastAsia="Times New Roman" w:hAnsi="Trebuchet MS" w:cs="Arial"/>
          <w:sz w:val="24"/>
          <w:szCs w:val="24"/>
          <w:lang w:eastAsia="ro-RO"/>
        </w:rPr>
        <w:t xml:space="preserve">, cu </w:t>
      </w:r>
      <w:proofErr w:type="spellStart"/>
      <w:r w:rsidRPr="00A62593">
        <w:rPr>
          <w:rFonts w:ascii="Trebuchet MS" w:eastAsia="Times New Roman" w:hAnsi="Trebuchet MS" w:cs="Arial"/>
          <w:sz w:val="24"/>
          <w:szCs w:val="24"/>
          <w:lang w:eastAsia="ro-RO"/>
        </w:rPr>
        <w:t>modificările</w:t>
      </w:r>
      <w:proofErr w:type="spellEnd"/>
      <w:r w:rsidRPr="00A62593">
        <w:rPr>
          <w:rFonts w:ascii="Trebuchet MS" w:eastAsia="Times New Roman" w:hAnsi="Trebuchet MS" w:cs="Arial"/>
          <w:sz w:val="24"/>
          <w:szCs w:val="24"/>
          <w:lang w:eastAsia="ro-RO"/>
        </w:rPr>
        <w:t xml:space="preserve"> </w:t>
      </w:r>
      <w:proofErr w:type="spellStart"/>
      <w:r w:rsidRPr="00A62593">
        <w:rPr>
          <w:rFonts w:ascii="Trebuchet MS" w:eastAsia="Times New Roman" w:hAnsi="Trebuchet MS" w:cs="Arial"/>
          <w:sz w:val="24"/>
          <w:szCs w:val="24"/>
          <w:lang w:eastAsia="ro-RO"/>
        </w:rPr>
        <w:t>și</w:t>
      </w:r>
      <w:proofErr w:type="spellEnd"/>
      <w:r w:rsidRPr="00A62593">
        <w:rPr>
          <w:rFonts w:ascii="Trebuchet MS" w:eastAsia="Times New Roman" w:hAnsi="Trebuchet MS" w:cs="Arial"/>
          <w:sz w:val="24"/>
          <w:szCs w:val="24"/>
          <w:lang w:eastAsia="ro-RO"/>
        </w:rPr>
        <w:t xml:space="preserve"> </w:t>
      </w:r>
      <w:proofErr w:type="spellStart"/>
      <w:r w:rsidRPr="00A62593">
        <w:rPr>
          <w:rFonts w:ascii="Trebuchet MS" w:eastAsia="Times New Roman" w:hAnsi="Trebuchet MS" w:cs="Arial"/>
          <w:sz w:val="24"/>
          <w:szCs w:val="24"/>
          <w:lang w:eastAsia="ro-RO"/>
        </w:rPr>
        <w:t>completările</w:t>
      </w:r>
      <w:proofErr w:type="spellEnd"/>
      <w:r w:rsidRPr="00A62593">
        <w:rPr>
          <w:rFonts w:ascii="Trebuchet MS" w:eastAsia="Times New Roman" w:hAnsi="Trebuchet MS" w:cs="Arial"/>
          <w:sz w:val="24"/>
          <w:szCs w:val="24"/>
          <w:lang w:eastAsia="ro-RO"/>
        </w:rPr>
        <w:t xml:space="preserve"> </w:t>
      </w:r>
      <w:proofErr w:type="spellStart"/>
      <w:r w:rsidRPr="00A62593">
        <w:rPr>
          <w:rFonts w:ascii="Trebuchet MS" w:eastAsia="Times New Roman" w:hAnsi="Trebuchet MS" w:cs="Arial"/>
          <w:sz w:val="24"/>
          <w:szCs w:val="24"/>
          <w:lang w:eastAsia="ro-RO"/>
        </w:rPr>
        <w:t>ulterioare</w:t>
      </w:r>
      <w:proofErr w:type="spellEnd"/>
      <w:r w:rsidRPr="00A62593">
        <w:rPr>
          <w:rFonts w:ascii="Trebuchet MS" w:eastAsia="Times New Roman" w:hAnsi="Trebuchet MS" w:cs="Arial"/>
          <w:sz w:val="24"/>
          <w:szCs w:val="24"/>
          <w:lang w:val="ro-RO" w:eastAsia="ro-RO"/>
        </w:rPr>
        <w:t>.</w:t>
      </w:r>
    </w:p>
    <w:p w:rsidR="004A000E" w:rsidRPr="00A62593" w:rsidRDefault="004A000E" w:rsidP="004A000E">
      <w:pPr>
        <w:spacing w:after="0" w:line="240" w:lineRule="auto"/>
        <w:jc w:val="both"/>
        <w:rPr>
          <w:rFonts w:ascii="Trebuchet MS" w:eastAsia="Times New Roman" w:hAnsi="Trebuchet MS" w:cs="Arial"/>
          <w:sz w:val="24"/>
          <w:szCs w:val="24"/>
          <w:lang w:val="ro-RO" w:eastAsia="ro-RO"/>
        </w:rPr>
      </w:pPr>
      <w:r w:rsidRPr="00A62593">
        <w:rPr>
          <w:rFonts w:ascii="Trebuchet MS" w:eastAsia="Times New Roman" w:hAnsi="Trebuchet MS" w:cs="Arial"/>
          <w:sz w:val="24"/>
          <w:szCs w:val="24"/>
          <w:lang w:val="ro-RO" w:eastAsia="ro-RO"/>
        </w:rPr>
        <w:t>Adeverinţele care au un alt format decât cel prevăzut in Anexa nr.2 trebuie să cuprindă elemente similare celor prevăzute în Anexa 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rsidR="004A000E" w:rsidRPr="00A62593" w:rsidRDefault="004A000E" w:rsidP="004A000E">
      <w:pPr>
        <w:spacing w:after="0" w:line="240" w:lineRule="auto"/>
        <w:jc w:val="both"/>
        <w:rPr>
          <w:rFonts w:ascii="Trebuchet MS" w:eastAsia="Times New Roman" w:hAnsi="Trebuchet MS" w:cs="Arial"/>
          <w:sz w:val="24"/>
          <w:szCs w:val="24"/>
          <w:lang w:val="ro-RO" w:eastAsia="ro-RO"/>
        </w:rPr>
      </w:pPr>
      <w:r w:rsidRPr="00A62593">
        <w:rPr>
          <w:rFonts w:ascii="Trebuchet MS" w:eastAsia="Times New Roman" w:hAnsi="Trebuchet MS" w:cs="Arial"/>
          <w:sz w:val="24"/>
          <w:szCs w:val="24"/>
          <w:lang w:val="ro-RO" w:eastAsia="ro-RO"/>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r w:rsidRPr="00A62593">
        <w:rPr>
          <w:rFonts w:ascii="Trebuchet MS" w:hAnsi="Trebuchet MS" w:cs="Arial"/>
          <w:sz w:val="24"/>
          <w:szCs w:val="24"/>
        </w:rPr>
        <w:t xml:space="preserve"> </w:t>
      </w:r>
      <w:proofErr w:type="spellStart"/>
      <w:r w:rsidRPr="00A62593">
        <w:rPr>
          <w:rStyle w:val="rvts12"/>
          <w:rFonts w:ascii="Trebuchet MS" w:hAnsi="Trebuchet MS" w:cs="Arial"/>
          <w:sz w:val="24"/>
          <w:szCs w:val="24"/>
        </w:rPr>
        <w:t>Prin</w:t>
      </w:r>
      <w:proofErr w:type="spellEnd"/>
      <w:r w:rsidRPr="00A62593">
        <w:rPr>
          <w:rStyle w:val="rvts12"/>
          <w:rFonts w:ascii="Trebuchet MS" w:hAnsi="Trebuchet MS" w:cs="Arial"/>
          <w:sz w:val="24"/>
          <w:szCs w:val="24"/>
        </w:rPr>
        <w:t xml:space="preserve"> </w:t>
      </w:r>
      <w:proofErr w:type="spellStart"/>
      <w:r w:rsidRPr="00A62593">
        <w:rPr>
          <w:rStyle w:val="rvts12"/>
          <w:rFonts w:ascii="Trebuchet MS" w:hAnsi="Trebuchet MS" w:cs="Arial"/>
          <w:sz w:val="24"/>
          <w:szCs w:val="24"/>
        </w:rPr>
        <w:t>raportare</w:t>
      </w:r>
      <w:proofErr w:type="spellEnd"/>
      <w:r w:rsidRPr="00A62593">
        <w:rPr>
          <w:rStyle w:val="rvts12"/>
          <w:rFonts w:ascii="Trebuchet MS" w:hAnsi="Trebuchet MS" w:cs="Arial"/>
          <w:sz w:val="24"/>
          <w:szCs w:val="24"/>
        </w:rPr>
        <w:t xml:space="preserve"> la </w:t>
      </w:r>
      <w:proofErr w:type="spellStart"/>
      <w:r w:rsidRPr="00A62593">
        <w:rPr>
          <w:rStyle w:val="rvts12"/>
          <w:rFonts w:ascii="Trebuchet MS" w:hAnsi="Trebuchet MS" w:cs="Arial"/>
          <w:sz w:val="24"/>
          <w:szCs w:val="24"/>
        </w:rPr>
        <w:t>nevoile</w:t>
      </w:r>
      <w:proofErr w:type="spellEnd"/>
      <w:r w:rsidRPr="00A62593">
        <w:rPr>
          <w:rStyle w:val="rvts12"/>
          <w:rFonts w:ascii="Trebuchet MS" w:hAnsi="Trebuchet MS" w:cs="Arial"/>
          <w:sz w:val="24"/>
          <w:szCs w:val="24"/>
        </w:rPr>
        <w:t xml:space="preserve"> </w:t>
      </w:r>
      <w:proofErr w:type="spellStart"/>
      <w:r w:rsidRPr="00A62593">
        <w:rPr>
          <w:rStyle w:val="rvts12"/>
          <w:rFonts w:ascii="Trebuchet MS" w:hAnsi="Trebuchet MS" w:cs="Arial"/>
          <w:sz w:val="24"/>
          <w:szCs w:val="24"/>
        </w:rPr>
        <w:t>individuale</w:t>
      </w:r>
      <w:proofErr w:type="spellEnd"/>
      <w:r w:rsidRPr="00A62593">
        <w:rPr>
          <w:rStyle w:val="rvts12"/>
          <w:rFonts w:ascii="Trebuchet MS" w:hAnsi="Trebuchet MS" w:cs="Arial"/>
          <w:sz w:val="24"/>
          <w:szCs w:val="24"/>
        </w:rPr>
        <w:t xml:space="preserve">, </w:t>
      </w:r>
      <w:proofErr w:type="spellStart"/>
      <w:r w:rsidRPr="00A62593">
        <w:rPr>
          <w:rStyle w:val="rvts12"/>
          <w:rFonts w:ascii="Trebuchet MS" w:hAnsi="Trebuchet MS" w:cs="Arial"/>
          <w:sz w:val="24"/>
          <w:szCs w:val="24"/>
        </w:rPr>
        <w:t>candidatul</w:t>
      </w:r>
      <w:proofErr w:type="spellEnd"/>
      <w:r w:rsidRPr="00A62593">
        <w:rPr>
          <w:rStyle w:val="rvts12"/>
          <w:rFonts w:ascii="Trebuchet MS" w:hAnsi="Trebuchet MS" w:cs="Arial"/>
          <w:sz w:val="24"/>
          <w:szCs w:val="24"/>
        </w:rPr>
        <w:t xml:space="preserve"> cu </w:t>
      </w:r>
      <w:proofErr w:type="spellStart"/>
      <w:r w:rsidRPr="00A62593">
        <w:rPr>
          <w:rStyle w:val="rvts12"/>
          <w:rFonts w:ascii="Trebuchet MS" w:hAnsi="Trebuchet MS" w:cs="Arial"/>
          <w:sz w:val="24"/>
          <w:szCs w:val="24"/>
        </w:rPr>
        <w:t>dizabilităţi</w:t>
      </w:r>
      <w:proofErr w:type="spellEnd"/>
      <w:r w:rsidRPr="00A62593">
        <w:rPr>
          <w:rStyle w:val="rvts12"/>
          <w:rFonts w:ascii="Trebuchet MS" w:hAnsi="Trebuchet MS" w:cs="Arial"/>
          <w:sz w:val="24"/>
          <w:szCs w:val="24"/>
        </w:rPr>
        <w:t xml:space="preserve"> </w:t>
      </w:r>
      <w:proofErr w:type="spellStart"/>
      <w:r w:rsidRPr="00A62593">
        <w:rPr>
          <w:rStyle w:val="rvts12"/>
          <w:rFonts w:ascii="Trebuchet MS" w:hAnsi="Trebuchet MS" w:cs="Arial"/>
          <w:sz w:val="24"/>
          <w:szCs w:val="24"/>
        </w:rPr>
        <w:t>poate</w:t>
      </w:r>
      <w:proofErr w:type="spellEnd"/>
      <w:r w:rsidRPr="00A62593">
        <w:rPr>
          <w:rStyle w:val="rvts12"/>
          <w:rFonts w:ascii="Trebuchet MS" w:hAnsi="Trebuchet MS" w:cs="Arial"/>
          <w:sz w:val="24"/>
          <w:szCs w:val="24"/>
        </w:rPr>
        <w:t xml:space="preserve"> </w:t>
      </w:r>
      <w:proofErr w:type="spellStart"/>
      <w:r w:rsidRPr="00A62593">
        <w:rPr>
          <w:rStyle w:val="rvts12"/>
          <w:rFonts w:ascii="Trebuchet MS" w:hAnsi="Trebuchet MS" w:cs="Arial"/>
          <w:sz w:val="24"/>
          <w:szCs w:val="24"/>
        </w:rPr>
        <w:t>înainta</w:t>
      </w:r>
      <w:proofErr w:type="spellEnd"/>
      <w:r w:rsidRPr="00A62593">
        <w:rPr>
          <w:rStyle w:val="rvts12"/>
          <w:rFonts w:ascii="Trebuchet MS" w:hAnsi="Trebuchet MS" w:cs="Arial"/>
          <w:sz w:val="24"/>
          <w:szCs w:val="24"/>
        </w:rPr>
        <w:t xml:space="preserve"> </w:t>
      </w:r>
      <w:proofErr w:type="spellStart"/>
      <w:r w:rsidRPr="00A62593">
        <w:rPr>
          <w:rStyle w:val="rvts12"/>
          <w:rFonts w:ascii="Trebuchet MS" w:hAnsi="Trebuchet MS" w:cs="Arial"/>
          <w:sz w:val="24"/>
          <w:szCs w:val="24"/>
        </w:rPr>
        <w:t>comisiei</w:t>
      </w:r>
      <w:proofErr w:type="spellEnd"/>
      <w:r w:rsidRPr="00A62593">
        <w:rPr>
          <w:rStyle w:val="rvts12"/>
          <w:rFonts w:ascii="Trebuchet MS" w:hAnsi="Trebuchet MS" w:cs="Arial"/>
          <w:sz w:val="24"/>
          <w:szCs w:val="24"/>
        </w:rPr>
        <w:t xml:space="preserve"> de concurs, </w:t>
      </w:r>
      <w:proofErr w:type="spellStart"/>
      <w:r w:rsidRPr="00A62593">
        <w:rPr>
          <w:rStyle w:val="rvts12"/>
          <w:rFonts w:ascii="Trebuchet MS" w:hAnsi="Trebuchet MS" w:cs="Arial"/>
          <w:sz w:val="24"/>
          <w:szCs w:val="24"/>
        </w:rPr>
        <w:t>în</w:t>
      </w:r>
      <w:proofErr w:type="spellEnd"/>
      <w:r w:rsidRPr="00A62593">
        <w:rPr>
          <w:rStyle w:val="rvts12"/>
          <w:rFonts w:ascii="Trebuchet MS" w:hAnsi="Trebuchet MS" w:cs="Arial"/>
          <w:sz w:val="24"/>
          <w:szCs w:val="24"/>
        </w:rPr>
        <w:t xml:space="preserve"> </w:t>
      </w:r>
      <w:proofErr w:type="spellStart"/>
      <w:r w:rsidRPr="00A62593">
        <w:rPr>
          <w:rStyle w:val="rvts12"/>
          <w:rFonts w:ascii="Trebuchet MS" w:hAnsi="Trebuchet MS" w:cs="Arial"/>
          <w:sz w:val="24"/>
          <w:szCs w:val="24"/>
        </w:rPr>
        <w:t>termenul</w:t>
      </w:r>
      <w:proofErr w:type="spellEnd"/>
      <w:r w:rsidRPr="00A62593">
        <w:rPr>
          <w:rStyle w:val="rvts12"/>
          <w:rFonts w:ascii="Trebuchet MS" w:hAnsi="Trebuchet MS" w:cs="Arial"/>
          <w:sz w:val="24"/>
          <w:szCs w:val="24"/>
        </w:rPr>
        <w:t xml:space="preserve"> </w:t>
      </w:r>
      <w:proofErr w:type="spellStart"/>
      <w:r w:rsidRPr="00A62593">
        <w:rPr>
          <w:rStyle w:val="rvts12"/>
          <w:rFonts w:ascii="Trebuchet MS" w:hAnsi="Trebuchet MS" w:cs="Arial"/>
          <w:sz w:val="24"/>
          <w:szCs w:val="24"/>
        </w:rPr>
        <w:t>prevăzut</w:t>
      </w:r>
      <w:proofErr w:type="spellEnd"/>
      <w:r w:rsidRPr="00A62593">
        <w:rPr>
          <w:rStyle w:val="rvts12"/>
          <w:rFonts w:ascii="Trebuchet MS" w:hAnsi="Trebuchet MS" w:cs="Arial"/>
          <w:sz w:val="24"/>
          <w:szCs w:val="24"/>
        </w:rPr>
        <w:t xml:space="preserve"> </w:t>
      </w:r>
      <w:proofErr w:type="spellStart"/>
      <w:r w:rsidRPr="00A62593">
        <w:rPr>
          <w:rStyle w:val="rvts12"/>
          <w:rFonts w:ascii="Trebuchet MS" w:hAnsi="Trebuchet MS" w:cs="Arial"/>
          <w:sz w:val="24"/>
          <w:szCs w:val="24"/>
        </w:rPr>
        <w:t>pentru</w:t>
      </w:r>
      <w:proofErr w:type="spellEnd"/>
      <w:r w:rsidRPr="00A62593">
        <w:rPr>
          <w:rStyle w:val="rvts12"/>
          <w:rFonts w:ascii="Trebuchet MS" w:hAnsi="Trebuchet MS" w:cs="Arial"/>
          <w:sz w:val="24"/>
          <w:szCs w:val="24"/>
        </w:rPr>
        <w:t xml:space="preserve"> </w:t>
      </w:r>
      <w:proofErr w:type="spellStart"/>
      <w:r w:rsidRPr="00A62593">
        <w:rPr>
          <w:rStyle w:val="rvts12"/>
          <w:rFonts w:ascii="Trebuchet MS" w:hAnsi="Trebuchet MS" w:cs="Arial"/>
          <w:sz w:val="24"/>
          <w:szCs w:val="24"/>
        </w:rPr>
        <w:t>depunerea</w:t>
      </w:r>
      <w:proofErr w:type="spellEnd"/>
      <w:r w:rsidRPr="00A62593">
        <w:rPr>
          <w:rStyle w:val="rvts12"/>
          <w:rFonts w:ascii="Trebuchet MS" w:hAnsi="Trebuchet MS" w:cs="Arial"/>
          <w:sz w:val="24"/>
          <w:szCs w:val="24"/>
        </w:rPr>
        <w:t xml:space="preserve"> </w:t>
      </w:r>
      <w:proofErr w:type="spellStart"/>
      <w:r w:rsidRPr="00A62593">
        <w:rPr>
          <w:rStyle w:val="rvts12"/>
          <w:rFonts w:ascii="Trebuchet MS" w:hAnsi="Trebuchet MS" w:cs="Arial"/>
          <w:sz w:val="24"/>
          <w:szCs w:val="24"/>
        </w:rPr>
        <w:t>dosarelor</w:t>
      </w:r>
      <w:proofErr w:type="spellEnd"/>
      <w:r w:rsidRPr="00A62593">
        <w:rPr>
          <w:rStyle w:val="rvts12"/>
          <w:rFonts w:ascii="Trebuchet MS" w:hAnsi="Trebuchet MS" w:cs="Arial"/>
          <w:sz w:val="24"/>
          <w:szCs w:val="24"/>
        </w:rPr>
        <w:t xml:space="preserve"> de concurs, </w:t>
      </w:r>
      <w:proofErr w:type="spellStart"/>
      <w:r w:rsidRPr="00A62593">
        <w:rPr>
          <w:rStyle w:val="rvts12"/>
          <w:rFonts w:ascii="Trebuchet MS" w:hAnsi="Trebuchet MS" w:cs="Arial"/>
          <w:sz w:val="24"/>
          <w:szCs w:val="24"/>
        </w:rPr>
        <w:t>propunerea</w:t>
      </w:r>
      <w:proofErr w:type="spellEnd"/>
      <w:r w:rsidRPr="00A62593">
        <w:rPr>
          <w:rStyle w:val="rvts12"/>
          <w:rFonts w:ascii="Trebuchet MS" w:hAnsi="Trebuchet MS" w:cs="Arial"/>
          <w:sz w:val="24"/>
          <w:szCs w:val="24"/>
        </w:rPr>
        <w:t xml:space="preserve"> </w:t>
      </w:r>
      <w:proofErr w:type="spellStart"/>
      <w:proofErr w:type="gramStart"/>
      <w:r w:rsidRPr="00A62593">
        <w:rPr>
          <w:rStyle w:val="rvts12"/>
          <w:rFonts w:ascii="Trebuchet MS" w:hAnsi="Trebuchet MS" w:cs="Arial"/>
          <w:sz w:val="24"/>
          <w:szCs w:val="24"/>
        </w:rPr>
        <w:t>sa</w:t>
      </w:r>
      <w:proofErr w:type="spellEnd"/>
      <w:proofErr w:type="gramEnd"/>
      <w:r w:rsidRPr="00A62593">
        <w:rPr>
          <w:rStyle w:val="rvts12"/>
          <w:rFonts w:ascii="Trebuchet MS" w:hAnsi="Trebuchet MS" w:cs="Arial"/>
          <w:sz w:val="24"/>
          <w:szCs w:val="24"/>
        </w:rPr>
        <w:t xml:space="preserve"> </w:t>
      </w:r>
      <w:proofErr w:type="spellStart"/>
      <w:r w:rsidRPr="00A62593">
        <w:rPr>
          <w:rStyle w:val="rvts12"/>
          <w:rFonts w:ascii="Trebuchet MS" w:hAnsi="Trebuchet MS" w:cs="Arial"/>
          <w:sz w:val="24"/>
          <w:szCs w:val="24"/>
        </w:rPr>
        <w:t>privind</w:t>
      </w:r>
      <w:proofErr w:type="spellEnd"/>
      <w:r w:rsidRPr="00A62593">
        <w:rPr>
          <w:rStyle w:val="rvts12"/>
          <w:rFonts w:ascii="Trebuchet MS" w:hAnsi="Trebuchet MS" w:cs="Arial"/>
          <w:sz w:val="24"/>
          <w:szCs w:val="24"/>
        </w:rPr>
        <w:t xml:space="preserve"> </w:t>
      </w:r>
      <w:proofErr w:type="spellStart"/>
      <w:r w:rsidRPr="00A62593">
        <w:rPr>
          <w:rStyle w:val="rvts12"/>
          <w:rFonts w:ascii="Trebuchet MS" w:hAnsi="Trebuchet MS" w:cs="Arial"/>
          <w:sz w:val="24"/>
          <w:szCs w:val="24"/>
        </w:rPr>
        <w:t>instrumentele</w:t>
      </w:r>
      <w:proofErr w:type="spellEnd"/>
      <w:r w:rsidRPr="00A62593">
        <w:rPr>
          <w:rStyle w:val="rvts12"/>
          <w:rFonts w:ascii="Trebuchet MS" w:hAnsi="Trebuchet MS" w:cs="Arial"/>
          <w:sz w:val="24"/>
          <w:szCs w:val="24"/>
        </w:rPr>
        <w:t xml:space="preserve"> </w:t>
      </w:r>
      <w:proofErr w:type="spellStart"/>
      <w:r w:rsidRPr="00A62593">
        <w:rPr>
          <w:rStyle w:val="rvts12"/>
          <w:rFonts w:ascii="Trebuchet MS" w:hAnsi="Trebuchet MS" w:cs="Arial"/>
          <w:sz w:val="24"/>
          <w:szCs w:val="24"/>
        </w:rPr>
        <w:t>necesare</w:t>
      </w:r>
      <w:proofErr w:type="spellEnd"/>
      <w:r w:rsidRPr="00A62593">
        <w:rPr>
          <w:rStyle w:val="rvts12"/>
          <w:rFonts w:ascii="Trebuchet MS" w:hAnsi="Trebuchet MS" w:cs="Arial"/>
          <w:sz w:val="24"/>
          <w:szCs w:val="24"/>
        </w:rPr>
        <w:t xml:space="preserve"> </w:t>
      </w:r>
      <w:proofErr w:type="spellStart"/>
      <w:r w:rsidRPr="00A62593">
        <w:rPr>
          <w:rStyle w:val="rvts12"/>
          <w:rFonts w:ascii="Trebuchet MS" w:hAnsi="Trebuchet MS" w:cs="Arial"/>
          <w:sz w:val="24"/>
          <w:szCs w:val="24"/>
        </w:rPr>
        <w:t>pentru</w:t>
      </w:r>
      <w:proofErr w:type="spellEnd"/>
      <w:r w:rsidRPr="00A62593">
        <w:rPr>
          <w:rStyle w:val="rvts12"/>
          <w:rFonts w:ascii="Trebuchet MS" w:hAnsi="Trebuchet MS" w:cs="Arial"/>
          <w:sz w:val="24"/>
          <w:szCs w:val="24"/>
        </w:rPr>
        <w:t xml:space="preserve"> </w:t>
      </w:r>
      <w:proofErr w:type="spellStart"/>
      <w:r w:rsidRPr="00A62593">
        <w:rPr>
          <w:rStyle w:val="rvts12"/>
          <w:rFonts w:ascii="Trebuchet MS" w:hAnsi="Trebuchet MS" w:cs="Arial"/>
          <w:sz w:val="24"/>
          <w:szCs w:val="24"/>
        </w:rPr>
        <w:t>asigurarea</w:t>
      </w:r>
      <w:proofErr w:type="spellEnd"/>
      <w:r w:rsidRPr="00A62593">
        <w:rPr>
          <w:rStyle w:val="rvts12"/>
          <w:rFonts w:ascii="Trebuchet MS" w:hAnsi="Trebuchet MS" w:cs="Arial"/>
          <w:sz w:val="24"/>
          <w:szCs w:val="24"/>
        </w:rPr>
        <w:t xml:space="preserve"> </w:t>
      </w:r>
      <w:proofErr w:type="spellStart"/>
      <w:r w:rsidRPr="00A62593">
        <w:rPr>
          <w:rStyle w:val="rvts12"/>
          <w:rFonts w:ascii="Trebuchet MS" w:hAnsi="Trebuchet MS" w:cs="Arial"/>
          <w:sz w:val="24"/>
          <w:szCs w:val="24"/>
        </w:rPr>
        <w:t>accesibilităţii</w:t>
      </w:r>
      <w:proofErr w:type="spellEnd"/>
      <w:r w:rsidRPr="00A62593">
        <w:rPr>
          <w:rStyle w:val="rvts12"/>
          <w:rFonts w:ascii="Trebuchet MS" w:hAnsi="Trebuchet MS" w:cs="Arial"/>
          <w:sz w:val="24"/>
          <w:szCs w:val="24"/>
        </w:rPr>
        <w:t xml:space="preserve"> </w:t>
      </w:r>
      <w:proofErr w:type="spellStart"/>
      <w:r w:rsidRPr="00A62593">
        <w:rPr>
          <w:rStyle w:val="rvts12"/>
          <w:rFonts w:ascii="Trebuchet MS" w:hAnsi="Trebuchet MS" w:cs="Arial"/>
          <w:sz w:val="24"/>
          <w:szCs w:val="24"/>
        </w:rPr>
        <w:t>probelor</w:t>
      </w:r>
      <w:proofErr w:type="spellEnd"/>
      <w:r w:rsidRPr="00A62593">
        <w:rPr>
          <w:rStyle w:val="rvts12"/>
          <w:rFonts w:ascii="Trebuchet MS" w:hAnsi="Trebuchet MS" w:cs="Arial"/>
          <w:sz w:val="24"/>
          <w:szCs w:val="24"/>
        </w:rPr>
        <w:t xml:space="preserve"> de concurs.</w:t>
      </w:r>
    </w:p>
    <w:p w:rsidR="004A000E" w:rsidRPr="00A62593" w:rsidRDefault="004A000E" w:rsidP="004A000E">
      <w:pPr>
        <w:spacing w:after="0" w:line="240" w:lineRule="auto"/>
        <w:jc w:val="both"/>
        <w:rPr>
          <w:rFonts w:ascii="Trebuchet MS" w:eastAsia="Times New Roman" w:hAnsi="Trebuchet MS" w:cs="Arial"/>
          <w:sz w:val="24"/>
          <w:szCs w:val="24"/>
          <w:lang w:val="ro-RO" w:eastAsia="ro-RO"/>
        </w:rPr>
      </w:pPr>
      <w:r w:rsidRPr="00A62593">
        <w:rPr>
          <w:rFonts w:ascii="Trebuchet MS" w:eastAsia="Times New Roman" w:hAnsi="Trebuchet MS" w:cs="Arial"/>
          <w:sz w:val="24"/>
          <w:szCs w:val="24"/>
          <w:lang w:val="ro-RO" w:eastAsia="ro-RO"/>
        </w:rPr>
        <w:t>Copiile de pe actele prevăzute mai sus precum şi copia certificatului de încadrare într-un grad de handicap se prezintă în copii legalizate sau însoţite de documentele originale, care se certifică pentru conformitatea cu originalul de către secretarul comisiei de concurs.</w:t>
      </w:r>
    </w:p>
    <w:p w:rsidR="004A000E" w:rsidRPr="00A62593" w:rsidRDefault="004A000E" w:rsidP="004A000E">
      <w:pPr>
        <w:spacing w:after="0" w:line="240" w:lineRule="auto"/>
        <w:jc w:val="both"/>
        <w:rPr>
          <w:rFonts w:ascii="Trebuchet MS" w:eastAsia="Times New Roman" w:hAnsi="Trebuchet MS" w:cs="Arial"/>
          <w:sz w:val="24"/>
          <w:szCs w:val="24"/>
          <w:lang w:val="ro-RO" w:eastAsia="ro-RO"/>
        </w:rPr>
      </w:pPr>
      <w:r w:rsidRPr="00A62593">
        <w:rPr>
          <w:rFonts w:ascii="Trebuchet MS" w:eastAsia="Times New Roman" w:hAnsi="Trebuchet MS" w:cs="Arial"/>
          <w:sz w:val="24"/>
          <w:szCs w:val="24"/>
          <w:lang w:val="ro-RO" w:eastAsia="ro-RO"/>
        </w:rPr>
        <w:t>Documentul prevăzut la lit.i) poate fi înlocuit cu o declaraţie pe propria răspundere. În acest caz, candidatul declarat admis la selecţia dosarelor şi care nu a solicitat expres la înscrierea la concurs preluarea informaţiilor direct de la autoritatea sau instituţia publică competentă are obligaţia de a completa dosarul de concurs cu originalul documentului pe tot parcursul desfăşurării concursului, dar nu mai târziu de data şi ora organizării interviului, sub sancţiunea neemiterii actului administrativ de numire. În situaţia în care candidatul solicită expres la înscrierea la concurs preluarea informaţiilor direct de la autoritatea sau instituţia publică competentă, extrasul de pe cazierul judiciar se solicită potrivit legii şi procedurii aprobate la nivel instituţional.</w:t>
      </w:r>
    </w:p>
    <w:p w:rsidR="004A000E" w:rsidRPr="00A62593" w:rsidRDefault="004A000E" w:rsidP="004A000E">
      <w:pPr>
        <w:spacing w:after="0" w:line="240" w:lineRule="auto"/>
        <w:jc w:val="both"/>
        <w:rPr>
          <w:rFonts w:ascii="Trebuchet MS" w:eastAsia="Times New Roman" w:hAnsi="Trebuchet MS" w:cs="Arial"/>
          <w:sz w:val="24"/>
          <w:szCs w:val="24"/>
          <w:lang w:val="ro-RO" w:eastAsia="ro-RO"/>
        </w:rPr>
      </w:pPr>
    </w:p>
    <w:p w:rsidR="0025366B" w:rsidRDefault="0025366B" w:rsidP="004A000E">
      <w:pPr>
        <w:spacing w:line="240" w:lineRule="auto"/>
        <w:jc w:val="both"/>
        <w:rPr>
          <w:rFonts w:ascii="Trebuchet MS" w:eastAsia="Times New Roman" w:hAnsi="Trebuchet MS" w:cs="Arial"/>
          <w:sz w:val="24"/>
          <w:szCs w:val="24"/>
        </w:rPr>
      </w:pPr>
    </w:p>
    <w:p w:rsidR="0025366B" w:rsidRDefault="0025366B" w:rsidP="004A000E">
      <w:pPr>
        <w:spacing w:line="240" w:lineRule="auto"/>
        <w:jc w:val="both"/>
        <w:rPr>
          <w:rFonts w:ascii="Trebuchet MS" w:eastAsia="Times New Roman" w:hAnsi="Trebuchet MS" w:cs="Arial"/>
          <w:sz w:val="24"/>
          <w:szCs w:val="24"/>
        </w:rPr>
      </w:pPr>
    </w:p>
    <w:p w:rsidR="004A000E" w:rsidRPr="00041D5F" w:rsidRDefault="004A000E" w:rsidP="004A000E">
      <w:pPr>
        <w:spacing w:line="240" w:lineRule="auto"/>
        <w:jc w:val="both"/>
        <w:rPr>
          <w:rFonts w:ascii="Trebuchet MS" w:eastAsia="Times New Roman" w:hAnsi="Trebuchet MS" w:cs="Arial"/>
          <w:sz w:val="24"/>
          <w:szCs w:val="24"/>
        </w:rPr>
      </w:pPr>
      <w:proofErr w:type="spellStart"/>
      <w:r w:rsidRPr="00041D5F">
        <w:rPr>
          <w:rFonts w:ascii="Trebuchet MS" w:eastAsia="Times New Roman" w:hAnsi="Trebuchet MS" w:cs="Arial"/>
          <w:sz w:val="24"/>
          <w:szCs w:val="24"/>
        </w:rPr>
        <w:t>Condi</w:t>
      </w:r>
      <w:r>
        <w:rPr>
          <w:rFonts w:ascii="Trebuchet MS" w:eastAsia="Times New Roman" w:hAnsi="Trebuchet MS" w:cs="Arial"/>
          <w:sz w:val="24"/>
          <w:szCs w:val="24"/>
        </w:rPr>
        <w:t>ț</w:t>
      </w:r>
      <w:r w:rsidRPr="00041D5F">
        <w:rPr>
          <w:rFonts w:ascii="Trebuchet MS" w:eastAsia="Times New Roman" w:hAnsi="Trebuchet MS" w:cs="Arial"/>
          <w:sz w:val="24"/>
          <w:szCs w:val="24"/>
        </w:rPr>
        <w:t>ii</w:t>
      </w:r>
      <w:proofErr w:type="spellEnd"/>
      <w:r w:rsidRPr="00041D5F">
        <w:rPr>
          <w:rFonts w:ascii="Trebuchet MS" w:eastAsia="Times New Roman" w:hAnsi="Trebuchet MS" w:cs="Arial"/>
          <w:sz w:val="24"/>
          <w:szCs w:val="24"/>
        </w:rPr>
        <w:t xml:space="preserve"> de </w:t>
      </w:r>
      <w:proofErr w:type="spellStart"/>
      <w:r w:rsidRPr="00041D5F">
        <w:rPr>
          <w:rFonts w:ascii="Trebuchet MS" w:eastAsia="Times New Roman" w:hAnsi="Trebuchet MS" w:cs="Arial"/>
          <w:sz w:val="24"/>
          <w:szCs w:val="24"/>
        </w:rPr>
        <w:t>participare</w:t>
      </w:r>
      <w:proofErr w:type="spellEnd"/>
      <w:r w:rsidRPr="00041D5F">
        <w:rPr>
          <w:rFonts w:ascii="Trebuchet MS" w:eastAsia="Times New Roman" w:hAnsi="Trebuchet MS" w:cs="Arial"/>
          <w:sz w:val="24"/>
          <w:szCs w:val="24"/>
        </w:rPr>
        <w:t>:</w:t>
      </w:r>
    </w:p>
    <w:p w:rsidR="004A000E" w:rsidRPr="00041D5F" w:rsidRDefault="004A000E" w:rsidP="004A000E">
      <w:pPr>
        <w:spacing w:after="0" w:line="240" w:lineRule="auto"/>
        <w:jc w:val="both"/>
        <w:rPr>
          <w:rFonts w:ascii="Trebuchet MS" w:eastAsia="Times New Roman" w:hAnsi="Trebuchet MS" w:cs="Arial"/>
          <w:sz w:val="24"/>
          <w:szCs w:val="24"/>
        </w:rPr>
      </w:pPr>
      <w:r w:rsidRPr="00041D5F">
        <w:rPr>
          <w:rFonts w:ascii="Trebuchet MS" w:eastAsia="Times New Roman" w:hAnsi="Trebuchet MS" w:cs="Arial"/>
          <w:i/>
          <w:sz w:val="24"/>
          <w:szCs w:val="24"/>
        </w:rPr>
        <w:t>1.</w:t>
      </w:r>
      <w:r w:rsidRPr="00041D5F">
        <w:rPr>
          <w:rFonts w:ascii="Trebuchet MS" w:eastAsia="Times New Roman" w:hAnsi="Trebuchet MS" w:cs="Arial"/>
          <w:sz w:val="24"/>
          <w:szCs w:val="24"/>
        </w:rPr>
        <w:t xml:space="preserve"> </w:t>
      </w:r>
      <w:proofErr w:type="spellStart"/>
      <w:r w:rsidRPr="00041D5F">
        <w:rPr>
          <w:rFonts w:ascii="Trebuchet MS" w:eastAsia="Times New Roman" w:hAnsi="Trebuchet MS" w:cs="Arial"/>
          <w:sz w:val="24"/>
          <w:szCs w:val="24"/>
        </w:rPr>
        <w:t>Consilier</w:t>
      </w:r>
      <w:proofErr w:type="spellEnd"/>
      <w:r w:rsidRPr="00041D5F">
        <w:rPr>
          <w:rFonts w:ascii="Trebuchet MS" w:eastAsia="Times New Roman" w:hAnsi="Trebuchet MS" w:cs="Arial"/>
          <w:sz w:val="24"/>
          <w:szCs w:val="24"/>
        </w:rPr>
        <w:t xml:space="preserve">, </w:t>
      </w:r>
      <w:proofErr w:type="spellStart"/>
      <w:r w:rsidRPr="00041D5F">
        <w:rPr>
          <w:rFonts w:ascii="Trebuchet MS" w:eastAsia="Times New Roman" w:hAnsi="Trebuchet MS" w:cs="Arial"/>
          <w:sz w:val="24"/>
          <w:szCs w:val="24"/>
        </w:rPr>
        <w:t>clasa</w:t>
      </w:r>
      <w:proofErr w:type="spellEnd"/>
      <w:r w:rsidRPr="00041D5F">
        <w:rPr>
          <w:rFonts w:ascii="Trebuchet MS" w:eastAsia="Times New Roman" w:hAnsi="Trebuchet MS" w:cs="Arial"/>
          <w:sz w:val="24"/>
          <w:szCs w:val="24"/>
        </w:rPr>
        <w:t xml:space="preserve"> I, grad </w:t>
      </w:r>
      <w:proofErr w:type="spellStart"/>
      <w:r w:rsidRPr="00041D5F">
        <w:rPr>
          <w:rFonts w:ascii="Trebuchet MS" w:eastAsia="Times New Roman" w:hAnsi="Trebuchet MS" w:cs="Arial"/>
          <w:sz w:val="24"/>
          <w:szCs w:val="24"/>
        </w:rPr>
        <w:t>profesional</w:t>
      </w:r>
      <w:proofErr w:type="spellEnd"/>
      <w:r w:rsidRPr="00041D5F">
        <w:rPr>
          <w:rFonts w:ascii="Trebuchet MS" w:eastAsia="Times New Roman" w:hAnsi="Trebuchet MS" w:cs="Arial"/>
          <w:sz w:val="24"/>
          <w:szCs w:val="24"/>
        </w:rPr>
        <w:t xml:space="preserve"> superior</w:t>
      </w:r>
      <w:r w:rsidR="0022458C">
        <w:rPr>
          <w:rFonts w:ascii="Trebuchet MS" w:eastAsia="Times New Roman" w:hAnsi="Trebuchet MS" w:cs="Arial"/>
          <w:sz w:val="24"/>
          <w:szCs w:val="24"/>
        </w:rPr>
        <w:t xml:space="preserve">, </w:t>
      </w:r>
      <w:r>
        <w:rPr>
          <w:rFonts w:ascii="Trebuchet MS" w:eastAsia="Times New Roman" w:hAnsi="Trebuchet MS" w:cs="Arial"/>
          <w:sz w:val="24"/>
          <w:szCs w:val="24"/>
        </w:rPr>
        <w:t>vacant</w:t>
      </w:r>
      <w:r w:rsidRPr="00041D5F">
        <w:rPr>
          <w:rFonts w:ascii="Trebuchet MS" w:eastAsia="Times New Roman" w:hAnsi="Trebuchet MS" w:cs="Arial"/>
          <w:sz w:val="24"/>
          <w:szCs w:val="24"/>
        </w:rPr>
        <w:t xml:space="preserve">, </w:t>
      </w:r>
      <w:proofErr w:type="spellStart"/>
      <w:r w:rsidR="0025366B" w:rsidRPr="0025366B">
        <w:rPr>
          <w:rFonts w:ascii="Trebuchet MS" w:eastAsia="Times New Roman" w:hAnsi="Trebuchet MS" w:cs="Arial"/>
          <w:sz w:val="24"/>
          <w:szCs w:val="24"/>
        </w:rPr>
        <w:t>Direcția</w:t>
      </w:r>
      <w:proofErr w:type="spellEnd"/>
      <w:r w:rsidR="0025366B" w:rsidRPr="0025366B">
        <w:rPr>
          <w:rFonts w:ascii="Trebuchet MS" w:eastAsia="Times New Roman" w:hAnsi="Trebuchet MS" w:cs="Arial"/>
          <w:sz w:val="24"/>
          <w:szCs w:val="24"/>
        </w:rPr>
        <w:t xml:space="preserve"> general </w:t>
      </w:r>
      <w:proofErr w:type="spellStart"/>
      <w:r w:rsidR="0025366B" w:rsidRPr="0025366B">
        <w:rPr>
          <w:rFonts w:ascii="Trebuchet MS" w:eastAsia="Times New Roman" w:hAnsi="Trebuchet MS" w:cs="Arial"/>
          <w:sz w:val="24"/>
          <w:szCs w:val="24"/>
        </w:rPr>
        <w:t>sănătate</w:t>
      </w:r>
      <w:proofErr w:type="spellEnd"/>
      <w:r w:rsidR="0025366B" w:rsidRPr="0025366B">
        <w:rPr>
          <w:rFonts w:ascii="Trebuchet MS" w:eastAsia="Times New Roman" w:hAnsi="Trebuchet MS" w:cs="Arial"/>
          <w:sz w:val="24"/>
          <w:szCs w:val="24"/>
        </w:rPr>
        <w:t xml:space="preserve"> </w:t>
      </w:r>
      <w:proofErr w:type="spellStart"/>
      <w:r w:rsidR="0025366B" w:rsidRPr="0025366B">
        <w:rPr>
          <w:rFonts w:ascii="Trebuchet MS" w:eastAsia="Times New Roman" w:hAnsi="Trebuchet MS" w:cs="Arial"/>
          <w:sz w:val="24"/>
          <w:szCs w:val="24"/>
        </w:rPr>
        <w:t>publică</w:t>
      </w:r>
      <w:proofErr w:type="spellEnd"/>
      <w:r w:rsidR="0025366B" w:rsidRPr="0025366B">
        <w:rPr>
          <w:rFonts w:ascii="Trebuchet MS" w:eastAsia="Times New Roman" w:hAnsi="Trebuchet MS" w:cs="Arial"/>
          <w:sz w:val="24"/>
          <w:szCs w:val="24"/>
        </w:rPr>
        <w:t xml:space="preserve"> </w:t>
      </w:r>
      <w:proofErr w:type="spellStart"/>
      <w:r w:rsidR="0025366B" w:rsidRPr="0025366B">
        <w:rPr>
          <w:rFonts w:ascii="Trebuchet MS" w:eastAsia="Times New Roman" w:hAnsi="Trebuchet MS" w:cs="Arial"/>
          <w:sz w:val="24"/>
          <w:szCs w:val="24"/>
        </w:rPr>
        <w:t>și</w:t>
      </w:r>
      <w:proofErr w:type="spellEnd"/>
      <w:r w:rsidR="0025366B" w:rsidRPr="0025366B">
        <w:rPr>
          <w:rFonts w:ascii="Trebuchet MS" w:eastAsia="Times New Roman" w:hAnsi="Trebuchet MS" w:cs="Arial"/>
          <w:sz w:val="24"/>
          <w:szCs w:val="24"/>
        </w:rPr>
        <w:t xml:space="preserve"> </w:t>
      </w:r>
      <w:proofErr w:type="spellStart"/>
      <w:r w:rsidR="0025366B" w:rsidRPr="0025366B">
        <w:rPr>
          <w:rFonts w:ascii="Trebuchet MS" w:eastAsia="Times New Roman" w:hAnsi="Trebuchet MS" w:cs="Arial"/>
          <w:sz w:val="24"/>
          <w:szCs w:val="24"/>
        </w:rPr>
        <w:t>programe</w:t>
      </w:r>
      <w:proofErr w:type="spellEnd"/>
      <w:r w:rsidR="0025366B" w:rsidRPr="0025366B">
        <w:rPr>
          <w:rFonts w:ascii="Trebuchet MS" w:eastAsia="Times New Roman" w:hAnsi="Trebuchet MS" w:cs="Arial"/>
          <w:sz w:val="24"/>
          <w:szCs w:val="24"/>
        </w:rPr>
        <w:t xml:space="preserve"> de </w:t>
      </w:r>
      <w:proofErr w:type="spellStart"/>
      <w:r w:rsidR="0025366B" w:rsidRPr="0025366B">
        <w:rPr>
          <w:rFonts w:ascii="Trebuchet MS" w:eastAsia="Times New Roman" w:hAnsi="Trebuchet MS" w:cs="Arial"/>
          <w:sz w:val="24"/>
          <w:szCs w:val="24"/>
        </w:rPr>
        <w:t>sănătate</w:t>
      </w:r>
      <w:proofErr w:type="spellEnd"/>
      <w:r w:rsidR="0025366B" w:rsidRPr="0025366B">
        <w:rPr>
          <w:rFonts w:ascii="Trebuchet MS" w:eastAsia="Times New Roman" w:hAnsi="Trebuchet MS" w:cs="Arial"/>
          <w:sz w:val="24"/>
          <w:szCs w:val="24"/>
        </w:rPr>
        <w:t xml:space="preserve">, </w:t>
      </w:r>
      <w:proofErr w:type="spellStart"/>
      <w:r w:rsidR="0025366B" w:rsidRPr="0025366B">
        <w:rPr>
          <w:rFonts w:ascii="Trebuchet MS" w:eastAsia="Times New Roman" w:hAnsi="Trebuchet MS" w:cs="Arial"/>
          <w:sz w:val="24"/>
          <w:szCs w:val="24"/>
        </w:rPr>
        <w:t>Serviciul</w:t>
      </w:r>
      <w:proofErr w:type="spellEnd"/>
      <w:r w:rsidR="0025366B" w:rsidRPr="0025366B">
        <w:rPr>
          <w:rFonts w:ascii="Trebuchet MS" w:eastAsia="Times New Roman" w:hAnsi="Trebuchet MS" w:cs="Arial"/>
          <w:sz w:val="24"/>
          <w:szCs w:val="24"/>
        </w:rPr>
        <w:t xml:space="preserve"> de </w:t>
      </w:r>
      <w:proofErr w:type="spellStart"/>
      <w:r w:rsidR="0025366B" w:rsidRPr="0025366B">
        <w:rPr>
          <w:rFonts w:ascii="Trebuchet MS" w:eastAsia="Times New Roman" w:hAnsi="Trebuchet MS" w:cs="Arial"/>
          <w:sz w:val="24"/>
          <w:szCs w:val="24"/>
        </w:rPr>
        <w:t>sănătate</w:t>
      </w:r>
      <w:proofErr w:type="spellEnd"/>
      <w:r w:rsidR="0025366B" w:rsidRPr="0025366B">
        <w:rPr>
          <w:rFonts w:ascii="Trebuchet MS" w:eastAsia="Times New Roman" w:hAnsi="Trebuchet MS" w:cs="Arial"/>
          <w:sz w:val="24"/>
          <w:szCs w:val="24"/>
        </w:rPr>
        <w:t xml:space="preserve"> </w:t>
      </w:r>
      <w:proofErr w:type="spellStart"/>
      <w:r w:rsidR="0025366B" w:rsidRPr="0025366B">
        <w:rPr>
          <w:rFonts w:ascii="Trebuchet MS" w:eastAsia="Times New Roman" w:hAnsi="Trebuchet MS" w:cs="Arial"/>
          <w:sz w:val="24"/>
          <w:szCs w:val="24"/>
        </w:rPr>
        <w:t>publică</w:t>
      </w:r>
      <w:proofErr w:type="spellEnd"/>
      <w:r w:rsidR="0025366B" w:rsidRPr="0025366B">
        <w:rPr>
          <w:rFonts w:ascii="Trebuchet MS" w:eastAsia="Times New Roman" w:hAnsi="Trebuchet MS" w:cs="Arial"/>
          <w:sz w:val="24"/>
          <w:szCs w:val="24"/>
        </w:rPr>
        <w:t xml:space="preserve">, </w:t>
      </w:r>
      <w:proofErr w:type="spellStart"/>
      <w:r w:rsidR="00753AEB">
        <w:rPr>
          <w:rFonts w:ascii="Trebuchet MS" w:eastAsia="Times New Roman" w:hAnsi="Trebuchet MS" w:cs="Arial"/>
          <w:sz w:val="24"/>
          <w:szCs w:val="24"/>
        </w:rPr>
        <w:t>Unitatea</w:t>
      </w:r>
      <w:proofErr w:type="spellEnd"/>
      <w:r w:rsidR="00753AEB">
        <w:rPr>
          <w:rFonts w:ascii="Trebuchet MS" w:eastAsia="Times New Roman" w:hAnsi="Trebuchet MS" w:cs="Arial"/>
          <w:sz w:val="24"/>
          <w:szCs w:val="24"/>
        </w:rPr>
        <w:t xml:space="preserve"> de </w:t>
      </w:r>
      <w:proofErr w:type="spellStart"/>
      <w:r w:rsidR="00753AEB">
        <w:rPr>
          <w:rFonts w:ascii="Trebuchet MS" w:eastAsia="Times New Roman" w:hAnsi="Trebuchet MS" w:cs="Arial"/>
          <w:sz w:val="24"/>
          <w:szCs w:val="24"/>
        </w:rPr>
        <w:t>incluziune</w:t>
      </w:r>
      <w:proofErr w:type="spellEnd"/>
      <w:r w:rsidR="00753AEB">
        <w:rPr>
          <w:rFonts w:ascii="Trebuchet MS" w:eastAsia="Times New Roman" w:hAnsi="Trebuchet MS" w:cs="Arial"/>
          <w:sz w:val="24"/>
          <w:szCs w:val="24"/>
        </w:rPr>
        <w:t xml:space="preserve"> </w:t>
      </w:r>
      <w:proofErr w:type="spellStart"/>
      <w:r w:rsidR="00753AEB">
        <w:rPr>
          <w:rFonts w:ascii="Trebuchet MS" w:eastAsia="Times New Roman" w:hAnsi="Trebuchet MS" w:cs="Arial"/>
          <w:sz w:val="24"/>
          <w:szCs w:val="24"/>
        </w:rPr>
        <w:t>socială</w:t>
      </w:r>
      <w:proofErr w:type="spellEnd"/>
    </w:p>
    <w:p w:rsidR="004A000E" w:rsidRPr="00FB4482" w:rsidRDefault="004A000E" w:rsidP="004A000E">
      <w:pPr>
        <w:spacing w:after="0" w:line="240" w:lineRule="auto"/>
        <w:jc w:val="both"/>
        <w:rPr>
          <w:rFonts w:ascii="Trebuchet MS" w:hAnsi="Trebuchet MS" w:cs="Arial"/>
          <w:sz w:val="24"/>
          <w:szCs w:val="24"/>
          <w:lang w:val="ro-RO"/>
        </w:rPr>
      </w:pPr>
      <w:r w:rsidRPr="00FB4482">
        <w:rPr>
          <w:rFonts w:ascii="Trebuchet MS" w:hAnsi="Trebuchet MS" w:cs="Arial"/>
          <w:sz w:val="24"/>
          <w:szCs w:val="24"/>
          <w:lang w:val="ro-RO"/>
        </w:rPr>
        <w:t>Condiţii de ocupare a funcţiei publice de execuție:</w:t>
      </w:r>
    </w:p>
    <w:p w:rsidR="004A000E" w:rsidRPr="00FB4482" w:rsidRDefault="004A000E" w:rsidP="004A000E">
      <w:pPr>
        <w:spacing w:after="0" w:line="240" w:lineRule="auto"/>
        <w:jc w:val="both"/>
        <w:rPr>
          <w:rFonts w:ascii="Trebuchet MS" w:hAnsi="Trebuchet MS" w:cs="Arial"/>
          <w:sz w:val="24"/>
          <w:szCs w:val="24"/>
          <w:lang w:val="ro-RO"/>
        </w:rPr>
      </w:pPr>
      <w:r w:rsidRPr="00FB4482">
        <w:rPr>
          <w:rFonts w:ascii="Trebuchet MS" w:hAnsi="Trebuchet MS" w:cs="Arial"/>
          <w:sz w:val="24"/>
          <w:szCs w:val="24"/>
          <w:lang w:val="ro-RO"/>
        </w:rPr>
        <w:t>-studii universitare de licență absolvite cu diplomă de licență sau echivalentă;</w:t>
      </w:r>
    </w:p>
    <w:p w:rsidR="004A000E" w:rsidRPr="0022458C" w:rsidRDefault="004A000E" w:rsidP="0022458C">
      <w:pPr>
        <w:spacing w:after="0" w:line="240" w:lineRule="auto"/>
        <w:jc w:val="both"/>
        <w:rPr>
          <w:rStyle w:val="rvts71"/>
          <w:rFonts w:ascii="Trebuchet MS" w:hAnsi="Trebuchet MS" w:cs="Arial"/>
          <w:lang w:val="ro-RO"/>
        </w:rPr>
      </w:pPr>
      <w:r w:rsidRPr="00FB4482">
        <w:rPr>
          <w:rFonts w:ascii="Trebuchet MS" w:hAnsi="Trebuchet MS" w:cs="Arial"/>
          <w:sz w:val="24"/>
          <w:szCs w:val="24"/>
          <w:lang w:val="ro-RO"/>
        </w:rPr>
        <w:t>Vechime în specialitatea studiilor: minim 7 ani</w:t>
      </w:r>
      <w:r w:rsidRPr="00041D5F">
        <w:rPr>
          <w:rFonts w:ascii="Trebuchet MS" w:hAnsi="Trebuchet MS" w:cs="Arial"/>
          <w:sz w:val="24"/>
          <w:szCs w:val="24"/>
          <w:lang w:val="ro-RO"/>
        </w:rPr>
        <w:t xml:space="preserve"> </w:t>
      </w:r>
    </w:p>
    <w:p w:rsidR="004A000E" w:rsidRDefault="004A000E" w:rsidP="004A000E">
      <w:pPr>
        <w:pStyle w:val="Bodytext30"/>
        <w:shd w:val="clear" w:color="auto" w:fill="auto"/>
        <w:spacing w:before="0" w:line="240" w:lineRule="auto"/>
        <w:rPr>
          <w:rFonts w:ascii="Trebuchet MS" w:hAnsi="Trebuchet MS"/>
          <w:b w:val="0"/>
          <w:sz w:val="24"/>
          <w:szCs w:val="24"/>
          <w:lang w:val="ro-RO" w:eastAsia="ro-RO" w:bidi="ro-RO"/>
        </w:rPr>
      </w:pPr>
    </w:p>
    <w:p w:rsidR="004A000E" w:rsidRDefault="004A000E" w:rsidP="004A000E">
      <w:pPr>
        <w:pStyle w:val="Bodytext30"/>
        <w:shd w:val="clear" w:color="auto" w:fill="auto"/>
        <w:spacing w:before="0" w:line="240" w:lineRule="auto"/>
        <w:rPr>
          <w:rFonts w:ascii="Trebuchet MS" w:hAnsi="Trebuchet MS"/>
          <w:b w:val="0"/>
          <w:sz w:val="24"/>
          <w:szCs w:val="24"/>
          <w:lang w:val="ro-RO" w:eastAsia="ro-RO" w:bidi="ro-RO"/>
        </w:rPr>
      </w:pPr>
      <w:r w:rsidRPr="00041D5F">
        <w:rPr>
          <w:rFonts w:ascii="Trebuchet MS" w:hAnsi="Trebuchet MS"/>
          <w:b w:val="0"/>
          <w:sz w:val="24"/>
          <w:szCs w:val="24"/>
          <w:lang w:val="ro-RO" w:eastAsia="ro-RO" w:bidi="ro-RO"/>
        </w:rPr>
        <w:t>Atribuţiile postului:</w:t>
      </w:r>
      <w:bookmarkStart w:id="0" w:name="_GoBack"/>
      <w:bookmarkEnd w:id="0"/>
    </w:p>
    <w:p w:rsidR="0022458C" w:rsidRPr="0022458C" w:rsidRDefault="0022458C" w:rsidP="0022458C">
      <w:pPr>
        <w:pStyle w:val="ListParagraph"/>
        <w:numPr>
          <w:ilvl w:val="0"/>
          <w:numId w:val="6"/>
        </w:numPr>
        <w:spacing w:after="0" w:line="240" w:lineRule="auto"/>
        <w:jc w:val="both"/>
        <w:rPr>
          <w:rFonts w:ascii="Trebuchet MS" w:hAnsi="Trebuchet MS" w:cs="Arial"/>
          <w:b/>
          <w:color w:val="000000"/>
          <w:sz w:val="24"/>
          <w:szCs w:val="24"/>
          <w:lang w:val="it-IT"/>
        </w:rPr>
      </w:pPr>
      <w:r w:rsidRPr="0022458C">
        <w:rPr>
          <w:rFonts w:ascii="Trebuchet MS" w:hAnsi="Trebuchet MS" w:cs="Arial"/>
          <w:b/>
          <w:color w:val="000000"/>
          <w:sz w:val="24"/>
          <w:szCs w:val="24"/>
          <w:lang w:val="it-IT"/>
        </w:rPr>
        <w:t>Atributii generale:</w:t>
      </w:r>
    </w:p>
    <w:p w:rsidR="0022458C" w:rsidRPr="0022458C" w:rsidRDefault="0022458C" w:rsidP="0022458C">
      <w:pPr>
        <w:pStyle w:val="ListParagraph"/>
        <w:ind w:left="690"/>
        <w:jc w:val="both"/>
        <w:rPr>
          <w:rFonts w:ascii="Trebuchet MS" w:hAnsi="Trebuchet MS" w:cs="Arial"/>
          <w:b/>
          <w:color w:val="000000"/>
          <w:sz w:val="24"/>
          <w:szCs w:val="24"/>
          <w:lang w:val="it-IT"/>
        </w:rPr>
      </w:pPr>
    </w:p>
    <w:p w:rsidR="0022458C" w:rsidRPr="0025366B" w:rsidRDefault="0022458C" w:rsidP="0022458C">
      <w:pPr>
        <w:pStyle w:val="ListParagraph"/>
        <w:numPr>
          <w:ilvl w:val="0"/>
          <w:numId w:val="5"/>
        </w:numPr>
        <w:spacing w:after="0" w:line="240" w:lineRule="auto"/>
        <w:jc w:val="both"/>
        <w:rPr>
          <w:rFonts w:ascii="Trebuchet MS" w:hAnsi="Trebuchet MS" w:cs="Arial"/>
          <w:b/>
          <w:color w:val="000000"/>
          <w:sz w:val="24"/>
          <w:szCs w:val="24"/>
          <w:lang w:val="it-IT"/>
        </w:rPr>
      </w:pPr>
      <w:r w:rsidRPr="0022458C">
        <w:rPr>
          <w:rFonts w:ascii="Trebuchet MS" w:hAnsi="Trebuchet MS" w:cs="Arial"/>
          <w:color w:val="000000"/>
          <w:sz w:val="24"/>
          <w:szCs w:val="24"/>
          <w:lang w:val="it-IT"/>
        </w:rPr>
        <w:t>îndeplinește sarcinile de serviciu cu profesionalism, imparțialitate și în conformitate cu prevederile și reglementările legale;</w:t>
      </w:r>
    </w:p>
    <w:p w:rsidR="0025366B" w:rsidRPr="0022458C" w:rsidRDefault="0025366B" w:rsidP="0022458C">
      <w:pPr>
        <w:pStyle w:val="ListParagraph"/>
        <w:numPr>
          <w:ilvl w:val="0"/>
          <w:numId w:val="5"/>
        </w:numPr>
        <w:spacing w:after="0" w:line="240" w:lineRule="auto"/>
        <w:jc w:val="both"/>
        <w:rPr>
          <w:rFonts w:ascii="Trebuchet MS" w:hAnsi="Trebuchet MS" w:cs="Arial"/>
          <w:b/>
          <w:color w:val="000000"/>
          <w:sz w:val="24"/>
          <w:szCs w:val="24"/>
          <w:lang w:val="it-IT"/>
        </w:rPr>
      </w:pPr>
      <w:r>
        <w:rPr>
          <w:rFonts w:ascii="Trebuchet MS" w:hAnsi="Trebuchet MS" w:cs="Arial"/>
          <w:color w:val="000000"/>
          <w:sz w:val="24"/>
          <w:szCs w:val="24"/>
          <w:lang w:val="it-IT"/>
        </w:rPr>
        <w:t>îndeplinește atribuțiile ce-i revin pe funcția pe care o deține, precum și sarcinilor primite de la șeful ierarhic superior, în conformitate cu fișa postului, în termenele stabilite</w:t>
      </w:r>
      <w:r>
        <w:rPr>
          <w:rFonts w:ascii="Trebuchet MS" w:hAnsi="Trebuchet MS" w:cs="Arial"/>
          <w:color w:val="000000"/>
          <w:sz w:val="24"/>
          <w:szCs w:val="24"/>
        </w:rPr>
        <w:t>;</w:t>
      </w:r>
      <w:r>
        <w:rPr>
          <w:rFonts w:ascii="Trebuchet MS" w:hAnsi="Trebuchet MS" w:cs="Arial"/>
          <w:color w:val="000000"/>
          <w:sz w:val="24"/>
          <w:szCs w:val="24"/>
          <w:lang w:val="it-IT"/>
        </w:rPr>
        <w:t xml:space="preserve"> </w:t>
      </w:r>
    </w:p>
    <w:p w:rsidR="0022458C" w:rsidRPr="0022458C" w:rsidRDefault="0022458C" w:rsidP="0022458C">
      <w:pPr>
        <w:pStyle w:val="ListParagraph"/>
        <w:numPr>
          <w:ilvl w:val="0"/>
          <w:numId w:val="5"/>
        </w:numPr>
        <w:spacing w:after="0" w:line="240" w:lineRule="auto"/>
        <w:jc w:val="both"/>
        <w:rPr>
          <w:rFonts w:ascii="Trebuchet MS" w:hAnsi="Trebuchet MS" w:cs="Arial"/>
          <w:color w:val="000000"/>
          <w:sz w:val="24"/>
          <w:szCs w:val="24"/>
          <w:lang w:val="it-IT"/>
        </w:rPr>
      </w:pPr>
      <w:r w:rsidRPr="0022458C">
        <w:rPr>
          <w:rFonts w:ascii="Trebuchet MS" w:hAnsi="Trebuchet MS" w:cs="Arial"/>
          <w:color w:val="000000"/>
          <w:sz w:val="24"/>
          <w:szCs w:val="24"/>
          <w:lang w:val="it-IT"/>
        </w:rPr>
        <w:t xml:space="preserve">respectă </w:t>
      </w:r>
      <w:r w:rsidR="001E28F4">
        <w:rPr>
          <w:rFonts w:ascii="Trebuchet MS" w:hAnsi="Trebuchet MS" w:cs="Arial"/>
          <w:color w:val="000000"/>
          <w:sz w:val="24"/>
          <w:szCs w:val="24"/>
          <w:lang w:val="it-IT"/>
        </w:rPr>
        <w:t>programul de lucru, folosește timpul de muncă exclusiv pentru îndeplinirea sarcinilor de serviciu</w:t>
      </w:r>
      <w:r w:rsidR="001E28F4">
        <w:rPr>
          <w:rFonts w:ascii="Trebuchet MS" w:hAnsi="Trebuchet MS" w:cs="Arial"/>
          <w:color w:val="000000"/>
          <w:sz w:val="24"/>
          <w:szCs w:val="24"/>
        </w:rPr>
        <w:t>;</w:t>
      </w:r>
    </w:p>
    <w:p w:rsidR="0022458C" w:rsidRPr="0022458C" w:rsidRDefault="001E28F4" w:rsidP="0022458C">
      <w:pPr>
        <w:pStyle w:val="ListParagraph"/>
        <w:numPr>
          <w:ilvl w:val="0"/>
          <w:numId w:val="5"/>
        </w:numPr>
        <w:spacing w:after="0" w:line="240" w:lineRule="auto"/>
        <w:jc w:val="both"/>
        <w:rPr>
          <w:rFonts w:ascii="Trebuchet MS" w:hAnsi="Trebuchet MS" w:cs="Arial"/>
          <w:color w:val="000000"/>
          <w:sz w:val="24"/>
          <w:szCs w:val="24"/>
          <w:lang w:val="it-IT"/>
        </w:rPr>
      </w:pPr>
      <w:r>
        <w:rPr>
          <w:rFonts w:ascii="Trebuchet MS" w:hAnsi="Trebuchet MS" w:cs="Arial"/>
          <w:color w:val="000000"/>
          <w:sz w:val="24"/>
          <w:szCs w:val="24"/>
          <w:lang w:val="it-IT"/>
        </w:rPr>
        <w:t>manifest</w:t>
      </w:r>
      <w:r>
        <w:rPr>
          <w:rFonts w:ascii="Trebuchet MS" w:hAnsi="Trebuchet MS" w:cs="Arial"/>
          <w:color w:val="000000"/>
          <w:sz w:val="24"/>
          <w:szCs w:val="24"/>
          <w:lang w:val="ro-RO"/>
        </w:rPr>
        <w:t>ă un interes continuu pentru instruirea și perfecționarea profesională, precum și pentru activitatea pe care o desfășoară în vederea creșterii calității muncii sale</w:t>
      </w:r>
      <w:r w:rsidR="0022458C" w:rsidRPr="0022458C">
        <w:rPr>
          <w:rFonts w:ascii="Trebuchet MS" w:hAnsi="Trebuchet MS" w:cs="Arial"/>
          <w:color w:val="000000"/>
          <w:sz w:val="24"/>
          <w:szCs w:val="24"/>
          <w:lang w:val="it-IT"/>
        </w:rPr>
        <w:t>;</w:t>
      </w:r>
    </w:p>
    <w:p w:rsidR="0022458C" w:rsidRPr="0022458C" w:rsidRDefault="0022458C" w:rsidP="0022458C">
      <w:pPr>
        <w:pStyle w:val="ListParagraph"/>
        <w:numPr>
          <w:ilvl w:val="0"/>
          <w:numId w:val="5"/>
        </w:numPr>
        <w:spacing w:after="0" w:line="240" w:lineRule="auto"/>
        <w:jc w:val="both"/>
        <w:rPr>
          <w:rFonts w:ascii="Trebuchet MS" w:hAnsi="Trebuchet MS" w:cs="Arial"/>
          <w:color w:val="000000"/>
          <w:sz w:val="24"/>
          <w:szCs w:val="24"/>
          <w:lang w:val="it-IT"/>
        </w:rPr>
      </w:pPr>
      <w:r w:rsidRPr="0022458C">
        <w:rPr>
          <w:rFonts w:ascii="Trebuchet MS" w:hAnsi="Trebuchet MS" w:cs="Arial"/>
          <w:color w:val="000000"/>
          <w:sz w:val="24"/>
          <w:szCs w:val="24"/>
          <w:lang w:val="it-IT"/>
        </w:rPr>
        <w:t xml:space="preserve">respectă </w:t>
      </w:r>
      <w:r w:rsidR="001E28F4">
        <w:rPr>
          <w:rFonts w:ascii="Trebuchet MS" w:hAnsi="Trebuchet MS" w:cs="Arial"/>
          <w:color w:val="000000"/>
          <w:sz w:val="24"/>
          <w:szCs w:val="24"/>
          <w:lang w:val="it-IT"/>
        </w:rPr>
        <w:t>normele de echipare și utilizare corectă a echipamentului de lucru specific, curățenia la locul de muncă, igiena personală și comportamentul adecvat condițiilor de activitate</w:t>
      </w:r>
      <w:r w:rsidRPr="0022458C">
        <w:rPr>
          <w:rFonts w:ascii="Trebuchet MS" w:hAnsi="Trebuchet MS" w:cs="Arial"/>
          <w:color w:val="000000"/>
          <w:sz w:val="24"/>
          <w:szCs w:val="24"/>
          <w:lang w:val="it-IT"/>
        </w:rPr>
        <w:t>;</w:t>
      </w:r>
    </w:p>
    <w:p w:rsidR="0022458C" w:rsidRDefault="001E28F4" w:rsidP="0022458C">
      <w:pPr>
        <w:pStyle w:val="ListParagraph"/>
        <w:numPr>
          <w:ilvl w:val="0"/>
          <w:numId w:val="5"/>
        </w:numPr>
        <w:tabs>
          <w:tab w:val="left" w:pos="810"/>
          <w:tab w:val="left" w:pos="1014"/>
          <w:tab w:val="left" w:pos="2652"/>
        </w:tabs>
        <w:spacing w:after="0" w:line="276" w:lineRule="auto"/>
        <w:jc w:val="both"/>
        <w:rPr>
          <w:rFonts w:ascii="Trebuchet MS" w:hAnsi="Trebuchet MS" w:cs="Arial"/>
          <w:color w:val="000000"/>
          <w:sz w:val="24"/>
          <w:szCs w:val="24"/>
        </w:rPr>
      </w:pPr>
      <w:proofErr w:type="spellStart"/>
      <w:proofErr w:type="gramStart"/>
      <w:r>
        <w:rPr>
          <w:rFonts w:ascii="Trebuchet MS" w:hAnsi="Trebuchet MS" w:cs="Arial"/>
          <w:color w:val="000000"/>
          <w:sz w:val="24"/>
          <w:szCs w:val="24"/>
        </w:rPr>
        <w:t>folosește</w:t>
      </w:r>
      <w:proofErr w:type="spellEnd"/>
      <w:proofErr w:type="gramEnd"/>
      <w:r>
        <w:rPr>
          <w:rFonts w:ascii="Trebuchet MS" w:hAnsi="Trebuchet MS" w:cs="Arial"/>
          <w:color w:val="000000"/>
          <w:sz w:val="24"/>
          <w:szCs w:val="24"/>
        </w:rPr>
        <w:t xml:space="preserve"> </w:t>
      </w:r>
      <w:proofErr w:type="spellStart"/>
      <w:r>
        <w:rPr>
          <w:rFonts w:ascii="Trebuchet MS" w:hAnsi="Trebuchet MS" w:cs="Arial"/>
          <w:color w:val="000000"/>
          <w:sz w:val="24"/>
          <w:szCs w:val="24"/>
        </w:rPr>
        <w:t>în</w:t>
      </w:r>
      <w:proofErr w:type="spellEnd"/>
      <w:r>
        <w:rPr>
          <w:rFonts w:ascii="Trebuchet MS" w:hAnsi="Trebuchet MS" w:cs="Arial"/>
          <w:color w:val="000000"/>
          <w:sz w:val="24"/>
          <w:szCs w:val="24"/>
        </w:rPr>
        <w:t xml:space="preserve"> mod </w:t>
      </w:r>
      <w:proofErr w:type="spellStart"/>
      <w:r>
        <w:rPr>
          <w:rFonts w:ascii="Trebuchet MS" w:hAnsi="Trebuchet MS" w:cs="Arial"/>
          <w:color w:val="000000"/>
          <w:sz w:val="24"/>
          <w:szCs w:val="24"/>
        </w:rPr>
        <w:t>corespunzător</w:t>
      </w:r>
      <w:proofErr w:type="spellEnd"/>
      <w:r>
        <w:rPr>
          <w:rFonts w:ascii="Trebuchet MS" w:hAnsi="Trebuchet MS" w:cs="Arial"/>
          <w:color w:val="000000"/>
          <w:sz w:val="24"/>
          <w:szCs w:val="24"/>
        </w:rPr>
        <w:t xml:space="preserve"> </w:t>
      </w:r>
      <w:proofErr w:type="spellStart"/>
      <w:r>
        <w:rPr>
          <w:rFonts w:ascii="Trebuchet MS" w:hAnsi="Trebuchet MS" w:cs="Arial"/>
          <w:color w:val="000000"/>
          <w:sz w:val="24"/>
          <w:szCs w:val="24"/>
        </w:rPr>
        <w:t>mijloacele</w:t>
      </w:r>
      <w:proofErr w:type="spellEnd"/>
      <w:r>
        <w:rPr>
          <w:rFonts w:ascii="Trebuchet MS" w:hAnsi="Trebuchet MS" w:cs="Arial"/>
          <w:color w:val="000000"/>
          <w:sz w:val="24"/>
          <w:szCs w:val="24"/>
        </w:rPr>
        <w:t xml:space="preserve"> </w:t>
      </w:r>
      <w:proofErr w:type="spellStart"/>
      <w:r>
        <w:rPr>
          <w:rFonts w:ascii="Trebuchet MS" w:hAnsi="Trebuchet MS" w:cs="Arial"/>
          <w:color w:val="000000"/>
          <w:sz w:val="24"/>
          <w:szCs w:val="24"/>
        </w:rPr>
        <w:t>și</w:t>
      </w:r>
      <w:proofErr w:type="spellEnd"/>
      <w:r>
        <w:rPr>
          <w:rFonts w:ascii="Trebuchet MS" w:hAnsi="Trebuchet MS" w:cs="Arial"/>
          <w:color w:val="000000"/>
          <w:sz w:val="24"/>
          <w:szCs w:val="24"/>
        </w:rPr>
        <w:t xml:space="preserve"> </w:t>
      </w:r>
      <w:proofErr w:type="spellStart"/>
      <w:r>
        <w:rPr>
          <w:rFonts w:ascii="Trebuchet MS" w:hAnsi="Trebuchet MS" w:cs="Arial"/>
          <w:color w:val="000000"/>
          <w:sz w:val="24"/>
          <w:szCs w:val="24"/>
        </w:rPr>
        <w:t>dotările</w:t>
      </w:r>
      <w:proofErr w:type="spellEnd"/>
      <w:r>
        <w:rPr>
          <w:rFonts w:ascii="Trebuchet MS" w:hAnsi="Trebuchet MS" w:cs="Arial"/>
          <w:color w:val="000000"/>
          <w:sz w:val="24"/>
          <w:szCs w:val="24"/>
        </w:rPr>
        <w:t xml:space="preserve"> </w:t>
      </w:r>
      <w:proofErr w:type="spellStart"/>
      <w:r>
        <w:rPr>
          <w:rFonts w:ascii="Trebuchet MS" w:hAnsi="Trebuchet MS" w:cs="Arial"/>
          <w:color w:val="000000"/>
          <w:sz w:val="24"/>
          <w:szCs w:val="24"/>
        </w:rPr>
        <w:t>materiale</w:t>
      </w:r>
      <w:proofErr w:type="spellEnd"/>
      <w:r>
        <w:rPr>
          <w:rFonts w:ascii="Trebuchet MS" w:hAnsi="Trebuchet MS" w:cs="Arial"/>
          <w:color w:val="000000"/>
          <w:sz w:val="24"/>
          <w:szCs w:val="24"/>
        </w:rPr>
        <w:t xml:space="preserve"> </w:t>
      </w:r>
      <w:proofErr w:type="spellStart"/>
      <w:r>
        <w:rPr>
          <w:rFonts w:ascii="Trebuchet MS" w:hAnsi="Trebuchet MS" w:cs="Arial"/>
          <w:color w:val="000000"/>
          <w:sz w:val="24"/>
          <w:szCs w:val="24"/>
        </w:rPr>
        <w:t>repartizate</w:t>
      </w:r>
      <w:proofErr w:type="spellEnd"/>
      <w:r>
        <w:rPr>
          <w:rFonts w:ascii="Trebuchet MS" w:hAnsi="Trebuchet MS" w:cs="Arial"/>
          <w:color w:val="000000"/>
          <w:sz w:val="24"/>
          <w:szCs w:val="24"/>
        </w:rPr>
        <w:t xml:space="preserve"> </w:t>
      </w:r>
      <w:proofErr w:type="spellStart"/>
      <w:r>
        <w:rPr>
          <w:rFonts w:ascii="Trebuchet MS" w:hAnsi="Trebuchet MS" w:cs="Arial"/>
          <w:color w:val="000000"/>
          <w:sz w:val="24"/>
          <w:szCs w:val="24"/>
        </w:rPr>
        <w:t>spre</w:t>
      </w:r>
      <w:proofErr w:type="spellEnd"/>
      <w:r>
        <w:rPr>
          <w:rFonts w:ascii="Trebuchet MS" w:hAnsi="Trebuchet MS" w:cs="Arial"/>
          <w:color w:val="000000"/>
          <w:sz w:val="24"/>
          <w:szCs w:val="24"/>
        </w:rPr>
        <w:t xml:space="preserve"> </w:t>
      </w:r>
      <w:proofErr w:type="spellStart"/>
      <w:r>
        <w:rPr>
          <w:rFonts w:ascii="Trebuchet MS" w:hAnsi="Trebuchet MS" w:cs="Arial"/>
          <w:color w:val="000000"/>
          <w:sz w:val="24"/>
          <w:szCs w:val="24"/>
        </w:rPr>
        <w:t>utilizare</w:t>
      </w:r>
      <w:proofErr w:type="spellEnd"/>
      <w:r>
        <w:rPr>
          <w:rFonts w:ascii="Trebuchet MS" w:hAnsi="Trebuchet MS" w:cs="Arial"/>
          <w:color w:val="000000"/>
          <w:sz w:val="24"/>
          <w:szCs w:val="24"/>
        </w:rPr>
        <w:t xml:space="preserve"> (</w:t>
      </w:r>
      <w:proofErr w:type="spellStart"/>
      <w:r>
        <w:rPr>
          <w:rFonts w:ascii="Trebuchet MS" w:hAnsi="Trebuchet MS" w:cs="Arial"/>
          <w:color w:val="000000"/>
          <w:sz w:val="24"/>
          <w:szCs w:val="24"/>
        </w:rPr>
        <w:t>echipament</w:t>
      </w:r>
      <w:proofErr w:type="spellEnd"/>
      <w:r>
        <w:rPr>
          <w:rFonts w:ascii="Trebuchet MS" w:hAnsi="Trebuchet MS" w:cs="Arial"/>
          <w:color w:val="000000"/>
          <w:sz w:val="24"/>
          <w:szCs w:val="24"/>
        </w:rPr>
        <w:t xml:space="preserve"> electronic, </w:t>
      </w:r>
      <w:proofErr w:type="spellStart"/>
      <w:r>
        <w:rPr>
          <w:rFonts w:ascii="Trebuchet MS" w:hAnsi="Trebuchet MS" w:cs="Arial"/>
          <w:color w:val="000000"/>
          <w:sz w:val="24"/>
          <w:szCs w:val="24"/>
        </w:rPr>
        <w:t>mobilier</w:t>
      </w:r>
      <w:proofErr w:type="spellEnd"/>
      <w:r>
        <w:rPr>
          <w:rFonts w:ascii="Trebuchet MS" w:hAnsi="Trebuchet MS" w:cs="Arial"/>
          <w:color w:val="000000"/>
          <w:sz w:val="24"/>
          <w:szCs w:val="24"/>
        </w:rPr>
        <w:t xml:space="preserve">, </w:t>
      </w:r>
      <w:proofErr w:type="spellStart"/>
      <w:r>
        <w:rPr>
          <w:rFonts w:ascii="Trebuchet MS" w:hAnsi="Trebuchet MS" w:cs="Arial"/>
          <w:color w:val="000000"/>
          <w:sz w:val="24"/>
          <w:szCs w:val="24"/>
        </w:rPr>
        <w:t>consumabile</w:t>
      </w:r>
      <w:proofErr w:type="spellEnd"/>
      <w:r>
        <w:rPr>
          <w:rFonts w:ascii="Trebuchet MS" w:hAnsi="Trebuchet MS" w:cs="Arial"/>
          <w:color w:val="000000"/>
          <w:sz w:val="24"/>
          <w:szCs w:val="24"/>
        </w:rPr>
        <w:t>, etc.);</w:t>
      </w:r>
    </w:p>
    <w:p w:rsidR="001E28F4" w:rsidRDefault="001E28F4" w:rsidP="0022458C">
      <w:pPr>
        <w:pStyle w:val="ListParagraph"/>
        <w:numPr>
          <w:ilvl w:val="0"/>
          <w:numId w:val="5"/>
        </w:numPr>
        <w:tabs>
          <w:tab w:val="left" w:pos="810"/>
          <w:tab w:val="left" w:pos="1014"/>
          <w:tab w:val="left" w:pos="2652"/>
        </w:tabs>
        <w:spacing w:after="0" w:line="276" w:lineRule="auto"/>
        <w:jc w:val="both"/>
        <w:rPr>
          <w:rFonts w:ascii="Trebuchet MS" w:hAnsi="Trebuchet MS" w:cs="Arial"/>
          <w:color w:val="000000"/>
          <w:sz w:val="24"/>
          <w:szCs w:val="24"/>
        </w:rPr>
      </w:pPr>
      <w:r>
        <w:rPr>
          <w:rFonts w:ascii="Trebuchet MS" w:hAnsi="Trebuchet MS" w:cs="Arial"/>
          <w:color w:val="000000"/>
          <w:sz w:val="24"/>
          <w:szCs w:val="24"/>
          <w:lang w:val="ro-RO"/>
        </w:rPr>
        <w:t>manifestă interes și inițiativă în vederea bunei desfășurări a activității sale, înaintând ierarhic orice propunere ce ar putea duce la creșterea calității muncii prestate, pentru a primi acordul scris în vederea aplicării acesteia</w:t>
      </w:r>
      <w:r>
        <w:rPr>
          <w:rFonts w:ascii="Trebuchet MS" w:hAnsi="Trebuchet MS" w:cs="Arial"/>
          <w:color w:val="000000"/>
          <w:sz w:val="24"/>
          <w:szCs w:val="24"/>
        </w:rPr>
        <w:t>;</w:t>
      </w:r>
    </w:p>
    <w:p w:rsidR="001E28F4" w:rsidRDefault="001E28F4" w:rsidP="0022458C">
      <w:pPr>
        <w:pStyle w:val="ListParagraph"/>
        <w:numPr>
          <w:ilvl w:val="0"/>
          <w:numId w:val="5"/>
        </w:numPr>
        <w:tabs>
          <w:tab w:val="left" w:pos="810"/>
          <w:tab w:val="left" w:pos="1014"/>
          <w:tab w:val="left" w:pos="2652"/>
        </w:tabs>
        <w:spacing w:after="0" w:line="276" w:lineRule="auto"/>
        <w:jc w:val="both"/>
        <w:rPr>
          <w:rFonts w:ascii="Trebuchet MS" w:hAnsi="Trebuchet MS" w:cs="Arial"/>
          <w:color w:val="000000"/>
          <w:sz w:val="24"/>
          <w:szCs w:val="24"/>
        </w:rPr>
      </w:pPr>
      <w:r>
        <w:rPr>
          <w:rFonts w:ascii="Trebuchet MS" w:hAnsi="Trebuchet MS" w:cs="Arial"/>
          <w:color w:val="000000"/>
          <w:sz w:val="24"/>
          <w:szCs w:val="24"/>
          <w:lang w:val="ro-RO"/>
        </w:rPr>
        <w:t>îmbunătățirea permanantă a pregătirii sale profesionale și de specialitate</w:t>
      </w:r>
      <w:r>
        <w:rPr>
          <w:rFonts w:ascii="Trebuchet MS" w:hAnsi="Trebuchet MS" w:cs="Arial"/>
          <w:color w:val="000000"/>
          <w:sz w:val="24"/>
          <w:szCs w:val="24"/>
        </w:rPr>
        <w:t>;</w:t>
      </w:r>
    </w:p>
    <w:p w:rsidR="001E28F4" w:rsidRDefault="001E28F4" w:rsidP="0022458C">
      <w:pPr>
        <w:pStyle w:val="ListParagraph"/>
        <w:numPr>
          <w:ilvl w:val="0"/>
          <w:numId w:val="5"/>
        </w:numPr>
        <w:tabs>
          <w:tab w:val="left" w:pos="810"/>
          <w:tab w:val="left" w:pos="1014"/>
          <w:tab w:val="left" w:pos="2652"/>
        </w:tabs>
        <w:spacing w:after="0" w:line="276" w:lineRule="auto"/>
        <w:jc w:val="both"/>
        <w:rPr>
          <w:rFonts w:ascii="Trebuchet MS" w:hAnsi="Trebuchet MS" w:cs="Arial"/>
          <w:color w:val="000000"/>
          <w:sz w:val="24"/>
          <w:szCs w:val="24"/>
        </w:rPr>
      </w:pPr>
      <w:r>
        <w:rPr>
          <w:rFonts w:ascii="Trebuchet MS" w:hAnsi="Trebuchet MS" w:cs="Arial"/>
          <w:color w:val="000000"/>
          <w:sz w:val="24"/>
          <w:szCs w:val="24"/>
          <w:lang w:val="ro-RO"/>
        </w:rPr>
        <w:t xml:space="preserve">efectuează controale medicale dispuse și decontate </w:t>
      </w:r>
      <w:r w:rsidR="00723B19">
        <w:rPr>
          <w:rFonts w:ascii="Trebuchet MS" w:hAnsi="Trebuchet MS" w:cs="Arial"/>
          <w:color w:val="000000"/>
          <w:sz w:val="24"/>
          <w:szCs w:val="24"/>
          <w:lang w:val="ro-RO"/>
        </w:rPr>
        <w:t>de către angajator și informarea angajatorului de existența orcărei boli contagioase sau care poate afecta îndeplinirea atribuțiilor de serviciu</w:t>
      </w:r>
      <w:r w:rsidR="00723B19">
        <w:rPr>
          <w:rFonts w:ascii="Trebuchet MS" w:hAnsi="Trebuchet MS" w:cs="Arial"/>
          <w:color w:val="000000"/>
          <w:sz w:val="24"/>
          <w:szCs w:val="24"/>
        </w:rPr>
        <w:t>;</w:t>
      </w:r>
    </w:p>
    <w:p w:rsidR="00723B19" w:rsidRDefault="00723B19" w:rsidP="00723B19">
      <w:pPr>
        <w:pStyle w:val="ListParagraph"/>
        <w:numPr>
          <w:ilvl w:val="0"/>
          <w:numId w:val="5"/>
        </w:numPr>
        <w:tabs>
          <w:tab w:val="left" w:pos="810"/>
          <w:tab w:val="left" w:pos="1014"/>
          <w:tab w:val="left" w:pos="2652"/>
        </w:tabs>
        <w:spacing w:after="0" w:line="276" w:lineRule="auto"/>
        <w:jc w:val="both"/>
        <w:rPr>
          <w:rFonts w:ascii="Trebuchet MS" w:hAnsi="Trebuchet MS" w:cs="Arial"/>
          <w:color w:val="000000"/>
          <w:sz w:val="24"/>
          <w:szCs w:val="24"/>
        </w:rPr>
      </w:pPr>
      <w:r>
        <w:rPr>
          <w:rFonts w:ascii="Trebuchet MS" w:hAnsi="Trebuchet MS" w:cs="Arial"/>
          <w:color w:val="000000"/>
          <w:sz w:val="24"/>
          <w:szCs w:val="24"/>
          <w:lang w:val="ro-RO"/>
        </w:rPr>
        <w:t>respectă obligația de a nu uza de calitatea pe care o deține în cadrul Ministerului Sănătății pentru realizarea unor interese personale</w:t>
      </w:r>
      <w:r>
        <w:rPr>
          <w:rFonts w:ascii="Trebuchet MS" w:hAnsi="Trebuchet MS" w:cs="Arial"/>
          <w:color w:val="000000"/>
          <w:sz w:val="24"/>
          <w:szCs w:val="24"/>
        </w:rPr>
        <w:t>;</w:t>
      </w:r>
    </w:p>
    <w:p w:rsidR="00723B19" w:rsidRDefault="00723B19" w:rsidP="00723B19">
      <w:pPr>
        <w:pStyle w:val="ListParagraph"/>
        <w:numPr>
          <w:ilvl w:val="0"/>
          <w:numId w:val="5"/>
        </w:numPr>
        <w:tabs>
          <w:tab w:val="left" w:pos="810"/>
          <w:tab w:val="left" w:pos="1014"/>
          <w:tab w:val="left" w:pos="2652"/>
        </w:tabs>
        <w:spacing w:after="0" w:line="276" w:lineRule="auto"/>
        <w:jc w:val="both"/>
        <w:rPr>
          <w:rFonts w:ascii="Trebuchet MS" w:hAnsi="Trebuchet MS" w:cs="Arial"/>
          <w:color w:val="000000"/>
          <w:sz w:val="24"/>
          <w:szCs w:val="24"/>
        </w:rPr>
      </w:pPr>
      <w:r>
        <w:rPr>
          <w:rFonts w:ascii="Trebuchet MS" w:hAnsi="Trebuchet MS" w:cs="Arial"/>
          <w:color w:val="000000"/>
          <w:sz w:val="24"/>
          <w:szCs w:val="24"/>
          <w:lang w:val="ro-RO"/>
        </w:rPr>
        <w:t>respectă angajamentul de confidențialitate</w:t>
      </w:r>
      <w:r>
        <w:rPr>
          <w:rFonts w:ascii="Trebuchet MS" w:hAnsi="Trebuchet MS" w:cs="Arial"/>
          <w:color w:val="000000"/>
          <w:sz w:val="24"/>
          <w:szCs w:val="24"/>
        </w:rPr>
        <w:t>;</w:t>
      </w:r>
    </w:p>
    <w:p w:rsidR="00723B19" w:rsidRDefault="00723B19" w:rsidP="00723B19">
      <w:pPr>
        <w:pStyle w:val="ListParagraph"/>
        <w:numPr>
          <w:ilvl w:val="0"/>
          <w:numId w:val="5"/>
        </w:numPr>
        <w:tabs>
          <w:tab w:val="left" w:pos="810"/>
          <w:tab w:val="left" w:pos="1014"/>
          <w:tab w:val="left" w:pos="2652"/>
        </w:tabs>
        <w:spacing w:after="0" w:line="276" w:lineRule="auto"/>
        <w:jc w:val="both"/>
        <w:rPr>
          <w:rFonts w:ascii="Trebuchet MS" w:hAnsi="Trebuchet MS" w:cs="Arial"/>
          <w:color w:val="000000"/>
          <w:sz w:val="24"/>
          <w:szCs w:val="24"/>
        </w:rPr>
      </w:pPr>
      <w:r>
        <w:rPr>
          <w:rFonts w:ascii="Trebuchet MS" w:hAnsi="Trebuchet MS" w:cs="Arial"/>
          <w:color w:val="000000"/>
          <w:sz w:val="24"/>
          <w:szCs w:val="24"/>
          <w:lang w:val="ro-RO"/>
        </w:rPr>
        <w:t>respectă prevederile legislației din domeniul securității și sănătății în muncă, în domeniul situațiilor de urgență și măsurile de aplicare a acestora</w:t>
      </w:r>
      <w:r>
        <w:rPr>
          <w:rFonts w:ascii="Trebuchet MS" w:hAnsi="Trebuchet MS" w:cs="Arial"/>
          <w:color w:val="000000"/>
          <w:sz w:val="24"/>
          <w:szCs w:val="24"/>
        </w:rPr>
        <w:t>;</w:t>
      </w:r>
    </w:p>
    <w:p w:rsidR="00723B19" w:rsidRDefault="00723B19" w:rsidP="00723B19">
      <w:pPr>
        <w:pStyle w:val="ListParagraph"/>
        <w:numPr>
          <w:ilvl w:val="0"/>
          <w:numId w:val="5"/>
        </w:numPr>
        <w:tabs>
          <w:tab w:val="left" w:pos="810"/>
          <w:tab w:val="left" w:pos="1014"/>
          <w:tab w:val="left" w:pos="2652"/>
        </w:tabs>
        <w:spacing w:after="0" w:line="276" w:lineRule="auto"/>
        <w:jc w:val="both"/>
        <w:rPr>
          <w:rFonts w:ascii="Trebuchet MS" w:hAnsi="Trebuchet MS" w:cs="Arial"/>
          <w:color w:val="000000"/>
          <w:sz w:val="24"/>
          <w:szCs w:val="24"/>
        </w:rPr>
      </w:pPr>
      <w:r>
        <w:rPr>
          <w:rFonts w:ascii="Trebuchet MS" w:hAnsi="Trebuchet MS" w:cs="Arial"/>
          <w:color w:val="000000"/>
          <w:sz w:val="24"/>
          <w:szCs w:val="24"/>
          <w:lang w:val="ro-RO"/>
        </w:rPr>
        <w:t>are comportament și ținută conforme cu statutul și prestigiul instituției</w:t>
      </w:r>
      <w:r>
        <w:rPr>
          <w:rFonts w:ascii="Trebuchet MS" w:hAnsi="Trebuchet MS" w:cs="Arial"/>
          <w:color w:val="000000"/>
          <w:sz w:val="24"/>
          <w:szCs w:val="24"/>
        </w:rPr>
        <w:t>;</w:t>
      </w:r>
    </w:p>
    <w:p w:rsidR="00723B19" w:rsidRPr="00723B19" w:rsidRDefault="00723B19" w:rsidP="00723B19">
      <w:pPr>
        <w:pStyle w:val="ListParagraph"/>
        <w:numPr>
          <w:ilvl w:val="0"/>
          <w:numId w:val="5"/>
        </w:numPr>
        <w:tabs>
          <w:tab w:val="left" w:pos="810"/>
          <w:tab w:val="left" w:pos="1014"/>
          <w:tab w:val="left" w:pos="2652"/>
        </w:tabs>
        <w:spacing w:after="0" w:line="276" w:lineRule="auto"/>
        <w:jc w:val="both"/>
        <w:rPr>
          <w:rFonts w:ascii="Trebuchet MS" w:hAnsi="Trebuchet MS" w:cs="Arial"/>
          <w:color w:val="000000"/>
          <w:sz w:val="24"/>
          <w:szCs w:val="24"/>
        </w:rPr>
      </w:pPr>
      <w:r>
        <w:rPr>
          <w:rFonts w:ascii="Trebuchet MS" w:hAnsi="Trebuchet MS" w:cs="Arial"/>
          <w:color w:val="000000"/>
          <w:sz w:val="24"/>
          <w:szCs w:val="24"/>
          <w:lang w:val="ro-RO"/>
        </w:rPr>
        <w:t>păstrează confidențialitatea informațiilor și documentelor de care ia cunoțtință în exercitarea funcției, cu excepția informațiilor de interes public.</w:t>
      </w:r>
    </w:p>
    <w:p w:rsidR="0022458C" w:rsidRPr="0022458C" w:rsidRDefault="0022458C" w:rsidP="0022458C">
      <w:pPr>
        <w:jc w:val="both"/>
        <w:rPr>
          <w:rFonts w:ascii="Trebuchet MS" w:hAnsi="Trebuchet MS" w:cs="Arial"/>
          <w:color w:val="000000"/>
          <w:sz w:val="24"/>
          <w:szCs w:val="24"/>
        </w:rPr>
      </w:pPr>
    </w:p>
    <w:p w:rsidR="0022458C" w:rsidRPr="00C54BAA" w:rsidRDefault="004F3E4E" w:rsidP="00C54BAA">
      <w:pPr>
        <w:pStyle w:val="ListParagraph"/>
        <w:numPr>
          <w:ilvl w:val="0"/>
          <w:numId w:val="6"/>
        </w:numPr>
        <w:spacing w:after="0" w:line="276" w:lineRule="auto"/>
        <w:jc w:val="both"/>
        <w:rPr>
          <w:rFonts w:ascii="Trebuchet MS" w:eastAsia="Arial Unicode MS" w:hAnsi="Trebuchet MS" w:cs="Arial"/>
          <w:b/>
          <w:color w:val="000000"/>
          <w:sz w:val="24"/>
          <w:szCs w:val="24"/>
          <w:lang w:val="it-IT"/>
        </w:rPr>
      </w:pPr>
      <w:r>
        <w:rPr>
          <w:rFonts w:ascii="Trebuchet MS" w:eastAsia="Arial Unicode MS" w:hAnsi="Trebuchet MS" w:cs="Arial"/>
          <w:b/>
          <w:color w:val="000000"/>
          <w:sz w:val="24"/>
          <w:szCs w:val="24"/>
          <w:lang w:val="it-IT"/>
        </w:rPr>
        <w:lastRenderedPageBreak/>
        <w:t>Atribuții specifice</w:t>
      </w:r>
      <w:r w:rsidR="0022458C" w:rsidRPr="00C54BAA">
        <w:rPr>
          <w:rFonts w:ascii="Trebuchet MS" w:eastAsia="Arial Unicode MS" w:hAnsi="Trebuchet MS" w:cs="Arial"/>
          <w:b/>
          <w:color w:val="000000"/>
          <w:sz w:val="24"/>
          <w:szCs w:val="24"/>
          <w:lang w:val="it-IT"/>
        </w:rPr>
        <w:t>:</w:t>
      </w:r>
    </w:p>
    <w:p w:rsidR="003518F0" w:rsidRDefault="00753AEB" w:rsidP="00753AEB">
      <w:pPr>
        <w:pStyle w:val="NoSpacing"/>
        <w:numPr>
          <w:ilvl w:val="0"/>
          <w:numId w:val="10"/>
        </w:numPr>
        <w:jc w:val="both"/>
        <w:rPr>
          <w:rFonts w:ascii="Trebuchet MS" w:hAnsi="Trebuchet MS"/>
          <w:sz w:val="24"/>
        </w:rPr>
      </w:pPr>
      <w:r>
        <w:rPr>
          <w:rFonts w:ascii="Trebuchet MS" w:hAnsi="Trebuchet MS"/>
          <w:sz w:val="24"/>
          <w:lang w:val="it-IT"/>
        </w:rPr>
        <w:t>elaborarea și/sau modificarea actelor normative privind asistența medicală comunitară</w:t>
      </w:r>
      <w:r>
        <w:rPr>
          <w:rFonts w:ascii="Trebuchet MS" w:hAnsi="Trebuchet MS"/>
          <w:sz w:val="24"/>
        </w:rPr>
        <w:t>;</w:t>
      </w:r>
    </w:p>
    <w:p w:rsidR="00753AEB" w:rsidRDefault="00753AEB" w:rsidP="00753AEB">
      <w:pPr>
        <w:pStyle w:val="NoSpacing"/>
        <w:numPr>
          <w:ilvl w:val="0"/>
          <w:numId w:val="10"/>
        </w:numPr>
        <w:jc w:val="both"/>
        <w:rPr>
          <w:rFonts w:ascii="Trebuchet MS" w:hAnsi="Trebuchet MS"/>
          <w:sz w:val="24"/>
        </w:rPr>
      </w:pPr>
      <w:proofErr w:type="spellStart"/>
      <w:r>
        <w:rPr>
          <w:rFonts w:ascii="Trebuchet MS" w:hAnsi="Trebuchet MS"/>
          <w:sz w:val="24"/>
        </w:rPr>
        <w:t>monitorizare</w:t>
      </w:r>
      <w:proofErr w:type="spellEnd"/>
      <w:r>
        <w:rPr>
          <w:rFonts w:ascii="Trebuchet MS" w:hAnsi="Trebuchet MS"/>
          <w:sz w:val="24"/>
        </w:rPr>
        <w:t xml:space="preserve">, </w:t>
      </w:r>
      <w:proofErr w:type="spellStart"/>
      <w:r>
        <w:rPr>
          <w:rFonts w:ascii="Trebuchet MS" w:hAnsi="Trebuchet MS"/>
          <w:sz w:val="24"/>
        </w:rPr>
        <w:t>evaluare</w:t>
      </w:r>
      <w:proofErr w:type="spellEnd"/>
      <w:r>
        <w:rPr>
          <w:rFonts w:ascii="Trebuchet MS" w:hAnsi="Trebuchet MS"/>
          <w:sz w:val="24"/>
        </w:rPr>
        <w:t xml:space="preserve"> </w:t>
      </w:r>
      <w:proofErr w:type="spellStart"/>
      <w:r>
        <w:rPr>
          <w:rFonts w:ascii="Trebuchet MS" w:hAnsi="Trebuchet MS"/>
          <w:sz w:val="24"/>
        </w:rPr>
        <w:t>activitate</w:t>
      </w:r>
      <w:proofErr w:type="spellEnd"/>
      <w:r>
        <w:rPr>
          <w:rFonts w:ascii="Trebuchet MS" w:hAnsi="Trebuchet MS"/>
          <w:sz w:val="24"/>
        </w:rPr>
        <w:t xml:space="preserve"> de </w:t>
      </w:r>
      <w:proofErr w:type="spellStart"/>
      <w:r>
        <w:rPr>
          <w:rFonts w:ascii="Trebuchet MS" w:hAnsi="Trebuchet MS"/>
          <w:sz w:val="24"/>
        </w:rPr>
        <w:t>asisten</w:t>
      </w:r>
      <w:proofErr w:type="spellEnd"/>
      <w:r>
        <w:rPr>
          <w:rFonts w:ascii="Trebuchet MS" w:hAnsi="Trebuchet MS"/>
          <w:sz w:val="24"/>
          <w:lang w:val="ro-RO"/>
        </w:rPr>
        <w:t>ță medicală comunitară</w:t>
      </w:r>
      <w:r>
        <w:rPr>
          <w:rFonts w:ascii="Trebuchet MS" w:hAnsi="Trebuchet MS"/>
          <w:sz w:val="24"/>
        </w:rPr>
        <w:t>;</w:t>
      </w:r>
    </w:p>
    <w:p w:rsidR="00753AEB" w:rsidRDefault="00753AEB" w:rsidP="00753AEB">
      <w:pPr>
        <w:pStyle w:val="NoSpacing"/>
        <w:numPr>
          <w:ilvl w:val="0"/>
          <w:numId w:val="10"/>
        </w:numPr>
        <w:jc w:val="both"/>
        <w:rPr>
          <w:rFonts w:ascii="Trebuchet MS" w:hAnsi="Trebuchet MS"/>
          <w:sz w:val="24"/>
        </w:rPr>
      </w:pPr>
      <w:r>
        <w:rPr>
          <w:rFonts w:ascii="Trebuchet MS" w:hAnsi="Trebuchet MS"/>
          <w:sz w:val="24"/>
          <w:lang w:val="ro-RO"/>
        </w:rPr>
        <w:t xml:space="preserve">participă la elaborarea mecanismului de colaborare interinstituțională pentru furnizarea de servicii comunitare integrate din prisma activității </w:t>
      </w:r>
      <w:r w:rsidR="00BB3902">
        <w:rPr>
          <w:rFonts w:ascii="Trebuchet MS" w:hAnsi="Trebuchet MS"/>
          <w:sz w:val="24"/>
          <w:lang w:val="ro-RO"/>
        </w:rPr>
        <w:t>de asistență medicală comunitară</w:t>
      </w:r>
      <w:r w:rsidR="00BB3902">
        <w:rPr>
          <w:rFonts w:ascii="Trebuchet MS" w:hAnsi="Trebuchet MS"/>
          <w:sz w:val="24"/>
        </w:rPr>
        <w:t>;</w:t>
      </w:r>
    </w:p>
    <w:p w:rsidR="00BB3902" w:rsidRDefault="00BB3902" w:rsidP="00753AEB">
      <w:pPr>
        <w:pStyle w:val="NoSpacing"/>
        <w:numPr>
          <w:ilvl w:val="0"/>
          <w:numId w:val="10"/>
        </w:numPr>
        <w:jc w:val="both"/>
        <w:rPr>
          <w:rFonts w:ascii="Trebuchet MS" w:hAnsi="Trebuchet MS"/>
          <w:sz w:val="24"/>
        </w:rPr>
      </w:pPr>
      <w:r>
        <w:rPr>
          <w:rFonts w:ascii="Trebuchet MS" w:hAnsi="Trebuchet MS"/>
          <w:sz w:val="24"/>
          <w:lang w:val="ro-RO"/>
        </w:rPr>
        <w:t>sprijin în administrarea funcționării aplicației amcmsr.gov.ro și analiza periodică a datelor activității de asistență medicală comunitară în vederea îmbunătățirii continue a calității serviciilor de asistență medicală comunitară</w:t>
      </w:r>
      <w:r>
        <w:rPr>
          <w:rFonts w:ascii="Trebuchet MS" w:hAnsi="Trebuchet MS"/>
          <w:sz w:val="24"/>
        </w:rPr>
        <w:t>;</w:t>
      </w:r>
    </w:p>
    <w:p w:rsidR="00BB3902" w:rsidRDefault="00BB3902" w:rsidP="00753AEB">
      <w:pPr>
        <w:pStyle w:val="NoSpacing"/>
        <w:numPr>
          <w:ilvl w:val="0"/>
          <w:numId w:val="10"/>
        </w:numPr>
        <w:jc w:val="both"/>
        <w:rPr>
          <w:rFonts w:ascii="Trebuchet MS" w:hAnsi="Trebuchet MS"/>
          <w:sz w:val="24"/>
        </w:rPr>
      </w:pPr>
      <w:r>
        <w:rPr>
          <w:rFonts w:ascii="Trebuchet MS" w:hAnsi="Trebuchet MS"/>
          <w:sz w:val="24"/>
          <w:lang w:val="ro-RO"/>
        </w:rPr>
        <w:t>participă în grupurile de lucru interministeriale privind elaborarea strategiilor și a rapoartelor ce au ca și obiective prevenirea incluziunii sociale și eraticarea sărăciei</w:t>
      </w:r>
      <w:r>
        <w:rPr>
          <w:rFonts w:ascii="Trebuchet MS" w:hAnsi="Trebuchet MS"/>
          <w:sz w:val="24"/>
        </w:rPr>
        <w:t>;</w:t>
      </w:r>
    </w:p>
    <w:p w:rsidR="00BB3902" w:rsidRDefault="00BB3902" w:rsidP="00753AEB">
      <w:pPr>
        <w:pStyle w:val="NoSpacing"/>
        <w:numPr>
          <w:ilvl w:val="0"/>
          <w:numId w:val="10"/>
        </w:numPr>
        <w:jc w:val="both"/>
        <w:rPr>
          <w:rFonts w:ascii="Trebuchet MS" w:hAnsi="Trebuchet MS"/>
          <w:sz w:val="24"/>
        </w:rPr>
      </w:pPr>
      <w:r>
        <w:rPr>
          <w:rFonts w:ascii="Trebuchet MS" w:hAnsi="Trebuchet MS"/>
          <w:sz w:val="24"/>
          <w:lang w:val="ro-RO"/>
        </w:rPr>
        <w:t>participă la monitorizarea implementării la nivel național, regional și local a politicilor de sănătate în domeniul asistenței medicale comunitare</w:t>
      </w:r>
      <w:r>
        <w:rPr>
          <w:rFonts w:ascii="Trebuchet MS" w:hAnsi="Trebuchet MS"/>
          <w:sz w:val="24"/>
        </w:rPr>
        <w:t>;</w:t>
      </w:r>
    </w:p>
    <w:p w:rsidR="00BB3902" w:rsidRDefault="00BB3902" w:rsidP="00753AEB">
      <w:pPr>
        <w:pStyle w:val="NoSpacing"/>
        <w:numPr>
          <w:ilvl w:val="0"/>
          <w:numId w:val="10"/>
        </w:numPr>
        <w:jc w:val="both"/>
        <w:rPr>
          <w:rFonts w:ascii="Trebuchet MS" w:hAnsi="Trebuchet MS"/>
          <w:sz w:val="24"/>
        </w:rPr>
      </w:pPr>
      <w:r>
        <w:rPr>
          <w:rFonts w:ascii="Trebuchet MS" w:hAnsi="Trebuchet MS"/>
          <w:sz w:val="24"/>
          <w:lang w:val="ro-RO"/>
        </w:rPr>
        <w:t>monitorizează și evaluează activitatea de asistență medicală comunitară, inclusiv din punct de vedere al resurselor financiare și umane necesare și propune măsuri de îmbunătățire a calității serviciilor furnizate</w:t>
      </w:r>
      <w:r>
        <w:rPr>
          <w:rFonts w:ascii="Trebuchet MS" w:hAnsi="Trebuchet MS"/>
          <w:sz w:val="24"/>
        </w:rPr>
        <w:t>;</w:t>
      </w:r>
    </w:p>
    <w:p w:rsidR="00BB3902" w:rsidRDefault="00BB3902" w:rsidP="00753AEB">
      <w:pPr>
        <w:pStyle w:val="NoSpacing"/>
        <w:numPr>
          <w:ilvl w:val="0"/>
          <w:numId w:val="10"/>
        </w:numPr>
        <w:jc w:val="both"/>
        <w:rPr>
          <w:rFonts w:ascii="Trebuchet MS" w:hAnsi="Trebuchet MS"/>
          <w:sz w:val="24"/>
        </w:rPr>
      </w:pPr>
      <w:r>
        <w:rPr>
          <w:rFonts w:ascii="Trebuchet MS" w:hAnsi="Trebuchet MS"/>
          <w:sz w:val="24"/>
          <w:lang w:val="ro-RO"/>
        </w:rPr>
        <w:t xml:space="preserve">participă la elaborarea proiectelor de acte normative referitoare la modul de organizare și funcționare a furnizorilor de servicii de sănătate </w:t>
      </w:r>
      <w:r w:rsidR="00525F8F">
        <w:rPr>
          <w:rFonts w:ascii="Trebuchet MS" w:hAnsi="Trebuchet MS"/>
          <w:sz w:val="24"/>
          <w:lang w:val="ro-RO"/>
        </w:rPr>
        <w:t>(asistență medicală comunitară, asistență socială din unitățile sanitare)</w:t>
      </w:r>
      <w:r w:rsidR="00525F8F">
        <w:rPr>
          <w:rFonts w:ascii="Trebuchet MS" w:hAnsi="Trebuchet MS"/>
          <w:sz w:val="24"/>
        </w:rPr>
        <w:t>;</w:t>
      </w:r>
    </w:p>
    <w:p w:rsidR="00525F8F" w:rsidRDefault="00525F8F" w:rsidP="00753AEB">
      <w:pPr>
        <w:pStyle w:val="NoSpacing"/>
        <w:numPr>
          <w:ilvl w:val="0"/>
          <w:numId w:val="10"/>
        </w:numPr>
        <w:jc w:val="both"/>
        <w:rPr>
          <w:rFonts w:ascii="Trebuchet MS" w:hAnsi="Trebuchet MS"/>
          <w:sz w:val="24"/>
        </w:rPr>
      </w:pPr>
      <w:r>
        <w:rPr>
          <w:rFonts w:ascii="Trebuchet MS" w:hAnsi="Trebuchet MS"/>
          <w:sz w:val="24"/>
          <w:lang w:val="ro-RO"/>
        </w:rPr>
        <w:t>colaborează cu direcțiile de sănătate publică, precum și cu reprezentanții autorităților centrale și locale în domeniul asistenței medicale comunitare</w:t>
      </w:r>
      <w:r>
        <w:rPr>
          <w:rFonts w:ascii="Trebuchet MS" w:hAnsi="Trebuchet MS"/>
          <w:sz w:val="24"/>
        </w:rPr>
        <w:t>;</w:t>
      </w:r>
    </w:p>
    <w:p w:rsidR="00525F8F" w:rsidRDefault="00525F8F" w:rsidP="00753AEB">
      <w:pPr>
        <w:pStyle w:val="NoSpacing"/>
        <w:numPr>
          <w:ilvl w:val="0"/>
          <w:numId w:val="10"/>
        </w:numPr>
        <w:jc w:val="both"/>
        <w:rPr>
          <w:rFonts w:ascii="Trebuchet MS" w:hAnsi="Trebuchet MS"/>
          <w:sz w:val="24"/>
        </w:rPr>
      </w:pPr>
      <w:r>
        <w:rPr>
          <w:rFonts w:ascii="Trebuchet MS" w:hAnsi="Trebuchet MS"/>
          <w:sz w:val="24"/>
          <w:lang w:val="ro-RO"/>
        </w:rPr>
        <w:t>colaborează cu comisiile de specialitate ale Ministerului Sănătății implicate în procesul de dezvoltare a unui sistem de sănătate medico-social integrat și comprehensiv destinat în principal populației aparținând grupurilor vulnerabile</w:t>
      </w:r>
      <w:r>
        <w:rPr>
          <w:rFonts w:ascii="Trebuchet MS" w:hAnsi="Trebuchet MS"/>
          <w:sz w:val="24"/>
        </w:rPr>
        <w:t>;</w:t>
      </w:r>
    </w:p>
    <w:p w:rsidR="00525F8F" w:rsidRDefault="00525F8F" w:rsidP="00753AEB">
      <w:pPr>
        <w:pStyle w:val="NoSpacing"/>
        <w:numPr>
          <w:ilvl w:val="0"/>
          <w:numId w:val="10"/>
        </w:numPr>
        <w:jc w:val="both"/>
        <w:rPr>
          <w:rFonts w:ascii="Trebuchet MS" w:hAnsi="Trebuchet MS"/>
          <w:sz w:val="24"/>
        </w:rPr>
      </w:pPr>
      <w:r>
        <w:rPr>
          <w:rFonts w:ascii="Trebuchet MS" w:hAnsi="Trebuchet MS"/>
          <w:sz w:val="24"/>
          <w:lang w:val="ro-RO"/>
        </w:rPr>
        <w:t xml:space="preserve">elaborează standarde </w:t>
      </w:r>
      <w:r w:rsidR="00EF5282">
        <w:rPr>
          <w:rFonts w:ascii="Trebuchet MS" w:hAnsi="Trebuchet MS"/>
          <w:sz w:val="24"/>
          <w:lang w:val="ro-RO"/>
        </w:rPr>
        <w:t>de colectare și raportare date în format electronic la nivel național privind activitatea de asistență medicală comunitară</w:t>
      </w:r>
      <w:r w:rsidR="00EF5282">
        <w:rPr>
          <w:rFonts w:ascii="Trebuchet MS" w:hAnsi="Trebuchet MS"/>
          <w:sz w:val="24"/>
        </w:rPr>
        <w:t>;</w:t>
      </w:r>
    </w:p>
    <w:p w:rsidR="001810DF" w:rsidRDefault="001810DF" w:rsidP="00753AEB">
      <w:pPr>
        <w:pStyle w:val="NoSpacing"/>
        <w:numPr>
          <w:ilvl w:val="0"/>
          <w:numId w:val="10"/>
        </w:numPr>
        <w:jc w:val="both"/>
        <w:rPr>
          <w:rFonts w:ascii="Trebuchet MS" w:hAnsi="Trebuchet MS"/>
          <w:sz w:val="24"/>
        </w:rPr>
      </w:pPr>
      <w:proofErr w:type="spellStart"/>
      <w:r>
        <w:rPr>
          <w:rFonts w:ascii="Trebuchet MS" w:hAnsi="Trebuchet MS"/>
          <w:sz w:val="24"/>
        </w:rPr>
        <w:t>dezvoltă</w:t>
      </w:r>
      <w:proofErr w:type="spellEnd"/>
      <w:r>
        <w:rPr>
          <w:rFonts w:ascii="Trebuchet MS" w:hAnsi="Trebuchet MS"/>
          <w:sz w:val="24"/>
        </w:rPr>
        <w:t xml:space="preserve"> </w:t>
      </w:r>
      <w:proofErr w:type="spellStart"/>
      <w:r>
        <w:rPr>
          <w:rFonts w:ascii="Trebuchet MS" w:hAnsi="Trebuchet MS"/>
          <w:sz w:val="24"/>
        </w:rPr>
        <w:t>și</w:t>
      </w:r>
      <w:proofErr w:type="spellEnd"/>
      <w:r>
        <w:rPr>
          <w:rFonts w:ascii="Trebuchet MS" w:hAnsi="Trebuchet MS"/>
          <w:sz w:val="24"/>
        </w:rPr>
        <w:t xml:space="preserve"> </w:t>
      </w:r>
      <w:proofErr w:type="spellStart"/>
      <w:r>
        <w:rPr>
          <w:rFonts w:ascii="Trebuchet MS" w:hAnsi="Trebuchet MS"/>
          <w:sz w:val="24"/>
        </w:rPr>
        <w:t>propune</w:t>
      </w:r>
      <w:proofErr w:type="spellEnd"/>
      <w:r>
        <w:rPr>
          <w:rFonts w:ascii="Trebuchet MS" w:hAnsi="Trebuchet MS"/>
          <w:sz w:val="24"/>
        </w:rPr>
        <w:t xml:space="preserve"> </w:t>
      </w:r>
      <w:proofErr w:type="spellStart"/>
      <w:r>
        <w:rPr>
          <w:rFonts w:ascii="Trebuchet MS" w:hAnsi="Trebuchet MS"/>
          <w:sz w:val="24"/>
        </w:rPr>
        <w:t>metodologii</w:t>
      </w:r>
      <w:proofErr w:type="spellEnd"/>
      <w:r>
        <w:rPr>
          <w:rFonts w:ascii="Trebuchet MS" w:hAnsi="Trebuchet MS"/>
          <w:sz w:val="24"/>
        </w:rPr>
        <w:t xml:space="preserve"> de </w:t>
      </w:r>
      <w:proofErr w:type="spellStart"/>
      <w:r>
        <w:rPr>
          <w:rFonts w:ascii="Trebuchet MS" w:hAnsi="Trebuchet MS"/>
          <w:sz w:val="24"/>
        </w:rPr>
        <w:t>analiză</w:t>
      </w:r>
      <w:proofErr w:type="spellEnd"/>
      <w:r>
        <w:rPr>
          <w:rFonts w:ascii="Trebuchet MS" w:hAnsi="Trebuchet MS"/>
          <w:sz w:val="24"/>
        </w:rPr>
        <w:t xml:space="preserve"> </w:t>
      </w:r>
      <w:proofErr w:type="spellStart"/>
      <w:r>
        <w:rPr>
          <w:rFonts w:ascii="Trebuchet MS" w:hAnsi="Trebuchet MS"/>
          <w:sz w:val="24"/>
        </w:rPr>
        <w:t>și</w:t>
      </w:r>
      <w:proofErr w:type="spellEnd"/>
      <w:r>
        <w:rPr>
          <w:rFonts w:ascii="Trebuchet MS" w:hAnsi="Trebuchet MS"/>
          <w:sz w:val="24"/>
        </w:rPr>
        <w:t xml:space="preserve"> </w:t>
      </w:r>
      <w:proofErr w:type="spellStart"/>
      <w:r>
        <w:rPr>
          <w:rFonts w:ascii="Trebuchet MS" w:hAnsi="Trebuchet MS"/>
          <w:sz w:val="24"/>
        </w:rPr>
        <w:t>evaluare</w:t>
      </w:r>
      <w:proofErr w:type="spellEnd"/>
      <w:r>
        <w:rPr>
          <w:rFonts w:ascii="Trebuchet MS" w:hAnsi="Trebuchet MS"/>
          <w:sz w:val="24"/>
        </w:rPr>
        <w:t xml:space="preserve"> a </w:t>
      </w:r>
      <w:proofErr w:type="spellStart"/>
      <w:r>
        <w:rPr>
          <w:rFonts w:ascii="Trebuchet MS" w:hAnsi="Trebuchet MS"/>
          <w:sz w:val="24"/>
        </w:rPr>
        <w:t>activității</w:t>
      </w:r>
      <w:proofErr w:type="spellEnd"/>
      <w:r>
        <w:rPr>
          <w:rFonts w:ascii="Trebuchet MS" w:hAnsi="Trebuchet MS"/>
          <w:sz w:val="24"/>
        </w:rPr>
        <w:t xml:space="preserve"> </w:t>
      </w:r>
      <w:proofErr w:type="spellStart"/>
      <w:r>
        <w:rPr>
          <w:rFonts w:ascii="Trebuchet MS" w:hAnsi="Trebuchet MS"/>
          <w:sz w:val="24"/>
        </w:rPr>
        <w:t>furnizorilor</w:t>
      </w:r>
      <w:proofErr w:type="spellEnd"/>
      <w:r>
        <w:rPr>
          <w:rFonts w:ascii="Trebuchet MS" w:hAnsi="Trebuchet MS"/>
          <w:sz w:val="24"/>
        </w:rPr>
        <w:t xml:space="preserve"> de </w:t>
      </w:r>
      <w:proofErr w:type="spellStart"/>
      <w:r>
        <w:rPr>
          <w:rFonts w:ascii="Trebuchet MS" w:hAnsi="Trebuchet MS"/>
          <w:sz w:val="24"/>
        </w:rPr>
        <w:t>servicii</w:t>
      </w:r>
      <w:proofErr w:type="spellEnd"/>
      <w:r>
        <w:rPr>
          <w:rFonts w:ascii="Trebuchet MS" w:hAnsi="Trebuchet MS"/>
          <w:sz w:val="24"/>
        </w:rPr>
        <w:t xml:space="preserve"> de </w:t>
      </w:r>
      <w:proofErr w:type="spellStart"/>
      <w:r>
        <w:rPr>
          <w:rFonts w:ascii="Trebuchet MS" w:hAnsi="Trebuchet MS"/>
          <w:sz w:val="24"/>
        </w:rPr>
        <w:t>asistență</w:t>
      </w:r>
      <w:proofErr w:type="spellEnd"/>
      <w:r>
        <w:rPr>
          <w:rFonts w:ascii="Trebuchet MS" w:hAnsi="Trebuchet MS"/>
          <w:sz w:val="24"/>
        </w:rPr>
        <w:t xml:space="preserve"> medical </w:t>
      </w:r>
      <w:proofErr w:type="spellStart"/>
      <w:r>
        <w:rPr>
          <w:rFonts w:ascii="Trebuchet MS" w:hAnsi="Trebuchet MS"/>
          <w:sz w:val="24"/>
        </w:rPr>
        <w:t>comunitară</w:t>
      </w:r>
      <w:proofErr w:type="spellEnd"/>
      <w:r>
        <w:rPr>
          <w:rFonts w:ascii="Trebuchet MS" w:hAnsi="Trebuchet MS"/>
          <w:sz w:val="24"/>
        </w:rPr>
        <w:t xml:space="preserve"> </w:t>
      </w:r>
      <w:proofErr w:type="spellStart"/>
      <w:r>
        <w:rPr>
          <w:rFonts w:ascii="Trebuchet MS" w:hAnsi="Trebuchet MS"/>
          <w:sz w:val="24"/>
        </w:rPr>
        <w:t>și</w:t>
      </w:r>
      <w:proofErr w:type="spellEnd"/>
      <w:r>
        <w:rPr>
          <w:rFonts w:ascii="Trebuchet MS" w:hAnsi="Trebuchet MS"/>
          <w:sz w:val="24"/>
        </w:rPr>
        <w:t xml:space="preserve"> a </w:t>
      </w:r>
      <w:proofErr w:type="spellStart"/>
      <w:r>
        <w:rPr>
          <w:rFonts w:ascii="Trebuchet MS" w:hAnsi="Trebuchet MS"/>
          <w:sz w:val="24"/>
        </w:rPr>
        <w:t>asistenților</w:t>
      </w:r>
      <w:proofErr w:type="spellEnd"/>
      <w:r>
        <w:rPr>
          <w:rFonts w:ascii="Trebuchet MS" w:hAnsi="Trebuchet MS"/>
          <w:sz w:val="24"/>
        </w:rPr>
        <w:t xml:space="preserve"> </w:t>
      </w:r>
      <w:proofErr w:type="spellStart"/>
      <w:r>
        <w:rPr>
          <w:rFonts w:ascii="Trebuchet MS" w:hAnsi="Trebuchet MS"/>
          <w:sz w:val="24"/>
        </w:rPr>
        <w:t>sociali</w:t>
      </w:r>
      <w:proofErr w:type="spellEnd"/>
      <w:r>
        <w:rPr>
          <w:rFonts w:ascii="Trebuchet MS" w:hAnsi="Trebuchet MS"/>
          <w:sz w:val="24"/>
        </w:rPr>
        <w:t xml:space="preserve"> din </w:t>
      </w:r>
      <w:proofErr w:type="spellStart"/>
      <w:r>
        <w:rPr>
          <w:rFonts w:ascii="Trebuchet MS" w:hAnsi="Trebuchet MS"/>
          <w:sz w:val="24"/>
        </w:rPr>
        <w:t>unitățile</w:t>
      </w:r>
      <w:proofErr w:type="spellEnd"/>
      <w:r>
        <w:rPr>
          <w:rFonts w:ascii="Trebuchet MS" w:hAnsi="Trebuchet MS"/>
          <w:sz w:val="24"/>
        </w:rPr>
        <w:t xml:space="preserve"> </w:t>
      </w:r>
      <w:proofErr w:type="spellStart"/>
      <w:r>
        <w:rPr>
          <w:rFonts w:ascii="Trebuchet MS" w:hAnsi="Trebuchet MS"/>
          <w:sz w:val="24"/>
        </w:rPr>
        <w:t>sociale</w:t>
      </w:r>
      <w:proofErr w:type="spellEnd"/>
      <w:r>
        <w:rPr>
          <w:rFonts w:ascii="Trebuchet MS" w:hAnsi="Trebuchet MS"/>
          <w:sz w:val="24"/>
        </w:rPr>
        <w:t>;</w:t>
      </w:r>
    </w:p>
    <w:p w:rsidR="00EF5282" w:rsidRDefault="00EF5282" w:rsidP="00753AEB">
      <w:pPr>
        <w:pStyle w:val="NoSpacing"/>
        <w:numPr>
          <w:ilvl w:val="0"/>
          <w:numId w:val="10"/>
        </w:numPr>
        <w:jc w:val="both"/>
        <w:rPr>
          <w:rFonts w:ascii="Trebuchet MS" w:hAnsi="Trebuchet MS"/>
          <w:sz w:val="24"/>
        </w:rPr>
      </w:pPr>
      <w:r>
        <w:rPr>
          <w:rFonts w:ascii="Trebuchet MS" w:hAnsi="Trebuchet MS"/>
          <w:sz w:val="24"/>
          <w:lang w:val="ro-RO"/>
        </w:rPr>
        <w:t>evaluează performanțele furnizorilor de servicii de asistență medicală comunitară și a asistenților sociali din unitățile sanitare în cadrul sistemului de sănătate în conformitate cu legislația sociali din unitățile sanitare în cadrul sistemului de sănătate în conformitate cu legislația națională și europeană în domeniu</w:t>
      </w:r>
      <w:r>
        <w:rPr>
          <w:rFonts w:ascii="Trebuchet MS" w:hAnsi="Trebuchet MS"/>
          <w:sz w:val="24"/>
        </w:rPr>
        <w:t>;</w:t>
      </w:r>
    </w:p>
    <w:p w:rsidR="00EF5282" w:rsidRDefault="00EF5282" w:rsidP="00753AEB">
      <w:pPr>
        <w:pStyle w:val="NoSpacing"/>
        <w:numPr>
          <w:ilvl w:val="0"/>
          <w:numId w:val="10"/>
        </w:numPr>
        <w:jc w:val="both"/>
        <w:rPr>
          <w:rFonts w:ascii="Trebuchet MS" w:hAnsi="Trebuchet MS"/>
          <w:sz w:val="24"/>
        </w:rPr>
      </w:pPr>
      <w:proofErr w:type="spellStart"/>
      <w:r>
        <w:rPr>
          <w:rFonts w:ascii="Trebuchet MS" w:hAnsi="Trebuchet MS"/>
          <w:sz w:val="24"/>
        </w:rPr>
        <w:t>participă</w:t>
      </w:r>
      <w:proofErr w:type="spellEnd"/>
      <w:r>
        <w:rPr>
          <w:rFonts w:ascii="Trebuchet MS" w:hAnsi="Trebuchet MS"/>
          <w:sz w:val="24"/>
        </w:rPr>
        <w:t xml:space="preserve"> la </w:t>
      </w:r>
      <w:proofErr w:type="spellStart"/>
      <w:r>
        <w:rPr>
          <w:rFonts w:ascii="Trebuchet MS" w:hAnsi="Trebuchet MS"/>
          <w:sz w:val="24"/>
        </w:rPr>
        <w:t>procesul</w:t>
      </w:r>
      <w:proofErr w:type="spellEnd"/>
      <w:r>
        <w:rPr>
          <w:rFonts w:ascii="Trebuchet MS" w:hAnsi="Trebuchet MS"/>
          <w:sz w:val="24"/>
        </w:rPr>
        <w:t xml:space="preserve"> de </w:t>
      </w:r>
      <w:proofErr w:type="spellStart"/>
      <w:r>
        <w:rPr>
          <w:rFonts w:ascii="Trebuchet MS" w:hAnsi="Trebuchet MS"/>
          <w:sz w:val="24"/>
        </w:rPr>
        <w:t>dezvoltare</w:t>
      </w:r>
      <w:proofErr w:type="spellEnd"/>
      <w:r>
        <w:rPr>
          <w:rFonts w:ascii="Trebuchet MS" w:hAnsi="Trebuchet MS"/>
          <w:sz w:val="24"/>
        </w:rPr>
        <w:t xml:space="preserve"> </w:t>
      </w:r>
      <w:proofErr w:type="spellStart"/>
      <w:r>
        <w:rPr>
          <w:rFonts w:ascii="Trebuchet MS" w:hAnsi="Trebuchet MS"/>
          <w:sz w:val="24"/>
        </w:rPr>
        <w:t>și</w:t>
      </w:r>
      <w:proofErr w:type="spellEnd"/>
      <w:r>
        <w:rPr>
          <w:rFonts w:ascii="Trebuchet MS" w:hAnsi="Trebuchet MS"/>
          <w:sz w:val="24"/>
        </w:rPr>
        <w:t xml:space="preserve"> </w:t>
      </w:r>
      <w:proofErr w:type="spellStart"/>
      <w:r>
        <w:rPr>
          <w:rFonts w:ascii="Trebuchet MS" w:hAnsi="Trebuchet MS"/>
          <w:sz w:val="24"/>
        </w:rPr>
        <w:t>utilizare</w:t>
      </w:r>
      <w:proofErr w:type="spellEnd"/>
      <w:r>
        <w:rPr>
          <w:rFonts w:ascii="Trebuchet MS" w:hAnsi="Trebuchet MS"/>
          <w:sz w:val="24"/>
        </w:rPr>
        <w:t xml:space="preserve"> a </w:t>
      </w:r>
      <w:proofErr w:type="spellStart"/>
      <w:r>
        <w:rPr>
          <w:rFonts w:ascii="Trebuchet MS" w:hAnsi="Trebuchet MS"/>
          <w:sz w:val="24"/>
        </w:rPr>
        <w:t>instrumentelor</w:t>
      </w:r>
      <w:proofErr w:type="spellEnd"/>
      <w:r>
        <w:rPr>
          <w:rFonts w:ascii="Trebuchet MS" w:hAnsi="Trebuchet MS"/>
          <w:sz w:val="24"/>
        </w:rPr>
        <w:t xml:space="preserve"> de </w:t>
      </w:r>
      <w:proofErr w:type="spellStart"/>
      <w:r>
        <w:rPr>
          <w:rFonts w:ascii="Trebuchet MS" w:hAnsi="Trebuchet MS"/>
          <w:sz w:val="24"/>
        </w:rPr>
        <w:t>monitorizare</w:t>
      </w:r>
      <w:proofErr w:type="spellEnd"/>
      <w:r>
        <w:rPr>
          <w:rFonts w:ascii="Trebuchet MS" w:hAnsi="Trebuchet MS"/>
          <w:sz w:val="24"/>
        </w:rPr>
        <w:t xml:space="preserve"> </w:t>
      </w:r>
      <w:proofErr w:type="spellStart"/>
      <w:r>
        <w:rPr>
          <w:rFonts w:ascii="Trebuchet MS" w:hAnsi="Trebuchet MS"/>
          <w:sz w:val="24"/>
        </w:rPr>
        <w:t>și</w:t>
      </w:r>
      <w:proofErr w:type="spellEnd"/>
      <w:r>
        <w:rPr>
          <w:rFonts w:ascii="Trebuchet MS" w:hAnsi="Trebuchet MS"/>
          <w:sz w:val="24"/>
        </w:rPr>
        <w:t xml:space="preserve"> </w:t>
      </w:r>
      <w:proofErr w:type="spellStart"/>
      <w:r>
        <w:rPr>
          <w:rFonts w:ascii="Trebuchet MS" w:hAnsi="Trebuchet MS"/>
          <w:sz w:val="24"/>
        </w:rPr>
        <w:t>evaluare</w:t>
      </w:r>
      <w:proofErr w:type="spellEnd"/>
      <w:r>
        <w:rPr>
          <w:rFonts w:ascii="Trebuchet MS" w:hAnsi="Trebuchet MS"/>
          <w:sz w:val="24"/>
        </w:rPr>
        <w:t xml:space="preserve"> a </w:t>
      </w:r>
      <w:proofErr w:type="spellStart"/>
      <w:r>
        <w:rPr>
          <w:rFonts w:ascii="Trebuchet MS" w:hAnsi="Trebuchet MS"/>
          <w:sz w:val="24"/>
        </w:rPr>
        <w:t>activității</w:t>
      </w:r>
      <w:proofErr w:type="spellEnd"/>
      <w:r>
        <w:rPr>
          <w:rFonts w:ascii="Trebuchet MS" w:hAnsi="Trebuchet MS"/>
          <w:sz w:val="24"/>
        </w:rPr>
        <w:t xml:space="preserve"> </w:t>
      </w:r>
      <w:proofErr w:type="spellStart"/>
      <w:r>
        <w:rPr>
          <w:rFonts w:ascii="Trebuchet MS" w:hAnsi="Trebuchet MS"/>
          <w:sz w:val="24"/>
        </w:rPr>
        <w:t>furnizorilor</w:t>
      </w:r>
      <w:proofErr w:type="spellEnd"/>
      <w:r>
        <w:rPr>
          <w:rFonts w:ascii="Trebuchet MS" w:hAnsi="Trebuchet MS"/>
          <w:sz w:val="24"/>
        </w:rPr>
        <w:t xml:space="preserve"> de </w:t>
      </w:r>
      <w:proofErr w:type="spellStart"/>
      <w:r>
        <w:rPr>
          <w:rFonts w:ascii="Trebuchet MS" w:hAnsi="Trebuchet MS"/>
          <w:sz w:val="24"/>
        </w:rPr>
        <w:t>servicii</w:t>
      </w:r>
      <w:proofErr w:type="spellEnd"/>
      <w:r>
        <w:rPr>
          <w:rFonts w:ascii="Trebuchet MS" w:hAnsi="Trebuchet MS"/>
          <w:sz w:val="24"/>
        </w:rPr>
        <w:t xml:space="preserve"> de </w:t>
      </w:r>
      <w:proofErr w:type="spellStart"/>
      <w:r>
        <w:rPr>
          <w:rFonts w:ascii="Trebuchet MS" w:hAnsi="Trebuchet MS"/>
          <w:sz w:val="24"/>
        </w:rPr>
        <w:t>asistență</w:t>
      </w:r>
      <w:proofErr w:type="spellEnd"/>
      <w:r>
        <w:rPr>
          <w:rFonts w:ascii="Trebuchet MS" w:hAnsi="Trebuchet MS"/>
          <w:sz w:val="24"/>
        </w:rPr>
        <w:t xml:space="preserve"> medical </w:t>
      </w:r>
      <w:proofErr w:type="spellStart"/>
      <w:r>
        <w:rPr>
          <w:rFonts w:ascii="Trebuchet MS" w:hAnsi="Trebuchet MS"/>
          <w:sz w:val="24"/>
        </w:rPr>
        <w:t>comunitar</w:t>
      </w:r>
      <w:proofErr w:type="spellEnd"/>
      <w:r>
        <w:rPr>
          <w:rFonts w:ascii="Trebuchet MS" w:hAnsi="Trebuchet MS"/>
          <w:sz w:val="24"/>
        </w:rPr>
        <w:t xml:space="preserve"> </w:t>
      </w:r>
      <w:proofErr w:type="spellStart"/>
      <w:r>
        <w:rPr>
          <w:rFonts w:ascii="Trebuchet MS" w:hAnsi="Trebuchet MS"/>
          <w:sz w:val="24"/>
        </w:rPr>
        <w:t>și</w:t>
      </w:r>
      <w:proofErr w:type="spellEnd"/>
      <w:r>
        <w:rPr>
          <w:rFonts w:ascii="Trebuchet MS" w:hAnsi="Trebuchet MS"/>
          <w:sz w:val="24"/>
        </w:rPr>
        <w:t xml:space="preserve"> a </w:t>
      </w:r>
      <w:proofErr w:type="spellStart"/>
      <w:r>
        <w:rPr>
          <w:rFonts w:ascii="Trebuchet MS" w:hAnsi="Trebuchet MS"/>
          <w:sz w:val="24"/>
        </w:rPr>
        <w:t>asistenților</w:t>
      </w:r>
      <w:proofErr w:type="spellEnd"/>
      <w:r>
        <w:rPr>
          <w:rFonts w:ascii="Trebuchet MS" w:hAnsi="Trebuchet MS"/>
          <w:sz w:val="24"/>
        </w:rPr>
        <w:t xml:space="preserve"> </w:t>
      </w:r>
      <w:proofErr w:type="spellStart"/>
      <w:r>
        <w:rPr>
          <w:rFonts w:ascii="Trebuchet MS" w:hAnsi="Trebuchet MS"/>
          <w:sz w:val="24"/>
        </w:rPr>
        <w:t>sociali</w:t>
      </w:r>
      <w:proofErr w:type="spellEnd"/>
      <w:r>
        <w:rPr>
          <w:rFonts w:ascii="Trebuchet MS" w:hAnsi="Trebuchet MS"/>
          <w:sz w:val="24"/>
        </w:rPr>
        <w:t xml:space="preserve"> din </w:t>
      </w:r>
      <w:proofErr w:type="spellStart"/>
      <w:r>
        <w:rPr>
          <w:rFonts w:ascii="Trebuchet MS" w:hAnsi="Trebuchet MS"/>
          <w:sz w:val="24"/>
        </w:rPr>
        <w:t>unitățile</w:t>
      </w:r>
      <w:proofErr w:type="spellEnd"/>
      <w:r>
        <w:rPr>
          <w:rFonts w:ascii="Trebuchet MS" w:hAnsi="Trebuchet MS"/>
          <w:sz w:val="24"/>
        </w:rPr>
        <w:t xml:space="preserve"> </w:t>
      </w:r>
      <w:proofErr w:type="spellStart"/>
      <w:r>
        <w:rPr>
          <w:rFonts w:ascii="Trebuchet MS" w:hAnsi="Trebuchet MS"/>
          <w:sz w:val="24"/>
        </w:rPr>
        <w:t>sanitare</w:t>
      </w:r>
      <w:proofErr w:type="spellEnd"/>
      <w:r>
        <w:rPr>
          <w:rFonts w:ascii="Trebuchet MS" w:hAnsi="Trebuchet MS"/>
          <w:sz w:val="24"/>
        </w:rPr>
        <w:t>;</w:t>
      </w:r>
    </w:p>
    <w:p w:rsidR="00EF5282" w:rsidRDefault="00EF5282" w:rsidP="00753AEB">
      <w:pPr>
        <w:pStyle w:val="NoSpacing"/>
        <w:numPr>
          <w:ilvl w:val="0"/>
          <w:numId w:val="10"/>
        </w:numPr>
        <w:jc w:val="both"/>
        <w:rPr>
          <w:rFonts w:ascii="Trebuchet MS" w:hAnsi="Trebuchet MS"/>
          <w:sz w:val="24"/>
        </w:rPr>
      </w:pPr>
      <w:r>
        <w:rPr>
          <w:rFonts w:ascii="Trebuchet MS" w:hAnsi="Trebuchet MS"/>
          <w:sz w:val="24"/>
          <w:lang w:val="ro-RO"/>
        </w:rPr>
        <w:t>participă la implementarea de acțiuni specifice pe domeniul asistenței medicale comunitare, asistenței sociale în parteneriat cu organizații internașionale și nonguvernamentale</w:t>
      </w:r>
      <w:r>
        <w:rPr>
          <w:rFonts w:ascii="Trebuchet MS" w:hAnsi="Trebuchet MS"/>
          <w:sz w:val="24"/>
        </w:rPr>
        <w:t>;</w:t>
      </w:r>
    </w:p>
    <w:p w:rsidR="00EF5282" w:rsidRDefault="00EF5282" w:rsidP="00753AEB">
      <w:pPr>
        <w:pStyle w:val="NoSpacing"/>
        <w:numPr>
          <w:ilvl w:val="0"/>
          <w:numId w:val="10"/>
        </w:numPr>
        <w:jc w:val="both"/>
        <w:rPr>
          <w:rFonts w:ascii="Trebuchet MS" w:hAnsi="Trebuchet MS"/>
          <w:sz w:val="24"/>
        </w:rPr>
      </w:pPr>
      <w:r>
        <w:rPr>
          <w:rFonts w:ascii="Trebuchet MS" w:hAnsi="Trebuchet MS"/>
          <w:sz w:val="24"/>
          <w:lang w:val="ro-RO"/>
        </w:rPr>
        <w:t>formulează puncte de vedere la solicitările structurilor de specialitate din cadrul instituției, răspunsuri la petiții, memorii, întrebări, interpelări, plângeri plealabile care sunt de competența compartimentului</w:t>
      </w:r>
      <w:r>
        <w:rPr>
          <w:rFonts w:ascii="Trebuchet MS" w:hAnsi="Trebuchet MS"/>
          <w:sz w:val="24"/>
        </w:rPr>
        <w:t>;</w:t>
      </w:r>
    </w:p>
    <w:p w:rsidR="001810DF" w:rsidRDefault="001810DF" w:rsidP="001810DF">
      <w:pPr>
        <w:pStyle w:val="NoSpacing"/>
        <w:ind w:left="720"/>
        <w:jc w:val="both"/>
        <w:rPr>
          <w:rFonts w:ascii="Trebuchet MS" w:hAnsi="Trebuchet MS"/>
          <w:sz w:val="24"/>
        </w:rPr>
      </w:pPr>
    </w:p>
    <w:p w:rsidR="00EF5282" w:rsidRDefault="00EF5282" w:rsidP="00753AEB">
      <w:pPr>
        <w:pStyle w:val="NoSpacing"/>
        <w:numPr>
          <w:ilvl w:val="0"/>
          <w:numId w:val="10"/>
        </w:numPr>
        <w:jc w:val="both"/>
        <w:rPr>
          <w:rFonts w:ascii="Trebuchet MS" w:hAnsi="Trebuchet MS"/>
          <w:sz w:val="24"/>
        </w:rPr>
      </w:pPr>
      <w:proofErr w:type="spellStart"/>
      <w:r>
        <w:rPr>
          <w:rFonts w:ascii="Trebuchet MS" w:hAnsi="Trebuchet MS"/>
          <w:sz w:val="24"/>
        </w:rPr>
        <w:lastRenderedPageBreak/>
        <w:t>particip</w:t>
      </w:r>
      <w:proofErr w:type="spellEnd"/>
      <w:r>
        <w:rPr>
          <w:rFonts w:ascii="Trebuchet MS" w:hAnsi="Trebuchet MS"/>
          <w:sz w:val="24"/>
          <w:lang w:val="ro-RO"/>
        </w:rPr>
        <w:t>ă la elaborarea actelor normative privind desfășurarea activității din cadrul centrelor comunitare integrate pe componenta de asistență medicală comunitară</w:t>
      </w:r>
      <w:r>
        <w:rPr>
          <w:rFonts w:ascii="Trebuchet MS" w:hAnsi="Trebuchet MS"/>
          <w:sz w:val="24"/>
        </w:rPr>
        <w:t>;</w:t>
      </w:r>
    </w:p>
    <w:p w:rsidR="00EF5282" w:rsidRDefault="00EF5282" w:rsidP="00753AEB">
      <w:pPr>
        <w:pStyle w:val="NoSpacing"/>
        <w:numPr>
          <w:ilvl w:val="0"/>
          <w:numId w:val="10"/>
        </w:numPr>
        <w:jc w:val="both"/>
        <w:rPr>
          <w:rFonts w:ascii="Trebuchet MS" w:hAnsi="Trebuchet MS"/>
          <w:sz w:val="24"/>
        </w:rPr>
      </w:pPr>
      <w:r>
        <w:rPr>
          <w:rFonts w:ascii="Trebuchet MS" w:hAnsi="Trebuchet MS"/>
          <w:sz w:val="24"/>
          <w:lang w:val="ro-RO"/>
        </w:rPr>
        <w:t>partici</w:t>
      </w:r>
      <w:r w:rsidR="001810DF">
        <w:rPr>
          <w:rFonts w:ascii="Trebuchet MS" w:hAnsi="Trebuchet MS"/>
          <w:sz w:val="24"/>
          <w:lang w:val="ro-RO"/>
        </w:rPr>
        <w:t>pă la analiza și avizarea înființării centrelor comunitare integrate</w:t>
      </w:r>
      <w:r w:rsidR="001810DF">
        <w:rPr>
          <w:rFonts w:ascii="Trebuchet MS" w:hAnsi="Trebuchet MS"/>
          <w:sz w:val="24"/>
        </w:rPr>
        <w:t>;</w:t>
      </w:r>
    </w:p>
    <w:p w:rsidR="001810DF" w:rsidRDefault="001810DF" w:rsidP="00753AEB">
      <w:pPr>
        <w:pStyle w:val="NoSpacing"/>
        <w:numPr>
          <w:ilvl w:val="0"/>
          <w:numId w:val="10"/>
        </w:numPr>
        <w:jc w:val="both"/>
        <w:rPr>
          <w:rFonts w:ascii="Trebuchet MS" w:hAnsi="Trebuchet MS"/>
          <w:sz w:val="24"/>
        </w:rPr>
      </w:pPr>
      <w:r>
        <w:rPr>
          <w:rFonts w:ascii="Trebuchet MS" w:hAnsi="Trebuchet MS"/>
          <w:sz w:val="24"/>
          <w:lang w:val="ro-RO"/>
        </w:rPr>
        <w:t>participă la proiectele și programele privind dezvoltarea și perfecționarea pregătirii profesionale a personalului din sistemul național de asistență medicală comunitară și a membrilor echipelor multidisciplinare din cadrul centrelor comunitare integrate</w:t>
      </w:r>
      <w:r>
        <w:rPr>
          <w:rFonts w:ascii="Trebuchet MS" w:hAnsi="Trebuchet MS"/>
          <w:sz w:val="24"/>
        </w:rPr>
        <w:t>;</w:t>
      </w:r>
    </w:p>
    <w:p w:rsidR="001810DF" w:rsidRDefault="001810DF" w:rsidP="00753AEB">
      <w:pPr>
        <w:pStyle w:val="NoSpacing"/>
        <w:numPr>
          <w:ilvl w:val="0"/>
          <w:numId w:val="10"/>
        </w:numPr>
        <w:jc w:val="both"/>
        <w:rPr>
          <w:rFonts w:ascii="Trebuchet MS" w:hAnsi="Trebuchet MS"/>
          <w:sz w:val="24"/>
        </w:rPr>
      </w:pPr>
      <w:proofErr w:type="spellStart"/>
      <w:r>
        <w:rPr>
          <w:rFonts w:ascii="Trebuchet MS" w:hAnsi="Trebuchet MS"/>
          <w:sz w:val="24"/>
        </w:rPr>
        <w:t>particip</w:t>
      </w:r>
      <w:proofErr w:type="spellEnd"/>
      <w:r>
        <w:rPr>
          <w:rFonts w:ascii="Trebuchet MS" w:hAnsi="Trebuchet MS"/>
          <w:sz w:val="24"/>
          <w:lang w:val="ro-RO"/>
        </w:rPr>
        <w:t>ă la elaborarea programelor de interes comundesfășurate în cooperare cu agențiile internaționale și cu organizațiile nonguvernamentale autohtone și internaționale privind asistența medicală comunitară</w:t>
      </w:r>
      <w:r>
        <w:rPr>
          <w:rFonts w:ascii="Trebuchet MS" w:hAnsi="Trebuchet MS"/>
          <w:sz w:val="24"/>
        </w:rPr>
        <w:t>;</w:t>
      </w:r>
    </w:p>
    <w:p w:rsidR="00DB7C70" w:rsidRDefault="001810DF" w:rsidP="00753AEB">
      <w:pPr>
        <w:pStyle w:val="NoSpacing"/>
        <w:numPr>
          <w:ilvl w:val="0"/>
          <w:numId w:val="10"/>
        </w:numPr>
        <w:jc w:val="both"/>
        <w:rPr>
          <w:rFonts w:ascii="Trebuchet MS" w:hAnsi="Trebuchet MS"/>
          <w:sz w:val="24"/>
        </w:rPr>
      </w:pPr>
      <w:proofErr w:type="spellStart"/>
      <w:r>
        <w:rPr>
          <w:rFonts w:ascii="Trebuchet MS" w:hAnsi="Trebuchet MS"/>
          <w:sz w:val="24"/>
        </w:rPr>
        <w:t>formuleaz</w:t>
      </w:r>
      <w:proofErr w:type="spellEnd"/>
      <w:r>
        <w:rPr>
          <w:rFonts w:ascii="Trebuchet MS" w:hAnsi="Trebuchet MS"/>
          <w:sz w:val="24"/>
          <w:lang w:val="ro-RO"/>
        </w:rPr>
        <w:t xml:space="preserve">ă </w:t>
      </w:r>
      <w:r w:rsidR="00DB7C70">
        <w:rPr>
          <w:rFonts w:ascii="Trebuchet MS" w:hAnsi="Trebuchet MS"/>
          <w:sz w:val="24"/>
          <w:lang w:val="ro-RO"/>
        </w:rPr>
        <w:t>recomandări privind îmbunătățirea standardelor ocupaționale a personalului din asistența medicală comunitară, a programelor de formare și certificare a asistenților medicali comunitari, mediatorilor sanitari</w:t>
      </w:r>
      <w:r w:rsidR="00DB7C70">
        <w:rPr>
          <w:rFonts w:ascii="Trebuchet MS" w:hAnsi="Trebuchet MS"/>
          <w:sz w:val="24"/>
        </w:rPr>
        <w:t>;</w:t>
      </w:r>
    </w:p>
    <w:p w:rsidR="004F3E4E" w:rsidRDefault="00DB7C70" w:rsidP="00753AEB">
      <w:pPr>
        <w:pStyle w:val="NoSpacing"/>
        <w:numPr>
          <w:ilvl w:val="0"/>
          <w:numId w:val="10"/>
        </w:numPr>
        <w:jc w:val="both"/>
        <w:rPr>
          <w:rFonts w:ascii="Trebuchet MS" w:hAnsi="Trebuchet MS"/>
          <w:sz w:val="24"/>
        </w:rPr>
      </w:pPr>
      <w:r>
        <w:rPr>
          <w:rFonts w:ascii="Trebuchet MS" w:hAnsi="Trebuchet MS"/>
          <w:sz w:val="24"/>
          <w:lang w:val="ro-RO"/>
        </w:rPr>
        <w:t>implementează măsurile din domeniul sănătății din cadrul Strategiei Guvernului României de incluziune a cetă</w:t>
      </w:r>
      <w:r w:rsidR="004F3E4E">
        <w:rPr>
          <w:rFonts w:ascii="Trebuchet MS" w:hAnsi="Trebuchet MS"/>
          <w:sz w:val="24"/>
          <w:lang w:val="ro-RO"/>
        </w:rPr>
        <w:t>țenilor români aparținând minorității romilor pentru perioada 2022-2027</w:t>
      </w:r>
      <w:r w:rsidR="004F3E4E">
        <w:rPr>
          <w:rFonts w:ascii="Trebuchet MS" w:hAnsi="Trebuchet MS"/>
          <w:sz w:val="24"/>
        </w:rPr>
        <w:t>;</w:t>
      </w:r>
    </w:p>
    <w:p w:rsidR="004F3E4E" w:rsidRDefault="004F3E4E" w:rsidP="00753AEB">
      <w:pPr>
        <w:pStyle w:val="NoSpacing"/>
        <w:numPr>
          <w:ilvl w:val="0"/>
          <w:numId w:val="10"/>
        </w:numPr>
        <w:jc w:val="both"/>
        <w:rPr>
          <w:rFonts w:ascii="Trebuchet MS" w:hAnsi="Trebuchet MS"/>
          <w:sz w:val="24"/>
        </w:rPr>
      </w:pPr>
      <w:r>
        <w:rPr>
          <w:rFonts w:ascii="Trebuchet MS" w:hAnsi="Trebuchet MS"/>
          <w:sz w:val="24"/>
          <w:lang w:val="ro-RO"/>
        </w:rPr>
        <w:t>participă la activitățile privind reglementarea sistemelor de securitate socială, implementarea codului european de securitate socială și reprezintă Ministerul Sănătății la reuniuni și grupuri de lucru pe acest domeniu</w:t>
      </w:r>
      <w:r>
        <w:rPr>
          <w:rFonts w:ascii="Trebuchet MS" w:hAnsi="Trebuchet MS"/>
          <w:sz w:val="24"/>
        </w:rPr>
        <w:t>;</w:t>
      </w:r>
    </w:p>
    <w:p w:rsidR="004F3E4E" w:rsidRPr="004F3E4E" w:rsidRDefault="004F3E4E" w:rsidP="00753AEB">
      <w:pPr>
        <w:pStyle w:val="NoSpacing"/>
        <w:numPr>
          <w:ilvl w:val="0"/>
          <w:numId w:val="10"/>
        </w:numPr>
        <w:jc w:val="both"/>
        <w:rPr>
          <w:rFonts w:ascii="Trebuchet MS" w:hAnsi="Trebuchet MS"/>
          <w:sz w:val="24"/>
        </w:rPr>
      </w:pPr>
      <w:r>
        <w:rPr>
          <w:rFonts w:ascii="Trebuchet MS" w:hAnsi="Trebuchet MS"/>
          <w:sz w:val="24"/>
          <w:lang w:val="ro-RO"/>
        </w:rPr>
        <w:t>colaborează cu structurile din cadrul Ministerului Sănătății, comisiile de specialitate ale ministerului, instituțiile din coordonarea și/sau subordonarea ministerului, alte autorități centrale și locale în scopul soluționării activitățiloe soecifice.</w:t>
      </w:r>
    </w:p>
    <w:p w:rsidR="004F3E4E" w:rsidRPr="004F3E4E" w:rsidRDefault="004F3E4E" w:rsidP="004F3E4E">
      <w:pPr>
        <w:pStyle w:val="NoSpacing"/>
        <w:ind w:left="720"/>
        <w:jc w:val="both"/>
        <w:rPr>
          <w:rFonts w:ascii="Trebuchet MS" w:hAnsi="Trebuchet MS"/>
          <w:sz w:val="24"/>
        </w:rPr>
      </w:pPr>
    </w:p>
    <w:p w:rsidR="001810DF" w:rsidRDefault="004F3E4E" w:rsidP="004F3E4E">
      <w:pPr>
        <w:pStyle w:val="NoSpacing"/>
        <w:numPr>
          <w:ilvl w:val="0"/>
          <w:numId w:val="6"/>
        </w:numPr>
        <w:jc w:val="both"/>
        <w:rPr>
          <w:rFonts w:ascii="Trebuchet MS" w:hAnsi="Trebuchet MS"/>
          <w:b/>
          <w:sz w:val="24"/>
        </w:rPr>
      </w:pPr>
      <w:r>
        <w:rPr>
          <w:rFonts w:ascii="Trebuchet MS" w:hAnsi="Trebuchet MS"/>
          <w:b/>
          <w:sz w:val="24"/>
          <w:lang w:val="ro-RO"/>
        </w:rPr>
        <w:t>Alte atribuții</w:t>
      </w:r>
      <w:r>
        <w:rPr>
          <w:rFonts w:ascii="Trebuchet MS" w:hAnsi="Trebuchet MS"/>
          <w:b/>
          <w:sz w:val="24"/>
        </w:rPr>
        <w:t>:</w:t>
      </w:r>
    </w:p>
    <w:p w:rsidR="004F3E4E" w:rsidRDefault="004F3E4E" w:rsidP="004F3E4E">
      <w:pPr>
        <w:pStyle w:val="NoSpacing"/>
        <w:numPr>
          <w:ilvl w:val="0"/>
          <w:numId w:val="11"/>
        </w:numPr>
        <w:jc w:val="both"/>
        <w:rPr>
          <w:rFonts w:ascii="Trebuchet MS" w:hAnsi="Trebuchet MS"/>
          <w:sz w:val="24"/>
        </w:rPr>
      </w:pPr>
      <w:proofErr w:type="spellStart"/>
      <w:r>
        <w:rPr>
          <w:rFonts w:ascii="Trebuchet MS" w:hAnsi="Trebuchet MS"/>
          <w:sz w:val="24"/>
        </w:rPr>
        <w:t>Respectă</w:t>
      </w:r>
      <w:proofErr w:type="spellEnd"/>
      <w:r>
        <w:rPr>
          <w:rFonts w:ascii="Trebuchet MS" w:hAnsi="Trebuchet MS"/>
          <w:sz w:val="24"/>
        </w:rPr>
        <w:t xml:space="preserve"> </w:t>
      </w:r>
      <w:proofErr w:type="spellStart"/>
      <w:r>
        <w:rPr>
          <w:rFonts w:ascii="Trebuchet MS" w:hAnsi="Trebuchet MS"/>
          <w:sz w:val="24"/>
        </w:rPr>
        <w:t>condițiile</w:t>
      </w:r>
      <w:proofErr w:type="spellEnd"/>
      <w:r>
        <w:rPr>
          <w:rFonts w:ascii="Trebuchet MS" w:hAnsi="Trebuchet MS"/>
          <w:sz w:val="24"/>
        </w:rPr>
        <w:t xml:space="preserve"> de </w:t>
      </w:r>
      <w:proofErr w:type="spellStart"/>
      <w:r>
        <w:rPr>
          <w:rFonts w:ascii="Trebuchet MS" w:hAnsi="Trebuchet MS"/>
          <w:sz w:val="24"/>
        </w:rPr>
        <w:t>integritate</w:t>
      </w:r>
      <w:proofErr w:type="spellEnd"/>
      <w:r>
        <w:rPr>
          <w:rFonts w:ascii="Trebuchet MS" w:hAnsi="Trebuchet MS"/>
          <w:sz w:val="24"/>
        </w:rPr>
        <w:t xml:space="preserve"> </w:t>
      </w:r>
      <w:proofErr w:type="spellStart"/>
      <w:r>
        <w:rPr>
          <w:rFonts w:ascii="Trebuchet MS" w:hAnsi="Trebuchet MS"/>
          <w:sz w:val="24"/>
        </w:rPr>
        <w:t>și</w:t>
      </w:r>
      <w:proofErr w:type="spellEnd"/>
      <w:r>
        <w:rPr>
          <w:rFonts w:ascii="Trebuchet MS" w:hAnsi="Trebuchet MS"/>
          <w:sz w:val="24"/>
        </w:rPr>
        <w:t xml:space="preserve"> de </w:t>
      </w:r>
      <w:proofErr w:type="spellStart"/>
      <w:r>
        <w:rPr>
          <w:rFonts w:ascii="Trebuchet MS" w:hAnsi="Trebuchet MS"/>
          <w:sz w:val="24"/>
        </w:rPr>
        <w:t>transparen</w:t>
      </w:r>
      <w:proofErr w:type="spellEnd"/>
      <w:r>
        <w:rPr>
          <w:rFonts w:ascii="Trebuchet MS" w:hAnsi="Trebuchet MS"/>
          <w:sz w:val="24"/>
          <w:lang w:val="ro-RO"/>
        </w:rPr>
        <w:t>ță în exercitarea funcției</w:t>
      </w:r>
      <w:r>
        <w:rPr>
          <w:rFonts w:ascii="Trebuchet MS" w:hAnsi="Trebuchet MS"/>
          <w:sz w:val="24"/>
        </w:rPr>
        <w:t>;</w:t>
      </w:r>
    </w:p>
    <w:p w:rsidR="004F3E4E" w:rsidRDefault="004F3E4E" w:rsidP="004F3E4E">
      <w:pPr>
        <w:pStyle w:val="NoSpacing"/>
        <w:numPr>
          <w:ilvl w:val="0"/>
          <w:numId w:val="11"/>
        </w:numPr>
        <w:jc w:val="both"/>
        <w:rPr>
          <w:rFonts w:ascii="Trebuchet MS" w:hAnsi="Trebuchet MS"/>
          <w:sz w:val="24"/>
        </w:rPr>
      </w:pPr>
      <w:r>
        <w:rPr>
          <w:rFonts w:ascii="Trebuchet MS" w:hAnsi="Trebuchet MS"/>
          <w:sz w:val="24"/>
          <w:lang w:val="ro-RO"/>
        </w:rPr>
        <w:t>Răspunde în mod direct de legalitatea, verdicitatea și corectitudinea documentelor și informațiilor transmise Curții de Conturi a României și organelor de control abilitate, pe aria de competență precum și de păstrarea acestora</w:t>
      </w:r>
      <w:r>
        <w:rPr>
          <w:rFonts w:ascii="Trebuchet MS" w:hAnsi="Trebuchet MS"/>
          <w:sz w:val="24"/>
        </w:rPr>
        <w:t>;</w:t>
      </w:r>
    </w:p>
    <w:p w:rsidR="004F3E4E" w:rsidRDefault="004F3E4E" w:rsidP="004F3E4E">
      <w:pPr>
        <w:pStyle w:val="NoSpacing"/>
        <w:numPr>
          <w:ilvl w:val="0"/>
          <w:numId w:val="11"/>
        </w:numPr>
        <w:jc w:val="both"/>
        <w:rPr>
          <w:rFonts w:ascii="Trebuchet MS" w:hAnsi="Trebuchet MS"/>
          <w:sz w:val="24"/>
        </w:rPr>
      </w:pPr>
      <w:proofErr w:type="spellStart"/>
      <w:r>
        <w:rPr>
          <w:rFonts w:ascii="Trebuchet MS" w:hAnsi="Trebuchet MS"/>
          <w:sz w:val="24"/>
        </w:rPr>
        <w:t>Respectă</w:t>
      </w:r>
      <w:proofErr w:type="spellEnd"/>
      <w:r>
        <w:rPr>
          <w:rFonts w:ascii="Trebuchet MS" w:hAnsi="Trebuchet MS"/>
          <w:sz w:val="24"/>
        </w:rPr>
        <w:t xml:space="preserve"> </w:t>
      </w:r>
      <w:proofErr w:type="spellStart"/>
      <w:r>
        <w:rPr>
          <w:rFonts w:ascii="Trebuchet MS" w:hAnsi="Trebuchet MS"/>
          <w:sz w:val="24"/>
        </w:rPr>
        <w:t>secretul</w:t>
      </w:r>
      <w:proofErr w:type="spellEnd"/>
      <w:r>
        <w:rPr>
          <w:rFonts w:ascii="Trebuchet MS" w:hAnsi="Trebuchet MS"/>
          <w:sz w:val="24"/>
        </w:rPr>
        <w:t xml:space="preserve"> professional </w:t>
      </w:r>
      <w:proofErr w:type="spellStart"/>
      <w:r>
        <w:rPr>
          <w:rFonts w:ascii="Trebuchet MS" w:hAnsi="Trebuchet MS"/>
          <w:sz w:val="24"/>
        </w:rPr>
        <w:t>și</w:t>
      </w:r>
      <w:proofErr w:type="spellEnd"/>
      <w:r>
        <w:rPr>
          <w:rFonts w:ascii="Trebuchet MS" w:hAnsi="Trebuchet MS"/>
          <w:sz w:val="24"/>
        </w:rPr>
        <w:t xml:space="preserve"> </w:t>
      </w:r>
      <w:proofErr w:type="spellStart"/>
      <w:r>
        <w:rPr>
          <w:rFonts w:ascii="Trebuchet MS" w:hAnsi="Trebuchet MS"/>
          <w:sz w:val="24"/>
        </w:rPr>
        <w:t>confidențialitatea</w:t>
      </w:r>
      <w:proofErr w:type="spellEnd"/>
      <w:r>
        <w:rPr>
          <w:rFonts w:ascii="Trebuchet MS" w:hAnsi="Trebuchet MS"/>
          <w:sz w:val="24"/>
        </w:rPr>
        <w:t xml:space="preserve"> </w:t>
      </w:r>
      <w:proofErr w:type="spellStart"/>
      <w:r>
        <w:rPr>
          <w:rFonts w:ascii="Trebuchet MS" w:hAnsi="Trebuchet MS"/>
          <w:sz w:val="24"/>
        </w:rPr>
        <w:t>informațiilor</w:t>
      </w:r>
      <w:proofErr w:type="spellEnd"/>
      <w:r>
        <w:rPr>
          <w:rFonts w:ascii="Trebuchet MS" w:hAnsi="Trebuchet MS"/>
          <w:sz w:val="24"/>
        </w:rPr>
        <w:t xml:space="preserve"> </w:t>
      </w:r>
      <w:proofErr w:type="spellStart"/>
      <w:r>
        <w:rPr>
          <w:rFonts w:ascii="Trebuchet MS" w:hAnsi="Trebuchet MS"/>
          <w:sz w:val="24"/>
        </w:rPr>
        <w:t>dobândite</w:t>
      </w:r>
      <w:proofErr w:type="spellEnd"/>
      <w:r>
        <w:rPr>
          <w:rFonts w:ascii="Trebuchet MS" w:hAnsi="Trebuchet MS"/>
          <w:sz w:val="24"/>
        </w:rPr>
        <w:t xml:space="preserve"> </w:t>
      </w:r>
      <w:proofErr w:type="spellStart"/>
      <w:r>
        <w:rPr>
          <w:rFonts w:ascii="Trebuchet MS" w:hAnsi="Trebuchet MS"/>
          <w:sz w:val="24"/>
        </w:rPr>
        <w:t>ăn</w:t>
      </w:r>
      <w:proofErr w:type="spellEnd"/>
      <w:r>
        <w:rPr>
          <w:rFonts w:ascii="Trebuchet MS" w:hAnsi="Trebuchet MS"/>
          <w:sz w:val="24"/>
        </w:rPr>
        <w:t xml:space="preserve"> </w:t>
      </w:r>
      <w:proofErr w:type="spellStart"/>
      <w:r>
        <w:rPr>
          <w:rFonts w:ascii="Trebuchet MS" w:hAnsi="Trebuchet MS"/>
          <w:sz w:val="24"/>
        </w:rPr>
        <w:t>timpul</w:t>
      </w:r>
      <w:proofErr w:type="spellEnd"/>
      <w:r>
        <w:rPr>
          <w:rFonts w:ascii="Trebuchet MS" w:hAnsi="Trebuchet MS"/>
          <w:sz w:val="24"/>
        </w:rPr>
        <w:t xml:space="preserve"> </w:t>
      </w:r>
      <w:proofErr w:type="spellStart"/>
      <w:r>
        <w:rPr>
          <w:rFonts w:ascii="Trebuchet MS" w:hAnsi="Trebuchet MS"/>
          <w:sz w:val="24"/>
        </w:rPr>
        <w:t>desfășurării</w:t>
      </w:r>
      <w:proofErr w:type="spellEnd"/>
      <w:r>
        <w:rPr>
          <w:rFonts w:ascii="Trebuchet MS" w:hAnsi="Trebuchet MS"/>
          <w:sz w:val="24"/>
        </w:rPr>
        <w:t xml:space="preserve"> </w:t>
      </w:r>
      <w:proofErr w:type="spellStart"/>
      <w:r>
        <w:rPr>
          <w:rFonts w:ascii="Trebuchet MS" w:hAnsi="Trebuchet MS"/>
          <w:sz w:val="24"/>
        </w:rPr>
        <w:t>activității</w:t>
      </w:r>
      <w:proofErr w:type="spellEnd"/>
      <w:r>
        <w:rPr>
          <w:rFonts w:ascii="Trebuchet MS" w:hAnsi="Trebuchet MS"/>
          <w:sz w:val="24"/>
        </w:rPr>
        <w:t xml:space="preserve"> </w:t>
      </w:r>
      <w:proofErr w:type="spellStart"/>
      <w:r>
        <w:rPr>
          <w:rFonts w:ascii="Trebuchet MS" w:hAnsi="Trebuchet MS"/>
          <w:sz w:val="24"/>
        </w:rPr>
        <w:t>în</w:t>
      </w:r>
      <w:proofErr w:type="spellEnd"/>
      <w:r>
        <w:rPr>
          <w:rFonts w:ascii="Trebuchet MS" w:hAnsi="Trebuchet MS"/>
          <w:sz w:val="24"/>
        </w:rPr>
        <w:t xml:space="preserve"> </w:t>
      </w:r>
      <w:proofErr w:type="spellStart"/>
      <w:r>
        <w:rPr>
          <w:rFonts w:ascii="Trebuchet MS" w:hAnsi="Trebuchet MS"/>
          <w:sz w:val="24"/>
        </w:rPr>
        <w:t>cadrul</w:t>
      </w:r>
      <w:proofErr w:type="spellEnd"/>
      <w:r>
        <w:rPr>
          <w:rFonts w:ascii="Trebuchet MS" w:hAnsi="Trebuchet MS"/>
          <w:sz w:val="24"/>
        </w:rPr>
        <w:t xml:space="preserve"> </w:t>
      </w:r>
      <w:proofErr w:type="spellStart"/>
      <w:r>
        <w:rPr>
          <w:rFonts w:ascii="Trebuchet MS" w:hAnsi="Trebuchet MS"/>
          <w:sz w:val="24"/>
        </w:rPr>
        <w:t>Direcției</w:t>
      </w:r>
      <w:proofErr w:type="spellEnd"/>
      <w:r>
        <w:rPr>
          <w:rFonts w:ascii="Trebuchet MS" w:hAnsi="Trebuchet MS"/>
          <w:sz w:val="24"/>
        </w:rPr>
        <w:t xml:space="preserve"> </w:t>
      </w:r>
      <w:proofErr w:type="spellStart"/>
      <w:r>
        <w:rPr>
          <w:rFonts w:ascii="Trebuchet MS" w:hAnsi="Trebuchet MS"/>
          <w:sz w:val="24"/>
        </w:rPr>
        <w:t>generale</w:t>
      </w:r>
      <w:proofErr w:type="spellEnd"/>
      <w:r>
        <w:rPr>
          <w:rFonts w:ascii="Trebuchet MS" w:hAnsi="Trebuchet MS"/>
          <w:sz w:val="24"/>
        </w:rPr>
        <w:t xml:space="preserve"> </w:t>
      </w:r>
      <w:proofErr w:type="spellStart"/>
      <w:r>
        <w:rPr>
          <w:rFonts w:ascii="Trebuchet MS" w:hAnsi="Trebuchet MS"/>
          <w:sz w:val="24"/>
        </w:rPr>
        <w:t>asistență</w:t>
      </w:r>
      <w:proofErr w:type="spellEnd"/>
      <w:r>
        <w:rPr>
          <w:rFonts w:ascii="Trebuchet MS" w:hAnsi="Trebuchet MS"/>
          <w:sz w:val="24"/>
        </w:rPr>
        <w:t xml:space="preserve"> medical, </w:t>
      </w:r>
      <w:proofErr w:type="spellStart"/>
      <w:r>
        <w:rPr>
          <w:rFonts w:ascii="Trebuchet MS" w:hAnsi="Trebuchet MS"/>
          <w:sz w:val="24"/>
        </w:rPr>
        <w:t>medicină</w:t>
      </w:r>
      <w:proofErr w:type="spellEnd"/>
      <w:r>
        <w:rPr>
          <w:rFonts w:ascii="Trebuchet MS" w:hAnsi="Trebuchet MS"/>
          <w:sz w:val="24"/>
        </w:rPr>
        <w:t xml:space="preserve"> de </w:t>
      </w:r>
      <w:proofErr w:type="spellStart"/>
      <w:r>
        <w:rPr>
          <w:rFonts w:ascii="Trebuchet MS" w:hAnsi="Trebuchet MS"/>
          <w:sz w:val="24"/>
        </w:rPr>
        <w:t>urgență</w:t>
      </w:r>
      <w:proofErr w:type="spellEnd"/>
      <w:r>
        <w:rPr>
          <w:rFonts w:ascii="Trebuchet MS" w:hAnsi="Trebuchet MS"/>
          <w:sz w:val="24"/>
        </w:rPr>
        <w:t xml:space="preserve"> </w:t>
      </w:r>
      <w:proofErr w:type="spellStart"/>
      <w:r>
        <w:rPr>
          <w:rFonts w:ascii="Trebuchet MS" w:hAnsi="Trebuchet MS"/>
          <w:sz w:val="24"/>
        </w:rPr>
        <w:t>și</w:t>
      </w:r>
      <w:proofErr w:type="spellEnd"/>
      <w:r>
        <w:rPr>
          <w:rFonts w:ascii="Trebuchet MS" w:hAnsi="Trebuchet MS"/>
          <w:sz w:val="24"/>
        </w:rPr>
        <w:t xml:space="preserve"> </w:t>
      </w:r>
      <w:proofErr w:type="spellStart"/>
      <w:r>
        <w:rPr>
          <w:rFonts w:ascii="Trebuchet MS" w:hAnsi="Trebuchet MS"/>
          <w:sz w:val="24"/>
        </w:rPr>
        <w:t>programe</w:t>
      </w:r>
      <w:proofErr w:type="spellEnd"/>
      <w:r>
        <w:rPr>
          <w:rFonts w:ascii="Trebuchet MS" w:hAnsi="Trebuchet MS"/>
          <w:sz w:val="24"/>
        </w:rPr>
        <w:t xml:space="preserve"> de </w:t>
      </w:r>
      <w:proofErr w:type="spellStart"/>
      <w:r>
        <w:rPr>
          <w:rFonts w:ascii="Trebuchet MS" w:hAnsi="Trebuchet MS"/>
          <w:sz w:val="24"/>
        </w:rPr>
        <w:t>sănătate</w:t>
      </w:r>
      <w:proofErr w:type="spellEnd"/>
      <w:r>
        <w:rPr>
          <w:rFonts w:ascii="Trebuchet MS" w:hAnsi="Trebuchet MS"/>
          <w:sz w:val="24"/>
        </w:rPr>
        <w:t xml:space="preserve"> </w:t>
      </w:r>
      <w:proofErr w:type="spellStart"/>
      <w:r>
        <w:rPr>
          <w:rFonts w:ascii="Trebuchet MS" w:hAnsi="Trebuchet MS"/>
          <w:sz w:val="24"/>
        </w:rPr>
        <w:t>publică</w:t>
      </w:r>
      <w:proofErr w:type="spellEnd"/>
      <w:r>
        <w:rPr>
          <w:rFonts w:ascii="Trebuchet MS" w:hAnsi="Trebuchet MS"/>
          <w:sz w:val="24"/>
        </w:rPr>
        <w:t>;</w:t>
      </w:r>
    </w:p>
    <w:p w:rsidR="004F3E4E" w:rsidRDefault="004F3E4E" w:rsidP="004F3E4E">
      <w:pPr>
        <w:pStyle w:val="NoSpacing"/>
        <w:numPr>
          <w:ilvl w:val="0"/>
          <w:numId w:val="11"/>
        </w:numPr>
        <w:jc w:val="both"/>
        <w:rPr>
          <w:rFonts w:ascii="Trebuchet MS" w:hAnsi="Trebuchet MS"/>
          <w:sz w:val="24"/>
        </w:rPr>
      </w:pPr>
      <w:r>
        <w:rPr>
          <w:rFonts w:ascii="Trebuchet MS" w:hAnsi="Trebuchet MS"/>
          <w:sz w:val="24"/>
          <w:lang w:val="ro-RO"/>
        </w:rPr>
        <w:t>Respectă normele de protecția muncii și normelor de prevenire și stingere a incendiilor</w:t>
      </w:r>
      <w:r>
        <w:rPr>
          <w:rFonts w:ascii="Trebuchet MS" w:hAnsi="Trebuchet MS"/>
          <w:sz w:val="24"/>
        </w:rPr>
        <w:t>;</w:t>
      </w:r>
    </w:p>
    <w:p w:rsidR="004F3E4E" w:rsidRPr="004F3E4E" w:rsidRDefault="004F3E4E" w:rsidP="004F3E4E">
      <w:pPr>
        <w:pStyle w:val="NoSpacing"/>
        <w:numPr>
          <w:ilvl w:val="0"/>
          <w:numId w:val="11"/>
        </w:numPr>
        <w:jc w:val="both"/>
        <w:rPr>
          <w:rFonts w:ascii="Trebuchet MS" w:hAnsi="Trebuchet MS"/>
          <w:sz w:val="24"/>
        </w:rPr>
      </w:pPr>
      <w:r>
        <w:rPr>
          <w:rFonts w:ascii="Trebuchet MS" w:hAnsi="Trebuchet MS"/>
          <w:sz w:val="24"/>
          <w:lang w:val="ro-RO"/>
        </w:rPr>
        <w:t>Respectă Constituția României, legislației generale și cea specifică domeniului de activitate.</w:t>
      </w:r>
    </w:p>
    <w:p w:rsidR="00C54BAA" w:rsidRDefault="004A000E" w:rsidP="001C707F">
      <w:pPr>
        <w:pStyle w:val="NoSpacing"/>
        <w:jc w:val="both"/>
        <w:rPr>
          <w:rFonts w:eastAsia="Arial" w:cs="Arial"/>
          <w:lang w:val="ro-RO" w:eastAsia="ro-RO" w:bidi="ro-RO"/>
        </w:rPr>
      </w:pPr>
      <w:r w:rsidRPr="00A10C91">
        <w:rPr>
          <w:rFonts w:eastAsia="Arial" w:cs="Arial"/>
          <w:lang w:val="ro-RO" w:eastAsia="ro-RO" w:bidi="ro-RO"/>
        </w:rPr>
        <w:t xml:space="preserve">  </w:t>
      </w:r>
      <w:r w:rsidR="0022458C">
        <w:rPr>
          <w:rFonts w:eastAsia="Arial" w:cs="Arial"/>
          <w:lang w:val="ro-RO" w:eastAsia="ro-RO" w:bidi="ro-RO"/>
        </w:rPr>
        <w:tab/>
      </w:r>
    </w:p>
    <w:p w:rsidR="004A000E" w:rsidRDefault="00A96F19" w:rsidP="001C707F">
      <w:pPr>
        <w:pStyle w:val="NoSpacing"/>
        <w:jc w:val="both"/>
        <w:rPr>
          <w:rFonts w:ascii="Trebuchet MS" w:hAnsi="Trebuchet MS"/>
          <w:sz w:val="24"/>
          <w:szCs w:val="24"/>
        </w:rPr>
      </w:pPr>
      <w:proofErr w:type="spellStart"/>
      <w:r>
        <w:rPr>
          <w:rFonts w:ascii="Trebuchet MS" w:hAnsi="Trebuchet MS"/>
          <w:sz w:val="24"/>
          <w:szCs w:val="24"/>
        </w:rPr>
        <w:t>Bibliografie</w:t>
      </w:r>
      <w:proofErr w:type="spellEnd"/>
      <w:r>
        <w:rPr>
          <w:rFonts w:ascii="Trebuchet MS" w:hAnsi="Trebuchet MS"/>
          <w:sz w:val="24"/>
          <w:szCs w:val="24"/>
        </w:rPr>
        <w:t xml:space="preserve"> </w:t>
      </w:r>
      <w:proofErr w:type="spellStart"/>
      <w:r>
        <w:rPr>
          <w:rFonts w:ascii="Trebuchet MS" w:hAnsi="Trebuchet MS"/>
          <w:sz w:val="24"/>
          <w:szCs w:val="24"/>
        </w:rPr>
        <w:t>și</w:t>
      </w:r>
      <w:proofErr w:type="spellEnd"/>
      <w:r>
        <w:rPr>
          <w:rFonts w:ascii="Trebuchet MS" w:hAnsi="Trebuchet MS"/>
          <w:sz w:val="24"/>
          <w:szCs w:val="24"/>
        </w:rPr>
        <w:t xml:space="preserve"> </w:t>
      </w:r>
      <w:proofErr w:type="spellStart"/>
      <w:r>
        <w:rPr>
          <w:rFonts w:ascii="Trebuchet MS" w:hAnsi="Trebuchet MS"/>
          <w:sz w:val="24"/>
          <w:szCs w:val="24"/>
        </w:rPr>
        <w:t>tematică</w:t>
      </w:r>
      <w:proofErr w:type="spellEnd"/>
      <w:r w:rsidR="004A000E" w:rsidRPr="001C707F">
        <w:rPr>
          <w:rFonts w:ascii="Trebuchet MS" w:hAnsi="Trebuchet MS"/>
          <w:sz w:val="24"/>
          <w:szCs w:val="24"/>
        </w:rPr>
        <w:t>:</w:t>
      </w:r>
    </w:p>
    <w:p w:rsidR="00290BA7" w:rsidRDefault="00290BA7" w:rsidP="001C707F">
      <w:pPr>
        <w:pStyle w:val="NoSpacing"/>
        <w:jc w:val="both"/>
        <w:rPr>
          <w:rFonts w:ascii="Trebuchet MS" w:hAnsi="Trebuchet MS"/>
          <w:sz w:val="24"/>
          <w:szCs w:val="24"/>
        </w:rPr>
      </w:pPr>
    </w:p>
    <w:p w:rsidR="00A96F19" w:rsidRDefault="00A96F19" w:rsidP="00A96F19">
      <w:pPr>
        <w:pStyle w:val="NoSpacing"/>
        <w:numPr>
          <w:ilvl w:val="0"/>
          <w:numId w:val="9"/>
        </w:numPr>
        <w:jc w:val="both"/>
        <w:rPr>
          <w:rFonts w:ascii="Trebuchet MS" w:hAnsi="Trebuchet MS"/>
          <w:sz w:val="24"/>
          <w:szCs w:val="24"/>
        </w:rPr>
      </w:pPr>
      <w:proofErr w:type="spellStart"/>
      <w:r>
        <w:rPr>
          <w:rFonts w:ascii="Trebuchet MS" w:hAnsi="Trebuchet MS"/>
          <w:sz w:val="24"/>
          <w:szCs w:val="24"/>
        </w:rPr>
        <w:t>Constituția</w:t>
      </w:r>
      <w:proofErr w:type="spellEnd"/>
      <w:r>
        <w:rPr>
          <w:rFonts w:ascii="Trebuchet MS" w:hAnsi="Trebuchet MS"/>
          <w:sz w:val="24"/>
          <w:szCs w:val="24"/>
        </w:rPr>
        <w:t xml:space="preserve"> </w:t>
      </w:r>
      <w:proofErr w:type="spellStart"/>
      <w:r>
        <w:rPr>
          <w:rFonts w:ascii="Trebuchet MS" w:hAnsi="Trebuchet MS"/>
          <w:sz w:val="24"/>
          <w:szCs w:val="24"/>
        </w:rPr>
        <w:t>României</w:t>
      </w:r>
      <w:proofErr w:type="spellEnd"/>
      <w:r>
        <w:rPr>
          <w:rFonts w:ascii="Trebuchet MS" w:hAnsi="Trebuchet MS"/>
          <w:sz w:val="24"/>
          <w:szCs w:val="24"/>
        </w:rPr>
        <w:t xml:space="preserve">, </w:t>
      </w:r>
      <w:proofErr w:type="spellStart"/>
      <w:r>
        <w:rPr>
          <w:rFonts w:ascii="Trebuchet MS" w:hAnsi="Trebuchet MS"/>
          <w:sz w:val="24"/>
          <w:szCs w:val="24"/>
        </w:rPr>
        <w:t>republicată</w:t>
      </w:r>
      <w:proofErr w:type="spellEnd"/>
      <w:r w:rsidR="00290BA7">
        <w:rPr>
          <w:rFonts w:ascii="Trebuchet MS" w:hAnsi="Trebuchet MS"/>
          <w:sz w:val="24"/>
          <w:szCs w:val="24"/>
        </w:rPr>
        <w:t xml:space="preserve"> cu </w:t>
      </w:r>
      <w:proofErr w:type="spellStart"/>
      <w:r w:rsidR="00290BA7">
        <w:rPr>
          <w:rFonts w:ascii="Trebuchet MS" w:hAnsi="Trebuchet MS"/>
          <w:sz w:val="24"/>
          <w:szCs w:val="24"/>
        </w:rPr>
        <w:t>tematica</w:t>
      </w:r>
      <w:proofErr w:type="spellEnd"/>
      <w:r w:rsidR="00290BA7">
        <w:rPr>
          <w:rFonts w:ascii="Trebuchet MS" w:hAnsi="Trebuchet MS"/>
          <w:sz w:val="24"/>
          <w:szCs w:val="24"/>
        </w:rPr>
        <w:t xml:space="preserve"> </w:t>
      </w:r>
      <w:proofErr w:type="spellStart"/>
      <w:r w:rsidR="00290BA7">
        <w:rPr>
          <w:rFonts w:ascii="Trebuchet MS" w:hAnsi="Trebuchet MS"/>
          <w:sz w:val="24"/>
          <w:szCs w:val="24"/>
        </w:rPr>
        <w:t>Constituți</w:t>
      </w:r>
      <w:r w:rsidR="002E3D00">
        <w:rPr>
          <w:rFonts w:ascii="Trebuchet MS" w:hAnsi="Trebuchet MS"/>
          <w:sz w:val="24"/>
          <w:szCs w:val="24"/>
        </w:rPr>
        <w:t>a</w:t>
      </w:r>
      <w:proofErr w:type="spellEnd"/>
      <w:r w:rsidR="002E3D00">
        <w:rPr>
          <w:rFonts w:ascii="Trebuchet MS" w:hAnsi="Trebuchet MS"/>
          <w:sz w:val="24"/>
          <w:szCs w:val="24"/>
        </w:rPr>
        <w:t xml:space="preserve"> </w:t>
      </w:r>
      <w:proofErr w:type="spellStart"/>
      <w:r w:rsidR="002E3D00">
        <w:rPr>
          <w:rFonts w:ascii="Trebuchet MS" w:hAnsi="Trebuchet MS"/>
          <w:sz w:val="24"/>
          <w:szCs w:val="24"/>
        </w:rPr>
        <w:t>României</w:t>
      </w:r>
      <w:proofErr w:type="spellEnd"/>
      <w:r w:rsidR="002E3D00">
        <w:rPr>
          <w:rFonts w:ascii="Trebuchet MS" w:hAnsi="Trebuchet MS"/>
          <w:sz w:val="24"/>
          <w:szCs w:val="24"/>
        </w:rPr>
        <w:t xml:space="preserve">, </w:t>
      </w:r>
      <w:proofErr w:type="spellStart"/>
      <w:r w:rsidR="002E3D00">
        <w:rPr>
          <w:rFonts w:ascii="Trebuchet MS" w:hAnsi="Trebuchet MS"/>
          <w:sz w:val="24"/>
          <w:szCs w:val="24"/>
        </w:rPr>
        <w:t>republicată</w:t>
      </w:r>
      <w:proofErr w:type="spellEnd"/>
      <w:r w:rsidR="002E3D00">
        <w:rPr>
          <w:rFonts w:ascii="Trebuchet MS" w:hAnsi="Trebuchet MS"/>
          <w:sz w:val="24"/>
          <w:szCs w:val="24"/>
        </w:rPr>
        <w:t xml:space="preserve"> integral</w:t>
      </w:r>
      <w:r w:rsidR="00290BA7">
        <w:rPr>
          <w:rFonts w:ascii="Trebuchet MS" w:hAnsi="Trebuchet MS"/>
          <w:sz w:val="24"/>
          <w:szCs w:val="24"/>
        </w:rPr>
        <w:t>;</w:t>
      </w:r>
    </w:p>
    <w:p w:rsidR="00290BA7" w:rsidRDefault="00290BA7" w:rsidP="00A96F19">
      <w:pPr>
        <w:pStyle w:val="NoSpacing"/>
        <w:numPr>
          <w:ilvl w:val="0"/>
          <w:numId w:val="9"/>
        </w:numPr>
        <w:jc w:val="both"/>
        <w:rPr>
          <w:rFonts w:ascii="Trebuchet MS" w:hAnsi="Trebuchet MS"/>
          <w:sz w:val="24"/>
          <w:szCs w:val="24"/>
        </w:rPr>
      </w:pPr>
      <w:proofErr w:type="spellStart"/>
      <w:r>
        <w:rPr>
          <w:rFonts w:ascii="Trebuchet MS" w:hAnsi="Trebuchet MS"/>
          <w:sz w:val="24"/>
          <w:szCs w:val="24"/>
        </w:rPr>
        <w:t>Ordonanța</w:t>
      </w:r>
      <w:proofErr w:type="spellEnd"/>
      <w:r>
        <w:rPr>
          <w:rFonts w:ascii="Trebuchet MS" w:hAnsi="Trebuchet MS"/>
          <w:sz w:val="24"/>
          <w:szCs w:val="24"/>
        </w:rPr>
        <w:t xml:space="preserve"> </w:t>
      </w:r>
      <w:proofErr w:type="spellStart"/>
      <w:r>
        <w:rPr>
          <w:rFonts w:ascii="Trebuchet MS" w:hAnsi="Trebuchet MS"/>
          <w:sz w:val="24"/>
          <w:szCs w:val="24"/>
        </w:rPr>
        <w:t>Guvernului</w:t>
      </w:r>
      <w:proofErr w:type="spellEnd"/>
      <w:r>
        <w:rPr>
          <w:rFonts w:ascii="Trebuchet MS" w:hAnsi="Trebuchet MS"/>
          <w:sz w:val="24"/>
          <w:szCs w:val="24"/>
        </w:rPr>
        <w:t xml:space="preserve"> </w:t>
      </w:r>
      <w:proofErr w:type="spellStart"/>
      <w:r>
        <w:rPr>
          <w:rFonts w:ascii="Trebuchet MS" w:hAnsi="Trebuchet MS"/>
          <w:sz w:val="24"/>
          <w:szCs w:val="24"/>
        </w:rPr>
        <w:t>nr</w:t>
      </w:r>
      <w:proofErr w:type="spellEnd"/>
      <w:r>
        <w:rPr>
          <w:rFonts w:ascii="Trebuchet MS" w:hAnsi="Trebuchet MS"/>
          <w:sz w:val="24"/>
          <w:szCs w:val="24"/>
        </w:rPr>
        <w:t xml:space="preserve">. 137/2000 </w:t>
      </w:r>
      <w:proofErr w:type="spellStart"/>
      <w:r>
        <w:rPr>
          <w:rFonts w:ascii="Trebuchet MS" w:hAnsi="Trebuchet MS"/>
          <w:sz w:val="24"/>
          <w:szCs w:val="24"/>
        </w:rPr>
        <w:t>privind</w:t>
      </w:r>
      <w:proofErr w:type="spellEnd"/>
      <w:r>
        <w:rPr>
          <w:rFonts w:ascii="Trebuchet MS" w:hAnsi="Trebuchet MS"/>
          <w:sz w:val="24"/>
          <w:szCs w:val="24"/>
        </w:rPr>
        <w:t xml:space="preserve"> </w:t>
      </w:r>
      <w:proofErr w:type="spellStart"/>
      <w:r>
        <w:rPr>
          <w:rFonts w:ascii="Trebuchet MS" w:hAnsi="Trebuchet MS"/>
          <w:sz w:val="24"/>
          <w:szCs w:val="24"/>
        </w:rPr>
        <w:t>prevenirea</w:t>
      </w:r>
      <w:proofErr w:type="spellEnd"/>
      <w:r>
        <w:rPr>
          <w:rFonts w:ascii="Trebuchet MS" w:hAnsi="Trebuchet MS"/>
          <w:sz w:val="24"/>
          <w:szCs w:val="24"/>
        </w:rPr>
        <w:t xml:space="preserve"> </w:t>
      </w:r>
      <w:proofErr w:type="spellStart"/>
      <w:r>
        <w:rPr>
          <w:rFonts w:ascii="Trebuchet MS" w:hAnsi="Trebuchet MS"/>
          <w:sz w:val="24"/>
          <w:szCs w:val="24"/>
        </w:rPr>
        <w:t>și</w:t>
      </w:r>
      <w:proofErr w:type="spellEnd"/>
      <w:r>
        <w:rPr>
          <w:rFonts w:ascii="Trebuchet MS" w:hAnsi="Trebuchet MS"/>
          <w:sz w:val="24"/>
          <w:szCs w:val="24"/>
        </w:rPr>
        <w:t xml:space="preserve"> </w:t>
      </w:r>
      <w:proofErr w:type="spellStart"/>
      <w:r>
        <w:rPr>
          <w:rFonts w:ascii="Trebuchet MS" w:hAnsi="Trebuchet MS"/>
          <w:sz w:val="24"/>
          <w:szCs w:val="24"/>
        </w:rPr>
        <w:t>sancționarea</w:t>
      </w:r>
      <w:proofErr w:type="spellEnd"/>
      <w:r>
        <w:rPr>
          <w:rFonts w:ascii="Trebuchet MS" w:hAnsi="Trebuchet MS"/>
          <w:sz w:val="24"/>
          <w:szCs w:val="24"/>
        </w:rPr>
        <w:t xml:space="preserve"> </w:t>
      </w:r>
      <w:proofErr w:type="spellStart"/>
      <w:r>
        <w:rPr>
          <w:rFonts w:ascii="Trebuchet MS" w:hAnsi="Trebuchet MS"/>
          <w:sz w:val="24"/>
          <w:szCs w:val="24"/>
        </w:rPr>
        <w:t>tuturor</w:t>
      </w:r>
      <w:proofErr w:type="spellEnd"/>
      <w:r>
        <w:rPr>
          <w:rFonts w:ascii="Trebuchet MS" w:hAnsi="Trebuchet MS"/>
          <w:sz w:val="24"/>
          <w:szCs w:val="24"/>
        </w:rPr>
        <w:t xml:space="preserve"> </w:t>
      </w:r>
      <w:proofErr w:type="spellStart"/>
      <w:r>
        <w:rPr>
          <w:rFonts w:ascii="Trebuchet MS" w:hAnsi="Trebuchet MS"/>
          <w:sz w:val="24"/>
          <w:szCs w:val="24"/>
        </w:rPr>
        <w:t>formelor</w:t>
      </w:r>
      <w:proofErr w:type="spellEnd"/>
      <w:r>
        <w:rPr>
          <w:rFonts w:ascii="Trebuchet MS" w:hAnsi="Trebuchet MS"/>
          <w:sz w:val="24"/>
          <w:szCs w:val="24"/>
        </w:rPr>
        <w:t xml:space="preserve"> de </w:t>
      </w:r>
      <w:proofErr w:type="spellStart"/>
      <w:r>
        <w:rPr>
          <w:rFonts w:ascii="Trebuchet MS" w:hAnsi="Trebuchet MS"/>
          <w:sz w:val="24"/>
          <w:szCs w:val="24"/>
        </w:rPr>
        <w:t>discriminare</w:t>
      </w:r>
      <w:proofErr w:type="spellEnd"/>
      <w:r>
        <w:rPr>
          <w:rFonts w:ascii="Trebuchet MS" w:hAnsi="Trebuchet MS"/>
          <w:sz w:val="24"/>
          <w:szCs w:val="24"/>
        </w:rPr>
        <w:t xml:space="preserve">, </w:t>
      </w:r>
      <w:proofErr w:type="spellStart"/>
      <w:r>
        <w:rPr>
          <w:rFonts w:ascii="Trebuchet MS" w:hAnsi="Trebuchet MS"/>
          <w:sz w:val="24"/>
          <w:szCs w:val="24"/>
        </w:rPr>
        <w:t>republicată</w:t>
      </w:r>
      <w:proofErr w:type="spellEnd"/>
      <w:r>
        <w:rPr>
          <w:rFonts w:ascii="Trebuchet MS" w:hAnsi="Trebuchet MS"/>
          <w:sz w:val="24"/>
          <w:szCs w:val="24"/>
        </w:rPr>
        <w:t xml:space="preserve">, cu </w:t>
      </w:r>
      <w:proofErr w:type="spellStart"/>
      <w:r>
        <w:rPr>
          <w:rFonts w:ascii="Trebuchet MS" w:hAnsi="Trebuchet MS"/>
          <w:sz w:val="24"/>
          <w:szCs w:val="24"/>
        </w:rPr>
        <w:t>modificările</w:t>
      </w:r>
      <w:proofErr w:type="spellEnd"/>
      <w:r>
        <w:rPr>
          <w:rFonts w:ascii="Trebuchet MS" w:hAnsi="Trebuchet MS"/>
          <w:sz w:val="24"/>
          <w:szCs w:val="24"/>
        </w:rPr>
        <w:t xml:space="preserve"> </w:t>
      </w:r>
      <w:proofErr w:type="spellStart"/>
      <w:r>
        <w:rPr>
          <w:rFonts w:ascii="Trebuchet MS" w:hAnsi="Trebuchet MS"/>
          <w:sz w:val="24"/>
          <w:szCs w:val="24"/>
        </w:rPr>
        <w:t>și</w:t>
      </w:r>
      <w:proofErr w:type="spellEnd"/>
      <w:r>
        <w:rPr>
          <w:rFonts w:ascii="Trebuchet MS" w:hAnsi="Trebuchet MS"/>
          <w:sz w:val="24"/>
          <w:szCs w:val="24"/>
        </w:rPr>
        <w:t xml:space="preserve"> </w:t>
      </w:r>
      <w:proofErr w:type="spellStart"/>
      <w:r>
        <w:rPr>
          <w:rFonts w:ascii="Trebuchet MS" w:hAnsi="Trebuchet MS"/>
          <w:sz w:val="24"/>
          <w:szCs w:val="24"/>
        </w:rPr>
        <w:t>completările</w:t>
      </w:r>
      <w:proofErr w:type="spellEnd"/>
      <w:r>
        <w:rPr>
          <w:rFonts w:ascii="Trebuchet MS" w:hAnsi="Trebuchet MS"/>
          <w:sz w:val="24"/>
          <w:szCs w:val="24"/>
        </w:rPr>
        <w:t xml:space="preserve"> </w:t>
      </w:r>
      <w:proofErr w:type="spellStart"/>
      <w:r>
        <w:rPr>
          <w:rFonts w:ascii="Trebuchet MS" w:hAnsi="Trebuchet MS"/>
          <w:sz w:val="24"/>
          <w:szCs w:val="24"/>
        </w:rPr>
        <w:t>ulterioare</w:t>
      </w:r>
      <w:proofErr w:type="spellEnd"/>
      <w:r>
        <w:rPr>
          <w:rFonts w:ascii="Trebuchet MS" w:hAnsi="Trebuchet MS"/>
          <w:sz w:val="24"/>
          <w:szCs w:val="24"/>
        </w:rPr>
        <w:t xml:space="preserve"> cu </w:t>
      </w:r>
      <w:proofErr w:type="spellStart"/>
      <w:r>
        <w:rPr>
          <w:rFonts w:ascii="Trebuchet MS" w:hAnsi="Trebuchet MS"/>
          <w:sz w:val="24"/>
          <w:szCs w:val="24"/>
        </w:rPr>
        <w:t>tematica</w:t>
      </w:r>
      <w:proofErr w:type="spellEnd"/>
      <w:r>
        <w:rPr>
          <w:rFonts w:ascii="Trebuchet MS" w:hAnsi="Trebuchet MS"/>
          <w:sz w:val="24"/>
          <w:szCs w:val="24"/>
        </w:rPr>
        <w:t xml:space="preserve"> </w:t>
      </w:r>
      <w:proofErr w:type="spellStart"/>
      <w:r>
        <w:rPr>
          <w:rFonts w:ascii="Trebuchet MS" w:hAnsi="Trebuchet MS"/>
          <w:sz w:val="24"/>
          <w:szCs w:val="24"/>
        </w:rPr>
        <w:t>Ordonanța</w:t>
      </w:r>
      <w:proofErr w:type="spellEnd"/>
      <w:r>
        <w:rPr>
          <w:rFonts w:ascii="Trebuchet MS" w:hAnsi="Trebuchet MS"/>
          <w:sz w:val="24"/>
          <w:szCs w:val="24"/>
        </w:rPr>
        <w:t xml:space="preserve"> </w:t>
      </w:r>
      <w:proofErr w:type="spellStart"/>
      <w:r>
        <w:rPr>
          <w:rFonts w:ascii="Trebuchet MS" w:hAnsi="Trebuchet MS"/>
          <w:sz w:val="24"/>
          <w:szCs w:val="24"/>
        </w:rPr>
        <w:t>Guvernului</w:t>
      </w:r>
      <w:proofErr w:type="spellEnd"/>
      <w:r>
        <w:rPr>
          <w:rFonts w:ascii="Trebuchet MS" w:hAnsi="Trebuchet MS"/>
          <w:sz w:val="24"/>
          <w:szCs w:val="24"/>
        </w:rPr>
        <w:t xml:space="preserve"> </w:t>
      </w:r>
      <w:proofErr w:type="spellStart"/>
      <w:r>
        <w:rPr>
          <w:rFonts w:ascii="Trebuchet MS" w:hAnsi="Trebuchet MS"/>
          <w:sz w:val="24"/>
          <w:szCs w:val="24"/>
        </w:rPr>
        <w:t>nr</w:t>
      </w:r>
      <w:proofErr w:type="spellEnd"/>
      <w:r>
        <w:rPr>
          <w:rFonts w:ascii="Trebuchet MS" w:hAnsi="Trebuchet MS"/>
          <w:sz w:val="24"/>
          <w:szCs w:val="24"/>
        </w:rPr>
        <w:t xml:space="preserve">. 137/2000 </w:t>
      </w:r>
      <w:proofErr w:type="spellStart"/>
      <w:r>
        <w:rPr>
          <w:rFonts w:ascii="Trebuchet MS" w:hAnsi="Trebuchet MS"/>
          <w:sz w:val="24"/>
          <w:szCs w:val="24"/>
        </w:rPr>
        <w:t>privind</w:t>
      </w:r>
      <w:proofErr w:type="spellEnd"/>
      <w:r>
        <w:rPr>
          <w:rFonts w:ascii="Trebuchet MS" w:hAnsi="Trebuchet MS"/>
          <w:sz w:val="24"/>
          <w:szCs w:val="24"/>
        </w:rPr>
        <w:t xml:space="preserve"> </w:t>
      </w:r>
      <w:proofErr w:type="spellStart"/>
      <w:r>
        <w:rPr>
          <w:rFonts w:ascii="Trebuchet MS" w:hAnsi="Trebuchet MS"/>
          <w:sz w:val="24"/>
          <w:szCs w:val="24"/>
        </w:rPr>
        <w:t>prevenirea</w:t>
      </w:r>
      <w:proofErr w:type="spellEnd"/>
      <w:r>
        <w:rPr>
          <w:rFonts w:ascii="Trebuchet MS" w:hAnsi="Trebuchet MS"/>
          <w:sz w:val="24"/>
          <w:szCs w:val="24"/>
        </w:rPr>
        <w:t xml:space="preserve"> </w:t>
      </w:r>
      <w:proofErr w:type="spellStart"/>
      <w:r>
        <w:rPr>
          <w:rFonts w:ascii="Trebuchet MS" w:hAnsi="Trebuchet MS"/>
          <w:sz w:val="24"/>
          <w:szCs w:val="24"/>
        </w:rPr>
        <w:t>și</w:t>
      </w:r>
      <w:proofErr w:type="spellEnd"/>
      <w:r>
        <w:rPr>
          <w:rFonts w:ascii="Trebuchet MS" w:hAnsi="Trebuchet MS"/>
          <w:sz w:val="24"/>
          <w:szCs w:val="24"/>
        </w:rPr>
        <w:t xml:space="preserve"> </w:t>
      </w:r>
      <w:proofErr w:type="spellStart"/>
      <w:r>
        <w:rPr>
          <w:rFonts w:ascii="Trebuchet MS" w:hAnsi="Trebuchet MS"/>
          <w:sz w:val="24"/>
          <w:szCs w:val="24"/>
        </w:rPr>
        <w:lastRenderedPageBreak/>
        <w:t>sancționarea</w:t>
      </w:r>
      <w:proofErr w:type="spellEnd"/>
      <w:r>
        <w:rPr>
          <w:rFonts w:ascii="Trebuchet MS" w:hAnsi="Trebuchet MS"/>
          <w:sz w:val="24"/>
          <w:szCs w:val="24"/>
        </w:rPr>
        <w:t xml:space="preserve"> </w:t>
      </w:r>
      <w:proofErr w:type="spellStart"/>
      <w:r>
        <w:rPr>
          <w:rFonts w:ascii="Trebuchet MS" w:hAnsi="Trebuchet MS"/>
          <w:sz w:val="24"/>
          <w:szCs w:val="24"/>
        </w:rPr>
        <w:t>tuturor</w:t>
      </w:r>
      <w:proofErr w:type="spellEnd"/>
      <w:r>
        <w:rPr>
          <w:rFonts w:ascii="Trebuchet MS" w:hAnsi="Trebuchet MS"/>
          <w:sz w:val="24"/>
          <w:szCs w:val="24"/>
        </w:rPr>
        <w:t xml:space="preserve"> </w:t>
      </w:r>
      <w:proofErr w:type="spellStart"/>
      <w:r>
        <w:rPr>
          <w:rFonts w:ascii="Trebuchet MS" w:hAnsi="Trebuchet MS"/>
          <w:sz w:val="24"/>
          <w:szCs w:val="24"/>
        </w:rPr>
        <w:t>formelor</w:t>
      </w:r>
      <w:proofErr w:type="spellEnd"/>
      <w:r>
        <w:rPr>
          <w:rFonts w:ascii="Trebuchet MS" w:hAnsi="Trebuchet MS"/>
          <w:sz w:val="24"/>
          <w:szCs w:val="24"/>
        </w:rPr>
        <w:t xml:space="preserve"> de </w:t>
      </w:r>
      <w:proofErr w:type="spellStart"/>
      <w:r>
        <w:rPr>
          <w:rFonts w:ascii="Trebuchet MS" w:hAnsi="Trebuchet MS"/>
          <w:sz w:val="24"/>
          <w:szCs w:val="24"/>
        </w:rPr>
        <w:t>discriminare</w:t>
      </w:r>
      <w:proofErr w:type="spellEnd"/>
      <w:r>
        <w:rPr>
          <w:rFonts w:ascii="Trebuchet MS" w:hAnsi="Trebuchet MS"/>
          <w:sz w:val="24"/>
          <w:szCs w:val="24"/>
        </w:rPr>
        <w:t xml:space="preserve">, </w:t>
      </w:r>
      <w:proofErr w:type="spellStart"/>
      <w:r>
        <w:rPr>
          <w:rFonts w:ascii="Trebuchet MS" w:hAnsi="Trebuchet MS"/>
          <w:sz w:val="24"/>
          <w:szCs w:val="24"/>
        </w:rPr>
        <w:t>republicată</w:t>
      </w:r>
      <w:proofErr w:type="spellEnd"/>
      <w:r>
        <w:rPr>
          <w:rFonts w:ascii="Trebuchet MS" w:hAnsi="Trebuchet MS"/>
          <w:sz w:val="24"/>
          <w:szCs w:val="24"/>
        </w:rPr>
        <w:t xml:space="preserve">, cu </w:t>
      </w:r>
      <w:proofErr w:type="spellStart"/>
      <w:r>
        <w:rPr>
          <w:rFonts w:ascii="Trebuchet MS" w:hAnsi="Trebuchet MS"/>
          <w:sz w:val="24"/>
          <w:szCs w:val="24"/>
        </w:rPr>
        <w:t>modificările</w:t>
      </w:r>
      <w:proofErr w:type="spellEnd"/>
      <w:r>
        <w:rPr>
          <w:rFonts w:ascii="Trebuchet MS" w:hAnsi="Trebuchet MS"/>
          <w:sz w:val="24"/>
          <w:szCs w:val="24"/>
        </w:rPr>
        <w:t xml:space="preserve"> </w:t>
      </w:r>
      <w:proofErr w:type="spellStart"/>
      <w:r>
        <w:rPr>
          <w:rFonts w:ascii="Trebuchet MS" w:hAnsi="Trebuchet MS"/>
          <w:sz w:val="24"/>
          <w:szCs w:val="24"/>
        </w:rPr>
        <w:t>și</w:t>
      </w:r>
      <w:proofErr w:type="spellEnd"/>
      <w:r>
        <w:rPr>
          <w:rFonts w:ascii="Trebuchet MS" w:hAnsi="Trebuchet MS"/>
          <w:sz w:val="24"/>
          <w:szCs w:val="24"/>
        </w:rPr>
        <w:t xml:space="preserve"> </w:t>
      </w:r>
      <w:proofErr w:type="spellStart"/>
      <w:r>
        <w:rPr>
          <w:rFonts w:ascii="Trebuchet MS" w:hAnsi="Trebuchet MS"/>
          <w:sz w:val="24"/>
          <w:szCs w:val="24"/>
        </w:rPr>
        <w:t>c</w:t>
      </w:r>
      <w:r w:rsidR="002E3D00">
        <w:rPr>
          <w:rFonts w:ascii="Trebuchet MS" w:hAnsi="Trebuchet MS"/>
          <w:sz w:val="24"/>
          <w:szCs w:val="24"/>
        </w:rPr>
        <w:t>ompletările</w:t>
      </w:r>
      <w:proofErr w:type="spellEnd"/>
      <w:r w:rsidR="002E3D00">
        <w:rPr>
          <w:rFonts w:ascii="Trebuchet MS" w:hAnsi="Trebuchet MS"/>
          <w:sz w:val="24"/>
          <w:szCs w:val="24"/>
        </w:rPr>
        <w:t xml:space="preserve"> </w:t>
      </w:r>
      <w:proofErr w:type="spellStart"/>
      <w:r w:rsidR="002E3D00">
        <w:rPr>
          <w:rFonts w:ascii="Trebuchet MS" w:hAnsi="Trebuchet MS"/>
          <w:sz w:val="24"/>
          <w:szCs w:val="24"/>
        </w:rPr>
        <w:t>ulterioare</w:t>
      </w:r>
      <w:proofErr w:type="spellEnd"/>
      <w:r w:rsidR="002E3D00">
        <w:rPr>
          <w:rFonts w:ascii="Trebuchet MS" w:hAnsi="Trebuchet MS"/>
          <w:sz w:val="24"/>
          <w:szCs w:val="24"/>
        </w:rPr>
        <w:t>, integral</w:t>
      </w:r>
      <w:r>
        <w:rPr>
          <w:rFonts w:ascii="Trebuchet MS" w:hAnsi="Trebuchet MS"/>
          <w:sz w:val="24"/>
          <w:szCs w:val="24"/>
        </w:rPr>
        <w:t>;</w:t>
      </w:r>
    </w:p>
    <w:p w:rsidR="00290BA7" w:rsidRPr="00C72BBE" w:rsidRDefault="00290BA7" w:rsidP="00A96F19">
      <w:pPr>
        <w:pStyle w:val="NoSpacing"/>
        <w:numPr>
          <w:ilvl w:val="0"/>
          <w:numId w:val="9"/>
        </w:numPr>
        <w:jc w:val="both"/>
        <w:rPr>
          <w:rFonts w:ascii="Trebuchet MS" w:hAnsi="Trebuchet MS"/>
          <w:sz w:val="24"/>
          <w:szCs w:val="24"/>
        </w:rPr>
      </w:pPr>
      <w:r>
        <w:rPr>
          <w:rFonts w:ascii="Trebuchet MS" w:hAnsi="Trebuchet MS"/>
          <w:sz w:val="24"/>
          <w:szCs w:val="24"/>
          <w:lang w:val="ro-RO"/>
        </w:rPr>
        <w:t xml:space="preserve">Legea nr. 202/2002 privind egalitatea de șanse și de tratament între femei și bărbați, republicată, cu modificările și completările ulterioare cu tematica Legea nr. 202/2002 privind egalitatea de șanse și de tratament între femei și bărbați, republicată, cu modificările și completările ulterioare, </w:t>
      </w:r>
      <w:r w:rsidR="002E3D00">
        <w:rPr>
          <w:rFonts w:ascii="Trebuchet MS" w:hAnsi="Trebuchet MS"/>
          <w:sz w:val="24"/>
          <w:szCs w:val="24"/>
          <w:lang w:val="ro-RO"/>
        </w:rPr>
        <w:t>integral;</w:t>
      </w:r>
    </w:p>
    <w:p w:rsidR="00C72BBE" w:rsidRDefault="00C72BBE" w:rsidP="00A96F19">
      <w:pPr>
        <w:pStyle w:val="NoSpacing"/>
        <w:numPr>
          <w:ilvl w:val="0"/>
          <w:numId w:val="9"/>
        </w:numPr>
        <w:jc w:val="both"/>
        <w:rPr>
          <w:rFonts w:ascii="Trebuchet MS" w:hAnsi="Trebuchet MS"/>
          <w:sz w:val="24"/>
          <w:szCs w:val="24"/>
        </w:rPr>
      </w:pPr>
      <w:r>
        <w:rPr>
          <w:rFonts w:ascii="Trebuchet MS" w:hAnsi="Trebuchet MS"/>
          <w:sz w:val="24"/>
          <w:szCs w:val="24"/>
          <w:lang w:val="ro-RO"/>
        </w:rPr>
        <w:t xml:space="preserve">Titlul I și II ale părții a VI-a din Ordonanța de urgență a Guvernului </w:t>
      </w:r>
      <w:r w:rsidR="009356C5">
        <w:rPr>
          <w:rFonts w:ascii="Trebuchet MS" w:hAnsi="Trebuchet MS"/>
          <w:sz w:val="24"/>
          <w:szCs w:val="24"/>
          <w:lang w:val="ro-RO"/>
        </w:rPr>
        <w:t xml:space="preserve">nr. 57/2019, cu modificările și completările ulterioare cu tematica Capitolul V </w:t>
      </w:r>
      <w:r w:rsidR="009356C5">
        <w:rPr>
          <w:rFonts w:ascii="Trebuchet MS" w:hAnsi="Trebuchet MS"/>
          <w:sz w:val="24"/>
          <w:szCs w:val="24"/>
        </w:rPr>
        <w:t>“</w:t>
      </w:r>
      <w:r w:rsidR="009356C5">
        <w:rPr>
          <w:rFonts w:ascii="Trebuchet MS" w:hAnsi="Trebuchet MS"/>
          <w:sz w:val="24"/>
          <w:szCs w:val="24"/>
          <w:lang w:val="ro-RO"/>
        </w:rPr>
        <w:t>Drepturi și îndatoriri</w:t>
      </w:r>
      <w:r w:rsidR="009356C5">
        <w:rPr>
          <w:rFonts w:ascii="Trebuchet MS" w:hAnsi="Trebuchet MS"/>
          <w:sz w:val="24"/>
          <w:szCs w:val="24"/>
        </w:rPr>
        <w:t xml:space="preserve">”, </w:t>
      </w:r>
      <w:proofErr w:type="spellStart"/>
      <w:r w:rsidR="009356C5">
        <w:rPr>
          <w:rFonts w:ascii="Trebuchet MS" w:hAnsi="Trebuchet MS"/>
          <w:sz w:val="24"/>
          <w:szCs w:val="24"/>
        </w:rPr>
        <w:t>Secțiunea</w:t>
      </w:r>
      <w:proofErr w:type="spellEnd"/>
      <w:r w:rsidR="009356C5">
        <w:rPr>
          <w:rFonts w:ascii="Trebuchet MS" w:hAnsi="Trebuchet MS"/>
          <w:sz w:val="24"/>
          <w:szCs w:val="24"/>
        </w:rPr>
        <w:t xml:space="preserve"> I “</w:t>
      </w:r>
      <w:proofErr w:type="spellStart"/>
      <w:r w:rsidR="009356C5">
        <w:rPr>
          <w:rFonts w:ascii="Trebuchet MS" w:hAnsi="Trebuchet MS"/>
          <w:sz w:val="24"/>
          <w:szCs w:val="24"/>
        </w:rPr>
        <w:t>Drepturi</w:t>
      </w:r>
      <w:proofErr w:type="spellEnd"/>
      <w:r w:rsidR="009356C5">
        <w:rPr>
          <w:rFonts w:ascii="Trebuchet MS" w:hAnsi="Trebuchet MS"/>
          <w:sz w:val="24"/>
          <w:szCs w:val="24"/>
          <w:lang w:val="ro-RO"/>
        </w:rPr>
        <w:t>le funcționarilor publici</w:t>
      </w:r>
      <w:r w:rsidR="009356C5">
        <w:rPr>
          <w:rFonts w:ascii="Trebuchet MS" w:hAnsi="Trebuchet MS"/>
          <w:sz w:val="24"/>
          <w:szCs w:val="24"/>
        </w:rPr>
        <w:t xml:space="preserve">” </w:t>
      </w:r>
      <w:proofErr w:type="spellStart"/>
      <w:r w:rsidR="009356C5">
        <w:rPr>
          <w:rFonts w:ascii="Trebuchet MS" w:hAnsi="Trebuchet MS"/>
          <w:sz w:val="24"/>
          <w:szCs w:val="24"/>
        </w:rPr>
        <w:t>și</w:t>
      </w:r>
      <w:proofErr w:type="spellEnd"/>
      <w:r w:rsidR="009356C5">
        <w:rPr>
          <w:rFonts w:ascii="Trebuchet MS" w:hAnsi="Trebuchet MS"/>
          <w:sz w:val="24"/>
          <w:szCs w:val="24"/>
        </w:rPr>
        <w:t xml:space="preserve"> </w:t>
      </w:r>
      <w:proofErr w:type="spellStart"/>
      <w:r w:rsidR="009356C5">
        <w:rPr>
          <w:rFonts w:ascii="Trebuchet MS" w:hAnsi="Trebuchet MS"/>
          <w:sz w:val="24"/>
          <w:szCs w:val="24"/>
        </w:rPr>
        <w:t>Secțiunea</w:t>
      </w:r>
      <w:proofErr w:type="spellEnd"/>
      <w:r w:rsidR="009356C5">
        <w:rPr>
          <w:rFonts w:ascii="Trebuchet MS" w:hAnsi="Trebuchet MS"/>
          <w:sz w:val="24"/>
          <w:szCs w:val="24"/>
        </w:rPr>
        <w:t xml:space="preserve"> II “</w:t>
      </w:r>
      <w:r w:rsidR="009356C5">
        <w:rPr>
          <w:rFonts w:ascii="Trebuchet MS" w:hAnsi="Trebuchet MS"/>
          <w:sz w:val="24"/>
          <w:szCs w:val="24"/>
          <w:lang w:val="ro-RO"/>
        </w:rPr>
        <w:t>Îndatoririle funcționarilor publici</w:t>
      </w:r>
      <w:r w:rsidR="009356C5">
        <w:rPr>
          <w:rFonts w:ascii="Trebuchet MS" w:hAnsi="Trebuchet MS"/>
          <w:sz w:val="24"/>
          <w:szCs w:val="24"/>
        </w:rPr>
        <w:t xml:space="preserve">” din </w:t>
      </w:r>
      <w:proofErr w:type="spellStart"/>
      <w:r w:rsidR="009356C5">
        <w:rPr>
          <w:rFonts w:ascii="Trebuchet MS" w:hAnsi="Trebuchet MS"/>
          <w:sz w:val="24"/>
          <w:szCs w:val="24"/>
        </w:rPr>
        <w:t>Titlul</w:t>
      </w:r>
      <w:proofErr w:type="spellEnd"/>
      <w:r w:rsidR="009356C5">
        <w:rPr>
          <w:rFonts w:ascii="Trebuchet MS" w:hAnsi="Trebuchet MS"/>
          <w:sz w:val="24"/>
          <w:szCs w:val="24"/>
        </w:rPr>
        <w:t xml:space="preserve"> II ale </w:t>
      </w:r>
      <w:proofErr w:type="spellStart"/>
      <w:r w:rsidR="009356C5">
        <w:rPr>
          <w:rFonts w:ascii="Trebuchet MS" w:hAnsi="Trebuchet MS"/>
          <w:sz w:val="24"/>
          <w:szCs w:val="24"/>
        </w:rPr>
        <w:t>Părții</w:t>
      </w:r>
      <w:proofErr w:type="spellEnd"/>
      <w:r w:rsidR="009356C5">
        <w:rPr>
          <w:rFonts w:ascii="Trebuchet MS" w:hAnsi="Trebuchet MS"/>
          <w:sz w:val="24"/>
          <w:szCs w:val="24"/>
        </w:rPr>
        <w:t xml:space="preserve"> a VI-a din </w:t>
      </w:r>
      <w:proofErr w:type="spellStart"/>
      <w:r w:rsidR="009356C5">
        <w:rPr>
          <w:rFonts w:ascii="Trebuchet MS" w:hAnsi="Trebuchet MS"/>
          <w:sz w:val="24"/>
          <w:szCs w:val="24"/>
        </w:rPr>
        <w:t>Ordonanța</w:t>
      </w:r>
      <w:proofErr w:type="spellEnd"/>
      <w:r w:rsidR="009356C5">
        <w:rPr>
          <w:rFonts w:ascii="Trebuchet MS" w:hAnsi="Trebuchet MS"/>
          <w:sz w:val="24"/>
          <w:szCs w:val="24"/>
        </w:rPr>
        <w:t xml:space="preserve"> de Urgență a </w:t>
      </w:r>
      <w:proofErr w:type="spellStart"/>
      <w:r w:rsidR="009356C5">
        <w:rPr>
          <w:rFonts w:ascii="Trebuchet MS" w:hAnsi="Trebuchet MS"/>
          <w:sz w:val="24"/>
          <w:szCs w:val="24"/>
        </w:rPr>
        <w:t>Guvernului</w:t>
      </w:r>
      <w:proofErr w:type="spellEnd"/>
      <w:r w:rsidR="009356C5">
        <w:rPr>
          <w:rFonts w:ascii="Trebuchet MS" w:hAnsi="Trebuchet MS"/>
          <w:sz w:val="24"/>
          <w:szCs w:val="24"/>
        </w:rPr>
        <w:t xml:space="preserve"> </w:t>
      </w:r>
      <w:proofErr w:type="spellStart"/>
      <w:r w:rsidR="009356C5">
        <w:rPr>
          <w:rFonts w:ascii="Trebuchet MS" w:hAnsi="Trebuchet MS"/>
          <w:sz w:val="24"/>
          <w:szCs w:val="24"/>
        </w:rPr>
        <w:t>nr</w:t>
      </w:r>
      <w:proofErr w:type="spellEnd"/>
      <w:r w:rsidR="009356C5">
        <w:rPr>
          <w:rFonts w:ascii="Trebuchet MS" w:hAnsi="Trebuchet MS"/>
          <w:sz w:val="24"/>
          <w:szCs w:val="24"/>
        </w:rPr>
        <w:t xml:space="preserve">. 57/2019 </w:t>
      </w:r>
      <w:proofErr w:type="spellStart"/>
      <w:r w:rsidR="009356C5">
        <w:rPr>
          <w:rFonts w:ascii="Trebuchet MS" w:hAnsi="Trebuchet MS"/>
          <w:sz w:val="24"/>
          <w:szCs w:val="24"/>
        </w:rPr>
        <w:t>privind</w:t>
      </w:r>
      <w:proofErr w:type="spellEnd"/>
      <w:r w:rsidR="009356C5">
        <w:rPr>
          <w:rFonts w:ascii="Trebuchet MS" w:hAnsi="Trebuchet MS"/>
          <w:sz w:val="24"/>
          <w:szCs w:val="24"/>
        </w:rPr>
        <w:t xml:space="preserve"> </w:t>
      </w:r>
      <w:proofErr w:type="spellStart"/>
      <w:r w:rsidR="009356C5">
        <w:rPr>
          <w:rFonts w:ascii="Trebuchet MS" w:hAnsi="Trebuchet MS"/>
          <w:sz w:val="24"/>
          <w:szCs w:val="24"/>
        </w:rPr>
        <w:t>Codul</w:t>
      </w:r>
      <w:proofErr w:type="spellEnd"/>
      <w:r w:rsidR="009356C5">
        <w:rPr>
          <w:rFonts w:ascii="Trebuchet MS" w:hAnsi="Trebuchet MS"/>
          <w:sz w:val="24"/>
          <w:szCs w:val="24"/>
        </w:rPr>
        <w:t xml:space="preserve"> </w:t>
      </w:r>
      <w:proofErr w:type="spellStart"/>
      <w:r w:rsidR="009356C5">
        <w:rPr>
          <w:rFonts w:ascii="Trebuchet MS" w:hAnsi="Trebuchet MS"/>
          <w:sz w:val="24"/>
          <w:szCs w:val="24"/>
        </w:rPr>
        <w:t>Administrativ</w:t>
      </w:r>
      <w:proofErr w:type="spellEnd"/>
      <w:r w:rsidR="009356C5">
        <w:rPr>
          <w:rFonts w:ascii="Trebuchet MS" w:hAnsi="Trebuchet MS"/>
          <w:sz w:val="24"/>
          <w:szCs w:val="24"/>
        </w:rPr>
        <w:t xml:space="preserve">, cu </w:t>
      </w:r>
      <w:proofErr w:type="spellStart"/>
      <w:r w:rsidR="009356C5">
        <w:rPr>
          <w:rFonts w:ascii="Trebuchet MS" w:hAnsi="Trebuchet MS"/>
          <w:sz w:val="24"/>
          <w:szCs w:val="24"/>
        </w:rPr>
        <w:t>modifică</w:t>
      </w:r>
      <w:r w:rsidR="002E3D00">
        <w:rPr>
          <w:rFonts w:ascii="Trebuchet MS" w:hAnsi="Trebuchet MS"/>
          <w:sz w:val="24"/>
          <w:szCs w:val="24"/>
        </w:rPr>
        <w:t>rile</w:t>
      </w:r>
      <w:proofErr w:type="spellEnd"/>
      <w:r w:rsidR="002E3D00">
        <w:rPr>
          <w:rFonts w:ascii="Trebuchet MS" w:hAnsi="Trebuchet MS"/>
          <w:sz w:val="24"/>
          <w:szCs w:val="24"/>
        </w:rPr>
        <w:t xml:space="preserve"> </w:t>
      </w:r>
      <w:proofErr w:type="spellStart"/>
      <w:r w:rsidR="002E3D00">
        <w:rPr>
          <w:rFonts w:ascii="Trebuchet MS" w:hAnsi="Trebuchet MS"/>
          <w:sz w:val="24"/>
          <w:szCs w:val="24"/>
        </w:rPr>
        <w:t>și</w:t>
      </w:r>
      <w:proofErr w:type="spellEnd"/>
      <w:r w:rsidR="002E3D00">
        <w:rPr>
          <w:rFonts w:ascii="Trebuchet MS" w:hAnsi="Trebuchet MS"/>
          <w:sz w:val="24"/>
          <w:szCs w:val="24"/>
        </w:rPr>
        <w:t xml:space="preserve"> </w:t>
      </w:r>
      <w:proofErr w:type="spellStart"/>
      <w:r w:rsidR="002E3D00">
        <w:rPr>
          <w:rFonts w:ascii="Trebuchet MS" w:hAnsi="Trebuchet MS"/>
          <w:sz w:val="24"/>
          <w:szCs w:val="24"/>
        </w:rPr>
        <w:t>completările</w:t>
      </w:r>
      <w:proofErr w:type="spellEnd"/>
      <w:r w:rsidR="002E3D00">
        <w:rPr>
          <w:rFonts w:ascii="Trebuchet MS" w:hAnsi="Trebuchet MS"/>
          <w:sz w:val="24"/>
          <w:szCs w:val="24"/>
        </w:rPr>
        <w:t xml:space="preserve"> </w:t>
      </w:r>
      <w:proofErr w:type="spellStart"/>
      <w:r w:rsidR="002E3D00">
        <w:rPr>
          <w:rFonts w:ascii="Trebuchet MS" w:hAnsi="Trebuchet MS"/>
          <w:sz w:val="24"/>
          <w:szCs w:val="24"/>
        </w:rPr>
        <w:t>ulterioare</w:t>
      </w:r>
      <w:proofErr w:type="spellEnd"/>
      <w:r w:rsidR="002E3D00">
        <w:rPr>
          <w:rFonts w:ascii="Trebuchet MS" w:hAnsi="Trebuchet MS"/>
          <w:sz w:val="24"/>
          <w:szCs w:val="24"/>
        </w:rPr>
        <w:t>;</w:t>
      </w:r>
    </w:p>
    <w:p w:rsidR="009356C5" w:rsidRPr="002E3D00" w:rsidRDefault="009356C5" w:rsidP="00A96F19">
      <w:pPr>
        <w:pStyle w:val="NoSpacing"/>
        <w:numPr>
          <w:ilvl w:val="0"/>
          <w:numId w:val="9"/>
        </w:numPr>
        <w:jc w:val="both"/>
        <w:rPr>
          <w:rFonts w:ascii="Trebuchet MS" w:hAnsi="Trebuchet MS"/>
          <w:sz w:val="24"/>
          <w:szCs w:val="24"/>
        </w:rPr>
      </w:pPr>
      <w:r>
        <w:rPr>
          <w:rFonts w:ascii="Trebuchet MS" w:hAnsi="Trebuchet MS"/>
          <w:sz w:val="24"/>
          <w:szCs w:val="24"/>
          <w:lang w:val="ro-RO"/>
        </w:rPr>
        <w:t>Legea 95/2006 privind reforma în domeniul sănătății, republicată, cu modificăr</w:t>
      </w:r>
      <w:r w:rsidR="002E3D00">
        <w:rPr>
          <w:rFonts w:ascii="Trebuchet MS" w:hAnsi="Trebuchet MS"/>
          <w:sz w:val="24"/>
          <w:szCs w:val="24"/>
          <w:lang w:val="ro-RO"/>
        </w:rPr>
        <w:t>ile și completările ulterioare</w:t>
      </w:r>
      <w:r>
        <w:rPr>
          <w:rFonts w:ascii="Trebuchet MS" w:hAnsi="Trebuchet MS"/>
          <w:sz w:val="24"/>
          <w:szCs w:val="24"/>
          <w:lang w:val="ro-RO"/>
        </w:rPr>
        <w:t xml:space="preserve"> cu tematica  Legea nr. 95/2006 privind reforma în domeniul sănătății, republicată, cu modificările și completările ulte</w:t>
      </w:r>
      <w:r w:rsidR="002E3D00">
        <w:rPr>
          <w:rFonts w:ascii="Trebuchet MS" w:hAnsi="Trebuchet MS"/>
          <w:sz w:val="24"/>
          <w:szCs w:val="24"/>
          <w:lang w:val="ro-RO"/>
        </w:rPr>
        <w:t>rioare- Titlul I și II</w:t>
      </w:r>
      <w:r w:rsidR="002E3D00">
        <w:rPr>
          <w:rFonts w:ascii="Trebuchet MS" w:hAnsi="Trebuchet MS"/>
          <w:sz w:val="24"/>
          <w:szCs w:val="24"/>
        </w:rPr>
        <w:t>;</w:t>
      </w:r>
    </w:p>
    <w:p w:rsidR="002E3D00" w:rsidRDefault="002E3D00" w:rsidP="002E3D00">
      <w:pPr>
        <w:pStyle w:val="NoSpacing"/>
        <w:numPr>
          <w:ilvl w:val="0"/>
          <w:numId w:val="9"/>
        </w:numPr>
        <w:jc w:val="both"/>
        <w:rPr>
          <w:rFonts w:ascii="Trebuchet MS" w:hAnsi="Trebuchet MS"/>
          <w:sz w:val="24"/>
          <w:szCs w:val="24"/>
        </w:rPr>
      </w:pPr>
      <w:proofErr w:type="spellStart"/>
      <w:r>
        <w:rPr>
          <w:rFonts w:ascii="Trebuchet MS" w:hAnsi="Trebuchet MS"/>
          <w:sz w:val="24"/>
          <w:szCs w:val="24"/>
        </w:rPr>
        <w:t>Hotărârea</w:t>
      </w:r>
      <w:proofErr w:type="spellEnd"/>
      <w:r>
        <w:rPr>
          <w:rFonts w:ascii="Trebuchet MS" w:hAnsi="Trebuchet MS"/>
          <w:sz w:val="24"/>
          <w:szCs w:val="24"/>
        </w:rPr>
        <w:t xml:space="preserve"> </w:t>
      </w:r>
      <w:proofErr w:type="spellStart"/>
      <w:r>
        <w:rPr>
          <w:rFonts w:ascii="Trebuchet MS" w:hAnsi="Trebuchet MS"/>
          <w:sz w:val="24"/>
          <w:szCs w:val="24"/>
        </w:rPr>
        <w:t>Guvernului</w:t>
      </w:r>
      <w:proofErr w:type="spellEnd"/>
      <w:r>
        <w:rPr>
          <w:rFonts w:ascii="Trebuchet MS" w:hAnsi="Trebuchet MS"/>
          <w:sz w:val="24"/>
          <w:szCs w:val="24"/>
        </w:rPr>
        <w:t xml:space="preserve"> </w:t>
      </w:r>
      <w:proofErr w:type="spellStart"/>
      <w:r>
        <w:rPr>
          <w:rFonts w:ascii="Trebuchet MS" w:hAnsi="Trebuchet MS"/>
          <w:sz w:val="24"/>
          <w:szCs w:val="24"/>
        </w:rPr>
        <w:t>nr</w:t>
      </w:r>
      <w:proofErr w:type="spellEnd"/>
      <w:r>
        <w:rPr>
          <w:rFonts w:ascii="Trebuchet MS" w:hAnsi="Trebuchet MS"/>
          <w:sz w:val="24"/>
          <w:szCs w:val="24"/>
        </w:rPr>
        <w:t xml:space="preserve">. 144/2010 </w:t>
      </w:r>
      <w:proofErr w:type="spellStart"/>
      <w:r>
        <w:rPr>
          <w:rFonts w:ascii="Trebuchet MS" w:hAnsi="Trebuchet MS"/>
          <w:sz w:val="24"/>
          <w:szCs w:val="24"/>
        </w:rPr>
        <w:t>privind</w:t>
      </w:r>
      <w:proofErr w:type="spellEnd"/>
      <w:r>
        <w:rPr>
          <w:rFonts w:ascii="Trebuchet MS" w:hAnsi="Trebuchet MS"/>
          <w:sz w:val="24"/>
          <w:szCs w:val="24"/>
        </w:rPr>
        <w:t xml:space="preserve"> </w:t>
      </w:r>
      <w:proofErr w:type="spellStart"/>
      <w:r>
        <w:rPr>
          <w:rFonts w:ascii="Trebuchet MS" w:hAnsi="Trebuchet MS"/>
          <w:sz w:val="24"/>
          <w:szCs w:val="24"/>
        </w:rPr>
        <w:t>organizarea</w:t>
      </w:r>
      <w:proofErr w:type="spellEnd"/>
      <w:r>
        <w:rPr>
          <w:rFonts w:ascii="Trebuchet MS" w:hAnsi="Trebuchet MS"/>
          <w:sz w:val="24"/>
          <w:szCs w:val="24"/>
        </w:rPr>
        <w:t xml:space="preserve"> </w:t>
      </w:r>
      <w:proofErr w:type="spellStart"/>
      <w:r>
        <w:rPr>
          <w:rFonts w:ascii="Trebuchet MS" w:hAnsi="Trebuchet MS"/>
          <w:sz w:val="24"/>
          <w:szCs w:val="24"/>
        </w:rPr>
        <w:t>și</w:t>
      </w:r>
      <w:proofErr w:type="spellEnd"/>
      <w:r>
        <w:rPr>
          <w:rFonts w:ascii="Trebuchet MS" w:hAnsi="Trebuchet MS"/>
          <w:sz w:val="24"/>
          <w:szCs w:val="24"/>
        </w:rPr>
        <w:t xml:space="preserve"> </w:t>
      </w:r>
      <w:proofErr w:type="spellStart"/>
      <w:r>
        <w:rPr>
          <w:rFonts w:ascii="Trebuchet MS" w:hAnsi="Trebuchet MS"/>
          <w:sz w:val="24"/>
          <w:szCs w:val="24"/>
        </w:rPr>
        <w:t>funcționarea</w:t>
      </w:r>
      <w:proofErr w:type="spellEnd"/>
      <w:r>
        <w:rPr>
          <w:rFonts w:ascii="Trebuchet MS" w:hAnsi="Trebuchet MS"/>
          <w:sz w:val="24"/>
          <w:szCs w:val="24"/>
        </w:rPr>
        <w:t xml:space="preserve"> </w:t>
      </w:r>
      <w:proofErr w:type="spellStart"/>
      <w:r>
        <w:rPr>
          <w:rFonts w:ascii="Trebuchet MS" w:hAnsi="Trebuchet MS"/>
          <w:sz w:val="24"/>
          <w:szCs w:val="24"/>
        </w:rPr>
        <w:t>Ministerului</w:t>
      </w:r>
      <w:proofErr w:type="spellEnd"/>
      <w:r>
        <w:rPr>
          <w:rFonts w:ascii="Trebuchet MS" w:hAnsi="Trebuchet MS"/>
          <w:sz w:val="24"/>
          <w:szCs w:val="24"/>
        </w:rPr>
        <w:t xml:space="preserve"> </w:t>
      </w:r>
      <w:proofErr w:type="spellStart"/>
      <w:r>
        <w:rPr>
          <w:rFonts w:ascii="Trebuchet MS" w:hAnsi="Trebuchet MS"/>
          <w:sz w:val="24"/>
          <w:szCs w:val="24"/>
        </w:rPr>
        <w:t>Sănătății</w:t>
      </w:r>
      <w:proofErr w:type="spellEnd"/>
      <w:r>
        <w:rPr>
          <w:rFonts w:ascii="Trebuchet MS" w:hAnsi="Trebuchet MS"/>
          <w:sz w:val="24"/>
          <w:szCs w:val="24"/>
        </w:rPr>
        <w:t xml:space="preserve">, cu </w:t>
      </w:r>
      <w:proofErr w:type="spellStart"/>
      <w:r>
        <w:rPr>
          <w:rFonts w:ascii="Trebuchet MS" w:hAnsi="Trebuchet MS"/>
          <w:sz w:val="24"/>
          <w:szCs w:val="24"/>
        </w:rPr>
        <w:t>modificările</w:t>
      </w:r>
      <w:proofErr w:type="spellEnd"/>
      <w:r>
        <w:rPr>
          <w:rFonts w:ascii="Trebuchet MS" w:hAnsi="Trebuchet MS"/>
          <w:sz w:val="24"/>
          <w:szCs w:val="24"/>
        </w:rPr>
        <w:t xml:space="preserve"> </w:t>
      </w:r>
      <w:proofErr w:type="spellStart"/>
      <w:r>
        <w:rPr>
          <w:rFonts w:ascii="Trebuchet MS" w:hAnsi="Trebuchet MS"/>
          <w:sz w:val="24"/>
          <w:szCs w:val="24"/>
        </w:rPr>
        <w:t>și</w:t>
      </w:r>
      <w:proofErr w:type="spellEnd"/>
      <w:r>
        <w:rPr>
          <w:rFonts w:ascii="Trebuchet MS" w:hAnsi="Trebuchet MS"/>
          <w:sz w:val="24"/>
          <w:szCs w:val="24"/>
        </w:rPr>
        <w:t xml:space="preserve"> </w:t>
      </w:r>
      <w:proofErr w:type="spellStart"/>
      <w:r>
        <w:rPr>
          <w:rFonts w:ascii="Trebuchet MS" w:hAnsi="Trebuchet MS"/>
          <w:sz w:val="24"/>
          <w:szCs w:val="24"/>
        </w:rPr>
        <w:t>completările</w:t>
      </w:r>
      <w:proofErr w:type="spellEnd"/>
      <w:r>
        <w:rPr>
          <w:rFonts w:ascii="Trebuchet MS" w:hAnsi="Trebuchet MS"/>
          <w:sz w:val="24"/>
          <w:szCs w:val="24"/>
        </w:rPr>
        <w:t xml:space="preserve"> </w:t>
      </w:r>
      <w:proofErr w:type="spellStart"/>
      <w:r>
        <w:rPr>
          <w:rFonts w:ascii="Trebuchet MS" w:hAnsi="Trebuchet MS"/>
          <w:sz w:val="24"/>
          <w:szCs w:val="24"/>
        </w:rPr>
        <w:t>ulterioare</w:t>
      </w:r>
      <w:proofErr w:type="spellEnd"/>
      <w:r>
        <w:rPr>
          <w:rFonts w:ascii="Trebuchet MS" w:hAnsi="Trebuchet MS"/>
          <w:sz w:val="24"/>
          <w:szCs w:val="24"/>
        </w:rPr>
        <w:t xml:space="preserve"> cu </w:t>
      </w:r>
      <w:proofErr w:type="spellStart"/>
      <w:r>
        <w:rPr>
          <w:rFonts w:ascii="Trebuchet MS" w:hAnsi="Trebuchet MS"/>
          <w:sz w:val="24"/>
          <w:szCs w:val="24"/>
        </w:rPr>
        <w:t>tematica</w:t>
      </w:r>
      <w:proofErr w:type="spellEnd"/>
      <w:r>
        <w:rPr>
          <w:rFonts w:ascii="Trebuchet MS" w:hAnsi="Trebuchet MS"/>
          <w:sz w:val="24"/>
          <w:szCs w:val="24"/>
        </w:rPr>
        <w:t xml:space="preserve"> </w:t>
      </w:r>
      <w:r>
        <w:rPr>
          <w:rFonts w:ascii="Trebuchet MS" w:hAnsi="Trebuchet MS"/>
          <w:sz w:val="24"/>
          <w:szCs w:val="24"/>
          <w:lang w:val="ro-RO"/>
        </w:rPr>
        <w:t>Hotărârea Guvernului nr. 144/2010 privind organizarea și funcționarea Ministerului Sănătății, cu modificările și completările ulterioare</w:t>
      </w:r>
      <w:r>
        <w:rPr>
          <w:rFonts w:ascii="Trebuchet MS" w:hAnsi="Trebuchet MS"/>
          <w:sz w:val="24"/>
          <w:szCs w:val="24"/>
        </w:rPr>
        <w:t xml:space="preserve"> integral.</w:t>
      </w:r>
    </w:p>
    <w:p w:rsidR="002E3D00" w:rsidRPr="001C707F" w:rsidRDefault="002E3D00" w:rsidP="002E3D00">
      <w:pPr>
        <w:pStyle w:val="NoSpacing"/>
        <w:ind w:left="720"/>
        <w:jc w:val="both"/>
        <w:rPr>
          <w:rFonts w:ascii="Trebuchet MS" w:hAnsi="Trebuchet MS"/>
          <w:sz w:val="24"/>
          <w:szCs w:val="24"/>
        </w:rPr>
      </w:pPr>
    </w:p>
    <w:p w:rsidR="004A000E" w:rsidRPr="001C707F" w:rsidRDefault="004A000E" w:rsidP="001C707F">
      <w:pPr>
        <w:pStyle w:val="NoSpacing"/>
        <w:rPr>
          <w:rFonts w:cs="Segoe UI"/>
        </w:rPr>
      </w:pPr>
    </w:p>
    <w:p w:rsidR="004A000E" w:rsidRPr="001C707F" w:rsidRDefault="004A000E" w:rsidP="001C707F">
      <w:pPr>
        <w:pStyle w:val="NoSpacing"/>
        <w:rPr>
          <w:rFonts w:ascii="Trebuchet MS" w:eastAsia="MS Mincho" w:hAnsi="Trebuchet MS"/>
          <w:sz w:val="24"/>
          <w:szCs w:val="24"/>
        </w:rPr>
      </w:pPr>
      <w:proofErr w:type="spellStart"/>
      <w:r w:rsidRPr="001C707F">
        <w:rPr>
          <w:rFonts w:ascii="Trebuchet MS" w:eastAsia="MS Mincho" w:hAnsi="Trebuchet MS"/>
          <w:sz w:val="24"/>
          <w:szCs w:val="24"/>
        </w:rPr>
        <w:t>Toate</w:t>
      </w:r>
      <w:proofErr w:type="spellEnd"/>
      <w:r w:rsidRPr="001C707F">
        <w:rPr>
          <w:rFonts w:ascii="Trebuchet MS" w:eastAsia="MS Mincho" w:hAnsi="Trebuchet MS"/>
          <w:sz w:val="24"/>
          <w:szCs w:val="24"/>
        </w:rPr>
        <w:t xml:space="preserve"> </w:t>
      </w:r>
      <w:proofErr w:type="spellStart"/>
      <w:r w:rsidRPr="001C707F">
        <w:rPr>
          <w:rFonts w:ascii="Trebuchet MS" w:eastAsia="MS Mincho" w:hAnsi="Trebuchet MS"/>
          <w:sz w:val="24"/>
          <w:szCs w:val="24"/>
        </w:rPr>
        <w:t>actele</w:t>
      </w:r>
      <w:proofErr w:type="spellEnd"/>
      <w:r w:rsidRPr="001C707F">
        <w:rPr>
          <w:rFonts w:ascii="Trebuchet MS" w:eastAsia="MS Mincho" w:hAnsi="Trebuchet MS"/>
          <w:sz w:val="24"/>
          <w:szCs w:val="24"/>
        </w:rPr>
        <w:t xml:space="preserve"> normative </w:t>
      </w:r>
      <w:proofErr w:type="spellStart"/>
      <w:r w:rsidRPr="001C707F">
        <w:rPr>
          <w:rFonts w:ascii="Trebuchet MS" w:eastAsia="MS Mincho" w:hAnsi="Trebuchet MS"/>
          <w:sz w:val="24"/>
          <w:szCs w:val="24"/>
        </w:rPr>
        <w:t>prevăzute</w:t>
      </w:r>
      <w:proofErr w:type="spellEnd"/>
      <w:r w:rsidRPr="001C707F">
        <w:rPr>
          <w:rFonts w:ascii="Trebuchet MS" w:eastAsia="MS Mincho" w:hAnsi="Trebuchet MS"/>
          <w:sz w:val="24"/>
          <w:szCs w:val="24"/>
        </w:rPr>
        <w:t xml:space="preserve"> </w:t>
      </w:r>
      <w:proofErr w:type="spellStart"/>
      <w:r w:rsidRPr="001C707F">
        <w:rPr>
          <w:rFonts w:ascii="Trebuchet MS" w:eastAsia="MS Mincho" w:hAnsi="Trebuchet MS"/>
          <w:sz w:val="24"/>
          <w:szCs w:val="24"/>
        </w:rPr>
        <w:t>în</w:t>
      </w:r>
      <w:proofErr w:type="spellEnd"/>
      <w:r w:rsidRPr="001C707F">
        <w:rPr>
          <w:rFonts w:ascii="Trebuchet MS" w:eastAsia="MS Mincho" w:hAnsi="Trebuchet MS"/>
          <w:sz w:val="24"/>
          <w:szCs w:val="24"/>
        </w:rPr>
        <w:t xml:space="preserve"> </w:t>
      </w:r>
      <w:proofErr w:type="spellStart"/>
      <w:r w:rsidRPr="001C707F">
        <w:rPr>
          <w:rFonts w:ascii="Trebuchet MS" w:eastAsia="MS Mincho" w:hAnsi="Trebuchet MS"/>
          <w:sz w:val="24"/>
          <w:szCs w:val="24"/>
        </w:rPr>
        <w:t>bibliografie</w:t>
      </w:r>
      <w:proofErr w:type="spellEnd"/>
      <w:r w:rsidRPr="001C707F">
        <w:rPr>
          <w:rFonts w:ascii="Trebuchet MS" w:eastAsia="MS Mincho" w:hAnsi="Trebuchet MS"/>
          <w:sz w:val="24"/>
          <w:szCs w:val="24"/>
        </w:rPr>
        <w:t xml:space="preserve"> </w:t>
      </w:r>
      <w:proofErr w:type="spellStart"/>
      <w:r w:rsidRPr="001C707F">
        <w:rPr>
          <w:rFonts w:ascii="Trebuchet MS" w:eastAsia="MS Mincho" w:hAnsi="Trebuchet MS"/>
          <w:sz w:val="24"/>
          <w:szCs w:val="24"/>
        </w:rPr>
        <w:t>vor</w:t>
      </w:r>
      <w:proofErr w:type="spellEnd"/>
      <w:r w:rsidRPr="001C707F">
        <w:rPr>
          <w:rFonts w:ascii="Trebuchet MS" w:eastAsia="MS Mincho" w:hAnsi="Trebuchet MS"/>
          <w:sz w:val="24"/>
          <w:szCs w:val="24"/>
        </w:rPr>
        <w:t xml:space="preserve"> fi </w:t>
      </w:r>
      <w:proofErr w:type="spellStart"/>
      <w:r w:rsidRPr="001C707F">
        <w:rPr>
          <w:rFonts w:ascii="Trebuchet MS" w:eastAsia="MS Mincho" w:hAnsi="Trebuchet MS"/>
          <w:sz w:val="24"/>
          <w:szCs w:val="24"/>
        </w:rPr>
        <w:t>studiate</w:t>
      </w:r>
      <w:proofErr w:type="spellEnd"/>
      <w:r w:rsidRPr="001C707F">
        <w:rPr>
          <w:rFonts w:ascii="Trebuchet MS" w:eastAsia="MS Mincho" w:hAnsi="Trebuchet MS"/>
          <w:sz w:val="24"/>
          <w:szCs w:val="24"/>
        </w:rPr>
        <w:t xml:space="preserve"> </w:t>
      </w:r>
      <w:proofErr w:type="spellStart"/>
      <w:r w:rsidRPr="001C707F">
        <w:rPr>
          <w:rFonts w:ascii="Trebuchet MS" w:eastAsia="MS Mincho" w:hAnsi="Trebuchet MS"/>
          <w:sz w:val="24"/>
          <w:szCs w:val="24"/>
        </w:rPr>
        <w:t>în</w:t>
      </w:r>
      <w:proofErr w:type="spellEnd"/>
      <w:r w:rsidRPr="001C707F">
        <w:rPr>
          <w:rFonts w:ascii="Trebuchet MS" w:eastAsia="MS Mincho" w:hAnsi="Trebuchet MS"/>
          <w:sz w:val="24"/>
          <w:szCs w:val="24"/>
        </w:rPr>
        <w:t xml:space="preserve"> </w:t>
      </w:r>
      <w:proofErr w:type="spellStart"/>
      <w:r w:rsidRPr="001C707F">
        <w:rPr>
          <w:rFonts w:ascii="Trebuchet MS" w:eastAsia="MS Mincho" w:hAnsi="Trebuchet MS"/>
          <w:sz w:val="24"/>
          <w:szCs w:val="24"/>
        </w:rPr>
        <w:t>formă</w:t>
      </w:r>
      <w:proofErr w:type="spellEnd"/>
      <w:r w:rsidRPr="001C707F">
        <w:rPr>
          <w:rFonts w:ascii="Trebuchet MS" w:eastAsia="MS Mincho" w:hAnsi="Trebuchet MS"/>
          <w:sz w:val="24"/>
          <w:szCs w:val="24"/>
        </w:rPr>
        <w:t xml:space="preserve"> </w:t>
      </w:r>
      <w:proofErr w:type="spellStart"/>
      <w:r w:rsidRPr="001C707F">
        <w:rPr>
          <w:rFonts w:ascii="Trebuchet MS" w:eastAsia="MS Mincho" w:hAnsi="Trebuchet MS"/>
          <w:sz w:val="24"/>
          <w:szCs w:val="24"/>
        </w:rPr>
        <w:t>actualizată</w:t>
      </w:r>
      <w:proofErr w:type="spellEnd"/>
      <w:r w:rsidRPr="001C707F">
        <w:rPr>
          <w:rFonts w:ascii="Trebuchet MS" w:eastAsia="MS Mincho" w:hAnsi="Trebuchet MS"/>
          <w:sz w:val="24"/>
          <w:szCs w:val="24"/>
        </w:rPr>
        <w:t xml:space="preserve">, </w:t>
      </w:r>
      <w:proofErr w:type="spellStart"/>
      <w:r w:rsidRPr="001C707F">
        <w:rPr>
          <w:rFonts w:ascii="Trebuchet MS" w:eastAsia="MS Mincho" w:hAnsi="Trebuchet MS"/>
          <w:sz w:val="24"/>
          <w:szCs w:val="24"/>
        </w:rPr>
        <w:t>republicată</w:t>
      </w:r>
      <w:proofErr w:type="spellEnd"/>
      <w:r w:rsidRPr="001C707F">
        <w:rPr>
          <w:rFonts w:ascii="Trebuchet MS" w:eastAsia="MS Mincho" w:hAnsi="Trebuchet MS"/>
          <w:sz w:val="24"/>
          <w:szCs w:val="24"/>
        </w:rPr>
        <w:t xml:space="preserve">, cu </w:t>
      </w:r>
      <w:proofErr w:type="spellStart"/>
      <w:r w:rsidRPr="001C707F">
        <w:rPr>
          <w:rFonts w:ascii="Trebuchet MS" w:eastAsia="MS Mincho" w:hAnsi="Trebuchet MS"/>
          <w:sz w:val="24"/>
          <w:szCs w:val="24"/>
        </w:rPr>
        <w:t>modificările</w:t>
      </w:r>
      <w:proofErr w:type="spellEnd"/>
      <w:r w:rsidRPr="001C707F">
        <w:rPr>
          <w:rFonts w:ascii="Trebuchet MS" w:eastAsia="MS Mincho" w:hAnsi="Trebuchet MS"/>
          <w:sz w:val="24"/>
          <w:szCs w:val="24"/>
        </w:rPr>
        <w:t xml:space="preserve"> </w:t>
      </w:r>
      <w:proofErr w:type="spellStart"/>
      <w:r w:rsidRPr="001C707F">
        <w:rPr>
          <w:rFonts w:ascii="Trebuchet MS" w:eastAsia="MS Mincho" w:hAnsi="Trebuchet MS"/>
          <w:sz w:val="24"/>
          <w:szCs w:val="24"/>
        </w:rPr>
        <w:t>și</w:t>
      </w:r>
      <w:proofErr w:type="spellEnd"/>
      <w:r w:rsidRPr="001C707F">
        <w:rPr>
          <w:rFonts w:ascii="Trebuchet MS" w:eastAsia="MS Mincho" w:hAnsi="Trebuchet MS"/>
          <w:sz w:val="24"/>
          <w:szCs w:val="24"/>
        </w:rPr>
        <w:t xml:space="preserve"> </w:t>
      </w:r>
      <w:proofErr w:type="spellStart"/>
      <w:r w:rsidRPr="001C707F">
        <w:rPr>
          <w:rFonts w:ascii="Trebuchet MS" w:eastAsia="MS Mincho" w:hAnsi="Trebuchet MS"/>
          <w:sz w:val="24"/>
          <w:szCs w:val="24"/>
        </w:rPr>
        <w:t>completările</w:t>
      </w:r>
      <w:proofErr w:type="spellEnd"/>
      <w:r w:rsidRPr="001C707F">
        <w:rPr>
          <w:rFonts w:ascii="Trebuchet MS" w:eastAsia="MS Mincho" w:hAnsi="Trebuchet MS"/>
          <w:sz w:val="24"/>
          <w:szCs w:val="24"/>
        </w:rPr>
        <w:t xml:space="preserve"> </w:t>
      </w:r>
      <w:proofErr w:type="spellStart"/>
      <w:r w:rsidRPr="001C707F">
        <w:rPr>
          <w:rFonts w:ascii="Trebuchet MS" w:eastAsia="MS Mincho" w:hAnsi="Trebuchet MS"/>
          <w:sz w:val="24"/>
          <w:szCs w:val="24"/>
        </w:rPr>
        <w:t>ulterioare</w:t>
      </w:r>
      <w:proofErr w:type="spellEnd"/>
      <w:r w:rsidRPr="001C707F">
        <w:rPr>
          <w:rFonts w:ascii="Trebuchet MS" w:eastAsia="MS Mincho" w:hAnsi="Trebuchet MS"/>
          <w:sz w:val="24"/>
          <w:szCs w:val="24"/>
        </w:rPr>
        <w:t>.</w:t>
      </w:r>
    </w:p>
    <w:p w:rsidR="004A000E" w:rsidRPr="001C707F" w:rsidRDefault="004A000E" w:rsidP="001C707F">
      <w:pPr>
        <w:pStyle w:val="NoSpacing"/>
        <w:rPr>
          <w:rFonts w:ascii="Trebuchet MS" w:hAnsi="Trebuchet MS" w:cs="Segoe UI"/>
          <w:sz w:val="24"/>
          <w:szCs w:val="24"/>
        </w:rPr>
      </w:pPr>
      <w:proofErr w:type="spellStart"/>
      <w:r w:rsidRPr="001C707F">
        <w:rPr>
          <w:rFonts w:ascii="Trebuchet MS" w:hAnsi="Trebuchet MS" w:cs="Segoe UI"/>
          <w:sz w:val="24"/>
          <w:szCs w:val="24"/>
        </w:rPr>
        <w:t>Afișat</w:t>
      </w:r>
      <w:proofErr w:type="spellEnd"/>
      <w:r w:rsidRPr="001C707F">
        <w:rPr>
          <w:rFonts w:ascii="Trebuchet MS" w:hAnsi="Trebuchet MS" w:cs="Segoe UI"/>
          <w:sz w:val="24"/>
          <w:szCs w:val="24"/>
        </w:rPr>
        <w:t xml:space="preserve">, </w:t>
      </w:r>
      <w:r w:rsidR="00EF3F6F">
        <w:rPr>
          <w:rFonts w:ascii="Trebuchet MS" w:hAnsi="Trebuchet MS" w:cs="Segoe UI"/>
          <w:sz w:val="24"/>
          <w:szCs w:val="24"/>
        </w:rPr>
        <w:t>23</w:t>
      </w:r>
      <w:r w:rsidRPr="001C707F">
        <w:rPr>
          <w:rFonts w:ascii="Trebuchet MS" w:hAnsi="Trebuchet MS" w:cs="Segoe UI"/>
          <w:sz w:val="24"/>
          <w:szCs w:val="24"/>
        </w:rPr>
        <w:t xml:space="preserve"> </w:t>
      </w:r>
      <w:proofErr w:type="spellStart"/>
      <w:r w:rsidRPr="001C707F">
        <w:rPr>
          <w:rFonts w:ascii="Trebuchet MS" w:hAnsi="Trebuchet MS" w:cs="Segoe UI"/>
          <w:sz w:val="24"/>
          <w:szCs w:val="24"/>
        </w:rPr>
        <w:t>martie</w:t>
      </w:r>
      <w:proofErr w:type="spellEnd"/>
      <w:r w:rsidRPr="001C707F">
        <w:rPr>
          <w:rFonts w:ascii="Trebuchet MS" w:hAnsi="Trebuchet MS" w:cs="Segoe UI"/>
          <w:sz w:val="24"/>
          <w:szCs w:val="24"/>
        </w:rPr>
        <w:t xml:space="preserve"> 2023</w:t>
      </w:r>
    </w:p>
    <w:p w:rsidR="00F20C12" w:rsidRPr="001C707F" w:rsidRDefault="00F20C12">
      <w:pPr>
        <w:rPr>
          <w:rFonts w:ascii="Trebuchet MS" w:hAnsi="Trebuchet MS"/>
          <w:sz w:val="24"/>
          <w:szCs w:val="24"/>
        </w:rPr>
      </w:pPr>
    </w:p>
    <w:sectPr w:rsidR="00F20C12" w:rsidRPr="001C707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D56" w:rsidRDefault="00387D56" w:rsidP="004A000E">
      <w:pPr>
        <w:spacing w:after="0" w:line="240" w:lineRule="auto"/>
      </w:pPr>
      <w:r>
        <w:separator/>
      </w:r>
    </w:p>
  </w:endnote>
  <w:endnote w:type="continuationSeparator" w:id="0">
    <w:p w:rsidR="00387D56" w:rsidRDefault="00387D56" w:rsidP="004A0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D56" w:rsidRDefault="00387D56" w:rsidP="004A000E">
      <w:pPr>
        <w:spacing w:after="0" w:line="240" w:lineRule="auto"/>
      </w:pPr>
      <w:r>
        <w:separator/>
      </w:r>
    </w:p>
  </w:footnote>
  <w:footnote w:type="continuationSeparator" w:id="0">
    <w:p w:rsidR="00387D56" w:rsidRDefault="00387D56" w:rsidP="004A00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00E" w:rsidRDefault="004A000E">
    <w:pPr>
      <w:pStyle w:val="Header"/>
    </w:pPr>
    <w:r>
      <w:rPr>
        <w:noProof/>
      </w:rPr>
      <w:drawing>
        <wp:anchor distT="0" distB="0" distL="114300" distR="114300" simplePos="0" relativeHeight="251659264" behindDoc="1" locked="0" layoutInCell="1" allowOverlap="1" wp14:anchorId="58C84573" wp14:editId="161D3395">
          <wp:simplePos x="0" y="0"/>
          <wp:positionH relativeFrom="column">
            <wp:posOffset>-381000</wp:posOffset>
          </wp:positionH>
          <wp:positionV relativeFrom="paragraph">
            <wp:posOffset>-361950</wp:posOffset>
          </wp:positionV>
          <wp:extent cx="1047750" cy="9715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rPr>
      <w:t xml:space="preserve">                                  </w:t>
    </w:r>
    <w:r w:rsidRPr="00AE39A0">
      <w:rPr>
        <w:b/>
        <w:sz w:val="36"/>
      </w:rPr>
      <w:t>MINISTERUL S</w:t>
    </w:r>
    <w:r w:rsidRPr="00AE39A0">
      <w:rPr>
        <w:b/>
        <w:sz w:val="36"/>
        <w:lang w:val="ro-RO"/>
      </w:rPr>
      <w:t>ĂNĂTĂŢII</w:t>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4229"/>
    <w:multiLevelType w:val="hybridMultilevel"/>
    <w:tmpl w:val="104A470A"/>
    <w:lvl w:ilvl="0" w:tplc="5E86A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8189E"/>
    <w:multiLevelType w:val="hybridMultilevel"/>
    <w:tmpl w:val="30A0F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C0431"/>
    <w:multiLevelType w:val="hybridMultilevel"/>
    <w:tmpl w:val="EFF29BF4"/>
    <w:lvl w:ilvl="0" w:tplc="06E6E40C">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247255FF"/>
    <w:multiLevelType w:val="hybridMultilevel"/>
    <w:tmpl w:val="1F381C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4F7DB8"/>
    <w:multiLevelType w:val="hybridMultilevel"/>
    <w:tmpl w:val="D5DABBC0"/>
    <w:lvl w:ilvl="0" w:tplc="ED5A5C92">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 w15:restartNumberingAfterBreak="0">
    <w:nsid w:val="3C752420"/>
    <w:multiLevelType w:val="hybridMultilevel"/>
    <w:tmpl w:val="5C326EF0"/>
    <w:lvl w:ilvl="0" w:tplc="5E86AD9C">
      <w:start w:val="1"/>
      <w:numFmt w:val="decimal"/>
      <w:lvlText w:val="%1."/>
      <w:lvlJc w:val="left"/>
      <w:pPr>
        <w:ind w:left="720" w:hanging="360"/>
      </w:pPr>
      <w:rPr>
        <w:b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3C15097"/>
    <w:multiLevelType w:val="hybridMultilevel"/>
    <w:tmpl w:val="F6F47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F65298"/>
    <w:multiLevelType w:val="hybridMultilevel"/>
    <w:tmpl w:val="B61E1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881D57"/>
    <w:multiLevelType w:val="hybridMultilevel"/>
    <w:tmpl w:val="830CE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C91936"/>
    <w:multiLevelType w:val="hybridMultilevel"/>
    <w:tmpl w:val="8FA06D78"/>
    <w:lvl w:ilvl="0" w:tplc="AE14CAAA">
      <w:start w:val="1"/>
      <w:numFmt w:val="lowerLetter"/>
      <w:lvlText w:val="%1)"/>
      <w:lvlJc w:val="left"/>
      <w:pPr>
        <w:ind w:left="72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8"/>
  </w:num>
  <w:num w:numId="5">
    <w:abstractNumId w:val="5"/>
  </w:num>
  <w:num w:numId="6">
    <w:abstractNumId w:val="2"/>
  </w:num>
  <w:num w:numId="7">
    <w:abstractNumId w:val="0"/>
  </w:num>
  <w:num w:numId="8">
    <w:abstractNumId w:val="3"/>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8"/>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BDD"/>
    <w:rsid w:val="001810DF"/>
    <w:rsid w:val="001C707F"/>
    <w:rsid w:val="001E28F4"/>
    <w:rsid w:val="0022458C"/>
    <w:rsid w:val="0025366B"/>
    <w:rsid w:val="00263BDD"/>
    <w:rsid w:val="00290BA7"/>
    <w:rsid w:val="002E3D00"/>
    <w:rsid w:val="003518F0"/>
    <w:rsid w:val="00387D56"/>
    <w:rsid w:val="0045273E"/>
    <w:rsid w:val="004A000E"/>
    <w:rsid w:val="004F3E4E"/>
    <w:rsid w:val="00525F8F"/>
    <w:rsid w:val="006A55B9"/>
    <w:rsid w:val="006D3F42"/>
    <w:rsid w:val="0070417B"/>
    <w:rsid w:val="00723B19"/>
    <w:rsid w:val="00753AEB"/>
    <w:rsid w:val="008A6B16"/>
    <w:rsid w:val="009356C5"/>
    <w:rsid w:val="00992E98"/>
    <w:rsid w:val="00A96F19"/>
    <w:rsid w:val="00AA6E0D"/>
    <w:rsid w:val="00BB3902"/>
    <w:rsid w:val="00C54BAA"/>
    <w:rsid w:val="00C72BBE"/>
    <w:rsid w:val="00DB7C70"/>
    <w:rsid w:val="00E2618C"/>
    <w:rsid w:val="00EB51A4"/>
    <w:rsid w:val="00EF3F6F"/>
    <w:rsid w:val="00EF5282"/>
    <w:rsid w:val="00F20C12"/>
    <w:rsid w:val="00FB4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E8461828-7F04-46BD-9BB8-F33E5225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0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4A0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A000E"/>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
    <w:basedOn w:val="Normal"/>
    <w:link w:val="ListParagraphChar"/>
    <w:qFormat/>
    <w:rsid w:val="004A000E"/>
    <w:pPr>
      <w:ind w:left="720"/>
      <w:contextualSpacing/>
    </w:pPr>
  </w:style>
  <w:style w:type="character" w:customStyle="1" w:styleId="rvts12">
    <w:name w:val="rvts12"/>
    <w:rsid w:val="004A000E"/>
  </w:style>
  <w:style w:type="paragraph" w:styleId="NoSpacing">
    <w:name w:val="No Spacing"/>
    <w:uiPriority w:val="1"/>
    <w:qFormat/>
    <w:rsid w:val="004A0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locked/>
    <w:rsid w:val="004A000E"/>
  </w:style>
  <w:style w:type="character" w:customStyle="1" w:styleId="rvts8">
    <w:name w:val="rvts8"/>
    <w:basedOn w:val="DefaultParagraphFont"/>
    <w:rsid w:val="004A000E"/>
  </w:style>
  <w:style w:type="character" w:customStyle="1" w:styleId="rvts5">
    <w:name w:val="rvts5"/>
    <w:basedOn w:val="DefaultParagraphFont"/>
    <w:rsid w:val="004A000E"/>
  </w:style>
  <w:style w:type="character" w:customStyle="1" w:styleId="rvts6">
    <w:name w:val="rvts6"/>
    <w:basedOn w:val="DefaultParagraphFont"/>
    <w:rsid w:val="004A000E"/>
  </w:style>
  <w:style w:type="character" w:customStyle="1" w:styleId="markedcontent">
    <w:name w:val="markedcontent"/>
    <w:basedOn w:val="DefaultParagraphFont"/>
    <w:rsid w:val="004A000E"/>
  </w:style>
  <w:style w:type="character" w:customStyle="1" w:styleId="rvts71">
    <w:name w:val="rvts71"/>
    <w:basedOn w:val="DefaultParagraphFont"/>
    <w:rsid w:val="004A000E"/>
    <w:rPr>
      <w:rFonts w:ascii="Times New Roman" w:hAnsi="Times New Roman" w:cs="Times New Roman" w:hint="default"/>
      <w:sz w:val="24"/>
      <w:szCs w:val="24"/>
    </w:rPr>
  </w:style>
  <w:style w:type="character" w:customStyle="1" w:styleId="Bodytext3">
    <w:name w:val="Body text (3)_"/>
    <w:basedOn w:val="DefaultParagraphFont"/>
    <w:link w:val="Bodytext30"/>
    <w:rsid w:val="004A000E"/>
    <w:rPr>
      <w:rFonts w:ascii="Arial" w:eastAsia="Arial" w:hAnsi="Arial" w:cs="Arial"/>
      <w:b/>
      <w:bCs/>
      <w:shd w:val="clear" w:color="auto" w:fill="FFFFFF"/>
    </w:rPr>
  </w:style>
  <w:style w:type="paragraph" w:customStyle="1" w:styleId="Bodytext30">
    <w:name w:val="Body text (3)"/>
    <w:basedOn w:val="Normal"/>
    <w:link w:val="Bodytext3"/>
    <w:rsid w:val="004A000E"/>
    <w:pPr>
      <w:widowControl w:val="0"/>
      <w:shd w:val="clear" w:color="auto" w:fill="FFFFFF"/>
      <w:spacing w:before="180" w:after="0" w:line="250" w:lineRule="exact"/>
      <w:jc w:val="both"/>
    </w:pPr>
    <w:rPr>
      <w:rFonts w:ascii="Arial" w:eastAsia="Arial" w:hAnsi="Arial" w:cs="Arial"/>
      <w:b/>
      <w:bCs/>
    </w:rPr>
  </w:style>
  <w:style w:type="paragraph" w:styleId="Header">
    <w:name w:val="header"/>
    <w:basedOn w:val="Normal"/>
    <w:link w:val="HeaderChar"/>
    <w:uiPriority w:val="99"/>
    <w:unhideWhenUsed/>
    <w:rsid w:val="004A0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00E"/>
  </w:style>
  <w:style w:type="paragraph" w:styleId="Footer">
    <w:name w:val="footer"/>
    <w:basedOn w:val="Normal"/>
    <w:link w:val="FooterChar"/>
    <w:uiPriority w:val="99"/>
    <w:unhideWhenUsed/>
    <w:rsid w:val="004A0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00E"/>
  </w:style>
  <w:style w:type="character" w:styleId="Hyperlink">
    <w:name w:val="Hyperlink"/>
    <w:basedOn w:val="DefaultParagraphFont"/>
    <w:uiPriority w:val="99"/>
    <w:unhideWhenUsed/>
    <w:rsid w:val="009356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milian.smadea@m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6</Pages>
  <Words>2304</Words>
  <Characters>13135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Carmen Bulgariu</cp:lastModifiedBy>
  <cp:revision>5</cp:revision>
  <dcterms:created xsi:type="dcterms:W3CDTF">2023-03-23T07:57:00Z</dcterms:created>
  <dcterms:modified xsi:type="dcterms:W3CDTF">2023-03-23T10:26:00Z</dcterms:modified>
</cp:coreProperties>
</file>