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4DD" w:rsidRDefault="003636C5">
      <w:pPr>
        <w:pStyle w:val="Standard"/>
        <w:ind w:left="-993" w:right="-567"/>
        <w:jc w:val="center"/>
      </w:pPr>
      <w:r>
        <w:rPr>
          <w:noProof/>
          <w:lang w:eastAsia="en-US" w:bidi="ar-SA"/>
        </w:rPr>
        <w:drawing>
          <wp:inline distT="0" distB="0" distL="0" distR="0">
            <wp:extent cx="552600" cy="590400"/>
            <wp:effectExtent l="0" t="0" r="0" b="150"/>
            <wp:docPr id="1" name="Picture 2" descr="http://91.212.23.26/portal/CarasSeverin/Caransebes/portal.nsf/KeywordsUnique/Imagini%20Banner=%3EimgStema/$FILE/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00" cy="590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714240" cy="590400"/>
            <wp:effectExtent l="0" t="0" r="0" b="150"/>
            <wp:docPr id="2" name="Picture 1" descr="C:\Users\utiliz1\Downloads\logo ISO 9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240" cy="590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CE2B8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Shape1" o:spid="_x0000_i1025" type="#_x0000_t136" style="width:238.5pt;height:34.5pt;visibility:visible;mso-wrap-style:none;v-text-anchor:top" strokecolor="green" strokeweight="0">
            <v:fill r:id="rId10" o:title="" recolor="t" rotate="t" type="tile"/>
            <v:textpath style="font-family:&quot;Arial Narrow&quot;;font-size:18pt;v-text-align:left" trim="t" string="Consiliul Local al Municipiului Caransebeș&#10;SPITALUL MUNICIPAL DE URGENȚĂ CARANSEBEȘ&#10;"/>
          </v:shape>
        </w:pict>
      </w:r>
      <w:r>
        <w:rPr>
          <w:lang w:eastAsia="ro-RO"/>
        </w:rPr>
        <w:t xml:space="preserve">    </w:t>
      </w:r>
      <w:r>
        <w:rPr>
          <w:noProof/>
          <w:lang w:eastAsia="en-US" w:bidi="ar-SA"/>
        </w:rPr>
        <w:drawing>
          <wp:inline distT="0" distB="0" distL="0" distR="0">
            <wp:extent cx="895320" cy="666720"/>
            <wp:effectExtent l="0" t="0" r="30" b="30"/>
            <wp:docPr id="3" name="Picture 3" descr="C:\Users\MANAGE~1\AppData\Local\Temp\Rar$DIa6076.12991\logo-anmcs-categorie-IV-acredita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20" cy="666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ro-RO"/>
        </w:rPr>
        <w:t xml:space="preserve">  </w:t>
      </w:r>
      <w:r>
        <w:rPr>
          <w:noProof/>
          <w:lang w:eastAsia="en-US" w:bidi="ar-SA"/>
        </w:rPr>
        <w:drawing>
          <wp:inline distT="0" distB="0" distL="0" distR="0">
            <wp:extent cx="548640" cy="592560"/>
            <wp:effectExtent l="0" t="0" r="3810" b="0"/>
            <wp:docPr id="4" name="Image2" descr="http://91.212.23.26/portal/CarasSeverin/Caransebes/portal.nsf/KeywordsUnique/Imagini%20Banner=%3EimgStema/$FILE/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92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73C01" w:rsidRPr="00073C01" w:rsidRDefault="00073C01" w:rsidP="00073C01">
      <w:pPr>
        <w:widowControl/>
        <w:tabs>
          <w:tab w:val="center" w:pos="4153"/>
          <w:tab w:val="right" w:pos="8306"/>
        </w:tabs>
        <w:suppressAutoHyphens w:val="0"/>
        <w:autoSpaceDN/>
        <w:snapToGrid w:val="0"/>
        <w:ind w:left="-993" w:right="-567" w:hanging="10"/>
        <w:jc w:val="center"/>
        <w:textAlignment w:val="auto"/>
        <w:rPr>
          <w:rFonts w:ascii="Times New Roman" w:eastAsia="Times New Roman" w:hAnsi="Times New Roman" w:cs="Arial"/>
          <w:b/>
          <w:bCs/>
          <w:kern w:val="0"/>
          <w:sz w:val="20"/>
          <w:szCs w:val="20"/>
          <w:lang w:val="ro-RO" w:eastAsia="en-US" w:bidi="ar-SA"/>
        </w:rPr>
      </w:pPr>
      <w:r w:rsidRPr="00073C01">
        <w:rPr>
          <w:rFonts w:ascii="Times New Roman" w:eastAsia="Times New Roman" w:hAnsi="Times New Roman" w:cs="Arial"/>
          <w:b/>
          <w:bCs/>
          <w:kern w:val="0"/>
          <w:sz w:val="20"/>
          <w:szCs w:val="20"/>
          <w:lang w:val="ro-RO" w:eastAsia="en-US" w:bidi="ar-SA"/>
        </w:rPr>
        <w:t>Str. Piața 21 Decembrie 1989, nr.2, Caransebeș, cod 325400,  jud. Caraș Severin, www.spital-caransebes.ro</w:t>
      </w:r>
    </w:p>
    <w:p w:rsidR="00073C01" w:rsidRPr="00073C01" w:rsidRDefault="00073C01" w:rsidP="00073C01">
      <w:pPr>
        <w:widowControl/>
        <w:tabs>
          <w:tab w:val="center" w:pos="4153"/>
          <w:tab w:val="right" w:pos="8306"/>
        </w:tabs>
        <w:suppressAutoHyphens w:val="0"/>
        <w:autoSpaceDN/>
        <w:snapToGrid w:val="0"/>
        <w:ind w:left="-993" w:right="-567" w:hanging="10"/>
        <w:jc w:val="center"/>
        <w:textAlignment w:val="auto"/>
        <w:rPr>
          <w:rFonts w:ascii="Times New Roman" w:eastAsia="Times New Roman" w:hAnsi="Times New Roman" w:cs="Arial"/>
          <w:b/>
          <w:bCs/>
          <w:kern w:val="0"/>
          <w:sz w:val="16"/>
          <w:szCs w:val="16"/>
          <w:lang w:val="ro-RO" w:eastAsia="en-US" w:bidi="ar-SA"/>
        </w:rPr>
      </w:pPr>
      <w:r w:rsidRPr="00073C01">
        <w:rPr>
          <w:rFonts w:ascii="Times New Roman" w:eastAsia="Times New Roman" w:hAnsi="Times New Roman" w:cs="Arial"/>
          <w:b/>
          <w:bCs/>
          <w:kern w:val="0"/>
          <w:sz w:val="16"/>
          <w:szCs w:val="16"/>
          <w:lang w:val="ro-RO" w:eastAsia="en-US" w:bidi="ar-SA"/>
        </w:rPr>
        <w:t>Tel/Fax: +40 (0255) 516361 - Tel/centrală: +40 (0255) 511423/511425/511426 - secretariat@spital-caransebes.ro</w:t>
      </w:r>
    </w:p>
    <w:p w:rsidR="00073C01" w:rsidRDefault="00CE2B82" w:rsidP="00073C01">
      <w:pPr>
        <w:pStyle w:val="Standard"/>
        <w:ind w:left="-993" w:right="-567"/>
        <w:jc w:val="center"/>
        <w:rPr>
          <w:rFonts w:ascii="Trebuchet MS" w:hAnsi="Trebuchet MS"/>
          <w:b/>
          <w:bCs/>
          <w:lang w:val="ro-RO"/>
        </w:rPr>
      </w:pPr>
      <w:r>
        <w:rPr>
          <w:rFonts w:ascii="Times New Roman" w:eastAsia="Times New Roman" w:hAnsi="Times New Roman" w:cs="Times New Roman"/>
          <w:kern w:val="0"/>
          <w:szCs w:val="22"/>
          <w:lang w:eastAsia="en-US" w:bidi="ar-SA"/>
        </w:rPr>
        <w:pict>
          <v:rect id="_x0000_i1026" style="width:552.9pt;height:2pt" o:hralign="center" o:hrstd="t" o:hrnoshade="t" o:hr="t" fillcolor="black [3213]" stroked="f"/>
        </w:pict>
      </w:r>
    </w:p>
    <w:p w:rsidR="00073C01" w:rsidRDefault="00073C01">
      <w:pPr>
        <w:pStyle w:val="Standard"/>
        <w:ind w:left="-89" w:right="-540"/>
        <w:rPr>
          <w:rFonts w:ascii="Trebuchet MS" w:hAnsi="Trebuchet MS"/>
          <w:b/>
          <w:bCs/>
          <w:lang w:val="ro-RO"/>
        </w:rPr>
      </w:pPr>
    </w:p>
    <w:p w:rsidR="007F54DD" w:rsidRPr="00073C01" w:rsidRDefault="003636C5">
      <w:pPr>
        <w:pStyle w:val="Standard"/>
        <w:ind w:left="-89" w:right="-540"/>
        <w:rPr>
          <w:rFonts w:ascii="Times New Roman" w:hAnsi="Times New Roman" w:cs="Times New Roman"/>
          <w:b/>
          <w:bCs/>
          <w:sz w:val="22"/>
          <w:szCs w:val="22"/>
          <w:lang w:val="ro-RO"/>
        </w:rPr>
      </w:pPr>
      <w:r w:rsidRPr="00073C01">
        <w:rPr>
          <w:rFonts w:ascii="Times New Roman" w:hAnsi="Times New Roman" w:cs="Times New Roman"/>
          <w:b/>
          <w:bCs/>
          <w:sz w:val="22"/>
          <w:szCs w:val="22"/>
          <w:lang w:val="ro-RO"/>
        </w:rPr>
        <w:t>Nr.</w:t>
      </w:r>
      <w:r w:rsidR="00073C01">
        <w:rPr>
          <w:rFonts w:ascii="Times New Roman" w:hAnsi="Times New Roman" w:cs="Times New Roman"/>
          <w:b/>
          <w:bCs/>
          <w:sz w:val="22"/>
          <w:szCs w:val="22"/>
          <w:lang w:val="ro-RO"/>
        </w:rPr>
        <w:t xml:space="preserve"> </w:t>
      </w:r>
      <w:r w:rsidR="00073C01" w:rsidRPr="00073C01">
        <w:rPr>
          <w:rFonts w:ascii="Times New Roman" w:hAnsi="Times New Roman" w:cs="Times New Roman"/>
          <w:b/>
          <w:bCs/>
          <w:sz w:val="22"/>
          <w:szCs w:val="22"/>
          <w:lang w:val="ro-RO"/>
        </w:rPr>
        <w:t>6458 / 09.06.2026</w:t>
      </w:r>
    </w:p>
    <w:p w:rsidR="007F54DD" w:rsidRDefault="007F54DD">
      <w:pPr>
        <w:pStyle w:val="Standard"/>
        <w:jc w:val="center"/>
        <w:rPr>
          <w:rFonts w:ascii="Trebuchet MS" w:hAnsi="Trebuchet MS"/>
          <w:b/>
          <w:bCs/>
          <w:lang w:val="ro-RO"/>
        </w:rPr>
      </w:pPr>
    </w:p>
    <w:p w:rsidR="007F54DD" w:rsidRDefault="007F54DD" w:rsidP="00073C01">
      <w:pPr>
        <w:pStyle w:val="Standard"/>
        <w:rPr>
          <w:rFonts w:ascii="Trebuchet MS" w:hAnsi="Trebuchet MS"/>
          <w:b/>
          <w:bCs/>
          <w:lang w:val="ro-RO"/>
        </w:rPr>
      </w:pPr>
    </w:p>
    <w:p w:rsidR="007E2778" w:rsidRDefault="007E2778" w:rsidP="00073C01">
      <w:pPr>
        <w:pStyle w:val="Standard"/>
        <w:rPr>
          <w:rFonts w:ascii="Trebuchet MS" w:hAnsi="Trebuchet MS"/>
          <w:b/>
          <w:bCs/>
          <w:lang w:val="ro-RO"/>
        </w:rPr>
      </w:pPr>
      <w:bookmarkStart w:id="0" w:name="_GoBack"/>
      <w:bookmarkEnd w:id="0"/>
    </w:p>
    <w:p w:rsidR="007F54DD" w:rsidRDefault="007F54DD">
      <w:pPr>
        <w:pStyle w:val="Standard"/>
        <w:jc w:val="center"/>
        <w:rPr>
          <w:rFonts w:ascii="Trebuchet MS" w:hAnsi="Trebuchet MS"/>
          <w:b/>
          <w:bCs/>
          <w:lang w:val="ro-RO"/>
        </w:rPr>
      </w:pPr>
    </w:p>
    <w:p w:rsidR="007F54DD" w:rsidRDefault="003636C5">
      <w:pPr>
        <w:pStyle w:val="Standard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  <w:lang w:val="ro-RO"/>
        </w:rPr>
        <w:t>ANUN</w:t>
      </w:r>
      <w:r>
        <w:rPr>
          <w:rFonts w:ascii="Times New Roman" w:hAnsi="Times New Roman" w:cs="Cambria Math"/>
          <w:b/>
          <w:bCs/>
          <w:sz w:val="22"/>
          <w:szCs w:val="22"/>
          <w:lang w:val="ro-RO"/>
        </w:rPr>
        <w:t>Ț</w:t>
      </w:r>
    </w:p>
    <w:p w:rsidR="00073C01" w:rsidRPr="00217861" w:rsidRDefault="003636C5" w:rsidP="00217861">
      <w:pPr>
        <w:pStyle w:val="Standard"/>
        <w:jc w:val="center"/>
        <w:rPr>
          <w:rFonts w:ascii="Times New Roman" w:hAnsi="Times New Roman"/>
          <w:b/>
          <w:sz w:val="22"/>
          <w:szCs w:val="22"/>
          <w:lang w:val="ro-RO"/>
        </w:rPr>
      </w:pPr>
      <w:r>
        <w:rPr>
          <w:rFonts w:ascii="Times New Roman" w:hAnsi="Times New Roman"/>
          <w:b/>
          <w:bCs/>
          <w:sz w:val="22"/>
          <w:szCs w:val="22"/>
          <w:lang w:val="ro-RO"/>
        </w:rPr>
        <w:t xml:space="preserve">Consiliul de Administraţie al </w:t>
      </w:r>
      <w:proofErr w:type="spellStart"/>
      <w:r>
        <w:rPr>
          <w:rFonts w:ascii="Times New Roman" w:hAnsi="Times New Roman"/>
          <w:b/>
          <w:sz w:val="22"/>
          <w:szCs w:val="22"/>
        </w:rPr>
        <w:t>Spitalului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 Municipal de </w:t>
      </w:r>
      <w:proofErr w:type="spellStart"/>
      <w:r>
        <w:rPr>
          <w:rFonts w:ascii="Times New Roman" w:hAnsi="Times New Roman"/>
          <w:b/>
          <w:sz w:val="22"/>
          <w:szCs w:val="22"/>
        </w:rPr>
        <w:t>Urgenţă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sz w:val="22"/>
          <w:szCs w:val="22"/>
        </w:rPr>
        <w:t>Caransebe</w:t>
      </w:r>
      <w:proofErr w:type="spellEnd"/>
      <w:r>
        <w:rPr>
          <w:rFonts w:ascii="Times New Roman" w:hAnsi="Times New Roman"/>
          <w:b/>
          <w:sz w:val="22"/>
          <w:szCs w:val="22"/>
          <w:lang w:val="ro-RO"/>
        </w:rPr>
        <w:t>ș</w:t>
      </w:r>
    </w:p>
    <w:p w:rsidR="007F54DD" w:rsidRDefault="003636C5">
      <w:pPr>
        <w:pStyle w:val="Standard"/>
        <w:jc w:val="center"/>
        <w:rPr>
          <w:rFonts w:ascii="Times New Roman" w:hAnsi="Times New Roman"/>
          <w:sz w:val="22"/>
          <w:szCs w:val="22"/>
          <w:lang w:val="ro-RO"/>
        </w:rPr>
      </w:pPr>
      <w:r>
        <w:rPr>
          <w:rFonts w:ascii="Times New Roman" w:hAnsi="Times New Roman"/>
          <w:sz w:val="22"/>
          <w:szCs w:val="22"/>
          <w:lang w:val="ro-RO"/>
        </w:rPr>
        <w:t>Organizează</w:t>
      </w:r>
    </w:p>
    <w:p w:rsidR="007F54DD" w:rsidRDefault="003636C5">
      <w:pPr>
        <w:pStyle w:val="Standard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  <w:lang w:val="ro-RO"/>
        </w:rPr>
        <w:t>concurs pentru ocuparea func</w:t>
      </w:r>
      <w:r>
        <w:rPr>
          <w:rFonts w:ascii="Times New Roman" w:hAnsi="Times New Roman" w:cs="Cambria Math"/>
          <w:b/>
          <w:bCs/>
          <w:sz w:val="22"/>
          <w:szCs w:val="22"/>
          <w:lang w:val="ro-RO"/>
        </w:rPr>
        <w:t>ț</w:t>
      </w:r>
      <w:r>
        <w:rPr>
          <w:rFonts w:ascii="Times New Roman" w:hAnsi="Times New Roman"/>
          <w:b/>
          <w:bCs/>
          <w:sz w:val="22"/>
          <w:szCs w:val="22"/>
          <w:lang w:val="ro-RO"/>
        </w:rPr>
        <w:t>iei de  manager - persoană fizică</w:t>
      </w:r>
    </w:p>
    <w:p w:rsidR="007F54DD" w:rsidRDefault="007F54DD">
      <w:pPr>
        <w:pStyle w:val="Standard"/>
        <w:jc w:val="both"/>
        <w:rPr>
          <w:rFonts w:ascii="Times New Roman" w:hAnsi="Times New Roman"/>
          <w:sz w:val="22"/>
          <w:szCs w:val="22"/>
          <w:lang w:val="ro-RO"/>
        </w:rPr>
      </w:pPr>
    </w:p>
    <w:p w:rsidR="007F54DD" w:rsidRDefault="003636C5">
      <w:pPr>
        <w:pStyle w:val="Standard"/>
        <w:ind w:firstLine="720"/>
        <w:jc w:val="both"/>
        <w:rPr>
          <w:rFonts w:ascii="Times New Roman" w:hAnsi="Times New Roman"/>
          <w:sz w:val="22"/>
          <w:szCs w:val="22"/>
          <w:lang w:val="ro-RO"/>
        </w:rPr>
      </w:pPr>
      <w:r>
        <w:rPr>
          <w:rFonts w:ascii="Times New Roman" w:hAnsi="Times New Roman"/>
          <w:sz w:val="22"/>
          <w:szCs w:val="22"/>
          <w:lang w:val="ro-RO"/>
        </w:rPr>
        <w:t>În conformitate cu prevederile Ordinului Ministrului Sănătăţii  nr. 1.520 din 22 decembrie 2016 privind aprobarea Regulamentului de organizare şi desfăşurare a concursului pentru ocuparea funcţiei de manager persoană fizică din spitalele publice din reţeaua proprie a Ministerului Sănătăţii.</w:t>
      </w:r>
    </w:p>
    <w:p w:rsidR="007F54DD" w:rsidRDefault="007F54DD">
      <w:pPr>
        <w:pStyle w:val="Standard"/>
        <w:ind w:firstLine="720"/>
        <w:jc w:val="both"/>
        <w:rPr>
          <w:rFonts w:ascii="Times New Roman" w:hAnsi="Times New Roman"/>
          <w:sz w:val="22"/>
          <w:szCs w:val="22"/>
          <w:lang w:val="ro-RO"/>
        </w:rPr>
      </w:pPr>
    </w:p>
    <w:p w:rsidR="007F54DD" w:rsidRDefault="003636C5">
      <w:pPr>
        <w:pStyle w:val="Standard"/>
        <w:jc w:val="both"/>
        <w:rPr>
          <w:rFonts w:ascii="Times New Roman" w:hAnsi="Times New Roman"/>
          <w:b/>
          <w:bCs/>
          <w:sz w:val="22"/>
          <w:szCs w:val="22"/>
          <w:lang w:val="ro-RO"/>
        </w:rPr>
      </w:pPr>
      <w:r>
        <w:rPr>
          <w:rFonts w:ascii="Times New Roman" w:hAnsi="Times New Roman"/>
          <w:b/>
          <w:bCs/>
          <w:sz w:val="22"/>
          <w:szCs w:val="22"/>
          <w:lang w:val="ro-RO"/>
        </w:rPr>
        <w:t>Concursul se desfăşoară în două etape după cum urmează:</w:t>
      </w:r>
    </w:p>
    <w:p w:rsidR="007F54DD" w:rsidRDefault="003636C5">
      <w:pPr>
        <w:pStyle w:val="Standard"/>
        <w:spacing w:after="1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lang w:val="ro-RO"/>
        </w:rPr>
        <w:t>1)Etapa de verificare a îndeplinirii de către candidaţi a condiţiilor stabilite în anunţul concursului, etapă eliminatorie, în data de 16.07.2026 ora 10</w:t>
      </w:r>
      <w:r>
        <w:rPr>
          <w:rFonts w:ascii="Times New Roman" w:hAnsi="Times New Roman"/>
          <w:sz w:val="22"/>
          <w:szCs w:val="22"/>
          <w:vertAlign w:val="superscript"/>
          <w:lang w:val="ro-RO"/>
        </w:rPr>
        <w:t>00</w:t>
      </w:r>
      <w:r>
        <w:rPr>
          <w:rFonts w:ascii="Times New Roman" w:hAnsi="Times New Roman"/>
          <w:sz w:val="22"/>
          <w:szCs w:val="22"/>
          <w:lang w:val="ro-RO"/>
        </w:rPr>
        <w:t>;</w:t>
      </w:r>
    </w:p>
    <w:p w:rsidR="007F54DD" w:rsidRDefault="003636C5">
      <w:pPr>
        <w:pStyle w:val="Standard"/>
        <w:spacing w:after="1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lang w:val="ro-RO"/>
        </w:rPr>
        <w:t>2)Etapa de susţinere publică şi de evaluare a proiectului de management.</w:t>
      </w:r>
    </w:p>
    <w:p w:rsidR="007F54DD" w:rsidRDefault="003636C5">
      <w:pPr>
        <w:pStyle w:val="Standard"/>
        <w:spacing w:after="120"/>
        <w:ind w:firstLine="720"/>
        <w:jc w:val="both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În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urma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verificării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îndeplinirii</w:t>
      </w:r>
      <w:proofErr w:type="spellEnd"/>
      <w:r>
        <w:rPr>
          <w:rFonts w:ascii="Times New Roman" w:hAnsi="Times New Roman"/>
          <w:sz w:val="22"/>
          <w:szCs w:val="22"/>
        </w:rPr>
        <w:t xml:space="preserve"> de </w:t>
      </w:r>
      <w:proofErr w:type="spellStart"/>
      <w:r>
        <w:rPr>
          <w:rFonts w:ascii="Times New Roman" w:hAnsi="Times New Roman"/>
          <w:sz w:val="22"/>
          <w:szCs w:val="22"/>
        </w:rPr>
        <w:t>către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candidaţi</w:t>
      </w:r>
      <w:proofErr w:type="spellEnd"/>
      <w:r>
        <w:rPr>
          <w:rFonts w:ascii="Times New Roman" w:hAnsi="Times New Roman"/>
          <w:sz w:val="22"/>
          <w:szCs w:val="22"/>
        </w:rPr>
        <w:t xml:space="preserve"> a </w:t>
      </w:r>
      <w:proofErr w:type="spellStart"/>
      <w:r>
        <w:rPr>
          <w:rFonts w:ascii="Times New Roman" w:hAnsi="Times New Roman"/>
          <w:sz w:val="22"/>
          <w:szCs w:val="22"/>
        </w:rPr>
        <w:t>condiţiilor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stabilite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în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anunţul</w:t>
      </w:r>
      <w:proofErr w:type="spellEnd"/>
      <w:r>
        <w:rPr>
          <w:rFonts w:ascii="Times New Roman" w:hAnsi="Times New Roman"/>
          <w:sz w:val="22"/>
          <w:szCs w:val="22"/>
        </w:rPr>
        <w:t xml:space="preserve"> de concurs, </w:t>
      </w:r>
      <w:proofErr w:type="spellStart"/>
      <w:r>
        <w:rPr>
          <w:rFonts w:ascii="Times New Roman" w:hAnsi="Times New Roman"/>
          <w:sz w:val="22"/>
          <w:szCs w:val="22"/>
        </w:rPr>
        <w:t>candidaţii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sunt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declaraţi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admişi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sau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respinşi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putând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participa</w:t>
      </w:r>
      <w:proofErr w:type="spellEnd"/>
      <w:r>
        <w:rPr>
          <w:rFonts w:ascii="Times New Roman" w:hAnsi="Times New Roman"/>
          <w:sz w:val="22"/>
          <w:szCs w:val="22"/>
        </w:rPr>
        <w:t xml:space="preserve"> la </w:t>
      </w:r>
      <w:proofErr w:type="spellStart"/>
      <w:r>
        <w:rPr>
          <w:rFonts w:ascii="Times New Roman" w:hAnsi="Times New Roman"/>
          <w:sz w:val="22"/>
          <w:szCs w:val="22"/>
        </w:rPr>
        <w:t>etapa</w:t>
      </w:r>
      <w:proofErr w:type="spellEnd"/>
      <w:r>
        <w:rPr>
          <w:rFonts w:ascii="Times New Roman" w:hAnsi="Times New Roman"/>
          <w:sz w:val="22"/>
          <w:szCs w:val="22"/>
        </w:rPr>
        <w:t xml:space="preserve"> de </w:t>
      </w:r>
      <w:proofErr w:type="spellStart"/>
      <w:r>
        <w:rPr>
          <w:rFonts w:ascii="Times New Roman" w:hAnsi="Times New Roman"/>
          <w:sz w:val="22"/>
          <w:szCs w:val="22"/>
        </w:rPr>
        <w:t>susţinere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publică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şi</w:t>
      </w:r>
      <w:proofErr w:type="spellEnd"/>
      <w:r>
        <w:rPr>
          <w:rFonts w:ascii="Times New Roman" w:hAnsi="Times New Roman"/>
          <w:sz w:val="22"/>
          <w:szCs w:val="22"/>
        </w:rPr>
        <w:t xml:space="preserve"> de </w:t>
      </w:r>
      <w:proofErr w:type="spellStart"/>
      <w:r>
        <w:rPr>
          <w:rFonts w:ascii="Times New Roman" w:hAnsi="Times New Roman"/>
          <w:sz w:val="22"/>
          <w:szCs w:val="22"/>
        </w:rPr>
        <w:t>evaluare</w:t>
      </w:r>
      <w:proofErr w:type="spellEnd"/>
      <w:r>
        <w:rPr>
          <w:rFonts w:ascii="Times New Roman" w:hAnsi="Times New Roman"/>
          <w:sz w:val="22"/>
          <w:szCs w:val="22"/>
        </w:rPr>
        <w:t xml:space="preserve"> a </w:t>
      </w:r>
      <w:proofErr w:type="spellStart"/>
      <w:r>
        <w:rPr>
          <w:rFonts w:ascii="Times New Roman" w:hAnsi="Times New Roman"/>
          <w:sz w:val="22"/>
          <w:szCs w:val="22"/>
        </w:rPr>
        <w:t>proiectului</w:t>
      </w:r>
      <w:proofErr w:type="spellEnd"/>
      <w:r>
        <w:rPr>
          <w:rFonts w:ascii="Times New Roman" w:hAnsi="Times New Roman"/>
          <w:sz w:val="22"/>
          <w:szCs w:val="22"/>
        </w:rPr>
        <w:t xml:space="preserve"> de management </w:t>
      </w:r>
      <w:proofErr w:type="spellStart"/>
      <w:r>
        <w:rPr>
          <w:rFonts w:ascii="Times New Roman" w:hAnsi="Times New Roman"/>
          <w:sz w:val="22"/>
          <w:szCs w:val="22"/>
        </w:rPr>
        <w:t>doar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candidaţii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declaraţi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admişi</w:t>
      </w:r>
      <w:proofErr w:type="spellEnd"/>
      <w:r>
        <w:rPr>
          <w:rFonts w:ascii="Times New Roman" w:hAnsi="Times New Roman"/>
          <w:sz w:val="22"/>
          <w:szCs w:val="22"/>
        </w:rPr>
        <w:t>.</w:t>
      </w:r>
    </w:p>
    <w:p w:rsidR="007F54DD" w:rsidRDefault="003636C5">
      <w:pPr>
        <w:pStyle w:val="Standard"/>
        <w:spacing w:after="120"/>
        <w:ind w:firstLine="720"/>
        <w:jc w:val="both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Concursul</w:t>
      </w:r>
      <w:proofErr w:type="spellEnd"/>
      <w:r>
        <w:rPr>
          <w:rFonts w:ascii="Times New Roman" w:hAnsi="Times New Roman"/>
          <w:sz w:val="22"/>
          <w:szCs w:val="22"/>
        </w:rPr>
        <w:t xml:space="preserve"> se </w:t>
      </w:r>
      <w:proofErr w:type="spellStart"/>
      <w:proofErr w:type="gramStart"/>
      <w:r>
        <w:rPr>
          <w:rFonts w:ascii="Times New Roman" w:hAnsi="Times New Roman"/>
          <w:sz w:val="22"/>
          <w:szCs w:val="22"/>
        </w:rPr>
        <w:t>va</w:t>
      </w:r>
      <w:proofErr w:type="spellEnd"/>
      <w:proofErr w:type="gram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desfăşura</w:t>
      </w:r>
      <w:proofErr w:type="spellEnd"/>
      <w:r>
        <w:rPr>
          <w:rFonts w:ascii="Times New Roman" w:hAnsi="Times New Roman"/>
          <w:sz w:val="22"/>
          <w:szCs w:val="22"/>
        </w:rPr>
        <w:t xml:space="preserve"> la </w:t>
      </w:r>
      <w:proofErr w:type="spellStart"/>
      <w:r>
        <w:rPr>
          <w:rFonts w:ascii="Times New Roman" w:hAnsi="Times New Roman"/>
          <w:sz w:val="22"/>
          <w:szCs w:val="22"/>
        </w:rPr>
        <w:t>sediul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Spitalului</w:t>
      </w:r>
      <w:proofErr w:type="spellEnd"/>
      <w:r>
        <w:rPr>
          <w:rFonts w:ascii="Times New Roman" w:hAnsi="Times New Roman"/>
          <w:sz w:val="22"/>
          <w:szCs w:val="22"/>
        </w:rPr>
        <w:t xml:space="preserve"> Municipal de </w:t>
      </w:r>
      <w:proofErr w:type="spellStart"/>
      <w:r>
        <w:rPr>
          <w:rFonts w:ascii="Times New Roman" w:hAnsi="Times New Roman"/>
          <w:sz w:val="22"/>
          <w:szCs w:val="22"/>
        </w:rPr>
        <w:t>Urgenţă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Caransebe</w:t>
      </w:r>
      <w:proofErr w:type="spellEnd"/>
      <w:r>
        <w:rPr>
          <w:rFonts w:ascii="Times New Roman" w:hAnsi="Times New Roman"/>
          <w:sz w:val="22"/>
          <w:szCs w:val="22"/>
          <w:lang w:val="ro-RO"/>
        </w:rPr>
        <w:t>ș</w:t>
      </w:r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Piata</w:t>
      </w:r>
      <w:proofErr w:type="spellEnd"/>
      <w:r>
        <w:rPr>
          <w:rFonts w:ascii="Times New Roman" w:hAnsi="Times New Roman"/>
          <w:sz w:val="22"/>
          <w:szCs w:val="22"/>
        </w:rPr>
        <w:t xml:space="preserve"> 21 </w:t>
      </w:r>
      <w:proofErr w:type="spellStart"/>
      <w:r>
        <w:rPr>
          <w:rFonts w:ascii="Times New Roman" w:hAnsi="Times New Roman"/>
          <w:sz w:val="22"/>
          <w:szCs w:val="22"/>
        </w:rPr>
        <w:t>decembrie</w:t>
      </w:r>
      <w:proofErr w:type="spellEnd"/>
      <w:r>
        <w:rPr>
          <w:rFonts w:ascii="Times New Roman" w:hAnsi="Times New Roman"/>
          <w:sz w:val="22"/>
          <w:szCs w:val="22"/>
        </w:rPr>
        <w:t xml:space="preserve"> 1989, </w:t>
      </w:r>
      <w:proofErr w:type="spellStart"/>
      <w:r>
        <w:rPr>
          <w:rFonts w:ascii="Times New Roman" w:hAnsi="Times New Roman"/>
          <w:sz w:val="22"/>
          <w:szCs w:val="22"/>
        </w:rPr>
        <w:t>în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  <w:lang w:val="ro-RO"/>
        </w:rPr>
        <w:t>Sala de Ședințe a Spitalului Municipal de Urgenţă Caransebeș</w:t>
      </w:r>
      <w:r>
        <w:rPr>
          <w:rFonts w:ascii="Times New Roman" w:hAnsi="Times New Roman"/>
          <w:sz w:val="22"/>
          <w:szCs w:val="22"/>
        </w:rPr>
        <w:t>.</w:t>
      </w:r>
    </w:p>
    <w:p w:rsidR="007F54DD" w:rsidRDefault="003636C5">
      <w:pPr>
        <w:pStyle w:val="Standard"/>
        <w:spacing w:after="120"/>
        <w:ind w:firstLine="720"/>
        <w:jc w:val="both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Susţinerea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publică</w:t>
      </w:r>
      <w:proofErr w:type="spellEnd"/>
      <w:r>
        <w:rPr>
          <w:rFonts w:ascii="Times New Roman" w:hAnsi="Times New Roman"/>
          <w:sz w:val="22"/>
          <w:szCs w:val="22"/>
        </w:rPr>
        <w:t xml:space="preserve"> a </w:t>
      </w:r>
      <w:proofErr w:type="spellStart"/>
      <w:r>
        <w:rPr>
          <w:rFonts w:ascii="Times New Roman" w:hAnsi="Times New Roman"/>
          <w:sz w:val="22"/>
          <w:szCs w:val="22"/>
        </w:rPr>
        <w:t>proiectului</w:t>
      </w:r>
      <w:proofErr w:type="spellEnd"/>
      <w:r>
        <w:rPr>
          <w:rFonts w:ascii="Times New Roman" w:hAnsi="Times New Roman"/>
          <w:sz w:val="22"/>
          <w:szCs w:val="22"/>
        </w:rPr>
        <w:t xml:space="preserve"> de management </w:t>
      </w:r>
      <w:proofErr w:type="spellStart"/>
      <w:proofErr w:type="gramStart"/>
      <w:r>
        <w:rPr>
          <w:rFonts w:ascii="Times New Roman" w:hAnsi="Times New Roman"/>
          <w:sz w:val="22"/>
          <w:szCs w:val="22"/>
        </w:rPr>
        <w:t>va</w:t>
      </w:r>
      <w:proofErr w:type="spellEnd"/>
      <w:proofErr w:type="gram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avea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loc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în</w:t>
      </w:r>
      <w:proofErr w:type="spellEnd"/>
      <w:r>
        <w:rPr>
          <w:rFonts w:ascii="Times New Roman" w:hAnsi="Times New Roman"/>
          <w:sz w:val="22"/>
          <w:szCs w:val="22"/>
        </w:rPr>
        <w:t xml:space="preserve"> data de </w:t>
      </w:r>
      <w:r>
        <w:rPr>
          <w:rFonts w:ascii="Times New Roman" w:hAnsi="Times New Roman"/>
          <w:sz w:val="22"/>
          <w:szCs w:val="22"/>
          <w:lang w:val="ro-RO"/>
        </w:rPr>
        <w:t>24.07.2026, ora 12</w:t>
      </w:r>
      <w:r>
        <w:rPr>
          <w:rFonts w:ascii="Times New Roman" w:hAnsi="Times New Roman"/>
          <w:sz w:val="22"/>
          <w:szCs w:val="22"/>
          <w:vertAlign w:val="superscript"/>
          <w:lang w:val="ro-RO"/>
        </w:rPr>
        <w:t>00</w:t>
      </w:r>
      <w:r>
        <w:rPr>
          <w:rFonts w:ascii="Times New Roman" w:hAnsi="Times New Roman"/>
          <w:sz w:val="22"/>
          <w:szCs w:val="22"/>
          <w:lang w:val="ro-RO"/>
        </w:rPr>
        <w:t>.</w:t>
      </w:r>
    </w:p>
    <w:p w:rsidR="007F54DD" w:rsidRDefault="003636C5">
      <w:pPr>
        <w:pStyle w:val="Standard"/>
        <w:spacing w:after="120"/>
        <w:ind w:firstLine="720"/>
        <w:jc w:val="both"/>
        <w:rPr>
          <w:rFonts w:ascii="Times New Roman" w:hAnsi="Times New Roman"/>
          <w:b/>
          <w:iCs/>
          <w:sz w:val="22"/>
          <w:szCs w:val="22"/>
        </w:rPr>
      </w:pPr>
      <w:proofErr w:type="spellStart"/>
      <w:r>
        <w:rPr>
          <w:rFonts w:ascii="Times New Roman" w:hAnsi="Times New Roman"/>
          <w:b/>
          <w:iCs/>
          <w:sz w:val="22"/>
          <w:szCs w:val="22"/>
        </w:rPr>
        <w:t>Calendarul</w:t>
      </w:r>
      <w:proofErr w:type="spellEnd"/>
      <w:r>
        <w:rPr>
          <w:rFonts w:ascii="Times New Roman" w:hAnsi="Times New Roman"/>
          <w:b/>
          <w:iCs/>
          <w:sz w:val="22"/>
          <w:szCs w:val="22"/>
        </w:rPr>
        <w:t xml:space="preserve"> de </w:t>
      </w:r>
      <w:proofErr w:type="spellStart"/>
      <w:r>
        <w:rPr>
          <w:rFonts w:ascii="Times New Roman" w:hAnsi="Times New Roman"/>
          <w:b/>
          <w:iCs/>
          <w:sz w:val="22"/>
          <w:szCs w:val="22"/>
        </w:rPr>
        <w:t>desfășurare</w:t>
      </w:r>
      <w:proofErr w:type="spellEnd"/>
      <w:r>
        <w:rPr>
          <w:rFonts w:ascii="Times New Roman" w:hAnsi="Times New Roman"/>
          <w:b/>
          <w:iCs/>
          <w:sz w:val="22"/>
          <w:szCs w:val="22"/>
        </w:rPr>
        <w:t xml:space="preserve"> al </w:t>
      </w:r>
      <w:proofErr w:type="spellStart"/>
      <w:r>
        <w:rPr>
          <w:rFonts w:ascii="Times New Roman" w:hAnsi="Times New Roman"/>
          <w:b/>
          <w:iCs/>
          <w:sz w:val="22"/>
          <w:szCs w:val="22"/>
        </w:rPr>
        <w:t>concursului</w:t>
      </w:r>
      <w:proofErr w:type="spellEnd"/>
      <w:r>
        <w:rPr>
          <w:rFonts w:ascii="Times New Roman" w:hAnsi="Times New Roman"/>
          <w:b/>
          <w:iCs/>
          <w:sz w:val="22"/>
          <w:szCs w:val="22"/>
        </w:rPr>
        <w:t>:</w:t>
      </w:r>
    </w:p>
    <w:tbl>
      <w:tblPr>
        <w:tblW w:w="9720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50"/>
        <w:gridCol w:w="2370"/>
      </w:tblGrid>
      <w:tr w:rsidR="007F54DD"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Data publicării anunțului de concurs: sediul spitalului, site spital, portal posturi.gov.ro, pagina de internet a Ministerului Sănătății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lang w:val="ro-RO" w:eastAsia="ro-RO"/>
              </w:rPr>
              <w:t>11.06.2026</w:t>
            </w:r>
          </w:p>
        </w:tc>
      </w:tr>
      <w:tr w:rsidR="007F54DD"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eastAsia="Times New Roman" w:hAnsi="Times New Roman" w:cs="Arial"/>
                <w:b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Arial"/>
                <w:b/>
                <w:sz w:val="22"/>
                <w:szCs w:val="22"/>
                <w:lang w:val="ro-RO" w:eastAsia="ro-RO"/>
              </w:rPr>
              <w:t>Data-limită până la care se pot depune dosarele de concurs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ind w:right="-3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lang w:val="ro-RO" w:eastAsia="ro-RO"/>
              </w:rPr>
              <w:t>15.07.2026, ora 12</w:t>
            </w: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vertAlign w:val="superscript"/>
                <w:lang w:val="ro-RO" w:eastAsia="ro-RO"/>
              </w:rPr>
              <w:t>00</w:t>
            </w:r>
          </w:p>
        </w:tc>
      </w:tr>
      <w:tr w:rsidR="007F54DD"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eastAsia="Times New Roman" w:hAnsi="Times New Roman" w:cs="Arial"/>
                <w:bCs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lang w:val="ro-RO" w:eastAsia="ro-RO"/>
              </w:rPr>
              <w:t>Data verificării dosarelor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lang w:val="ro-RO" w:eastAsia="ro-RO"/>
              </w:rPr>
              <w:t>16.07.2026</w:t>
            </w:r>
          </w:p>
        </w:tc>
      </w:tr>
      <w:tr w:rsidR="007F54DD"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Data afișării rezultatului verificării dosarelor de concurs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16.07.2026</w:t>
            </w: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lang w:val="ro-RO" w:eastAsia="ro-RO"/>
              </w:rPr>
              <w:t>, ora 16</w:t>
            </w: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vertAlign w:val="superscript"/>
                <w:lang w:val="ro-RO" w:eastAsia="ro-RO"/>
              </w:rPr>
              <w:t>00-</w:t>
            </w:r>
          </w:p>
        </w:tc>
      </w:tr>
      <w:tr w:rsidR="007F54DD"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Data-limită de depunere a contestațiilor privind rezultatul verificării dosarelor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17.07.2026</w:t>
            </w: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lang w:val="ro-RO" w:eastAsia="ro-RO"/>
              </w:rPr>
              <w:t>, ora 16</w:t>
            </w: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vertAlign w:val="superscript"/>
                <w:lang w:val="ro-RO" w:eastAsia="ro-RO"/>
              </w:rPr>
              <w:t>00</w:t>
            </w:r>
          </w:p>
        </w:tc>
      </w:tr>
      <w:tr w:rsidR="007F54DD"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Publicarea pe site-ul spitalului a proiectelor de management depuse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17.07.2026</w:t>
            </w:r>
          </w:p>
        </w:tc>
      </w:tr>
      <w:tr w:rsidR="007F54DD"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Data afișării rezultatului contestațiilor privind verificarea dosarelor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21.07.2026</w:t>
            </w: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lang w:val="ro-RO" w:eastAsia="ro-RO"/>
              </w:rPr>
              <w:t>, ora 16</w:t>
            </w: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vertAlign w:val="superscript"/>
                <w:lang w:val="ro-RO" w:eastAsia="ro-RO"/>
              </w:rPr>
              <w:t>00</w:t>
            </w:r>
          </w:p>
        </w:tc>
      </w:tr>
      <w:tr w:rsidR="007F54DD"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eastAsia="Times New Roman" w:hAnsi="Times New Roman" w:cs="Arial"/>
                <w:b/>
                <w:bCs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2"/>
                <w:szCs w:val="22"/>
                <w:lang w:val="ro-RO" w:eastAsia="ro-RO"/>
              </w:rPr>
              <w:t>Data susținerii publice a proiectului de management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lang w:val="ro-RO" w:eastAsia="ro-RO"/>
              </w:rPr>
              <w:t>24.07.2026, ora 12</w:t>
            </w: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vertAlign w:val="superscript"/>
                <w:lang w:val="ro-RO" w:eastAsia="ro-RO"/>
              </w:rPr>
              <w:t>00</w:t>
            </w:r>
          </w:p>
        </w:tc>
      </w:tr>
      <w:tr w:rsidR="007F54DD"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Data afișării rezultatului probei susținerii publice și evaluării proiectului de management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lang w:val="ro-RO" w:eastAsia="ro-RO"/>
              </w:rPr>
              <w:t>24</w:t>
            </w: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.07.2026</w:t>
            </w:r>
          </w:p>
        </w:tc>
      </w:tr>
      <w:tr w:rsidR="007F54DD"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Data-limită de depunere a contestațiilor privind rezultatul probei proiectului de management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27.07.2026</w:t>
            </w:r>
          </w:p>
        </w:tc>
      </w:tr>
      <w:tr w:rsidR="007F54DD"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Data afișării rezultatului contestațiilor privind proba de susținere a proiectului de management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Arial"/>
                <w:sz w:val="22"/>
                <w:szCs w:val="22"/>
                <w:lang w:val="ro-RO" w:eastAsia="ro-RO"/>
              </w:rPr>
              <w:t>28.07.2026</w:t>
            </w:r>
          </w:p>
        </w:tc>
      </w:tr>
      <w:tr w:rsidR="007F54DD"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eastAsia="Times New Roman" w:hAnsi="Times New Roman" w:cs="Arial"/>
                <w:b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Arial"/>
                <w:b/>
                <w:sz w:val="22"/>
                <w:szCs w:val="22"/>
                <w:lang w:val="ro-RO" w:eastAsia="ro-RO"/>
              </w:rPr>
              <w:t>Data afișării rezultatelor finale ale concursului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:rsidR="007F54DD" w:rsidRDefault="003636C5">
            <w:pPr>
              <w:pStyle w:val="Standard"/>
              <w:rPr>
                <w:rFonts w:ascii="Times New Roman" w:eastAsia="Times New Roman" w:hAnsi="Times New Roman" w:cs="Arial"/>
                <w:bCs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Arial"/>
                <w:bCs/>
                <w:sz w:val="22"/>
                <w:szCs w:val="22"/>
                <w:lang w:val="ro-RO" w:eastAsia="ro-RO"/>
              </w:rPr>
              <w:t>29.07.2026</w:t>
            </w:r>
          </w:p>
        </w:tc>
      </w:tr>
    </w:tbl>
    <w:p w:rsidR="007F54DD" w:rsidRDefault="003636C5">
      <w:pPr>
        <w:pStyle w:val="Standard"/>
        <w:spacing w:after="120"/>
        <w:ind w:firstLine="720"/>
        <w:jc w:val="both"/>
        <w:rPr>
          <w:rFonts w:ascii="Times New Roman" w:hAnsi="Times New Roman"/>
          <w:sz w:val="22"/>
          <w:szCs w:val="22"/>
          <w:lang w:val="ro-RO"/>
        </w:rPr>
      </w:pPr>
      <w:r>
        <w:rPr>
          <w:rFonts w:ascii="Times New Roman" w:hAnsi="Times New Roman"/>
          <w:sz w:val="22"/>
          <w:szCs w:val="22"/>
          <w:lang w:val="ro-RO"/>
        </w:rPr>
        <w:lastRenderedPageBreak/>
        <w:t xml:space="preserve"> </w:t>
      </w:r>
    </w:p>
    <w:p w:rsidR="007F54DD" w:rsidRDefault="003636C5">
      <w:pPr>
        <w:pStyle w:val="Standard"/>
        <w:spacing w:after="120"/>
        <w:ind w:firstLine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  <w:u w:val="single"/>
        </w:rPr>
        <w:t xml:space="preserve">ÎNSCRIERE LA </w:t>
      </w:r>
      <w:proofErr w:type="gramStart"/>
      <w:r>
        <w:rPr>
          <w:rFonts w:ascii="Times New Roman" w:hAnsi="Times New Roman"/>
          <w:b/>
          <w:sz w:val="22"/>
          <w:szCs w:val="22"/>
          <w:u w:val="single"/>
        </w:rPr>
        <w:t>CONCURS :</w:t>
      </w:r>
      <w:proofErr w:type="gramEnd"/>
    </w:p>
    <w:p w:rsidR="007F54DD" w:rsidRDefault="003636C5">
      <w:pPr>
        <w:pStyle w:val="Standard"/>
        <w:spacing w:after="120"/>
        <w:ind w:firstLine="720"/>
        <w:jc w:val="both"/>
        <w:rPr>
          <w:rFonts w:ascii="Times New Roman" w:hAnsi="Times New Roman"/>
          <w:sz w:val="22"/>
          <w:szCs w:val="22"/>
          <w:shd w:val="clear" w:color="auto" w:fill="FFFFFF"/>
        </w:rPr>
      </w:pP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Ocuparea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funcției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de manager se face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prin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concurs, la care are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acces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orice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persoană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care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îndeplinește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cumulativ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următoarele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condiț</w:t>
      </w:r>
      <w:proofErr w:type="gramStart"/>
      <w:r>
        <w:rPr>
          <w:rFonts w:ascii="Times New Roman" w:hAnsi="Times New Roman"/>
          <w:sz w:val="22"/>
          <w:szCs w:val="22"/>
          <w:shd w:val="clear" w:color="auto" w:fill="FFFFFF"/>
        </w:rPr>
        <w:t>ii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:</w:t>
      </w:r>
      <w:proofErr w:type="gramEnd"/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a)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are</w:t>
      </w:r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cetățenia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română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cetățenia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alt stat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membru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al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Uniunii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Europene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stat parte la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Acordul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privind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Spațiul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Economic European (SEE)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cetățenia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Confederației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Elvețiene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b)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cunoaște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limba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română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scris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vorbit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c)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are</w:t>
      </w:r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capacitate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muncă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conformitate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prevederile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 </w:t>
      </w:r>
      <w:hyperlink r:id="rId12" w:history="1">
        <w:proofErr w:type="spell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Legii</w:t>
        </w:r>
        <w:proofErr w:type="spell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 nr. 53/2003 - </w:t>
        </w:r>
        <w:proofErr w:type="spell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Codul</w:t>
        </w:r>
        <w:proofErr w:type="spell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 </w:t>
        </w:r>
        <w:proofErr w:type="spell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muncii</w:t>
        </w:r>
        <w:proofErr w:type="spell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, </w:t>
        </w:r>
        <w:proofErr w:type="spell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republicată</w:t>
        </w:r>
        <w:proofErr w:type="spellEnd"/>
      </w:hyperlink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cu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modificările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completările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ulterioare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d)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este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aptă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din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punct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vedere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medical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psihologic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exercite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funcția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manager.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Atestarea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stării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sănătate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se face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bază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examen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medical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specialitate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către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medicul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familie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către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unitățile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sanitare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abilitate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respectiv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bază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evaluare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psihologică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organizată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intermediul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unităților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specializate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acreditate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condițiile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legii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e)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îndeplinește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condițiile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studii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vechime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specialitatea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studiilor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prevăzute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la </w:t>
      </w:r>
      <w:hyperlink r:id="rId13" w:history="1"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art. </w:t>
        </w:r>
        <w:proofErr w:type="gram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176 </w:t>
        </w:r>
        <w:proofErr w:type="spell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alin</w:t>
        </w:r>
        <w:proofErr w:type="spell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.</w:t>
        </w:r>
        <w:proofErr w:type="gram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 (2) </w:t>
        </w:r>
        <w:proofErr w:type="gram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din</w:t>
        </w:r>
        <w:proofErr w:type="gram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 </w:t>
        </w:r>
        <w:proofErr w:type="spell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Legea</w:t>
        </w:r>
        <w:proofErr w:type="spell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 nr. 95/2006</w:t>
        </w:r>
      </w:hyperlink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privind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reforma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domeniul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sănătății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republicată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cu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modificările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completările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ulterioare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f)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îndeplinește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condiția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absolvire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cursuri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perfecționare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management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sanitar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management al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serviciilor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sănătate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avizate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Ministerul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Sănătății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baza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criteriilor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calitate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stabilite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ordin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al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ministrului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sănătății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prevăzut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la </w:t>
      </w:r>
      <w:hyperlink r:id="rId14" w:history="1"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art. V din </w:t>
        </w:r>
        <w:proofErr w:type="spell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Ordonanța</w:t>
        </w:r>
        <w:proofErr w:type="spell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 </w:t>
        </w:r>
        <w:proofErr w:type="spell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Guvernului</w:t>
        </w:r>
        <w:proofErr w:type="spell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 nr. </w:t>
        </w:r>
        <w:proofErr w:type="gram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37/2022</w:t>
        </w:r>
      </w:hyperlink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pentru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modificarea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completarea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 "https://legislatie.just.ro/Public/DetaliiDocumentAfis/289564" </w:instrText>
      </w:r>
      <w:r>
        <w:fldChar w:fldCharType="separate"/>
      </w:r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>Legii</w:t>
      </w:r>
      <w:proofErr w:type="spellEnd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 xml:space="preserve"> nr.</w:t>
      </w:r>
      <w:proofErr w:type="gramEnd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 xml:space="preserve"> </w:t>
      </w:r>
      <w:proofErr w:type="gramStart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>95/2006</w:t>
      </w:r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fldChar w:fldCharType="end"/>
      </w:r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privind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reforma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domeniul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sănătății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 </w:t>
      </w:r>
      <w:proofErr w:type="spellStart"/>
      <w:r>
        <w:fldChar w:fldCharType="begin"/>
      </w:r>
      <w:r>
        <w:instrText xml:space="preserve"> HYPERLINK  "https://legislatie.just.ro/Public/DetaliiDocumentAfis/289529" </w:instrText>
      </w:r>
      <w:r>
        <w:fldChar w:fldCharType="separate"/>
      </w:r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>Legii</w:t>
      </w:r>
      <w:proofErr w:type="spellEnd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 xml:space="preserve"> nr.</w:t>
      </w:r>
      <w:proofErr w:type="gramEnd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 xml:space="preserve"> </w:t>
      </w:r>
      <w:proofErr w:type="gramStart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 xml:space="preserve">227/2015 </w:t>
      </w:r>
      <w:proofErr w:type="spellStart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>privind</w:t>
      </w:r>
      <w:proofErr w:type="spellEnd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 xml:space="preserve"> </w:t>
      </w:r>
      <w:proofErr w:type="spellStart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>Codul</w:t>
      </w:r>
      <w:proofErr w:type="spellEnd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 xml:space="preserve"> fiscal</w:t>
      </w:r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fldChar w:fldCharType="end"/>
      </w:r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precum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stabilirea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alte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măsuri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domeniul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sănătății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aprobată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modificări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completări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 "https://legislatie.just.ro/Public/DetaliiDocumentAfis/261740" </w:instrText>
      </w:r>
      <w:r>
        <w:fldChar w:fldCharType="separate"/>
      </w:r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>Legea</w:t>
      </w:r>
      <w:proofErr w:type="spellEnd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 xml:space="preserve"> nr.</w:t>
      </w:r>
      <w:proofErr w:type="gramEnd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 xml:space="preserve"> 328/2022</w:t>
      </w:r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fldChar w:fldCharType="end"/>
      </w:r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g)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nu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fost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condamnată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definitiv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pentru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săvârșirea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unei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infracțiuni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contra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securității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naționale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contra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autorității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contra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umanității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infracțiuni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corupție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serviciu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infracțiuni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fals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ori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contra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înfăptuirii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justiției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infracțiuni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săvârșite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intenție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care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face o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persoană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candidată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la post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incompatibilă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exercitarea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funcției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pentru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care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candidează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cu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excepția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situației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care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intervenit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reabilitarea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h)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nu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execută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o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pedeapsă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complementară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care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-a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fost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interzisă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exercitarea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dreptului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ocupa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funcția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de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exercita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profesia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ori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desfășura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activitatea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care s-a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folosit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pentru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săvârșirea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infracțiunii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față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aceasta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nu s-a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luat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măsura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siguranță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interzicerii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ocupării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unei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funcții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exercitării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unei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profesii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proofErr w:type="spellStart"/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i</w:t>
      </w:r>
      <w:proofErr w:type="spellEnd"/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nu</w:t>
      </w:r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comis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infracțiunile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prevăzute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la </w:t>
      </w:r>
      <w:hyperlink r:id="rId15" w:history="1"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art. </w:t>
        </w:r>
        <w:proofErr w:type="gram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1 </w:t>
        </w:r>
        <w:proofErr w:type="spell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alin</w:t>
        </w:r>
        <w:proofErr w:type="spell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.</w:t>
        </w:r>
        <w:proofErr w:type="gram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 (2) </w:t>
        </w:r>
        <w:proofErr w:type="gram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din</w:t>
        </w:r>
        <w:proofErr w:type="gram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 </w:t>
        </w:r>
        <w:proofErr w:type="spell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Legea</w:t>
        </w:r>
        <w:proofErr w:type="spell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 nr. </w:t>
        </w:r>
        <w:proofErr w:type="gram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118/2019</w:t>
        </w:r>
      </w:hyperlink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privind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Registrul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național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automatizat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privire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la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persoanele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comis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infracțiuni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sexuale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exploatare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persoane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asupra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minorilor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precum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pentru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completarea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 "https://legislatie.just.ro/Public/DetaliiDocumentAfis/280233" </w:instrText>
      </w:r>
      <w:r>
        <w:fldChar w:fldCharType="separate"/>
      </w:r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>Legii</w:t>
      </w:r>
      <w:proofErr w:type="spellEnd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 xml:space="preserve"> nr.</w:t>
      </w:r>
      <w:proofErr w:type="gramEnd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 xml:space="preserve"> </w:t>
      </w:r>
      <w:proofErr w:type="gramStart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>76/2008</w:t>
      </w:r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fldChar w:fldCharType="end"/>
      </w:r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privind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organizarea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funcționarea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Sistemului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Național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Date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Genetice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Judiciare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cu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modificările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ulterioare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.</w:t>
      </w:r>
      <w:proofErr w:type="gramEnd"/>
    </w:p>
    <w:p w:rsidR="007F54DD" w:rsidRDefault="007F54DD">
      <w:pPr>
        <w:pStyle w:val="Standard"/>
        <w:spacing w:after="120"/>
        <w:jc w:val="both"/>
      </w:pPr>
    </w:p>
    <w:p w:rsidR="007F54DD" w:rsidRDefault="003636C5">
      <w:pPr>
        <w:pStyle w:val="Standard"/>
        <w:spacing w:after="120"/>
        <w:ind w:firstLine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lang w:val="ro-RO"/>
        </w:rPr>
        <w:t xml:space="preserve">Dosarele de înscriere se depun la </w:t>
      </w:r>
      <w:proofErr w:type="spellStart"/>
      <w:r>
        <w:rPr>
          <w:rFonts w:ascii="Times New Roman" w:hAnsi="Times New Roman"/>
          <w:sz w:val="22"/>
          <w:szCs w:val="22"/>
        </w:rPr>
        <w:t>sediul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Spitalului</w:t>
      </w:r>
      <w:proofErr w:type="spellEnd"/>
      <w:r>
        <w:rPr>
          <w:rFonts w:ascii="Times New Roman" w:hAnsi="Times New Roman"/>
          <w:sz w:val="22"/>
          <w:szCs w:val="22"/>
        </w:rPr>
        <w:t xml:space="preserve"> Municipal de </w:t>
      </w:r>
      <w:proofErr w:type="spellStart"/>
      <w:r>
        <w:rPr>
          <w:rFonts w:ascii="Times New Roman" w:hAnsi="Times New Roman"/>
          <w:sz w:val="22"/>
          <w:szCs w:val="22"/>
        </w:rPr>
        <w:t>Urgenţă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Caransebe</w:t>
      </w:r>
      <w:proofErr w:type="spellEnd"/>
      <w:r>
        <w:rPr>
          <w:rFonts w:ascii="Times New Roman" w:hAnsi="Times New Roman"/>
          <w:sz w:val="22"/>
          <w:szCs w:val="22"/>
          <w:lang w:val="ro-RO"/>
        </w:rPr>
        <w:t>ș</w:t>
      </w:r>
      <w:r>
        <w:rPr>
          <w:rFonts w:ascii="Times New Roman" w:hAnsi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  <w:lang w:val="ro-RO"/>
        </w:rPr>
        <w:t>P</w:t>
      </w:r>
      <w:proofErr w:type="spellStart"/>
      <w:r>
        <w:rPr>
          <w:rFonts w:ascii="Times New Roman" w:hAnsi="Times New Roman"/>
          <w:sz w:val="22"/>
          <w:szCs w:val="22"/>
        </w:rPr>
        <w:t>iata</w:t>
      </w:r>
      <w:proofErr w:type="spellEnd"/>
      <w:r>
        <w:rPr>
          <w:rFonts w:ascii="Times New Roman" w:hAnsi="Times New Roman"/>
          <w:sz w:val="22"/>
          <w:szCs w:val="22"/>
        </w:rPr>
        <w:t xml:space="preserve"> 21 </w:t>
      </w:r>
      <w:proofErr w:type="spellStart"/>
      <w:r>
        <w:rPr>
          <w:rFonts w:ascii="Times New Roman" w:hAnsi="Times New Roman"/>
          <w:sz w:val="22"/>
          <w:szCs w:val="22"/>
        </w:rPr>
        <w:t>decembrie</w:t>
      </w:r>
      <w:proofErr w:type="spellEnd"/>
      <w:r>
        <w:rPr>
          <w:rFonts w:ascii="Times New Roman" w:hAnsi="Times New Roman"/>
          <w:sz w:val="22"/>
          <w:szCs w:val="22"/>
        </w:rPr>
        <w:t xml:space="preserve"> 1989,  </w:t>
      </w:r>
      <w:r>
        <w:rPr>
          <w:rFonts w:ascii="Times New Roman" w:hAnsi="Times New Roman"/>
          <w:sz w:val="22"/>
          <w:szCs w:val="22"/>
          <w:lang w:val="ro-RO"/>
        </w:rPr>
        <w:t xml:space="preserve">nr. 2, la Biroul Resurse Umane </w:t>
      </w:r>
      <w:proofErr w:type="spellStart"/>
      <w:r>
        <w:rPr>
          <w:rFonts w:ascii="Times New Roman" w:hAnsi="Times New Roman"/>
          <w:sz w:val="22"/>
          <w:szCs w:val="22"/>
        </w:rPr>
        <w:t>până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în</w:t>
      </w:r>
      <w:proofErr w:type="spellEnd"/>
      <w:r>
        <w:rPr>
          <w:rFonts w:ascii="Times New Roman" w:hAnsi="Times New Roman"/>
          <w:sz w:val="22"/>
          <w:szCs w:val="22"/>
        </w:rPr>
        <w:t xml:space="preserve"> data de </w:t>
      </w:r>
      <w:r>
        <w:rPr>
          <w:rFonts w:ascii="Times New Roman" w:eastAsia="Times New Roman" w:hAnsi="Times New Roman" w:cs="Arial"/>
          <w:bCs/>
          <w:sz w:val="22"/>
          <w:szCs w:val="22"/>
          <w:lang w:val="ro-RO" w:eastAsia="ro-RO"/>
        </w:rPr>
        <w:t>15.07.2026, ora 12</w:t>
      </w:r>
      <w:r>
        <w:rPr>
          <w:rFonts w:ascii="Times New Roman" w:eastAsia="Times New Roman" w:hAnsi="Times New Roman" w:cs="Arial"/>
          <w:bCs/>
          <w:sz w:val="22"/>
          <w:szCs w:val="22"/>
          <w:vertAlign w:val="superscript"/>
          <w:lang w:val="ro-RO" w:eastAsia="ro-RO"/>
        </w:rPr>
        <w:t>00</w:t>
      </w:r>
      <w:r>
        <w:rPr>
          <w:rFonts w:ascii="Times New Roman" w:hAnsi="Times New Roman"/>
          <w:sz w:val="22"/>
          <w:szCs w:val="22"/>
          <w:lang w:val="ro-RO"/>
        </w:rPr>
        <w:t>.</w:t>
      </w:r>
    </w:p>
    <w:p w:rsidR="007F54DD" w:rsidRDefault="003636C5">
      <w:pPr>
        <w:pStyle w:val="Standard"/>
        <w:spacing w:after="120"/>
        <w:ind w:firstLine="720"/>
        <w:jc w:val="both"/>
        <w:rPr>
          <w:rFonts w:ascii="Times New Roman" w:hAnsi="Times New Roman"/>
          <w:b/>
          <w:bCs/>
          <w:sz w:val="22"/>
          <w:szCs w:val="22"/>
          <w:lang w:val="ro-RO"/>
        </w:rPr>
      </w:pPr>
      <w:r>
        <w:rPr>
          <w:rFonts w:ascii="Times New Roman" w:hAnsi="Times New Roman"/>
          <w:b/>
          <w:bCs/>
          <w:sz w:val="22"/>
          <w:szCs w:val="22"/>
          <w:lang w:val="ro-RO"/>
        </w:rPr>
        <w:t>Dosarul de înscriere trebuie să conţină următoarele documente: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a)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cererea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înscriere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la concurs;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b)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copia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actului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identitate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orice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alt document care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atestă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identitatea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potrivit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legii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aflate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termen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valabilitate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c)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copia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certificatului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căsătorie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altui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document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care s-a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realizat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schimbarea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nume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după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caz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d)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copiile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documentelor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care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atestă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nivelul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studiilor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ale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altor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acte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care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atestă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efectuarea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specializări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precum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copiile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documentelor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care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atestă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îndeplinirea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condițiilor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specifice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ale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postului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e)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copia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carnetului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muncă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adeverinței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eliberate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angajator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pentru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perioada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lucrată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care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ateste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vechimea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muncă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specialitatea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studiilor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solicitate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pentru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ocuparea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postului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lastRenderedPageBreak/>
        <w:t>f)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certificat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cazier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judiciar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după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caz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extrasul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cazierul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judiciar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g)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adeverință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medicală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care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ateste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starea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sănătate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corespunzătoare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eliberată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către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medicul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familie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al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candidatului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către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unitățile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sanitare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abilitate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cel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mult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6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luni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anterior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derulării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concursului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avizul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psihologic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eliberat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baza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unei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evaluări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psihologice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organizate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intermediul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unităților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specializate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acreditate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condițiile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legii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valabil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potrivit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prevederilor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legale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h)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certificatul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integritate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comportamentală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din care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reiasă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nu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comis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infracțiuni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prevăzute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la </w:t>
      </w:r>
      <w:hyperlink r:id="rId16" w:history="1"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art. </w:t>
        </w:r>
        <w:proofErr w:type="gram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1 </w:t>
        </w:r>
        <w:proofErr w:type="spell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alin</w:t>
        </w:r>
        <w:proofErr w:type="spell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.</w:t>
        </w:r>
        <w:proofErr w:type="gram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 (2) </w:t>
        </w:r>
        <w:proofErr w:type="gram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din</w:t>
        </w:r>
        <w:proofErr w:type="gram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 </w:t>
        </w:r>
        <w:proofErr w:type="spell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Legea</w:t>
        </w:r>
        <w:proofErr w:type="spellEnd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 xml:space="preserve"> nr. </w:t>
        </w:r>
        <w:proofErr w:type="gramStart"/>
        <w:r>
          <w:rPr>
            <w:rStyle w:val="Internetlink"/>
            <w:rFonts w:ascii="Times New Roman" w:hAnsi="Times New Roman"/>
            <w:color w:val="auto"/>
            <w:sz w:val="22"/>
            <w:szCs w:val="22"/>
            <w:u w:val="none"/>
            <w:shd w:val="clear" w:color="auto" w:fill="FFFFFF"/>
          </w:rPr>
          <w:t>118/2019</w:t>
        </w:r>
      </w:hyperlink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privind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Registrul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național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automatizat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privire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la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persoanele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comis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infracțiuni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sexuale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exploatare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unor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persoane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sau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asupra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minorilor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precum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pentru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completarea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 "https://legislatie.just.ro/Public/DetaliiDocumentAfis/280233" </w:instrText>
      </w:r>
      <w:r>
        <w:fldChar w:fldCharType="separate"/>
      </w:r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>Legii</w:t>
      </w:r>
      <w:proofErr w:type="spellEnd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 xml:space="preserve"> nr.</w:t>
      </w:r>
      <w:proofErr w:type="gramEnd"/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t xml:space="preserve"> 76/2008</w:t>
      </w:r>
      <w:r>
        <w:rPr>
          <w:rStyle w:val="Internetlink"/>
          <w:rFonts w:ascii="Times New Roman" w:hAnsi="Times New Roman"/>
          <w:color w:val="auto"/>
          <w:sz w:val="22"/>
          <w:szCs w:val="22"/>
          <w:u w:val="none"/>
          <w:shd w:val="clear" w:color="auto" w:fill="FFFFFF"/>
        </w:rPr>
        <w:fldChar w:fldCharType="end"/>
      </w:r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privind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organizarea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funcționarea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Sistemului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Național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Date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Genetice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Judiciare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, cu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modificările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ulterioare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proofErr w:type="spellStart"/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i</w:t>
      </w:r>
      <w:proofErr w:type="spellEnd"/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curriculum</w:t>
      </w:r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vitae, model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comun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european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j)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proiectul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management;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k)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declarație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propria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răspundere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candidatului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că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proiectul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management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este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conceput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realizat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integral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către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candidat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;</w:t>
      </w:r>
    </w:p>
    <w:p w:rsidR="007F54DD" w:rsidRDefault="003636C5">
      <w:pPr>
        <w:pStyle w:val="Standard"/>
        <w:spacing w:after="120"/>
        <w:jc w:val="both"/>
      </w:pPr>
      <w:r>
        <w:rPr>
          <w:rStyle w:val="slitttl"/>
          <w:rFonts w:ascii="Times New Roman" w:hAnsi="Times New Roman"/>
          <w:b/>
          <w:bCs/>
          <w:sz w:val="22"/>
          <w:szCs w:val="22"/>
          <w:shd w:val="clear" w:color="auto" w:fill="FFFFFF"/>
        </w:rPr>
        <w:t>l)</w:t>
      </w:r>
      <w:r>
        <w:rPr>
          <w:rStyle w:val="slit"/>
          <w:rFonts w:ascii="Times New Roman" w:hAnsi="Times New Roman"/>
          <w:sz w:val="22"/>
          <w:szCs w:val="22"/>
          <w:shd w:val="clear" w:color="auto" w:fill="FFFFFF"/>
        </w:rPr>
        <w:t> </w:t>
      </w:r>
      <w:proofErr w:type="spellStart"/>
      <w:proofErr w:type="gram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declarație</w:t>
      </w:r>
      <w:proofErr w:type="spellEnd"/>
      <w:proofErr w:type="gram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propria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răspundere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privind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conformitatea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cu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originalul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copiilor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pe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documentele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depuse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la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dosarul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înscriere</w:t>
      </w:r>
      <w:proofErr w:type="spellEnd"/>
      <w:r>
        <w:rPr>
          <w:rStyle w:val="slitbdy"/>
          <w:rFonts w:ascii="Times New Roman" w:hAnsi="Times New Roman"/>
          <w:sz w:val="22"/>
          <w:szCs w:val="22"/>
          <w:shd w:val="clear" w:color="auto" w:fill="FFFFFF"/>
        </w:rPr>
        <w:t>.</w:t>
      </w:r>
    </w:p>
    <w:p w:rsidR="007F54DD" w:rsidRDefault="003636C5">
      <w:pPr>
        <w:pStyle w:val="Standard"/>
        <w:spacing w:after="120"/>
        <w:ind w:firstLine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lang w:val="ro-RO"/>
        </w:rPr>
        <w:t xml:space="preserve">Candidaţii interesaţi vor putea efectua o vizită în cadrul spitalului sub îndrumarea directorului medical al spitalului pentru a se informa cu privire la problemele de la faţa locului, </w:t>
      </w:r>
      <w:proofErr w:type="spellStart"/>
      <w:r>
        <w:rPr>
          <w:rFonts w:ascii="Times New Roman" w:hAnsi="Times New Roman"/>
          <w:sz w:val="22"/>
          <w:szCs w:val="22"/>
        </w:rPr>
        <w:t>în</w:t>
      </w:r>
      <w:proofErr w:type="spellEnd"/>
      <w:r>
        <w:rPr>
          <w:rFonts w:ascii="Times New Roman" w:hAnsi="Times New Roman"/>
          <w:sz w:val="22"/>
          <w:szCs w:val="22"/>
        </w:rPr>
        <w:t xml:space="preserve"> data de </w:t>
      </w:r>
      <w:r>
        <w:rPr>
          <w:rFonts w:ascii="Times New Roman" w:hAnsi="Times New Roman"/>
          <w:sz w:val="22"/>
          <w:szCs w:val="22"/>
          <w:lang w:val="ro-RO"/>
        </w:rPr>
        <w:t>22.06.2026  la ora 12:00.</w:t>
      </w:r>
    </w:p>
    <w:p w:rsidR="007F54DD" w:rsidRDefault="003636C5">
      <w:pPr>
        <w:pStyle w:val="Standard"/>
        <w:spacing w:after="120"/>
        <w:ind w:firstLine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lang w:val="ro-RO"/>
        </w:rPr>
        <w:t>La adresa de e-mail secretariat@spital-caransebeș.ro orice persoană poate să îşi manifeste intenţia de a participa la susţinerea publică a proiectului de management până în data de 21.07.2026, ora 16.</w:t>
      </w:r>
      <w:r>
        <w:rPr>
          <w:rFonts w:ascii="Times New Roman" w:hAnsi="Times New Roman"/>
          <w:sz w:val="22"/>
          <w:szCs w:val="22"/>
          <w:vertAlign w:val="superscript"/>
          <w:lang w:val="ro-RO"/>
        </w:rPr>
        <w:t>00</w:t>
      </w:r>
      <w:r>
        <w:rPr>
          <w:rFonts w:ascii="Times New Roman" w:hAnsi="Times New Roman"/>
          <w:sz w:val="22"/>
          <w:szCs w:val="22"/>
          <w:lang w:val="ro-RO"/>
        </w:rPr>
        <w:t>.</w:t>
      </w:r>
    </w:p>
    <w:p w:rsidR="007F54DD" w:rsidRDefault="003636C5">
      <w:pPr>
        <w:pStyle w:val="Standard"/>
        <w:spacing w:after="120"/>
        <w:ind w:firstLine="720"/>
        <w:jc w:val="both"/>
      </w:pPr>
      <w:r>
        <w:rPr>
          <w:rFonts w:ascii="Times New Roman" w:hAnsi="Times New Roman"/>
          <w:sz w:val="22"/>
          <w:szCs w:val="22"/>
          <w:lang w:val="ro-RO"/>
        </w:rPr>
        <w:t>Orice persoană poate propune întrebări pentru candidaţi la adresa de e-mail secretariat@spital-caransebeș.ro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  <w:lang w:val="ro-RO"/>
        </w:rPr>
        <w:t>menţionând candidatul căruia îi este adresată întrebarea, cu condiţia ca aceste întrebări să aibă legătură cu proiectul de management şi să nu fie o întrebare referitoare la opiniile sale politice, activitatea sindicală, religie, etnie, sex, stare materială şi origine socială până la data de 22.07.2026, ora 13.</w:t>
      </w:r>
      <w:r>
        <w:rPr>
          <w:rFonts w:ascii="Times New Roman" w:hAnsi="Times New Roman"/>
          <w:sz w:val="22"/>
          <w:szCs w:val="22"/>
          <w:vertAlign w:val="superscript"/>
          <w:lang w:val="ro-RO"/>
        </w:rPr>
        <w:t>00</w:t>
      </w:r>
      <w:r>
        <w:rPr>
          <w:rFonts w:ascii="Times New Roman" w:hAnsi="Times New Roman"/>
          <w:sz w:val="22"/>
          <w:szCs w:val="22"/>
          <w:lang w:val="ro-RO"/>
        </w:rPr>
        <w:t>.</w:t>
      </w:r>
    </w:p>
    <w:p w:rsidR="007F54DD" w:rsidRDefault="003636C5">
      <w:pPr>
        <w:pStyle w:val="Standard"/>
        <w:spacing w:after="120"/>
        <w:ind w:firstLine="720"/>
        <w:jc w:val="both"/>
        <w:rPr>
          <w:rFonts w:ascii="Times New Roman" w:hAnsi="Times New Roman"/>
          <w:sz w:val="22"/>
          <w:szCs w:val="22"/>
          <w:shd w:val="clear" w:color="auto" w:fill="FFFFFF"/>
        </w:rPr>
      </w:pP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Precizǎm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cǎ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reprezentantul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ales al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asociațiilor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pacienți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din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cadrul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consiliului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etică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al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spitalului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unde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se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organizează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concursul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are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calitatea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observator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fără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drept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vot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și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notare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în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cadrul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comisiei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de concurs,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însă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are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dreptul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de </w:t>
      </w:r>
      <w:proofErr w:type="gramStart"/>
      <w:r>
        <w:rPr>
          <w:rFonts w:ascii="Times New Roman" w:hAnsi="Times New Roman"/>
          <w:sz w:val="22"/>
          <w:szCs w:val="22"/>
          <w:shd w:val="clear" w:color="auto" w:fill="FFFFFF"/>
        </w:rPr>
        <w:t>a</w:t>
      </w:r>
      <w:proofErr w:type="gram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adresa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întrebări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shd w:val="clear" w:color="auto" w:fill="FFFFFF"/>
        </w:rPr>
        <w:t>candidaților</w:t>
      </w:r>
      <w:proofErr w:type="spellEnd"/>
      <w:r>
        <w:rPr>
          <w:rFonts w:ascii="Times New Roman" w:hAnsi="Times New Roman"/>
          <w:sz w:val="22"/>
          <w:szCs w:val="22"/>
          <w:shd w:val="clear" w:color="auto" w:fill="FFFFFF"/>
        </w:rPr>
        <w:t>.</w:t>
      </w:r>
    </w:p>
    <w:p w:rsidR="007F54DD" w:rsidRDefault="003636C5">
      <w:pPr>
        <w:pStyle w:val="Standard"/>
        <w:spacing w:after="120"/>
        <w:ind w:firstLine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lang w:val="ro-RO"/>
        </w:rPr>
        <w:t>Informaţii suplimentare privind metodologia de desfăşurare a concursului se pot obţine la Secretariat C.A. tel. 0255/511423 interior 140.</w:t>
      </w:r>
    </w:p>
    <w:p w:rsidR="00914072" w:rsidRDefault="00914072">
      <w:pPr>
        <w:pStyle w:val="Standard"/>
        <w:spacing w:after="120"/>
        <w:jc w:val="both"/>
        <w:rPr>
          <w:rFonts w:ascii="Times New Roman" w:hAnsi="Times New Roman"/>
          <w:sz w:val="22"/>
          <w:szCs w:val="22"/>
          <w:lang w:val="ro-RO"/>
        </w:rPr>
      </w:pPr>
    </w:p>
    <w:p w:rsidR="00914072" w:rsidRDefault="00914072" w:rsidP="00914072">
      <w:pPr>
        <w:pStyle w:val="Standard"/>
        <w:jc w:val="both"/>
        <w:rPr>
          <w:rFonts w:ascii="Georgia" w:hAnsi="Georgia"/>
          <w:b/>
          <w:bCs/>
          <w:lang w:val="ro-RO"/>
        </w:rPr>
      </w:pPr>
      <w:r>
        <w:rPr>
          <w:rFonts w:ascii="Georgia" w:hAnsi="Georgia"/>
          <w:b/>
          <w:bCs/>
          <w:lang w:val="ro-RO"/>
        </w:rPr>
        <w:t xml:space="preserve">      </w:t>
      </w:r>
    </w:p>
    <w:p w:rsidR="00914072" w:rsidRDefault="00914072" w:rsidP="00914072">
      <w:pPr>
        <w:pStyle w:val="Standard"/>
        <w:jc w:val="both"/>
        <w:rPr>
          <w:rFonts w:ascii="Georgia" w:hAnsi="Georgia"/>
          <w:b/>
          <w:bCs/>
          <w:lang w:val="ro-RO"/>
        </w:rPr>
      </w:pPr>
    </w:p>
    <w:p w:rsidR="00914072" w:rsidRDefault="00914072" w:rsidP="00914072">
      <w:pPr>
        <w:pStyle w:val="Standard"/>
        <w:jc w:val="both"/>
        <w:rPr>
          <w:rFonts w:ascii="Georgia" w:hAnsi="Georgia"/>
          <w:b/>
          <w:bCs/>
          <w:lang w:val="ro-RO"/>
        </w:rPr>
      </w:pPr>
    </w:p>
    <w:p w:rsidR="00914072" w:rsidRDefault="00914072" w:rsidP="00914072">
      <w:pPr>
        <w:pStyle w:val="Standard"/>
        <w:jc w:val="both"/>
        <w:rPr>
          <w:rFonts w:ascii="Georgia" w:hAnsi="Georgia"/>
          <w:b/>
          <w:bCs/>
          <w:lang w:val="ro-RO"/>
        </w:rPr>
      </w:pPr>
    </w:p>
    <w:p w:rsidR="00914072" w:rsidRDefault="00914072" w:rsidP="00914072">
      <w:pPr>
        <w:pStyle w:val="Standard"/>
        <w:jc w:val="both"/>
        <w:rPr>
          <w:rFonts w:ascii="Georgia" w:hAnsi="Georgia"/>
          <w:b/>
          <w:bCs/>
          <w:lang w:val="ro-RO"/>
        </w:rPr>
      </w:pPr>
      <w:r>
        <w:rPr>
          <w:rFonts w:ascii="Georgia" w:hAnsi="Georgia"/>
          <w:b/>
          <w:bCs/>
          <w:lang w:val="ro-RO"/>
        </w:rPr>
        <w:t>TEMELE CADRU PENTRU PROIECTUL DE MANAGEMENT</w:t>
      </w: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</w:p>
    <w:p w:rsidR="00914072" w:rsidRDefault="00914072" w:rsidP="00914072">
      <w:pPr>
        <w:pStyle w:val="Standard"/>
        <w:numPr>
          <w:ilvl w:val="0"/>
          <w:numId w:val="2"/>
        </w:numPr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planificarea si organizarea serviciilor de sanatate la nivelul spitalului;</w:t>
      </w:r>
    </w:p>
    <w:p w:rsidR="00914072" w:rsidRDefault="00914072" w:rsidP="00914072">
      <w:pPr>
        <w:pStyle w:val="Standard"/>
        <w:numPr>
          <w:ilvl w:val="0"/>
          <w:numId w:val="2"/>
        </w:numPr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siguranta si satisfactia pacientului;</w:t>
      </w:r>
    </w:p>
    <w:p w:rsidR="00914072" w:rsidRDefault="00914072" w:rsidP="00914072">
      <w:pPr>
        <w:pStyle w:val="Standard"/>
        <w:numPr>
          <w:ilvl w:val="0"/>
          <w:numId w:val="2"/>
        </w:numPr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managementul calitatii serviciilor medicale;</w:t>
      </w:r>
    </w:p>
    <w:p w:rsidR="00914072" w:rsidRDefault="00914072" w:rsidP="00914072">
      <w:pPr>
        <w:pStyle w:val="Standard"/>
        <w:numPr>
          <w:ilvl w:val="0"/>
          <w:numId w:val="2"/>
        </w:numPr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managementul resurselor umane;</w:t>
      </w:r>
    </w:p>
    <w:p w:rsidR="00914072" w:rsidRDefault="00914072" w:rsidP="00914072">
      <w:pPr>
        <w:pStyle w:val="Standard"/>
        <w:numPr>
          <w:ilvl w:val="0"/>
          <w:numId w:val="2"/>
        </w:numPr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performanta clinica si financiara a activitatilor spitalului.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Candidatii aleg una dintre temele de mai sus si dezvolta un proiect de management care vizeaza spitalul public pentru care concureaza, maxim 15-20 pagini, tehnoredactate pe calculator, cu caractere Times New Roman, marimea 12, spatiere la un rand, conform structurii de mai jos: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b/>
          <w:bCs/>
          <w:lang w:val="ro-RO"/>
        </w:rPr>
      </w:pPr>
      <w:r>
        <w:rPr>
          <w:rFonts w:ascii="Georgia" w:hAnsi="Georgia"/>
          <w:b/>
          <w:bCs/>
          <w:lang w:val="ro-RO"/>
        </w:rPr>
        <w:t>Structura proiectului de management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Descrierea situatiei actuale a spitalului.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Analiza SWOT a spitalului, puncte forte, punctele slabe, oportunitati si amenintari.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Identificarea problemelor critice.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Selectionarea unei/unor probleme prioritare cu motivarea alegerii facute.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bookmarkStart w:id="1" w:name="_Hlk231897886"/>
      <w:r>
        <w:rPr>
          <w:rFonts w:ascii="Georgia" w:hAnsi="Georgia"/>
          <w:lang w:val="ro-RO"/>
        </w:rPr>
        <w:t>Dezvoltarea planului de management pentru problema prioritara identificata: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bookmarkStart w:id="2" w:name="_Hlk231897969"/>
      <w:bookmarkEnd w:id="1"/>
      <w:r>
        <w:rPr>
          <w:rFonts w:ascii="Georgia" w:hAnsi="Georgia"/>
          <w:lang w:val="ro-RO"/>
        </w:rPr>
        <w:t>a)Scop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b)Obiective – indicatori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c)Activitati: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 xml:space="preserve">   -definire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 xml:space="preserve">   -incadrare in timp-grafic Gantt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 xml:space="preserve">   -resurse necesare – umane, materiale, financiare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 xml:space="preserve">   -responsabilitati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d)Rezultate asteptate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e)Indicatori – evaluare, monitorizare.</w:t>
      </w:r>
    </w:p>
    <w:bookmarkEnd w:id="2"/>
    <w:p w:rsidR="00914072" w:rsidRP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 xml:space="preserve"> </w:t>
      </w: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Proiectul se realizeaza individual de catre candidat si se dezvolta intr-un volum de maximum 15 – 20 pagini, tehnoredactate pe calculator, cu caractere Times New Roman, marimea 12, spatiere la un rand.</w:t>
      </w: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</w:p>
    <w:p w:rsidR="00914072" w:rsidRDefault="00914072" w:rsidP="00914072">
      <w:pPr>
        <w:pStyle w:val="Standard"/>
        <w:jc w:val="both"/>
        <w:rPr>
          <w:rFonts w:ascii="Georgia" w:hAnsi="Georgia"/>
          <w:b/>
          <w:bCs/>
          <w:lang w:val="ro-RO"/>
        </w:rPr>
      </w:pPr>
      <w:r>
        <w:rPr>
          <w:rFonts w:ascii="Georgia" w:hAnsi="Georgia"/>
          <w:b/>
          <w:bCs/>
          <w:lang w:val="ro-RO"/>
        </w:rPr>
        <w:t>Sustinerea proiectului de managent se face in plenul comisiei de concurs, in sedinta publica, la data si locatia indicate in anuntul de concurs.</w:t>
      </w: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</w:p>
    <w:p w:rsidR="00914072" w:rsidRDefault="00914072" w:rsidP="00914072">
      <w:pPr>
        <w:pStyle w:val="Standard"/>
        <w:jc w:val="both"/>
        <w:rPr>
          <w:rFonts w:ascii="Georgia" w:hAnsi="Georgia"/>
          <w:b/>
          <w:bCs/>
          <w:lang w:val="ro-RO"/>
        </w:rPr>
      </w:pPr>
      <w:r>
        <w:rPr>
          <w:rFonts w:ascii="Georgia" w:hAnsi="Georgia"/>
          <w:b/>
          <w:bCs/>
          <w:lang w:val="ro-RO"/>
        </w:rPr>
        <w:t>Model – cadru de grila generala de evaluare a proiectului de management</w:t>
      </w:r>
    </w:p>
    <w:p w:rsidR="00914072" w:rsidRPr="00914072" w:rsidRDefault="00914072" w:rsidP="00914072">
      <w:pPr>
        <w:pStyle w:val="Standard"/>
        <w:jc w:val="both"/>
        <w:rPr>
          <w:rFonts w:ascii="Georgia" w:hAnsi="Georgia"/>
          <w:b/>
          <w:bCs/>
          <w:lang w:val="ro-RO"/>
        </w:rPr>
      </w:pP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1.Descrierea situatiei actuale a spitalului – 1 p</w:t>
      </w: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2. Analiza SWOT a spitalului ( puncte forte, punctele slabe, oportunitati si amenintari) – 2 p</w:t>
      </w: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3. Identificarea problemelor critice – 0,5 p</w:t>
      </w: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4. Selectionarea unei/unor probleme prioritare cu motivarea alegerii facute – 0,5 p</w:t>
      </w: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5. Dezvoltarea planului de management pentru problema prioritara identificata/problemele prioritare identificate – 6 p</w:t>
      </w: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a)Scop – 1 p</w:t>
      </w: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b)Obiective – 1 p</w:t>
      </w: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c)Activitati – 1 p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 xml:space="preserve"> -definire (0,25 p )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 xml:space="preserve">  -incadrare in timp-grafic Gantt(0,25 p )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 xml:space="preserve">  -resurse necesare – umane, materiale, financiare(0,25 p )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 xml:space="preserve">  -responsabilitati(0,25 p )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d)Rezultate asteptate – 1 p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e)Indicatori – evaluare, monitorizare – 1 p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  <w:r>
        <w:rPr>
          <w:rFonts w:ascii="Georgia" w:hAnsi="Georgia"/>
          <w:lang w:val="ro-RO"/>
        </w:rPr>
        <w:t>f)Cunoasterea legislatiei relevante – 1 p</w:t>
      </w:r>
    </w:p>
    <w:p w:rsidR="00914072" w:rsidRDefault="00914072" w:rsidP="00914072">
      <w:pPr>
        <w:pStyle w:val="Standard"/>
        <w:ind w:left="360"/>
        <w:jc w:val="both"/>
        <w:rPr>
          <w:rFonts w:ascii="Georgia" w:hAnsi="Georgia"/>
          <w:lang w:val="ro-RO"/>
        </w:rPr>
      </w:pP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</w:p>
    <w:p w:rsidR="00914072" w:rsidRDefault="00914072" w:rsidP="00914072">
      <w:pPr>
        <w:pStyle w:val="Standard"/>
        <w:jc w:val="both"/>
        <w:rPr>
          <w:rFonts w:ascii="Georgia" w:hAnsi="Georgia"/>
          <w:lang w:val="ro-RO"/>
        </w:rPr>
      </w:pPr>
    </w:p>
    <w:p w:rsidR="00914072" w:rsidRDefault="00914072" w:rsidP="0091407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>Bibliografie pentru concursul de manager persoana fizica la Spitalul Municipal de Urgenta Caransebes</w:t>
      </w:r>
    </w:p>
    <w:p w:rsidR="00914072" w:rsidRDefault="00914072" w:rsidP="00914072">
      <w:pPr>
        <w:pStyle w:val="Standard"/>
        <w:jc w:val="center"/>
        <w:rPr>
          <w:rFonts w:ascii="Georgia" w:hAnsi="Georgia"/>
          <w:sz w:val="28"/>
          <w:szCs w:val="28"/>
          <w:lang w:val="ro-RO"/>
        </w:rPr>
      </w:pPr>
    </w:p>
    <w:p w:rsidR="00914072" w:rsidRDefault="00914072" w:rsidP="00914072">
      <w:pPr>
        <w:pStyle w:val="Standard"/>
        <w:jc w:val="center"/>
        <w:rPr>
          <w:rFonts w:ascii="Georgia" w:hAnsi="Georgia"/>
          <w:sz w:val="28"/>
          <w:szCs w:val="28"/>
          <w:lang w:val="ro-RO"/>
        </w:rPr>
      </w:pPr>
    </w:p>
    <w:p w:rsidR="00914072" w:rsidRDefault="00914072" w:rsidP="00914072">
      <w:pPr>
        <w:pStyle w:val="Standard"/>
        <w:numPr>
          <w:ilvl w:val="0"/>
          <w:numId w:val="3"/>
        </w:numPr>
        <w:spacing w:line="276" w:lineRule="auto"/>
        <w:rPr>
          <w:rFonts w:ascii="Georgia" w:hAnsi="Georgia"/>
          <w:b/>
          <w:bCs/>
          <w:lang w:val="ro-RO"/>
        </w:rPr>
      </w:pPr>
      <w:r>
        <w:rPr>
          <w:rFonts w:ascii="Georgia" w:hAnsi="Georgia"/>
          <w:b/>
          <w:bCs/>
          <w:lang w:val="ro-RO"/>
        </w:rPr>
        <w:t>Din domeniul legislatiei</w:t>
      </w:r>
    </w:p>
    <w:p w:rsidR="00914072" w:rsidRDefault="00914072" w:rsidP="00914072">
      <w:pPr>
        <w:pStyle w:val="Standard"/>
        <w:spacing w:line="276" w:lineRule="auto"/>
        <w:ind w:left="720"/>
        <w:rPr>
          <w:rFonts w:ascii="Georgia" w:hAnsi="Georgia"/>
          <w:b/>
          <w:bCs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Legea nr. 95/2006 privind reforma din domeniul sanatatii cu modificarile si completarile ulterioare.</w:t>
      </w: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Legea 53/2003 Codul muncii, cu modificarile si completarile ulterioare.</w:t>
      </w: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O.M.S nr.914/2006 privind aprobarea Normelor pentru obtinerea autorizatiei de functionare a spitalelor.</w:t>
      </w: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Ordinul nr.1410/2016  privind aprobarea normelor de aplicare a Legii drepturilor pacientului nr. 46/2003.</w:t>
      </w: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Lege 46/2003 privind drepturile pacientului cu modificarile si completarile ulterioare.</w:t>
      </w: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O.M.S nr. 1764/2006 privind criteriile de clasificare a spitalelor de urgenta locale, judetene si regionale din punct de vedere al componentelor, resurselor materiale si umane si al capacitatii lor de a asigura asistenta medicala de urgenta si ingrijiri medicale definiteve pacientilor aflati in stare critica.</w:t>
      </w: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Ordinul nr. 1101/2016 privind Normele de supraveghere, prevenire si limitare a infectiilor asociate asistentei medicale in unitatile sanitare.</w:t>
      </w: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Ordinul nr. 1782/2006 privind inregistrarea si raportarea statistica a pacientilor.</w:t>
      </w: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O.M.S nr. 1706/2007 privind conducerea si organizarea unitatilor si compartimentelor de primire a urgrntelor.</w:t>
      </w:r>
    </w:p>
    <w:p w:rsidR="00914072" w:rsidRDefault="00914072" w:rsidP="00914072">
      <w:pPr>
        <w:pStyle w:val="Standard"/>
        <w:spacing w:line="276" w:lineRule="auto"/>
        <w:ind w:left="360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O.M.S nr. 870/2004 pentru aprobarea Regulamentului privind timpul de munca, organizarea si efectuarea garzilor in unitatile publice din sectorul sanitar, cu modificarile si completarile ulterioare.</w:t>
      </w: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      Legea 500/2002 privind finantele publice,cu modificarile si completarile ulterioare.</w:t>
      </w:r>
    </w:p>
    <w:p w:rsidR="00914072" w:rsidRDefault="00914072" w:rsidP="00914072">
      <w:pPr>
        <w:pStyle w:val="Standard"/>
        <w:spacing w:line="276" w:lineRule="auto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Ordinul nr.1244/2010 privind aprobarea normativelor de personal pentru asistenta medicala      spitaliceasca, precum si pentru modificarea si completarea Ordinului ministrului sanatatii publice nr. 1778/2006 privind aprobarea normativelor de personal.</w:t>
      </w:r>
    </w:p>
    <w:p w:rsidR="00914072" w:rsidRDefault="00914072" w:rsidP="00914072">
      <w:pPr>
        <w:pStyle w:val="Standard"/>
        <w:spacing w:line="276" w:lineRule="auto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     Legea nr. 273/2006 privind Finantele publice locale.</w:t>
      </w:r>
    </w:p>
    <w:p w:rsidR="00914072" w:rsidRDefault="00914072" w:rsidP="00914072">
      <w:pPr>
        <w:pStyle w:val="Standard"/>
        <w:spacing w:line="276" w:lineRule="auto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     Legea 98/2016 privind achizitiile publice.</w:t>
      </w:r>
    </w:p>
    <w:p w:rsidR="00914072" w:rsidRDefault="00914072" w:rsidP="00914072">
      <w:pPr>
        <w:pStyle w:val="Standard"/>
        <w:spacing w:line="276" w:lineRule="auto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27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O.M.S nr. 446/2017 privind aprobarea Standardelor, Procedurii si metodologiei de evaluare si acreditare a spitalelor.</w:t>
      </w:r>
    </w:p>
    <w:p w:rsidR="00914072" w:rsidRDefault="00914072" w:rsidP="00914072">
      <w:pPr>
        <w:pStyle w:val="Standard"/>
        <w:spacing w:line="276" w:lineRule="auto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27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Ordinul nr. 1470/2011 pentru aprobarea criteriilor privind angajarea si promovarea in functii, grade si trepte profesionale a personalului contractual din unitatile sanitare publice din sectorul sanitar.</w:t>
      </w:r>
    </w:p>
    <w:p w:rsidR="00914072" w:rsidRDefault="00914072" w:rsidP="00914072">
      <w:pPr>
        <w:pStyle w:val="Standard"/>
        <w:spacing w:line="276" w:lineRule="auto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27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Hotararea nr. 1336/2022 pentru aprobarea Regulamentului-cadru privind organizarea si dezvoltarea carierei personalului contractual din sectorul bugetar platit din fonduri publice.</w:t>
      </w:r>
    </w:p>
    <w:p w:rsidR="00914072" w:rsidRDefault="00914072" w:rsidP="00914072">
      <w:pPr>
        <w:pStyle w:val="Standard"/>
        <w:spacing w:line="276" w:lineRule="auto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bCs/>
          <w:lang w:val="ro-RO"/>
        </w:rPr>
      </w:pPr>
      <w:r>
        <w:rPr>
          <w:rFonts w:ascii="Times New Roman" w:hAnsi="Times New Roman" w:cs="Times New Roman"/>
          <w:b/>
          <w:bCs/>
          <w:lang w:val="ro-RO"/>
        </w:rPr>
        <w:t>Din domeniul managementului sanitar</w:t>
      </w:r>
    </w:p>
    <w:p w:rsidR="00914072" w:rsidRDefault="00914072" w:rsidP="00914072">
      <w:pPr>
        <w:pStyle w:val="Standard"/>
        <w:spacing w:line="276" w:lineRule="auto"/>
        <w:ind w:left="360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 </w:t>
      </w: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Scoala Nationala de Sanatate Publica si Management Sanitar-Managementul spitalului -Editura Public H Press, 2006</w:t>
      </w: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Sanatate publica si management sanitar- Editura Cartea Universitare, Bucuresti 2004, Prof. Dr. Cristian Vladescu.</w:t>
      </w:r>
    </w:p>
    <w:p w:rsidR="00914072" w:rsidRDefault="00914072" w:rsidP="00914072">
      <w:pPr>
        <w:pStyle w:val="Standard"/>
        <w:spacing w:line="276" w:lineRule="auto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b/>
          <w:bCs/>
          <w:lang w:val="ro-RO"/>
        </w:rPr>
      </w:pPr>
      <w:r>
        <w:rPr>
          <w:rFonts w:ascii="Times New Roman" w:hAnsi="Times New Roman" w:cs="Times New Roman"/>
          <w:b/>
          <w:bCs/>
          <w:lang w:val="ro-RO"/>
        </w:rPr>
        <w:t>Tema proiectului de management este alegerea candidatului din urmatoarea lista de 5 teme, care va fi adaptata la problemele spitalului care organizeaza concursul:</w:t>
      </w:r>
    </w:p>
    <w:p w:rsidR="00914072" w:rsidRDefault="00914072" w:rsidP="00914072">
      <w:pPr>
        <w:pStyle w:val="Standard"/>
        <w:spacing w:line="276" w:lineRule="auto"/>
        <w:ind w:left="360"/>
        <w:jc w:val="both"/>
        <w:rPr>
          <w:rFonts w:ascii="Times New Roman" w:hAnsi="Times New Roman" w:cs="Times New Roman"/>
          <w:lang w:val="ro-RO"/>
        </w:rPr>
      </w:pPr>
    </w:p>
    <w:p w:rsidR="00914072" w:rsidRDefault="00914072" w:rsidP="00914072">
      <w:pPr>
        <w:pStyle w:val="Standard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planificarea si organizarea serviciilor de sanatate la nivelul spitalului;</w:t>
      </w:r>
    </w:p>
    <w:p w:rsidR="00914072" w:rsidRDefault="00914072" w:rsidP="00914072">
      <w:pPr>
        <w:pStyle w:val="Standard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siguranta si satisfactia pacientului;</w:t>
      </w:r>
    </w:p>
    <w:p w:rsidR="00914072" w:rsidRDefault="00914072" w:rsidP="00914072">
      <w:pPr>
        <w:pStyle w:val="Standard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managementul calitatii serviciilor medicale;</w:t>
      </w:r>
    </w:p>
    <w:p w:rsidR="00914072" w:rsidRDefault="00914072" w:rsidP="00914072">
      <w:pPr>
        <w:pStyle w:val="Standard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managementul resurselor umane;</w:t>
      </w:r>
    </w:p>
    <w:p w:rsidR="00914072" w:rsidRDefault="00914072" w:rsidP="00914072">
      <w:pPr>
        <w:pStyle w:val="Standard"/>
        <w:numPr>
          <w:ilvl w:val="0"/>
          <w:numId w:val="4"/>
        </w:numPr>
        <w:spacing w:line="276" w:lineRule="auto"/>
        <w:jc w:val="both"/>
      </w:pPr>
      <w:r>
        <w:rPr>
          <w:rFonts w:ascii="Times New Roman" w:hAnsi="Times New Roman" w:cs="Times New Roman"/>
          <w:lang w:val="ro-RO"/>
        </w:rPr>
        <w:t>performanta clinica si financiara a activitatilor spitalului.</w:t>
      </w:r>
    </w:p>
    <w:p w:rsidR="007F54DD" w:rsidRDefault="007F54DD">
      <w:pPr>
        <w:pStyle w:val="Standard"/>
        <w:spacing w:after="120"/>
        <w:jc w:val="center"/>
        <w:rPr>
          <w:rFonts w:ascii="Times New Roman" w:hAnsi="Times New Roman"/>
          <w:b/>
          <w:sz w:val="22"/>
          <w:szCs w:val="22"/>
          <w:lang w:val="it-IT"/>
        </w:rPr>
      </w:pPr>
    </w:p>
    <w:p w:rsidR="007F54DD" w:rsidRDefault="003636C5">
      <w:pPr>
        <w:pStyle w:val="Standard"/>
        <w:spacing w:after="120"/>
        <w:jc w:val="center"/>
        <w:rPr>
          <w:rFonts w:ascii="Times New Roman" w:hAnsi="Times New Roman"/>
          <w:b/>
          <w:sz w:val="22"/>
          <w:szCs w:val="22"/>
          <w:lang w:val="it-IT"/>
        </w:rPr>
      </w:pPr>
      <w:r>
        <w:rPr>
          <w:rFonts w:ascii="Times New Roman" w:hAnsi="Times New Roman"/>
          <w:b/>
          <w:sz w:val="22"/>
          <w:szCs w:val="22"/>
          <w:lang w:val="it-IT"/>
        </w:rPr>
        <w:t>Preşedinte Consiliul de Administraţie,</w:t>
      </w:r>
    </w:p>
    <w:p w:rsidR="007F54DD" w:rsidRDefault="003636C5">
      <w:pPr>
        <w:pStyle w:val="Standard"/>
        <w:tabs>
          <w:tab w:val="left" w:pos="3960"/>
          <w:tab w:val="left" w:pos="41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Ec. </w:t>
      </w:r>
      <w:proofErr w:type="spellStart"/>
      <w:r>
        <w:rPr>
          <w:rFonts w:ascii="Times New Roman" w:hAnsi="Times New Roman"/>
          <w:b/>
          <w:bCs/>
          <w:sz w:val="22"/>
          <w:szCs w:val="22"/>
        </w:rPr>
        <w:t>Preda</w:t>
      </w:r>
      <w:proofErr w:type="spellEnd"/>
      <w:r>
        <w:rPr>
          <w:rFonts w:ascii="Times New Roman" w:hAnsi="Times New Roman"/>
          <w:b/>
          <w:bCs/>
          <w:sz w:val="22"/>
          <w:szCs w:val="22"/>
        </w:rPr>
        <w:t xml:space="preserve"> Marius </w:t>
      </w:r>
      <w:proofErr w:type="spellStart"/>
      <w:r>
        <w:rPr>
          <w:rFonts w:ascii="Times New Roman" w:hAnsi="Times New Roman"/>
          <w:b/>
          <w:bCs/>
          <w:sz w:val="22"/>
          <w:szCs w:val="22"/>
        </w:rPr>
        <w:t>Afilon</w:t>
      </w:r>
      <w:proofErr w:type="spellEnd"/>
      <w:r>
        <w:rPr>
          <w:rFonts w:ascii="Times New Roman" w:hAnsi="Times New Roman"/>
          <w:b/>
          <w:bCs/>
          <w:sz w:val="22"/>
          <w:szCs w:val="22"/>
        </w:rPr>
        <w:t>,</w:t>
      </w:r>
    </w:p>
    <w:p w:rsidR="007F54DD" w:rsidRDefault="003636C5" w:rsidP="00914072">
      <w:pPr>
        <w:pStyle w:val="Standard"/>
        <w:tabs>
          <w:tab w:val="left" w:pos="3960"/>
          <w:tab w:val="left" w:pos="4140"/>
        </w:tabs>
        <w:jc w:val="center"/>
        <w:rPr>
          <w:rFonts w:ascii="Trebuchet MS" w:hAnsi="Trebuchet MS"/>
          <w:b/>
          <w:bCs/>
          <w:u w:val="single"/>
          <w:lang w:val="ro-RO"/>
        </w:rPr>
      </w:pPr>
      <w:r>
        <w:rPr>
          <w:rFonts w:ascii="Times New Roman" w:hAnsi="Times New Roman"/>
          <w:b/>
          <w:bCs/>
          <w:sz w:val="22"/>
          <w:szCs w:val="22"/>
          <w:lang w:val="ro-RO"/>
        </w:rPr>
        <w:t>Președinte comisie de concurs</w:t>
      </w:r>
    </w:p>
    <w:p w:rsidR="007F54DD" w:rsidRDefault="007F54DD">
      <w:pPr>
        <w:pStyle w:val="Standard"/>
        <w:ind w:firstLine="720"/>
        <w:jc w:val="both"/>
        <w:rPr>
          <w:rFonts w:ascii="Trebuchet MS" w:hAnsi="Trebuchet MS"/>
          <w:b/>
          <w:bCs/>
          <w:u w:val="single"/>
          <w:lang w:val="ro-RO"/>
        </w:rPr>
      </w:pPr>
    </w:p>
    <w:p w:rsidR="007F54DD" w:rsidRDefault="007F54DD">
      <w:pPr>
        <w:pStyle w:val="Standard"/>
        <w:ind w:firstLine="720"/>
        <w:jc w:val="both"/>
        <w:rPr>
          <w:rFonts w:ascii="Trebuchet MS" w:hAnsi="Trebuchet MS"/>
        </w:rPr>
      </w:pPr>
    </w:p>
    <w:p w:rsidR="007F54DD" w:rsidRDefault="007F54DD">
      <w:pPr>
        <w:pStyle w:val="Standard"/>
        <w:spacing w:line="360" w:lineRule="auto"/>
        <w:jc w:val="center"/>
      </w:pPr>
    </w:p>
    <w:sectPr w:rsidR="007F54DD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B82" w:rsidRDefault="00CE2B82">
      <w:r>
        <w:separator/>
      </w:r>
    </w:p>
  </w:endnote>
  <w:endnote w:type="continuationSeparator" w:id="0">
    <w:p w:rsidR="00CE2B82" w:rsidRDefault="00CE2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B82" w:rsidRDefault="00CE2B82">
      <w:r>
        <w:separator/>
      </w:r>
    </w:p>
  </w:footnote>
  <w:footnote w:type="continuationSeparator" w:id="0">
    <w:p w:rsidR="00CE2B82" w:rsidRDefault="00CE2B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26367"/>
    <w:multiLevelType w:val="multilevel"/>
    <w:tmpl w:val="61A8EBC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39F124B3"/>
    <w:multiLevelType w:val="multilevel"/>
    <w:tmpl w:val="3BD02C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D547B"/>
    <w:multiLevelType w:val="multilevel"/>
    <w:tmpl w:val="6CEE78AC"/>
    <w:styleLink w:val="WWNum30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79770C92"/>
    <w:multiLevelType w:val="multilevel"/>
    <w:tmpl w:val="C99A9A4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F54DD"/>
    <w:rsid w:val="00073C01"/>
    <w:rsid w:val="00217861"/>
    <w:rsid w:val="003636C5"/>
    <w:rsid w:val="007D3105"/>
    <w:rsid w:val="007E2778"/>
    <w:rsid w:val="007F54DD"/>
    <w:rsid w:val="00914072"/>
    <w:rsid w:val="00B03AA0"/>
    <w:rsid w:val="00CE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styleId="ListParagraph">
    <w:name w:val="List Paragraph"/>
    <w:basedOn w:val="Standard"/>
    <w:pPr>
      <w:ind w:left="720"/>
    </w:pPr>
    <w:rPr>
      <w:rFonts w:ascii="Times New Roman" w:eastAsia="Times New Roman" w:hAnsi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slitbdy">
    <w:name w:val="s_lit_bdy"/>
    <w:basedOn w:val="DefaultParagraphFont"/>
  </w:style>
  <w:style w:type="character" w:customStyle="1" w:styleId="slitttl">
    <w:name w:val="s_lit_ttl"/>
    <w:basedOn w:val="DefaultParagraphFont"/>
  </w:style>
  <w:style w:type="character" w:customStyle="1" w:styleId="slit">
    <w:name w:val="s_lit"/>
    <w:basedOn w:val="DefaultParagraphFont"/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VisitedInternetLink">
    <w:name w:val="Visited Internet Link"/>
    <w:basedOn w:val="DefaultParagraphFont"/>
    <w:rPr>
      <w:color w:val="800080"/>
      <w:u w:val="single"/>
    </w:rPr>
  </w:style>
  <w:style w:type="character" w:customStyle="1" w:styleId="ListLabel262">
    <w:name w:val="ListLabel 262"/>
  </w:style>
  <w:style w:type="character" w:customStyle="1" w:styleId="ListLabel263">
    <w:name w:val="ListLabel 263"/>
  </w:style>
  <w:style w:type="character" w:customStyle="1" w:styleId="ListLabel264">
    <w:name w:val="ListLabel 264"/>
  </w:style>
  <w:style w:type="character" w:customStyle="1" w:styleId="ListLabel265">
    <w:name w:val="ListLabel 265"/>
  </w:style>
  <w:style w:type="character" w:customStyle="1" w:styleId="ListLabel266">
    <w:name w:val="ListLabel 266"/>
  </w:style>
  <w:style w:type="character" w:customStyle="1" w:styleId="ListLabel267">
    <w:name w:val="ListLabel 267"/>
  </w:style>
  <w:style w:type="character" w:customStyle="1" w:styleId="ListLabel268">
    <w:name w:val="ListLabel 268"/>
  </w:style>
  <w:style w:type="character" w:customStyle="1" w:styleId="ListLabel269">
    <w:name w:val="ListLabel 269"/>
  </w:style>
  <w:style w:type="character" w:customStyle="1" w:styleId="ListLabel270">
    <w:name w:val="ListLabel 270"/>
  </w:style>
  <w:style w:type="numbering" w:customStyle="1" w:styleId="WWNum30">
    <w:name w:val="WWNum30"/>
    <w:basedOn w:val="NoList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3C01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01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073C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73C01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styleId="ListParagraph">
    <w:name w:val="List Paragraph"/>
    <w:basedOn w:val="Standard"/>
    <w:pPr>
      <w:ind w:left="720"/>
    </w:pPr>
    <w:rPr>
      <w:rFonts w:ascii="Times New Roman" w:eastAsia="Times New Roman" w:hAnsi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slitbdy">
    <w:name w:val="s_lit_bdy"/>
    <w:basedOn w:val="DefaultParagraphFont"/>
  </w:style>
  <w:style w:type="character" w:customStyle="1" w:styleId="slitttl">
    <w:name w:val="s_lit_ttl"/>
    <w:basedOn w:val="DefaultParagraphFont"/>
  </w:style>
  <w:style w:type="character" w:customStyle="1" w:styleId="slit">
    <w:name w:val="s_lit"/>
    <w:basedOn w:val="DefaultParagraphFont"/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VisitedInternetLink">
    <w:name w:val="Visited Internet Link"/>
    <w:basedOn w:val="DefaultParagraphFont"/>
    <w:rPr>
      <w:color w:val="800080"/>
      <w:u w:val="single"/>
    </w:rPr>
  </w:style>
  <w:style w:type="character" w:customStyle="1" w:styleId="ListLabel262">
    <w:name w:val="ListLabel 262"/>
  </w:style>
  <w:style w:type="character" w:customStyle="1" w:styleId="ListLabel263">
    <w:name w:val="ListLabel 263"/>
  </w:style>
  <w:style w:type="character" w:customStyle="1" w:styleId="ListLabel264">
    <w:name w:val="ListLabel 264"/>
  </w:style>
  <w:style w:type="character" w:customStyle="1" w:styleId="ListLabel265">
    <w:name w:val="ListLabel 265"/>
  </w:style>
  <w:style w:type="character" w:customStyle="1" w:styleId="ListLabel266">
    <w:name w:val="ListLabel 266"/>
  </w:style>
  <w:style w:type="character" w:customStyle="1" w:styleId="ListLabel267">
    <w:name w:val="ListLabel 267"/>
  </w:style>
  <w:style w:type="character" w:customStyle="1" w:styleId="ListLabel268">
    <w:name w:val="ListLabel 268"/>
  </w:style>
  <w:style w:type="character" w:customStyle="1" w:styleId="ListLabel269">
    <w:name w:val="ListLabel 269"/>
  </w:style>
  <w:style w:type="character" w:customStyle="1" w:styleId="ListLabel270">
    <w:name w:val="ListLabel 270"/>
  </w:style>
  <w:style w:type="numbering" w:customStyle="1" w:styleId="WWNum30">
    <w:name w:val="WWNum30"/>
    <w:basedOn w:val="NoList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3C01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01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073C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73C01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legislatie.just.ro/Public/DetaliiDocumentAfis/289564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legislatie.just.ro/Public/DetaliiDocumentAfis/28288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egislatie.just.ro/Public/DetaliiDocumentAfis/23241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legislatie.just.ro/Public/DetaliiDocumentAfis/232414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legislatie.just.ro/Public/DetaliiDocumentAfis/2611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2273</Words>
  <Characters>12962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RUNOS-Adina</dc:creator>
  <cp:lastModifiedBy>RUNOS-Adina</cp:lastModifiedBy>
  <cp:revision>4</cp:revision>
  <cp:lastPrinted>2026-06-09T10:33:00Z</cp:lastPrinted>
  <dcterms:created xsi:type="dcterms:W3CDTF">2026-06-09T14:00:00Z</dcterms:created>
  <dcterms:modified xsi:type="dcterms:W3CDTF">2026-06-09T14:02:00Z</dcterms:modified>
</cp:coreProperties>
</file>