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AC9" w:rsidRDefault="00D61AC9" w:rsidP="00D61AC9">
      <w:pPr>
        <w:ind w:left="-142" w:right="-283"/>
        <w:rPr>
          <w:rFonts w:ascii="Times New Roman" w:hAnsi="Times New Roman"/>
          <w:sz w:val="28"/>
          <w:szCs w:val="28"/>
        </w:rPr>
      </w:pPr>
      <w:r w:rsidRPr="007A4C17">
        <w:rPr>
          <w:noProof/>
          <w:lang w:val="en-US" w:eastAsia="en-US"/>
        </w:rPr>
        <mc:AlternateContent>
          <mc:Choice Requires="wps">
            <w:drawing>
              <wp:anchor distT="0" distB="0" distL="114300" distR="114300" simplePos="0" relativeHeight="251659264" behindDoc="0" locked="0" layoutInCell="1" allowOverlap="1" wp14:anchorId="57B4C339" wp14:editId="4CB24A62">
                <wp:simplePos x="0" y="0"/>
                <wp:positionH relativeFrom="column">
                  <wp:posOffset>1279796</wp:posOffset>
                </wp:positionH>
                <wp:positionV relativeFrom="paragraph">
                  <wp:posOffset>736</wp:posOffset>
                </wp:positionV>
                <wp:extent cx="4617571" cy="1228725"/>
                <wp:effectExtent l="0" t="0" r="0" b="952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7571" cy="1228725"/>
                        </a:xfrm>
                        <a:prstGeom prst="rect">
                          <a:avLst/>
                        </a:prstGeom>
                        <a:solidFill>
                          <a:srgbClr val="FFFFFF"/>
                        </a:solidFill>
                        <a:ln w="9525">
                          <a:noFill/>
                          <a:miter lim="800000"/>
                          <a:headEnd/>
                          <a:tailEnd/>
                        </a:ln>
                      </wps:spPr>
                      <wps:txbx>
                        <w:txbxContent>
                          <w:p w:rsidR="00D61AC9" w:rsidRPr="00CF0C59" w:rsidRDefault="00D61AC9" w:rsidP="00D61AC9">
                            <w:pPr>
                              <w:rPr>
                                <w:rFonts w:ascii="Times New Roman" w:hAnsi="Times New Roman"/>
                                <w:color w:val="000000"/>
                                <w:sz w:val="28"/>
                                <w:szCs w:val="28"/>
                              </w:rPr>
                            </w:pPr>
                            <w:r>
                              <w:rPr>
                                <w:rFonts w:ascii="Times New Roman" w:hAnsi="Times New Roman"/>
                                <w:b/>
                                <w:color w:val="000000"/>
                                <w:sz w:val="28"/>
                                <w:szCs w:val="28"/>
                              </w:rPr>
                              <w:t xml:space="preserve">                      </w:t>
                            </w:r>
                            <w:r w:rsidRPr="00CF0C59">
                              <w:rPr>
                                <w:rFonts w:ascii="Times New Roman" w:hAnsi="Times New Roman"/>
                                <w:color w:val="000000"/>
                                <w:sz w:val="28"/>
                                <w:szCs w:val="28"/>
                              </w:rPr>
                              <w:t>MINISTERUL SĂNĂTĂŢII</w:t>
                            </w:r>
                          </w:p>
                          <w:p w:rsidR="00D61AC9" w:rsidRPr="00C65D3D" w:rsidRDefault="00D61AC9" w:rsidP="00D61AC9">
                            <w:pPr>
                              <w:ind w:left="-142"/>
                              <w:rPr>
                                <w:rFonts w:ascii="Times New Roman" w:hAnsi="Times New Roman"/>
                                <w:b/>
                                <w:color w:val="000000"/>
                                <w:szCs w:val="24"/>
                              </w:rPr>
                            </w:pPr>
                            <w:r w:rsidRPr="00C65D3D">
                              <w:rPr>
                                <w:rFonts w:ascii="Times New Roman" w:hAnsi="Times New Roman"/>
                                <w:b/>
                                <w:szCs w:val="24"/>
                              </w:rPr>
                              <w:t>DIRECŢIA DE SĂNĂTATE PUBLICĂ A JUDEŢULUI ARAD</w:t>
                            </w:r>
                          </w:p>
                          <w:p w:rsidR="00D61AC9" w:rsidRPr="00E9222D" w:rsidRDefault="00D61AC9" w:rsidP="00D61AC9">
                            <w:pPr>
                              <w:ind w:left="1418"/>
                              <w:rPr>
                                <w:szCs w:val="24"/>
                              </w:rPr>
                            </w:pPr>
                            <w:r>
                              <w:rPr>
                                <w:rFonts w:ascii="Times New Roman" w:hAnsi="Times New Roman"/>
                                <w:color w:val="000000"/>
                              </w:rPr>
                              <w:t xml:space="preserve">310036-Arad, </w:t>
                            </w:r>
                            <w:r w:rsidRPr="00C1787A">
                              <w:rPr>
                                <w:rFonts w:ascii="Times New Roman" w:hAnsi="Times New Roman"/>
                                <w:color w:val="000000"/>
                              </w:rPr>
                              <w:t>str.</w:t>
                            </w:r>
                            <w:r>
                              <w:rPr>
                                <w:rFonts w:ascii="Times New Roman" w:hAnsi="Times New Roman"/>
                                <w:color w:val="000000"/>
                              </w:rPr>
                              <w:t xml:space="preserve"> Andrei Şaguna, </w:t>
                            </w:r>
                            <w:r w:rsidRPr="00C1787A">
                              <w:rPr>
                                <w:rFonts w:ascii="Times New Roman" w:hAnsi="Times New Roman"/>
                                <w:color w:val="000000"/>
                              </w:rPr>
                              <w:t>nr.</w:t>
                            </w:r>
                            <w:r>
                              <w:rPr>
                                <w:rFonts w:ascii="Times New Roman" w:hAnsi="Times New Roman"/>
                                <w:color w:val="000000"/>
                              </w:rPr>
                              <w:t xml:space="preserve"> 1-3</w:t>
                            </w:r>
                          </w:p>
                          <w:p w:rsidR="00D61AC9" w:rsidRPr="00751F65" w:rsidRDefault="00D61AC9" w:rsidP="00D61AC9">
                            <w:pPr>
                              <w:pStyle w:val="Heading5"/>
                              <w:jc w:val="left"/>
                              <w:rPr>
                                <w:rFonts w:ascii="Times New Roman" w:hAnsi="Times New Roman"/>
                                <w:sz w:val="28"/>
                                <w:szCs w:val="28"/>
                              </w:rPr>
                            </w:pPr>
                            <w:r w:rsidRPr="00751F65">
                              <w:rPr>
                                <w:rFonts w:ascii="Times New Roman" w:hAnsi="Times New Roman"/>
                                <w:b w:val="0"/>
                                <w:color w:val="000000"/>
                              </w:rPr>
                              <w:t xml:space="preserve">                       Tel.</w:t>
                            </w:r>
                            <w:r w:rsidRPr="00751F65">
                              <w:rPr>
                                <w:rFonts w:ascii="Times New Roman" w:hAnsi="Times New Roman"/>
                                <w:color w:val="000000"/>
                              </w:rPr>
                              <w:t xml:space="preserve"> 0257. 254. 438 </w:t>
                            </w:r>
                            <w:r w:rsidRPr="009F4DC2">
                              <w:rPr>
                                <w:rFonts w:ascii="Times New Roman" w:hAnsi="Times New Roman"/>
                                <w:b w:val="0"/>
                                <w:color w:val="000000"/>
                              </w:rPr>
                              <w:t>;</w:t>
                            </w:r>
                            <w:r w:rsidRPr="00751F65">
                              <w:rPr>
                                <w:rFonts w:ascii="Times New Roman" w:hAnsi="Times New Roman"/>
                                <w:color w:val="000000"/>
                              </w:rPr>
                              <w:t xml:space="preserve"> </w:t>
                            </w:r>
                            <w:r w:rsidRPr="009F4DC2">
                              <w:rPr>
                                <w:rFonts w:ascii="Times New Roman" w:hAnsi="Times New Roman"/>
                                <w:b w:val="0"/>
                                <w:color w:val="000000"/>
                              </w:rPr>
                              <w:t>F</w:t>
                            </w:r>
                            <w:r w:rsidRPr="00751F65">
                              <w:rPr>
                                <w:rFonts w:ascii="Times New Roman" w:hAnsi="Times New Roman"/>
                                <w:b w:val="0"/>
                                <w:color w:val="000000"/>
                              </w:rPr>
                              <w:t xml:space="preserve">ax: </w:t>
                            </w:r>
                            <w:r w:rsidRPr="00751F65">
                              <w:rPr>
                                <w:rFonts w:ascii="Times New Roman" w:hAnsi="Times New Roman"/>
                                <w:color w:val="000000"/>
                              </w:rPr>
                              <w:t>0257. 230. 010</w:t>
                            </w:r>
                          </w:p>
                          <w:p w:rsidR="00D61AC9" w:rsidRPr="00375E14" w:rsidRDefault="00D61AC9" w:rsidP="00D61AC9">
                            <w:pPr>
                              <w:rPr>
                                <w:rStyle w:val="Emphasis"/>
                                <w:rFonts w:ascii="Times New Roman" w:hAnsi="Times New Roman"/>
                                <w:i w:val="0"/>
                                <w:szCs w:val="24"/>
                              </w:rPr>
                            </w:pPr>
                            <w:r w:rsidRPr="00751F65">
                              <w:rPr>
                                <w:rFonts w:ascii="Times New Roman" w:hAnsi="Times New Roman"/>
                                <w:color w:val="000000"/>
                              </w:rPr>
                              <w:t xml:space="preserve">                  </w:t>
                            </w:r>
                            <w:r w:rsidRPr="00375E14">
                              <w:rPr>
                                <w:rFonts w:ascii="Times New Roman" w:hAnsi="Times New Roman"/>
                                <w:color w:val="000000"/>
                                <w:szCs w:val="24"/>
                              </w:rPr>
                              <w:t xml:space="preserve">web: www.dsparad.ro,  </w:t>
                            </w:r>
                            <w:r w:rsidRPr="00375E14">
                              <w:rPr>
                                <w:rFonts w:ascii="Times New Roman" w:hAnsi="Times New Roman"/>
                                <w:szCs w:val="24"/>
                              </w:rPr>
                              <w:t>e</w:t>
                            </w:r>
                            <w:r>
                              <w:rPr>
                                <w:rFonts w:ascii="Times New Roman" w:hAnsi="Times New Roman"/>
                                <w:szCs w:val="24"/>
                              </w:rPr>
                              <w:t>-</w:t>
                            </w:r>
                            <w:r w:rsidRPr="00375E14">
                              <w:rPr>
                                <w:rFonts w:ascii="Times New Roman" w:hAnsi="Times New Roman"/>
                                <w:szCs w:val="24"/>
                              </w:rPr>
                              <w:t>mail:</w:t>
                            </w:r>
                            <w:r>
                              <w:rPr>
                                <w:rFonts w:ascii="Times New Roman" w:hAnsi="Times New Roman"/>
                                <w:szCs w:val="24"/>
                              </w:rPr>
                              <w:t xml:space="preserve"> </w:t>
                            </w:r>
                            <w:r w:rsidR="00A77E73">
                              <w:rPr>
                                <w:rFonts w:ascii="Times New Roman" w:hAnsi="Times New Roman"/>
                                <w:szCs w:val="24"/>
                              </w:rPr>
                              <w:t>secretariat@dsparad.ro</w:t>
                            </w:r>
                          </w:p>
                          <w:p w:rsidR="00D61AC9" w:rsidRPr="00751F65" w:rsidRDefault="00D61AC9" w:rsidP="00D61AC9">
                            <w:r>
                              <w:rPr>
                                <w:rStyle w:val="Emphasis"/>
                                <w:rFonts w:ascii="Times New Roman" w:hAnsi="Times New Roman"/>
                                <w:i w:val="0"/>
                              </w:rPr>
                              <w:t xml:space="preserve">                        Operator date cu caracter personal nr.34651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0.75pt;margin-top:.05pt;width:363.6pt;height:9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" stroked="f">
                <v:textbox>
                  <w:txbxContent>
                    <w:p w:rsidR="00D61AC9" w:rsidRPr="00CF0C59" w:rsidRDefault="00D61AC9" w:rsidP="00D61AC9">
                      <w:pPr>
                        <w:rPr>
                          <w:rFonts w:ascii="Times New Roman" w:hAnsi="Times New Roman"/>
                          <w:color w:val="000000"/>
                          <w:sz w:val="28"/>
                          <w:szCs w:val="28"/>
                        </w:rPr>
                      </w:pPr>
                      <w:r>
                        <w:rPr>
                          <w:rFonts w:ascii="Times New Roman" w:hAnsi="Times New Roman"/>
                          <w:b/>
                          <w:color w:val="000000"/>
                          <w:sz w:val="28"/>
                          <w:szCs w:val="28"/>
                        </w:rPr>
                        <w:t xml:space="preserve">                      </w:t>
                      </w:r>
                      <w:r w:rsidRPr="00CF0C59">
                        <w:rPr>
                          <w:rFonts w:ascii="Times New Roman" w:hAnsi="Times New Roman"/>
                          <w:color w:val="000000"/>
                          <w:sz w:val="28"/>
                          <w:szCs w:val="28"/>
                        </w:rPr>
                        <w:t>MINISTERUL SĂNĂTĂŢII</w:t>
                      </w:r>
                    </w:p>
                    <w:p w:rsidR="00D61AC9" w:rsidRPr="00C65D3D" w:rsidRDefault="00D61AC9" w:rsidP="00D61AC9">
                      <w:pPr>
                        <w:ind w:left="-142"/>
                        <w:rPr>
                          <w:rFonts w:ascii="Times New Roman" w:hAnsi="Times New Roman"/>
                          <w:b/>
                          <w:color w:val="000000"/>
                          <w:szCs w:val="24"/>
                        </w:rPr>
                      </w:pPr>
                      <w:r w:rsidRPr="00C65D3D">
                        <w:rPr>
                          <w:rFonts w:ascii="Times New Roman" w:hAnsi="Times New Roman"/>
                          <w:b/>
                          <w:szCs w:val="24"/>
                        </w:rPr>
                        <w:t>DIRECŢIA DE SĂNĂTATE PUBLICĂ A JUDEŢULUI ARAD</w:t>
                      </w:r>
                    </w:p>
                    <w:p w:rsidR="00D61AC9" w:rsidRPr="00E9222D" w:rsidRDefault="00D61AC9" w:rsidP="00D61AC9">
                      <w:pPr>
                        <w:ind w:left="1418"/>
                        <w:rPr>
                          <w:szCs w:val="24"/>
                        </w:rPr>
                      </w:pPr>
                      <w:r>
                        <w:rPr>
                          <w:rFonts w:ascii="Times New Roman" w:hAnsi="Times New Roman"/>
                          <w:color w:val="000000"/>
                        </w:rPr>
                        <w:t xml:space="preserve">310036-Arad, </w:t>
                      </w:r>
                      <w:r w:rsidRPr="00C1787A">
                        <w:rPr>
                          <w:rFonts w:ascii="Times New Roman" w:hAnsi="Times New Roman"/>
                          <w:color w:val="000000"/>
                        </w:rPr>
                        <w:t>str.</w:t>
                      </w:r>
                      <w:r>
                        <w:rPr>
                          <w:rFonts w:ascii="Times New Roman" w:hAnsi="Times New Roman"/>
                          <w:color w:val="000000"/>
                        </w:rPr>
                        <w:t xml:space="preserve"> Andrei Şaguna, </w:t>
                      </w:r>
                      <w:r w:rsidRPr="00C1787A">
                        <w:rPr>
                          <w:rFonts w:ascii="Times New Roman" w:hAnsi="Times New Roman"/>
                          <w:color w:val="000000"/>
                        </w:rPr>
                        <w:t>nr.</w:t>
                      </w:r>
                      <w:r>
                        <w:rPr>
                          <w:rFonts w:ascii="Times New Roman" w:hAnsi="Times New Roman"/>
                          <w:color w:val="000000"/>
                        </w:rPr>
                        <w:t xml:space="preserve"> 1-3</w:t>
                      </w:r>
                    </w:p>
                    <w:p w:rsidR="00D61AC9" w:rsidRPr="00751F65" w:rsidRDefault="00D61AC9" w:rsidP="00D61AC9">
                      <w:pPr>
                        <w:pStyle w:val="Heading5"/>
                        <w:jc w:val="left"/>
                        <w:rPr>
                          <w:rFonts w:ascii="Times New Roman" w:hAnsi="Times New Roman"/>
                          <w:sz w:val="28"/>
                          <w:szCs w:val="28"/>
                        </w:rPr>
                      </w:pPr>
                      <w:r w:rsidRPr="00751F65">
                        <w:rPr>
                          <w:rFonts w:ascii="Times New Roman" w:hAnsi="Times New Roman"/>
                          <w:b w:val="0"/>
                          <w:color w:val="000000"/>
                        </w:rPr>
                        <w:t xml:space="preserve">                       Tel.</w:t>
                      </w:r>
                      <w:r w:rsidRPr="00751F65">
                        <w:rPr>
                          <w:rFonts w:ascii="Times New Roman" w:hAnsi="Times New Roman"/>
                          <w:color w:val="000000"/>
                        </w:rPr>
                        <w:t xml:space="preserve"> 0257. 254. 438 </w:t>
                      </w:r>
                      <w:r w:rsidRPr="009F4DC2">
                        <w:rPr>
                          <w:rFonts w:ascii="Times New Roman" w:hAnsi="Times New Roman"/>
                          <w:b w:val="0"/>
                          <w:color w:val="000000"/>
                        </w:rPr>
                        <w:t>;</w:t>
                      </w:r>
                      <w:r w:rsidRPr="00751F65">
                        <w:rPr>
                          <w:rFonts w:ascii="Times New Roman" w:hAnsi="Times New Roman"/>
                          <w:color w:val="000000"/>
                        </w:rPr>
                        <w:t xml:space="preserve"> </w:t>
                      </w:r>
                      <w:r w:rsidRPr="009F4DC2">
                        <w:rPr>
                          <w:rFonts w:ascii="Times New Roman" w:hAnsi="Times New Roman"/>
                          <w:b w:val="0"/>
                          <w:color w:val="000000"/>
                        </w:rPr>
                        <w:t>F</w:t>
                      </w:r>
                      <w:r w:rsidRPr="00751F65">
                        <w:rPr>
                          <w:rFonts w:ascii="Times New Roman" w:hAnsi="Times New Roman"/>
                          <w:b w:val="0"/>
                          <w:color w:val="000000"/>
                        </w:rPr>
                        <w:t xml:space="preserve">ax: </w:t>
                      </w:r>
                      <w:r w:rsidRPr="00751F65">
                        <w:rPr>
                          <w:rFonts w:ascii="Times New Roman" w:hAnsi="Times New Roman"/>
                          <w:color w:val="000000"/>
                        </w:rPr>
                        <w:t>0257. 230. 010</w:t>
                      </w:r>
                    </w:p>
                    <w:p w:rsidR="00D61AC9" w:rsidRPr="00375E14" w:rsidRDefault="00D61AC9" w:rsidP="00D61AC9">
                      <w:pPr>
                        <w:rPr>
                          <w:rStyle w:val="Emphasis"/>
                          <w:rFonts w:ascii="Times New Roman" w:hAnsi="Times New Roman"/>
                          <w:i w:val="0"/>
                          <w:szCs w:val="24"/>
                        </w:rPr>
                      </w:pPr>
                      <w:r w:rsidRPr="00751F65">
                        <w:rPr>
                          <w:rFonts w:ascii="Times New Roman" w:hAnsi="Times New Roman"/>
                          <w:color w:val="000000"/>
                        </w:rPr>
                        <w:t xml:space="preserve">                  </w:t>
                      </w:r>
                      <w:r w:rsidRPr="00375E14">
                        <w:rPr>
                          <w:rFonts w:ascii="Times New Roman" w:hAnsi="Times New Roman"/>
                          <w:color w:val="000000"/>
                          <w:szCs w:val="24"/>
                        </w:rPr>
                        <w:t xml:space="preserve">web: www.dsparad.ro,  </w:t>
                      </w:r>
                      <w:r w:rsidRPr="00375E14">
                        <w:rPr>
                          <w:rFonts w:ascii="Times New Roman" w:hAnsi="Times New Roman"/>
                          <w:szCs w:val="24"/>
                        </w:rPr>
                        <w:t>e</w:t>
                      </w:r>
                      <w:r>
                        <w:rPr>
                          <w:rFonts w:ascii="Times New Roman" w:hAnsi="Times New Roman"/>
                          <w:szCs w:val="24"/>
                        </w:rPr>
                        <w:t>-</w:t>
                      </w:r>
                      <w:r w:rsidRPr="00375E14">
                        <w:rPr>
                          <w:rFonts w:ascii="Times New Roman" w:hAnsi="Times New Roman"/>
                          <w:szCs w:val="24"/>
                        </w:rPr>
                        <w:t>mail:</w:t>
                      </w:r>
                      <w:r>
                        <w:rPr>
                          <w:rFonts w:ascii="Times New Roman" w:hAnsi="Times New Roman"/>
                          <w:szCs w:val="24"/>
                        </w:rPr>
                        <w:t xml:space="preserve"> </w:t>
                      </w:r>
                      <w:r w:rsidR="00A77E73">
                        <w:rPr>
                          <w:rFonts w:ascii="Times New Roman" w:hAnsi="Times New Roman"/>
                          <w:szCs w:val="24"/>
                        </w:rPr>
                        <w:t>secretariat@dsparad.ro</w:t>
                      </w:r>
                    </w:p>
                    <w:p w:rsidR="00D61AC9" w:rsidRPr="00751F65" w:rsidRDefault="00D61AC9" w:rsidP="00D61AC9">
                      <w:r>
                        <w:rPr>
                          <w:rStyle w:val="Emphasis"/>
                          <w:rFonts w:ascii="Times New Roman" w:hAnsi="Times New Roman"/>
                          <w:i w:val="0"/>
                        </w:rPr>
                        <w:t xml:space="preserve">                        Operator date cu caracter personal nr.34651</w:t>
                      </w:r>
                    </w:p>
                  </w:txbxContent>
                </v:textbox>
              </v:shape>
            </w:pict>
          </mc:Fallback>
        </mc:AlternateContent>
      </w:r>
      <w:r>
        <w:rPr>
          <w:rFonts w:ascii="Times New Roman" w:hAnsi="Times New Roman"/>
          <w:noProof/>
          <w:sz w:val="28"/>
          <w:szCs w:val="28"/>
          <w:lang w:val="en-US" w:eastAsia="en-US"/>
        </w:rPr>
        <w:drawing>
          <wp:inline distT="0" distB="0" distL="0" distR="0" wp14:anchorId="4597CD8F" wp14:editId="6BB5B2ED">
            <wp:extent cx="857250" cy="857250"/>
            <wp:effectExtent l="0" t="0" r="0" b="0"/>
            <wp:docPr id="2" name="Picture 2" descr="C:\Users\Statis_3\Documents\sigl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tis_3\Documents\sigla.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p w:rsidR="00D61AC9" w:rsidRDefault="00D61AC9" w:rsidP="00D61AC9">
      <w:pPr>
        <w:rPr>
          <w:rFonts w:ascii="Times New Roman" w:hAnsi="Times New Roman"/>
          <w:szCs w:val="24"/>
        </w:rPr>
      </w:pPr>
    </w:p>
    <w:p w:rsidR="00D61AC9" w:rsidRDefault="00D61AC9" w:rsidP="00D61AC9">
      <w:pPr>
        <w:rPr>
          <w:rFonts w:ascii="Times New Roman" w:hAnsi="Times New Roman"/>
          <w:szCs w:val="24"/>
        </w:rPr>
      </w:pPr>
      <w:r>
        <w:rPr>
          <w:rFonts w:ascii="Times New Roman" w:hAnsi="Times New Roman"/>
          <w:noProof/>
          <w:szCs w:val="24"/>
          <w:lang w:val="en-US" w:eastAsia="en-US"/>
        </w:rPr>
        <mc:AlternateContent>
          <mc:Choice Requires="wps">
            <w:drawing>
              <wp:anchor distT="0" distB="0" distL="114300" distR="114300" simplePos="0" relativeHeight="251660288" behindDoc="0" locked="0" layoutInCell="1" allowOverlap="1" wp14:anchorId="349E0EFB" wp14:editId="2EB187C7">
                <wp:simplePos x="0" y="0"/>
                <wp:positionH relativeFrom="column">
                  <wp:posOffset>90805</wp:posOffset>
                </wp:positionH>
                <wp:positionV relativeFrom="paragraph">
                  <wp:posOffset>167640</wp:posOffset>
                </wp:positionV>
                <wp:extent cx="6303645" cy="0"/>
                <wp:effectExtent l="0" t="0" r="20955" b="19050"/>
                <wp:wrapNone/>
                <wp:docPr id="1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3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pt,13.2pt" to="503.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jAf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"/>
            </w:pict>
          </mc:Fallback>
        </mc:AlternateContent>
      </w:r>
    </w:p>
    <w:p w:rsidR="00620D98" w:rsidRDefault="00620D98" w:rsidP="00996ADE">
      <w:pPr>
        <w:jc w:val="both"/>
        <w:rPr>
          <w:rFonts w:ascii="Times New Roman" w:hAnsi="Times New Roman"/>
          <w:sz w:val="16"/>
          <w:szCs w:val="16"/>
        </w:rPr>
      </w:pPr>
    </w:p>
    <w:p w:rsidR="00691BC1" w:rsidRPr="00691BC1" w:rsidRDefault="00FD0E17" w:rsidP="00996ADE">
      <w:pPr>
        <w:jc w:val="both"/>
        <w:rPr>
          <w:rFonts w:ascii="Times New Roman" w:hAnsi="Times New Roman"/>
          <w:szCs w:val="24"/>
        </w:rPr>
      </w:pPr>
      <w:r>
        <w:rPr>
          <w:rFonts w:ascii="Times New Roman" w:hAnsi="Times New Roman"/>
          <w:szCs w:val="24"/>
        </w:rPr>
        <w:t>15.05.2024</w:t>
      </w:r>
    </w:p>
    <w:p w:rsidR="00691BC1" w:rsidRDefault="00691BC1" w:rsidP="00996ADE">
      <w:pPr>
        <w:jc w:val="both"/>
        <w:rPr>
          <w:rFonts w:ascii="Times New Roman" w:hAnsi="Times New Roman"/>
          <w:sz w:val="16"/>
          <w:szCs w:val="16"/>
        </w:rPr>
      </w:pPr>
    </w:p>
    <w:p w:rsidR="00691BC1" w:rsidRPr="00620D98" w:rsidRDefault="00691BC1" w:rsidP="00996ADE">
      <w:pPr>
        <w:jc w:val="both"/>
        <w:rPr>
          <w:rFonts w:ascii="Times New Roman" w:hAnsi="Times New Roman"/>
          <w:sz w:val="16"/>
          <w:szCs w:val="16"/>
        </w:rPr>
      </w:pPr>
    </w:p>
    <w:p w:rsidR="00F91D41" w:rsidRPr="00620D98" w:rsidRDefault="00F91D41" w:rsidP="00996ADE">
      <w:pPr>
        <w:jc w:val="both"/>
        <w:rPr>
          <w:rFonts w:ascii="Times New Roman" w:hAnsi="Times New Roman"/>
          <w:sz w:val="16"/>
          <w:szCs w:val="16"/>
        </w:rPr>
      </w:pPr>
    </w:p>
    <w:p w:rsidR="00AE6C0C" w:rsidRPr="00AE6C0C" w:rsidRDefault="00AE6C0C" w:rsidP="00AE6C0C">
      <w:pPr>
        <w:jc w:val="center"/>
        <w:rPr>
          <w:rFonts w:ascii="Times New Roman" w:eastAsia="Times New Roman" w:hAnsi="Times New Roman"/>
          <w:b/>
          <w:szCs w:val="24"/>
          <w:lang w:eastAsia="en-US"/>
        </w:rPr>
      </w:pPr>
      <w:r w:rsidRPr="00AE6C0C">
        <w:rPr>
          <w:rFonts w:ascii="Times New Roman" w:eastAsia="Times New Roman" w:hAnsi="Times New Roman"/>
          <w:b/>
          <w:szCs w:val="24"/>
          <w:lang w:eastAsia="en-US"/>
        </w:rPr>
        <w:t>DIRECŢIA  DE  SĂNĂTATE  PUBLICĂ  A  JUDEŢULUI  ARAD</w:t>
      </w:r>
    </w:p>
    <w:p w:rsidR="00AE6C0C" w:rsidRPr="00AE6C0C" w:rsidRDefault="00AE6C0C" w:rsidP="00AE6C0C">
      <w:pPr>
        <w:jc w:val="center"/>
        <w:rPr>
          <w:rFonts w:ascii="Times New Roman" w:eastAsia="Times New Roman" w:hAnsi="Times New Roman"/>
          <w:szCs w:val="24"/>
          <w:lang w:eastAsia="en-US"/>
        </w:rPr>
      </w:pPr>
    </w:p>
    <w:p w:rsidR="00AE6C0C" w:rsidRPr="00AE6C0C" w:rsidRDefault="00AE6C0C" w:rsidP="00AE6C0C">
      <w:pPr>
        <w:jc w:val="center"/>
        <w:rPr>
          <w:rFonts w:ascii="Times New Roman" w:eastAsia="Times New Roman" w:hAnsi="Times New Roman"/>
          <w:szCs w:val="24"/>
          <w:lang w:eastAsia="en-US"/>
        </w:rPr>
      </w:pPr>
      <w:r w:rsidRPr="00AE6C0C">
        <w:rPr>
          <w:rFonts w:ascii="Times New Roman" w:eastAsia="Times New Roman" w:hAnsi="Times New Roman"/>
          <w:szCs w:val="24"/>
          <w:lang w:eastAsia="en-US"/>
        </w:rPr>
        <w:t>Scoate la CONCURS</w:t>
      </w:r>
    </w:p>
    <w:p w:rsidR="00AE6C0C" w:rsidRPr="00AE6C0C" w:rsidRDefault="00AE6C0C" w:rsidP="00AE6C0C">
      <w:pPr>
        <w:jc w:val="center"/>
        <w:rPr>
          <w:rFonts w:ascii="Times New Roman" w:eastAsia="Times New Roman" w:hAnsi="Times New Roman"/>
          <w:szCs w:val="24"/>
          <w:lang w:eastAsia="en-US"/>
        </w:rPr>
      </w:pPr>
      <w:r w:rsidRPr="00AE6C0C">
        <w:rPr>
          <w:rFonts w:ascii="Times New Roman" w:eastAsia="Times New Roman" w:hAnsi="Times New Roman"/>
          <w:szCs w:val="24"/>
          <w:lang w:eastAsia="en-US"/>
        </w:rPr>
        <w:t>În conformitate cu prevederile O.M.S. nr.</w:t>
      </w:r>
      <w:r w:rsidR="00B445EB">
        <w:rPr>
          <w:rFonts w:ascii="Times New Roman" w:eastAsia="Times New Roman" w:hAnsi="Times New Roman"/>
          <w:szCs w:val="24"/>
          <w:lang w:eastAsia="en-US"/>
        </w:rPr>
        <w:t>166/2023</w:t>
      </w:r>
      <w:r w:rsidRPr="00AE6C0C">
        <w:rPr>
          <w:rFonts w:ascii="Times New Roman" w:eastAsia="Times New Roman" w:hAnsi="Times New Roman"/>
          <w:szCs w:val="24"/>
          <w:lang w:eastAsia="en-US"/>
        </w:rPr>
        <w:t xml:space="preserve"> </w:t>
      </w:r>
    </w:p>
    <w:p w:rsidR="00AE6C0C" w:rsidRDefault="00AE6C0C" w:rsidP="00AE6C0C">
      <w:pPr>
        <w:jc w:val="center"/>
        <w:rPr>
          <w:rFonts w:ascii="Times New Roman" w:eastAsia="Times New Roman" w:hAnsi="Times New Roman"/>
          <w:szCs w:val="24"/>
          <w:lang w:eastAsia="en-US"/>
        </w:rPr>
      </w:pPr>
    </w:p>
    <w:p w:rsidR="00AE6C0C" w:rsidRDefault="00843AAF" w:rsidP="00FD0E17">
      <w:pPr>
        <w:pStyle w:val="ListParagraph"/>
        <w:numPr>
          <w:ilvl w:val="0"/>
          <w:numId w:val="10"/>
        </w:numPr>
        <w:jc w:val="both"/>
        <w:rPr>
          <w:rFonts w:ascii="Times New Roman" w:eastAsia="Times New Roman" w:hAnsi="Times New Roman"/>
          <w:szCs w:val="24"/>
          <w:lang w:eastAsia="en-US"/>
        </w:rPr>
      </w:pPr>
      <w:r w:rsidRPr="003E08D5">
        <w:rPr>
          <w:rFonts w:ascii="Times New Roman" w:eastAsia="Times New Roman" w:hAnsi="Times New Roman"/>
          <w:szCs w:val="24"/>
          <w:lang w:eastAsia="en-US"/>
        </w:rPr>
        <w:t xml:space="preserve">un post </w:t>
      </w:r>
      <w:r w:rsidR="001C3B7D" w:rsidRPr="003E08D5">
        <w:rPr>
          <w:rFonts w:ascii="Times New Roman" w:eastAsia="Times New Roman" w:hAnsi="Times New Roman"/>
          <w:szCs w:val="24"/>
          <w:lang w:eastAsia="en-US"/>
        </w:rPr>
        <w:t xml:space="preserve">cu normă întreagă </w:t>
      </w:r>
      <w:r w:rsidRPr="003E08D5">
        <w:rPr>
          <w:rFonts w:ascii="Times New Roman" w:eastAsia="Times New Roman" w:hAnsi="Times New Roman"/>
          <w:szCs w:val="24"/>
          <w:lang w:eastAsia="en-US"/>
        </w:rPr>
        <w:t>de medic specialist</w:t>
      </w:r>
      <w:r w:rsidR="001C3B7D" w:rsidRPr="003E08D5">
        <w:rPr>
          <w:rFonts w:ascii="Times New Roman" w:eastAsia="Times New Roman" w:hAnsi="Times New Roman"/>
          <w:szCs w:val="24"/>
          <w:lang w:eastAsia="en-US"/>
        </w:rPr>
        <w:t xml:space="preserve"> confirmat în</w:t>
      </w:r>
      <w:r w:rsidRPr="003E08D5">
        <w:rPr>
          <w:rFonts w:ascii="Times New Roman" w:eastAsia="Times New Roman" w:hAnsi="Times New Roman"/>
          <w:szCs w:val="24"/>
          <w:lang w:eastAsia="en-US"/>
        </w:rPr>
        <w:t xml:space="preserve"> specialitatea </w:t>
      </w:r>
      <w:r w:rsidR="00FD0E17">
        <w:rPr>
          <w:rFonts w:ascii="Times New Roman" w:eastAsia="Times New Roman" w:hAnsi="Times New Roman"/>
          <w:szCs w:val="24"/>
          <w:lang w:eastAsia="en-US"/>
        </w:rPr>
        <w:t>epidemiologie</w:t>
      </w:r>
      <w:r w:rsidR="001C3B7D" w:rsidRPr="003E08D5">
        <w:rPr>
          <w:rFonts w:ascii="Times New Roman" w:eastAsia="Times New Roman" w:hAnsi="Times New Roman"/>
          <w:szCs w:val="24"/>
          <w:lang w:eastAsia="en-US"/>
        </w:rPr>
        <w:t xml:space="preserve"> la</w:t>
      </w:r>
      <w:r w:rsidRPr="003E08D5">
        <w:rPr>
          <w:rFonts w:ascii="Times New Roman" w:eastAsia="Times New Roman" w:hAnsi="Times New Roman"/>
          <w:szCs w:val="24"/>
          <w:lang w:eastAsia="en-US"/>
        </w:rPr>
        <w:t xml:space="preserve"> </w:t>
      </w:r>
      <w:r w:rsidR="00A77E73" w:rsidRPr="003E08D5">
        <w:rPr>
          <w:rFonts w:ascii="Times New Roman" w:eastAsia="Times New Roman" w:hAnsi="Times New Roman"/>
          <w:szCs w:val="24"/>
          <w:lang w:eastAsia="en-US"/>
        </w:rPr>
        <w:t>Departamentul Supraveghere în sănătate publică-</w:t>
      </w:r>
      <w:r w:rsidR="00FD0E17" w:rsidRPr="00FD0E17">
        <w:t xml:space="preserve"> </w:t>
      </w:r>
      <w:r w:rsidR="00FD0E17" w:rsidRPr="00FD0E17">
        <w:rPr>
          <w:rFonts w:ascii="Times New Roman" w:eastAsia="Times New Roman" w:hAnsi="Times New Roman"/>
          <w:szCs w:val="24"/>
          <w:lang w:eastAsia="en-US"/>
        </w:rPr>
        <w:t>Colectivul boli transmisibile prioritare, HIV, TBC, ITS şi Program Naţional de Imunizare</w:t>
      </w:r>
    </w:p>
    <w:p w:rsidR="00DA6B7C" w:rsidRDefault="000869B7" w:rsidP="00DA6B7C">
      <w:pPr>
        <w:jc w:val="both"/>
        <w:rPr>
          <w:rFonts w:ascii="Times New Roman" w:eastAsia="Times New Roman" w:hAnsi="Times New Roman"/>
          <w:szCs w:val="24"/>
          <w:lang w:eastAsia="en-US"/>
        </w:rPr>
      </w:pPr>
      <w:r>
        <w:rPr>
          <w:rFonts w:ascii="Times New Roman" w:eastAsia="Times New Roman" w:hAnsi="Times New Roman"/>
          <w:szCs w:val="24"/>
        </w:rPr>
        <w:pict>
          <v:rect id="_x0000_i1025" style="width:0;height:.75pt" o:hralign="center" o:hrstd="t" o:hrnoshade="t" o:hr="t" fillcolor="#4b4f58" stroked="f"/>
        </w:pict>
      </w:r>
    </w:p>
    <w:p w:rsidR="00DA6B7C" w:rsidRPr="00DA6B7C" w:rsidRDefault="00DA6B7C" w:rsidP="00DA6B7C">
      <w:pPr>
        <w:jc w:val="both"/>
        <w:rPr>
          <w:rFonts w:ascii="Times New Roman" w:eastAsia="Times New Roman" w:hAnsi="Times New Roman"/>
          <w:szCs w:val="24"/>
          <w:u w:val="single"/>
          <w:lang w:eastAsia="en-US"/>
        </w:rPr>
      </w:pPr>
      <w:r>
        <w:rPr>
          <w:rFonts w:ascii="Times New Roman" w:eastAsia="Times New Roman" w:hAnsi="Times New Roman"/>
          <w:szCs w:val="24"/>
          <w:lang w:eastAsia="en-US"/>
        </w:rPr>
        <w:tab/>
      </w:r>
      <w:r w:rsidRPr="00DA6B7C">
        <w:rPr>
          <w:rFonts w:ascii="Times New Roman" w:eastAsia="Times New Roman" w:hAnsi="Times New Roman"/>
          <w:szCs w:val="24"/>
          <w:u w:val="single"/>
          <w:lang w:eastAsia="en-US"/>
        </w:rPr>
        <w:t>Condiții generale și cerințe specifice pentru ocuparea postului</w:t>
      </w:r>
    </w:p>
    <w:p w:rsidR="001173EA" w:rsidRPr="001173EA" w:rsidRDefault="00DA6B7C" w:rsidP="001173EA">
      <w:pPr>
        <w:shd w:val="clear" w:color="auto" w:fill="FFFFFF"/>
        <w:jc w:val="both"/>
        <w:textAlignment w:val="baseline"/>
        <w:rPr>
          <w:rFonts w:ascii="Times New Roman" w:eastAsia="Times New Roman" w:hAnsi="Times New Roman"/>
          <w:szCs w:val="24"/>
          <w:lang w:val="en-US" w:eastAsia="en-US"/>
        </w:rPr>
      </w:pPr>
      <w:r w:rsidRPr="00DA6B7C">
        <w:rPr>
          <w:rFonts w:ascii="Times New Roman" w:eastAsia="Times New Roman" w:hAnsi="Times New Roman"/>
          <w:szCs w:val="24"/>
          <w:lang w:eastAsia="en-US"/>
        </w:rPr>
        <w:t xml:space="preserve">         </w:t>
      </w:r>
      <w:r>
        <w:rPr>
          <w:rFonts w:ascii="Times New Roman" w:eastAsia="Times New Roman" w:hAnsi="Times New Roman"/>
          <w:szCs w:val="24"/>
          <w:lang w:eastAsia="en-US"/>
        </w:rPr>
        <w:tab/>
      </w:r>
      <w:r w:rsidR="001173EA" w:rsidRPr="001173EA">
        <w:rPr>
          <w:rFonts w:ascii="Times New Roman" w:eastAsia="Times New Roman" w:hAnsi="Times New Roman"/>
          <w:szCs w:val="24"/>
          <w:lang w:val="en-US" w:eastAsia="en-US"/>
        </w:rPr>
        <w:t xml:space="preserve">ART. 3. </w:t>
      </w:r>
      <w:proofErr w:type="spellStart"/>
      <w:r w:rsidR="001173EA" w:rsidRPr="001173EA">
        <w:rPr>
          <w:rFonts w:ascii="Times New Roman" w:eastAsia="Times New Roman" w:hAnsi="Times New Roman"/>
          <w:szCs w:val="24"/>
          <w:lang w:val="en-US" w:eastAsia="en-US"/>
        </w:rPr>
        <w:t>Poate</w:t>
      </w:r>
      <w:proofErr w:type="spellEnd"/>
      <w:r w:rsidR="001173EA" w:rsidRPr="001173EA">
        <w:rPr>
          <w:rFonts w:ascii="Times New Roman" w:eastAsia="Times New Roman" w:hAnsi="Times New Roman"/>
          <w:szCs w:val="24"/>
          <w:lang w:val="en-US" w:eastAsia="en-US"/>
        </w:rPr>
        <w:t xml:space="preserve"> </w:t>
      </w:r>
      <w:proofErr w:type="spellStart"/>
      <w:r w:rsidR="001173EA" w:rsidRPr="001173EA">
        <w:rPr>
          <w:rFonts w:ascii="Times New Roman" w:eastAsia="Times New Roman" w:hAnsi="Times New Roman"/>
          <w:szCs w:val="24"/>
          <w:lang w:val="en-US" w:eastAsia="en-US"/>
        </w:rPr>
        <w:t>ocupa</w:t>
      </w:r>
      <w:proofErr w:type="spellEnd"/>
      <w:r w:rsidR="001173EA" w:rsidRPr="001173EA">
        <w:rPr>
          <w:rFonts w:ascii="Times New Roman" w:eastAsia="Times New Roman" w:hAnsi="Times New Roman"/>
          <w:szCs w:val="24"/>
          <w:lang w:val="en-US" w:eastAsia="en-US"/>
        </w:rPr>
        <w:t xml:space="preserve"> </w:t>
      </w:r>
      <w:proofErr w:type="gramStart"/>
      <w:r w:rsidR="001173EA" w:rsidRPr="001173EA">
        <w:rPr>
          <w:rFonts w:ascii="Times New Roman" w:eastAsia="Times New Roman" w:hAnsi="Times New Roman"/>
          <w:szCs w:val="24"/>
          <w:lang w:val="en-US" w:eastAsia="en-US"/>
        </w:rPr>
        <w:t>un</w:t>
      </w:r>
      <w:proofErr w:type="gramEnd"/>
      <w:r w:rsidR="001173EA" w:rsidRPr="001173EA">
        <w:rPr>
          <w:rFonts w:ascii="Times New Roman" w:eastAsia="Times New Roman" w:hAnsi="Times New Roman"/>
          <w:szCs w:val="24"/>
          <w:lang w:val="en-US" w:eastAsia="en-US"/>
        </w:rPr>
        <w:t xml:space="preserve"> post vacant </w:t>
      </w:r>
      <w:proofErr w:type="spellStart"/>
      <w:r w:rsidR="001173EA" w:rsidRPr="001173EA">
        <w:rPr>
          <w:rFonts w:ascii="Times New Roman" w:eastAsia="Times New Roman" w:hAnsi="Times New Roman"/>
          <w:szCs w:val="24"/>
          <w:lang w:val="en-US" w:eastAsia="en-US"/>
        </w:rPr>
        <w:t>sau</w:t>
      </w:r>
      <w:proofErr w:type="spellEnd"/>
      <w:r w:rsidR="001173EA" w:rsidRPr="001173EA">
        <w:rPr>
          <w:rFonts w:ascii="Times New Roman" w:eastAsia="Times New Roman" w:hAnsi="Times New Roman"/>
          <w:szCs w:val="24"/>
          <w:lang w:val="en-US" w:eastAsia="en-US"/>
        </w:rPr>
        <w:t xml:space="preserve"> </w:t>
      </w:r>
      <w:proofErr w:type="spellStart"/>
      <w:r w:rsidR="001173EA" w:rsidRPr="001173EA">
        <w:rPr>
          <w:rFonts w:ascii="Times New Roman" w:eastAsia="Times New Roman" w:hAnsi="Times New Roman"/>
          <w:szCs w:val="24"/>
          <w:lang w:val="en-US" w:eastAsia="en-US"/>
        </w:rPr>
        <w:t>temporar</w:t>
      </w:r>
      <w:proofErr w:type="spellEnd"/>
      <w:r w:rsidR="001173EA" w:rsidRPr="001173EA">
        <w:rPr>
          <w:rFonts w:ascii="Times New Roman" w:eastAsia="Times New Roman" w:hAnsi="Times New Roman"/>
          <w:szCs w:val="24"/>
          <w:lang w:val="en-US" w:eastAsia="en-US"/>
        </w:rPr>
        <w:t xml:space="preserve"> vacant </w:t>
      </w:r>
      <w:proofErr w:type="spellStart"/>
      <w:r w:rsidR="001173EA" w:rsidRPr="001173EA">
        <w:rPr>
          <w:rFonts w:ascii="Times New Roman" w:eastAsia="Times New Roman" w:hAnsi="Times New Roman"/>
          <w:szCs w:val="24"/>
          <w:lang w:val="en-US" w:eastAsia="en-US"/>
        </w:rPr>
        <w:t>dintre</w:t>
      </w:r>
      <w:proofErr w:type="spellEnd"/>
      <w:r w:rsidR="001173EA" w:rsidRPr="001173EA">
        <w:rPr>
          <w:rFonts w:ascii="Times New Roman" w:eastAsia="Times New Roman" w:hAnsi="Times New Roman"/>
          <w:szCs w:val="24"/>
          <w:lang w:val="en-US" w:eastAsia="en-US"/>
        </w:rPr>
        <w:t xml:space="preserve"> </w:t>
      </w:r>
      <w:proofErr w:type="spellStart"/>
      <w:r w:rsidR="001173EA" w:rsidRPr="001173EA">
        <w:rPr>
          <w:rFonts w:ascii="Times New Roman" w:eastAsia="Times New Roman" w:hAnsi="Times New Roman"/>
          <w:szCs w:val="24"/>
          <w:lang w:val="en-US" w:eastAsia="en-US"/>
        </w:rPr>
        <w:t>cele</w:t>
      </w:r>
      <w:proofErr w:type="spellEnd"/>
      <w:r w:rsidR="001173EA" w:rsidRPr="001173EA">
        <w:rPr>
          <w:rFonts w:ascii="Times New Roman" w:eastAsia="Times New Roman" w:hAnsi="Times New Roman"/>
          <w:szCs w:val="24"/>
          <w:lang w:val="en-US" w:eastAsia="en-US"/>
        </w:rPr>
        <w:t xml:space="preserve"> </w:t>
      </w:r>
      <w:proofErr w:type="spellStart"/>
      <w:r w:rsidR="001173EA" w:rsidRPr="001173EA">
        <w:rPr>
          <w:rFonts w:ascii="Times New Roman" w:eastAsia="Times New Roman" w:hAnsi="Times New Roman"/>
          <w:szCs w:val="24"/>
          <w:lang w:val="en-US" w:eastAsia="en-US"/>
        </w:rPr>
        <w:t>prevăzute</w:t>
      </w:r>
      <w:proofErr w:type="spellEnd"/>
      <w:r w:rsidR="001173EA" w:rsidRPr="001173EA">
        <w:rPr>
          <w:rFonts w:ascii="Times New Roman" w:eastAsia="Times New Roman" w:hAnsi="Times New Roman"/>
          <w:szCs w:val="24"/>
          <w:lang w:val="en-US" w:eastAsia="en-US"/>
        </w:rPr>
        <w:t xml:space="preserve"> la art. 1 </w:t>
      </w:r>
      <w:proofErr w:type="spellStart"/>
      <w:r w:rsidR="001173EA" w:rsidRPr="001173EA">
        <w:rPr>
          <w:rFonts w:ascii="Times New Roman" w:eastAsia="Times New Roman" w:hAnsi="Times New Roman"/>
          <w:szCs w:val="24"/>
          <w:lang w:val="en-US" w:eastAsia="en-US"/>
        </w:rPr>
        <w:t>persoana</w:t>
      </w:r>
      <w:proofErr w:type="spellEnd"/>
      <w:r w:rsidR="001173EA" w:rsidRPr="001173EA">
        <w:rPr>
          <w:rFonts w:ascii="Times New Roman" w:eastAsia="Times New Roman" w:hAnsi="Times New Roman"/>
          <w:szCs w:val="24"/>
          <w:lang w:val="en-US" w:eastAsia="en-US"/>
        </w:rPr>
        <w:t xml:space="preserve"> care </w:t>
      </w:r>
      <w:proofErr w:type="spellStart"/>
      <w:r w:rsidR="001173EA" w:rsidRPr="001173EA">
        <w:rPr>
          <w:rFonts w:ascii="Times New Roman" w:eastAsia="Times New Roman" w:hAnsi="Times New Roman"/>
          <w:szCs w:val="24"/>
          <w:lang w:val="en-US" w:eastAsia="en-US"/>
        </w:rPr>
        <w:t>îndeplineşte</w:t>
      </w:r>
      <w:proofErr w:type="spellEnd"/>
      <w:r w:rsidR="001173EA" w:rsidRPr="001173EA">
        <w:rPr>
          <w:rFonts w:ascii="Times New Roman" w:eastAsia="Times New Roman" w:hAnsi="Times New Roman"/>
          <w:szCs w:val="24"/>
          <w:lang w:val="en-US" w:eastAsia="en-US"/>
        </w:rPr>
        <w:t xml:space="preserve"> </w:t>
      </w:r>
      <w:proofErr w:type="spellStart"/>
      <w:r w:rsidR="001173EA" w:rsidRPr="001173EA">
        <w:rPr>
          <w:rFonts w:ascii="Times New Roman" w:eastAsia="Times New Roman" w:hAnsi="Times New Roman"/>
          <w:szCs w:val="24"/>
          <w:lang w:val="en-US" w:eastAsia="en-US"/>
        </w:rPr>
        <w:t>condiţiile</w:t>
      </w:r>
      <w:proofErr w:type="spellEnd"/>
      <w:r w:rsidR="001173EA" w:rsidRPr="001173EA">
        <w:rPr>
          <w:rFonts w:ascii="Times New Roman" w:eastAsia="Times New Roman" w:hAnsi="Times New Roman"/>
          <w:szCs w:val="24"/>
          <w:lang w:val="en-US" w:eastAsia="en-US"/>
        </w:rPr>
        <w:t xml:space="preserve"> </w:t>
      </w:r>
      <w:proofErr w:type="spellStart"/>
      <w:r w:rsidR="001173EA" w:rsidRPr="001173EA">
        <w:rPr>
          <w:rFonts w:ascii="Times New Roman" w:eastAsia="Times New Roman" w:hAnsi="Times New Roman"/>
          <w:szCs w:val="24"/>
          <w:lang w:val="en-US" w:eastAsia="en-US"/>
        </w:rPr>
        <w:t>prevăzute</w:t>
      </w:r>
      <w:proofErr w:type="spellEnd"/>
      <w:r w:rsidR="001173EA" w:rsidRPr="001173EA">
        <w:rPr>
          <w:rFonts w:ascii="Times New Roman" w:eastAsia="Times New Roman" w:hAnsi="Times New Roman"/>
          <w:szCs w:val="24"/>
          <w:lang w:val="en-US" w:eastAsia="en-US"/>
        </w:rPr>
        <w:t xml:space="preserve"> de </w:t>
      </w:r>
      <w:proofErr w:type="spellStart"/>
      <w:r w:rsidR="001173EA" w:rsidRPr="001173EA">
        <w:rPr>
          <w:rFonts w:ascii="Times New Roman" w:eastAsia="Times New Roman" w:hAnsi="Times New Roman"/>
          <w:szCs w:val="24"/>
          <w:lang w:val="en-US" w:eastAsia="en-US"/>
        </w:rPr>
        <w:t>Legea</w:t>
      </w:r>
      <w:proofErr w:type="spellEnd"/>
      <w:r w:rsidR="001173EA" w:rsidRPr="001173EA">
        <w:rPr>
          <w:rFonts w:ascii="Times New Roman" w:eastAsia="Times New Roman" w:hAnsi="Times New Roman"/>
          <w:szCs w:val="24"/>
          <w:lang w:val="en-US" w:eastAsia="en-US"/>
        </w:rPr>
        <w:t xml:space="preserve"> </w:t>
      </w:r>
      <w:proofErr w:type="spellStart"/>
      <w:r w:rsidR="001173EA" w:rsidRPr="001173EA">
        <w:rPr>
          <w:rFonts w:ascii="Times New Roman" w:eastAsia="Times New Roman" w:hAnsi="Times New Roman"/>
          <w:szCs w:val="24"/>
          <w:lang w:val="en-US" w:eastAsia="en-US"/>
        </w:rPr>
        <w:t>nr</w:t>
      </w:r>
      <w:proofErr w:type="spellEnd"/>
      <w:r w:rsidR="001173EA" w:rsidRPr="001173EA">
        <w:rPr>
          <w:rFonts w:ascii="Times New Roman" w:eastAsia="Times New Roman" w:hAnsi="Times New Roman"/>
          <w:szCs w:val="24"/>
          <w:lang w:val="en-US" w:eastAsia="en-US"/>
        </w:rPr>
        <w:t xml:space="preserve">. 53/2003 - </w:t>
      </w:r>
      <w:proofErr w:type="spellStart"/>
      <w:r w:rsidR="001173EA" w:rsidRPr="001173EA">
        <w:rPr>
          <w:rFonts w:ascii="Times New Roman" w:eastAsia="Times New Roman" w:hAnsi="Times New Roman"/>
          <w:szCs w:val="24"/>
          <w:lang w:val="en-US" w:eastAsia="en-US"/>
        </w:rPr>
        <w:t>Codul</w:t>
      </w:r>
      <w:proofErr w:type="spellEnd"/>
      <w:r w:rsidR="001173EA" w:rsidRPr="001173EA">
        <w:rPr>
          <w:rFonts w:ascii="Times New Roman" w:eastAsia="Times New Roman" w:hAnsi="Times New Roman"/>
          <w:szCs w:val="24"/>
          <w:lang w:val="en-US" w:eastAsia="en-US"/>
        </w:rPr>
        <w:t xml:space="preserve"> </w:t>
      </w:r>
      <w:proofErr w:type="spellStart"/>
      <w:r w:rsidR="001173EA" w:rsidRPr="001173EA">
        <w:rPr>
          <w:rFonts w:ascii="Times New Roman" w:eastAsia="Times New Roman" w:hAnsi="Times New Roman"/>
          <w:szCs w:val="24"/>
          <w:lang w:val="en-US" w:eastAsia="en-US"/>
        </w:rPr>
        <w:t>muncii</w:t>
      </w:r>
      <w:proofErr w:type="spellEnd"/>
      <w:r w:rsidR="001173EA" w:rsidRPr="001173EA">
        <w:rPr>
          <w:rFonts w:ascii="Times New Roman" w:eastAsia="Times New Roman" w:hAnsi="Times New Roman"/>
          <w:szCs w:val="24"/>
          <w:lang w:val="en-US" w:eastAsia="en-US"/>
        </w:rPr>
        <w:t xml:space="preserve">, </w:t>
      </w:r>
      <w:proofErr w:type="spellStart"/>
      <w:r w:rsidR="001173EA" w:rsidRPr="001173EA">
        <w:rPr>
          <w:rFonts w:ascii="Times New Roman" w:eastAsia="Times New Roman" w:hAnsi="Times New Roman"/>
          <w:szCs w:val="24"/>
          <w:lang w:val="en-US" w:eastAsia="en-US"/>
        </w:rPr>
        <w:t>republicată</w:t>
      </w:r>
      <w:proofErr w:type="spellEnd"/>
      <w:r w:rsidR="001173EA" w:rsidRPr="001173EA">
        <w:rPr>
          <w:rFonts w:ascii="Times New Roman" w:eastAsia="Times New Roman" w:hAnsi="Times New Roman"/>
          <w:szCs w:val="24"/>
          <w:lang w:val="en-US" w:eastAsia="en-US"/>
        </w:rPr>
        <w:t xml:space="preserve">, cu </w:t>
      </w:r>
      <w:proofErr w:type="spellStart"/>
      <w:r w:rsidR="001173EA" w:rsidRPr="001173EA">
        <w:rPr>
          <w:rFonts w:ascii="Times New Roman" w:eastAsia="Times New Roman" w:hAnsi="Times New Roman"/>
          <w:szCs w:val="24"/>
          <w:lang w:val="en-US" w:eastAsia="en-US"/>
        </w:rPr>
        <w:t>modificările</w:t>
      </w:r>
      <w:proofErr w:type="spellEnd"/>
      <w:r w:rsidR="001173EA" w:rsidRPr="001173EA">
        <w:rPr>
          <w:rFonts w:ascii="Times New Roman" w:eastAsia="Times New Roman" w:hAnsi="Times New Roman"/>
          <w:szCs w:val="24"/>
          <w:lang w:val="en-US" w:eastAsia="en-US"/>
        </w:rPr>
        <w:t xml:space="preserve"> </w:t>
      </w:r>
      <w:proofErr w:type="spellStart"/>
      <w:r w:rsidR="001173EA" w:rsidRPr="001173EA">
        <w:rPr>
          <w:rFonts w:ascii="Times New Roman" w:eastAsia="Times New Roman" w:hAnsi="Times New Roman"/>
          <w:szCs w:val="24"/>
          <w:lang w:val="en-US" w:eastAsia="en-US"/>
        </w:rPr>
        <w:t>şi</w:t>
      </w:r>
      <w:proofErr w:type="spellEnd"/>
      <w:r w:rsidR="001173EA" w:rsidRPr="001173EA">
        <w:rPr>
          <w:rFonts w:ascii="Times New Roman" w:eastAsia="Times New Roman" w:hAnsi="Times New Roman"/>
          <w:szCs w:val="24"/>
          <w:lang w:val="en-US" w:eastAsia="en-US"/>
        </w:rPr>
        <w:t xml:space="preserve"> </w:t>
      </w:r>
      <w:proofErr w:type="spellStart"/>
      <w:r w:rsidR="001173EA" w:rsidRPr="001173EA">
        <w:rPr>
          <w:rFonts w:ascii="Times New Roman" w:eastAsia="Times New Roman" w:hAnsi="Times New Roman"/>
          <w:szCs w:val="24"/>
          <w:lang w:val="en-US" w:eastAsia="en-US"/>
        </w:rPr>
        <w:t>completările</w:t>
      </w:r>
      <w:proofErr w:type="spellEnd"/>
      <w:r w:rsidR="001173EA" w:rsidRPr="001173EA">
        <w:rPr>
          <w:rFonts w:ascii="Times New Roman" w:eastAsia="Times New Roman" w:hAnsi="Times New Roman"/>
          <w:szCs w:val="24"/>
          <w:lang w:val="en-US" w:eastAsia="en-US"/>
        </w:rPr>
        <w:t xml:space="preserve"> </w:t>
      </w:r>
      <w:proofErr w:type="spellStart"/>
      <w:r w:rsidR="001173EA" w:rsidRPr="001173EA">
        <w:rPr>
          <w:rFonts w:ascii="Times New Roman" w:eastAsia="Times New Roman" w:hAnsi="Times New Roman"/>
          <w:szCs w:val="24"/>
          <w:lang w:val="en-US" w:eastAsia="en-US"/>
        </w:rPr>
        <w:t>ulterioare</w:t>
      </w:r>
      <w:proofErr w:type="spellEnd"/>
      <w:r w:rsidR="001173EA" w:rsidRPr="001173EA">
        <w:rPr>
          <w:rFonts w:ascii="Times New Roman" w:eastAsia="Times New Roman" w:hAnsi="Times New Roman"/>
          <w:szCs w:val="24"/>
          <w:lang w:val="en-US" w:eastAsia="en-US"/>
        </w:rPr>
        <w:t xml:space="preserve">, </w:t>
      </w:r>
      <w:proofErr w:type="spellStart"/>
      <w:r w:rsidR="001173EA" w:rsidRPr="001173EA">
        <w:rPr>
          <w:rFonts w:ascii="Times New Roman" w:eastAsia="Times New Roman" w:hAnsi="Times New Roman"/>
          <w:szCs w:val="24"/>
          <w:lang w:val="en-US" w:eastAsia="en-US"/>
        </w:rPr>
        <w:t>şi</w:t>
      </w:r>
      <w:proofErr w:type="spellEnd"/>
      <w:r w:rsidR="001173EA" w:rsidRPr="001173EA">
        <w:rPr>
          <w:rFonts w:ascii="Times New Roman" w:eastAsia="Times New Roman" w:hAnsi="Times New Roman"/>
          <w:szCs w:val="24"/>
          <w:lang w:val="en-US" w:eastAsia="en-US"/>
        </w:rPr>
        <w:t xml:space="preserve"> </w:t>
      </w:r>
      <w:proofErr w:type="spellStart"/>
      <w:r w:rsidR="001173EA" w:rsidRPr="001173EA">
        <w:rPr>
          <w:rFonts w:ascii="Times New Roman" w:eastAsia="Times New Roman" w:hAnsi="Times New Roman"/>
          <w:szCs w:val="24"/>
          <w:lang w:val="en-US" w:eastAsia="en-US"/>
        </w:rPr>
        <w:t>cerinţele</w:t>
      </w:r>
      <w:proofErr w:type="spellEnd"/>
      <w:r w:rsidR="001173EA" w:rsidRPr="001173EA">
        <w:rPr>
          <w:rFonts w:ascii="Times New Roman" w:eastAsia="Times New Roman" w:hAnsi="Times New Roman"/>
          <w:szCs w:val="24"/>
          <w:lang w:val="en-US" w:eastAsia="en-US"/>
        </w:rPr>
        <w:t xml:space="preserve"> </w:t>
      </w:r>
      <w:proofErr w:type="spellStart"/>
      <w:r w:rsidR="001173EA" w:rsidRPr="001173EA">
        <w:rPr>
          <w:rFonts w:ascii="Times New Roman" w:eastAsia="Times New Roman" w:hAnsi="Times New Roman"/>
          <w:szCs w:val="24"/>
          <w:lang w:val="en-US" w:eastAsia="en-US"/>
        </w:rPr>
        <w:t>specifice</w:t>
      </w:r>
      <w:proofErr w:type="spellEnd"/>
      <w:r w:rsidR="001173EA" w:rsidRPr="001173EA">
        <w:rPr>
          <w:rFonts w:ascii="Times New Roman" w:eastAsia="Times New Roman" w:hAnsi="Times New Roman"/>
          <w:szCs w:val="24"/>
          <w:lang w:val="en-US" w:eastAsia="en-US"/>
        </w:rPr>
        <w:t xml:space="preserve"> </w:t>
      </w:r>
      <w:proofErr w:type="spellStart"/>
      <w:r w:rsidR="001173EA" w:rsidRPr="001173EA">
        <w:rPr>
          <w:rFonts w:ascii="Times New Roman" w:eastAsia="Times New Roman" w:hAnsi="Times New Roman"/>
          <w:szCs w:val="24"/>
          <w:lang w:val="en-US" w:eastAsia="en-US"/>
        </w:rPr>
        <w:t>prevăzute</w:t>
      </w:r>
      <w:proofErr w:type="spellEnd"/>
      <w:r w:rsidR="001173EA" w:rsidRPr="001173EA">
        <w:rPr>
          <w:rFonts w:ascii="Times New Roman" w:eastAsia="Times New Roman" w:hAnsi="Times New Roman"/>
          <w:szCs w:val="24"/>
          <w:lang w:val="en-US" w:eastAsia="en-US"/>
        </w:rPr>
        <w:t xml:space="preserve"> la art. </w:t>
      </w:r>
      <w:proofErr w:type="gramStart"/>
      <w:r w:rsidR="001173EA" w:rsidRPr="001173EA">
        <w:rPr>
          <w:rFonts w:ascii="Times New Roman" w:eastAsia="Times New Roman" w:hAnsi="Times New Roman"/>
          <w:szCs w:val="24"/>
          <w:lang w:val="en-US" w:eastAsia="en-US"/>
        </w:rPr>
        <w:t xml:space="preserve">542 </w:t>
      </w:r>
      <w:proofErr w:type="spellStart"/>
      <w:r w:rsidR="001173EA" w:rsidRPr="001173EA">
        <w:rPr>
          <w:rFonts w:ascii="Times New Roman" w:eastAsia="Times New Roman" w:hAnsi="Times New Roman"/>
          <w:szCs w:val="24"/>
          <w:lang w:val="en-US" w:eastAsia="en-US"/>
        </w:rPr>
        <w:t>alin</w:t>
      </w:r>
      <w:proofErr w:type="spellEnd"/>
      <w:r w:rsidR="001173EA" w:rsidRPr="001173EA">
        <w:rPr>
          <w:rFonts w:ascii="Times New Roman" w:eastAsia="Times New Roman" w:hAnsi="Times New Roman"/>
          <w:szCs w:val="24"/>
          <w:lang w:val="en-US" w:eastAsia="en-US"/>
        </w:rPr>
        <w:t>.</w:t>
      </w:r>
      <w:proofErr w:type="gramEnd"/>
      <w:r w:rsidR="001173EA" w:rsidRPr="001173EA">
        <w:rPr>
          <w:rFonts w:ascii="Times New Roman" w:eastAsia="Times New Roman" w:hAnsi="Times New Roman"/>
          <w:szCs w:val="24"/>
          <w:lang w:val="en-US" w:eastAsia="en-US"/>
        </w:rPr>
        <w:t xml:space="preserve"> (1) </w:t>
      </w:r>
      <w:proofErr w:type="spellStart"/>
      <w:proofErr w:type="gramStart"/>
      <w:r w:rsidR="001173EA" w:rsidRPr="001173EA">
        <w:rPr>
          <w:rFonts w:ascii="Times New Roman" w:eastAsia="Times New Roman" w:hAnsi="Times New Roman"/>
          <w:szCs w:val="24"/>
          <w:lang w:val="en-US" w:eastAsia="en-US"/>
        </w:rPr>
        <w:t>şi</w:t>
      </w:r>
      <w:proofErr w:type="spellEnd"/>
      <w:proofErr w:type="gramEnd"/>
      <w:r w:rsidR="001173EA" w:rsidRPr="001173EA">
        <w:rPr>
          <w:rFonts w:ascii="Times New Roman" w:eastAsia="Times New Roman" w:hAnsi="Times New Roman"/>
          <w:szCs w:val="24"/>
          <w:lang w:val="en-US" w:eastAsia="en-US"/>
        </w:rPr>
        <w:t xml:space="preserve"> (2) din </w:t>
      </w:r>
      <w:proofErr w:type="spellStart"/>
      <w:r w:rsidR="001173EA" w:rsidRPr="001173EA">
        <w:rPr>
          <w:rFonts w:ascii="Times New Roman" w:eastAsia="Times New Roman" w:hAnsi="Times New Roman"/>
          <w:szCs w:val="24"/>
          <w:lang w:val="en-US" w:eastAsia="en-US"/>
        </w:rPr>
        <w:t>Ordonanţa</w:t>
      </w:r>
      <w:proofErr w:type="spellEnd"/>
      <w:r w:rsidR="001173EA" w:rsidRPr="001173EA">
        <w:rPr>
          <w:rFonts w:ascii="Times New Roman" w:eastAsia="Times New Roman" w:hAnsi="Times New Roman"/>
          <w:szCs w:val="24"/>
          <w:lang w:val="en-US" w:eastAsia="en-US"/>
        </w:rPr>
        <w:t xml:space="preserve"> de </w:t>
      </w:r>
      <w:proofErr w:type="spellStart"/>
      <w:r w:rsidR="001173EA" w:rsidRPr="001173EA">
        <w:rPr>
          <w:rFonts w:ascii="Times New Roman" w:eastAsia="Times New Roman" w:hAnsi="Times New Roman"/>
          <w:szCs w:val="24"/>
          <w:lang w:val="en-US" w:eastAsia="en-US"/>
        </w:rPr>
        <w:t>urgenţă</w:t>
      </w:r>
      <w:proofErr w:type="spellEnd"/>
      <w:r w:rsidR="001173EA" w:rsidRPr="001173EA">
        <w:rPr>
          <w:rFonts w:ascii="Times New Roman" w:eastAsia="Times New Roman" w:hAnsi="Times New Roman"/>
          <w:szCs w:val="24"/>
          <w:lang w:val="en-US" w:eastAsia="en-US"/>
        </w:rPr>
        <w:t xml:space="preserve"> a </w:t>
      </w:r>
      <w:proofErr w:type="spellStart"/>
      <w:r w:rsidR="001173EA" w:rsidRPr="001173EA">
        <w:rPr>
          <w:rFonts w:ascii="Times New Roman" w:eastAsia="Times New Roman" w:hAnsi="Times New Roman"/>
          <w:szCs w:val="24"/>
          <w:lang w:val="en-US" w:eastAsia="en-US"/>
        </w:rPr>
        <w:t>Guvernului</w:t>
      </w:r>
      <w:proofErr w:type="spellEnd"/>
      <w:r w:rsidR="001173EA" w:rsidRPr="001173EA">
        <w:rPr>
          <w:rFonts w:ascii="Times New Roman" w:eastAsia="Times New Roman" w:hAnsi="Times New Roman"/>
          <w:szCs w:val="24"/>
          <w:lang w:val="en-US" w:eastAsia="en-US"/>
        </w:rPr>
        <w:t xml:space="preserve"> </w:t>
      </w:r>
      <w:proofErr w:type="spellStart"/>
      <w:r w:rsidR="001173EA" w:rsidRPr="001173EA">
        <w:rPr>
          <w:rFonts w:ascii="Times New Roman" w:eastAsia="Times New Roman" w:hAnsi="Times New Roman"/>
          <w:szCs w:val="24"/>
          <w:lang w:val="en-US" w:eastAsia="en-US"/>
        </w:rPr>
        <w:t>nr</w:t>
      </w:r>
      <w:proofErr w:type="spellEnd"/>
      <w:r w:rsidR="001173EA" w:rsidRPr="001173EA">
        <w:rPr>
          <w:rFonts w:ascii="Times New Roman" w:eastAsia="Times New Roman" w:hAnsi="Times New Roman"/>
          <w:szCs w:val="24"/>
          <w:lang w:val="en-US" w:eastAsia="en-US"/>
        </w:rPr>
        <w:t xml:space="preserve">. 57/2019 </w:t>
      </w:r>
      <w:proofErr w:type="spellStart"/>
      <w:r w:rsidR="001173EA" w:rsidRPr="001173EA">
        <w:rPr>
          <w:rFonts w:ascii="Times New Roman" w:eastAsia="Times New Roman" w:hAnsi="Times New Roman"/>
          <w:szCs w:val="24"/>
          <w:lang w:val="en-US" w:eastAsia="en-US"/>
        </w:rPr>
        <w:t>privind</w:t>
      </w:r>
      <w:proofErr w:type="spellEnd"/>
      <w:r w:rsidR="001173EA" w:rsidRPr="001173EA">
        <w:rPr>
          <w:rFonts w:ascii="Times New Roman" w:eastAsia="Times New Roman" w:hAnsi="Times New Roman"/>
          <w:szCs w:val="24"/>
          <w:lang w:val="en-US" w:eastAsia="en-US"/>
        </w:rPr>
        <w:t xml:space="preserve"> </w:t>
      </w:r>
      <w:proofErr w:type="spellStart"/>
      <w:r w:rsidR="001173EA" w:rsidRPr="001173EA">
        <w:rPr>
          <w:rFonts w:ascii="Times New Roman" w:eastAsia="Times New Roman" w:hAnsi="Times New Roman"/>
          <w:szCs w:val="24"/>
          <w:lang w:val="en-US" w:eastAsia="en-US"/>
        </w:rPr>
        <w:t>Codul</w:t>
      </w:r>
      <w:proofErr w:type="spellEnd"/>
      <w:r w:rsidR="001173EA" w:rsidRPr="001173EA">
        <w:rPr>
          <w:rFonts w:ascii="Times New Roman" w:eastAsia="Times New Roman" w:hAnsi="Times New Roman"/>
          <w:szCs w:val="24"/>
          <w:lang w:val="en-US" w:eastAsia="en-US"/>
        </w:rPr>
        <w:t xml:space="preserve"> </w:t>
      </w:r>
      <w:proofErr w:type="spellStart"/>
      <w:r w:rsidR="001173EA" w:rsidRPr="001173EA">
        <w:rPr>
          <w:rFonts w:ascii="Times New Roman" w:eastAsia="Times New Roman" w:hAnsi="Times New Roman"/>
          <w:szCs w:val="24"/>
          <w:lang w:val="en-US" w:eastAsia="en-US"/>
        </w:rPr>
        <w:t>administrativ</w:t>
      </w:r>
      <w:proofErr w:type="spellEnd"/>
      <w:r w:rsidR="001173EA" w:rsidRPr="001173EA">
        <w:rPr>
          <w:rFonts w:ascii="Times New Roman" w:eastAsia="Times New Roman" w:hAnsi="Times New Roman"/>
          <w:szCs w:val="24"/>
          <w:lang w:val="en-US" w:eastAsia="en-US"/>
        </w:rPr>
        <w:t xml:space="preserve">, cu </w:t>
      </w:r>
      <w:proofErr w:type="spellStart"/>
      <w:r w:rsidR="001173EA" w:rsidRPr="001173EA">
        <w:rPr>
          <w:rFonts w:ascii="Times New Roman" w:eastAsia="Times New Roman" w:hAnsi="Times New Roman"/>
          <w:szCs w:val="24"/>
          <w:lang w:val="en-US" w:eastAsia="en-US"/>
        </w:rPr>
        <w:t>modificările</w:t>
      </w:r>
      <w:proofErr w:type="spellEnd"/>
      <w:r w:rsidR="001173EA" w:rsidRPr="001173EA">
        <w:rPr>
          <w:rFonts w:ascii="Times New Roman" w:eastAsia="Times New Roman" w:hAnsi="Times New Roman"/>
          <w:szCs w:val="24"/>
          <w:lang w:val="en-US" w:eastAsia="en-US"/>
        </w:rPr>
        <w:t xml:space="preserve"> </w:t>
      </w:r>
      <w:proofErr w:type="spellStart"/>
      <w:r w:rsidR="001173EA" w:rsidRPr="001173EA">
        <w:rPr>
          <w:rFonts w:ascii="Times New Roman" w:eastAsia="Times New Roman" w:hAnsi="Times New Roman"/>
          <w:szCs w:val="24"/>
          <w:lang w:val="en-US" w:eastAsia="en-US"/>
        </w:rPr>
        <w:t>şi</w:t>
      </w:r>
      <w:proofErr w:type="spellEnd"/>
      <w:r w:rsidR="001173EA" w:rsidRPr="001173EA">
        <w:rPr>
          <w:rFonts w:ascii="Times New Roman" w:eastAsia="Times New Roman" w:hAnsi="Times New Roman"/>
          <w:szCs w:val="24"/>
          <w:lang w:val="en-US" w:eastAsia="en-US"/>
        </w:rPr>
        <w:t xml:space="preserve"> </w:t>
      </w:r>
      <w:proofErr w:type="spellStart"/>
      <w:r w:rsidR="001173EA" w:rsidRPr="001173EA">
        <w:rPr>
          <w:rFonts w:ascii="Times New Roman" w:eastAsia="Times New Roman" w:hAnsi="Times New Roman"/>
          <w:szCs w:val="24"/>
          <w:lang w:val="en-US" w:eastAsia="en-US"/>
        </w:rPr>
        <w:t>completările</w:t>
      </w:r>
      <w:proofErr w:type="spellEnd"/>
      <w:r w:rsidR="001173EA" w:rsidRPr="001173EA">
        <w:rPr>
          <w:rFonts w:ascii="Times New Roman" w:eastAsia="Times New Roman" w:hAnsi="Times New Roman"/>
          <w:szCs w:val="24"/>
          <w:lang w:val="en-US" w:eastAsia="en-US"/>
        </w:rPr>
        <w:t xml:space="preserve"> </w:t>
      </w:r>
      <w:proofErr w:type="spellStart"/>
      <w:r w:rsidR="001173EA" w:rsidRPr="001173EA">
        <w:rPr>
          <w:rFonts w:ascii="Times New Roman" w:eastAsia="Times New Roman" w:hAnsi="Times New Roman"/>
          <w:szCs w:val="24"/>
          <w:lang w:val="en-US" w:eastAsia="en-US"/>
        </w:rPr>
        <w:t>ulterioare</w:t>
      </w:r>
      <w:proofErr w:type="spellEnd"/>
      <w:r w:rsidR="001173EA" w:rsidRPr="001173EA">
        <w:rPr>
          <w:rFonts w:ascii="Times New Roman" w:eastAsia="Times New Roman" w:hAnsi="Times New Roman"/>
          <w:szCs w:val="24"/>
          <w:lang w:val="en-US" w:eastAsia="en-US"/>
        </w:rPr>
        <w:t>:</w:t>
      </w:r>
    </w:p>
    <w:p w:rsidR="00DA6B7C" w:rsidRPr="001173EA" w:rsidRDefault="001173EA" w:rsidP="00DA6B7C">
      <w:pPr>
        <w:jc w:val="both"/>
        <w:rPr>
          <w:rFonts w:ascii="Times New Roman" w:eastAsia="Times New Roman" w:hAnsi="Times New Roman"/>
          <w:szCs w:val="24"/>
          <w:u w:val="single"/>
          <w:lang w:eastAsia="en-US"/>
        </w:rPr>
      </w:pPr>
      <w:r w:rsidRPr="001173EA">
        <w:rPr>
          <w:rFonts w:ascii="Times New Roman" w:eastAsia="Times New Roman" w:hAnsi="Times New Roman"/>
          <w:szCs w:val="24"/>
          <w:lang w:eastAsia="en-US"/>
        </w:rPr>
        <w:tab/>
      </w:r>
      <w:r w:rsidR="00DA6B7C" w:rsidRPr="001173EA">
        <w:rPr>
          <w:rFonts w:ascii="Times New Roman" w:eastAsia="Times New Roman" w:hAnsi="Times New Roman"/>
          <w:szCs w:val="24"/>
          <w:u w:val="single"/>
          <w:lang w:eastAsia="en-US"/>
        </w:rPr>
        <w:t>Condiții generale</w:t>
      </w:r>
    </w:p>
    <w:p w:rsidR="00DA6B7C" w:rsidRPr="00DA6B7C" w:rsidRDefault="00DA6B7C" w:rsidP="00DA6B7C">
      <w:pPr>
        <w:jc w:val="both"/>
        <w:rPr>
          <w:rFonts w:ascii="Times New Roman" w:eastAsia="Times New Roman" w:hAnsi="Times New Roman"/>
          <w:szCs w:val="24"/>
          <w:lang w:eastAsia="en-US"/>
        </w:rPr>
      </w:pPr>
      <w:r>
        <w:rPr>
          <w:rFonts w:ascii="Times New Roman" w:eastAsia="Times New Roman" w:hAnsi="Times New Roman"/>
          <w:szCs w:val="24"/>
          <w:lang w:eastAsia="en-US"/>
        </w:rPr>
        <w:tab/>
      </w:r>
      <w:r w:rsidRPr="00DA6B7C">
        <w:rPr>
          <w:rFonts w:ascii="Times New Roman" w:eastAsia="Times New Roman" w:hAnsi="Times New Roman"/>
          <w:szCs w:val="24"/>
          <w:lang w:eastAsia="en-US"/>
        </w:rPr>
        <w:t>a) are cetăţenia română sau cetăţenia unui alt stat membru al Uniunii Europene, a unui stat parte la Acordul privind Spaţiul Economic European (SEE) sau cetăţenia Confederaţiei Elveţiene;</w:t>
      </w:r>
    </w:p>
    <w:p w:rsidR="00DA6B7C" w:rsidRPr="00DA6B7C" w:rsidRDefault="00DA6B7C" w:rsidP="00DA6B7C">
      <w:pPr>
        <w:jc w:val="both"/>
        <w:rPr>
          <w:rFonts w:ascii="Times New Roman" w:eastAsia="Times New Roman" w:hAnsi="Times New Roman"/>
          <w:szCs w:val="24"/>
          <w:lang w:eastAsia="en-US"/>
        </w:rPr>
      </w:pPr>
      <w:r>
        <w:rPr>
          <w:rFonts w:ascii="Times New Roman" w:eastAsia="Times New Roman" w:hAnsi="Times New Roman"/>
          <w:szCs w:val="24"/>
          <w:lang w:eastAsia="en-US"/>
        </w:rPr>
        <w:tab/>
      </w:r>
      <w:r w:rsidRPr="00DA6B7C">
        <w:rPr>
          <w:rFonts w:ascii="Times New Roman" w:eastAsia="Times New Roman" w:hAnsi="Times New Roman"/>
          <w:szCs w:val="24"/>
          <w:lang w:eastAsia="en-US"/>
        </w:rPr>
        <w:t>b) cunoaşte limba română, scris şi vorbit;</w:t>
      </w:r>
    </w:p>
    <w:p w:rsidR="00DA6B7C" w:rsidRPr="00DA6B7C" w:rsidRDefault="00DA6B7C" w:rsidP="00DA6B7C">
      <w:pPr>
        <w:jc w:val="both"/>
        <w:rPr>
          <w:rFonts w:ascii="Times New Roman" w:eastAsia="Times New Roman" w:hAnsi="Times New Roman"/>
          <w:szCs w:val="24"/>
          <w:lang w:eastAsia="en-US"/>
        </w:rPr>
      </w:pPr>
      <w:r>
        <w:rPr>
          <w:rFonts w:ascii="Times New Roman" w:eastAsia="Times New Roman" w:hAnsi="Times New Roman"/>
          <w:szCs w:val="24"/>
          <w:lang w:eastAsia="en-US"/>
        </w:rPr>
        <w:tab/>
      </w:r>
      <w:r w:rsidRPr="00DA6B7C">
        <w:rPr>
          <w:rFonts w:ascii="Times New Roman" w:eastAsia="Times New Roman" w:hAnsi="Times New Roman"/>
          <w:szCs w:val="24"/>
          <w:lang w:eastAsia="en-US"/>
        </w:rPr>
        <w:t>c) are capacitate de muncă în conformitate cu prevederile Legii nr. 53/2003 - Codul muncii, republicată, cu modificările şi completările ulterioare;</w:t>
      </w:r>
    </w:p>
    <w:p w:rsidR="00DA6B7C" w:rsidRPr="00DA6B7C" w:rsidRDefault="001173EA" w:rsidP="00DA6B7C">
      <w:pPr>
        <w:jc w:val="both"/>
        <w:rPr>
          <w:rFonts w:ascii="Times New Roman" w:eastAsia="Times New Roman" w:hAnsi="Times New Roman"/>
          <w:szCs w:val="24"/>
          <w:lang w:eastAsia="en-US"/>
        </w:rPr>
      </w:pPr>
      <w:r>
        <w:rPr>
          <w:rFonts w:ascii="Times New Roman" w:eastAsia="Times New Roman" w:hAnsi="Times New Roman"/>
          <w:szCs w:val="24"/>
          <w:lang w:eastAsia="en-US"/>
        </w:rPr>
        <w:tab/>
      </w:r>
      <w:r w:rsidR="00DA6B7C" w:rsidRPr="00DA6B7C">
        <w:rPr>
          <w:rFonts w:ascii="Times New Roman" w:eastAsia="Times New Roman" w:hAnsi="Times New Roman"/>
          <w:szCs w:val="24"/>
          <w:lang w:eastAsia="en-US"/>
        </w:rPr>
        <w:t>d) are o stare de sănătate corespunzătoare postului pentru care candidează, atestată pe baza adeverinţei medicale eliberate de medicul de familie sau de unităţile sanitare abilitate;</w:t>
      </w:r>
    </w:p>
    <w:p w:rsidR="00DA6B7C" w:rsidRPr="00DA6B7C" w:rsidRDefault="001173EA" w:rsidP="00DA6B7C">
      <w:pPr>
        <w:jc w:val="both"/>
        <w:rPr>
          <w:rFonts w:ascii="Times New Roman" w:eastAsia="Times New Roman" w:hAnsi="Times New Roman"/>
          <w:szCs w:val="24"/>
          <w:lang w:eastAsia="en-US"/>
        </w:rPr>
      </w:pPr>
      <w:r>
        <w:rPr>
          <w:rFonts w:ascii="Times New Roman" w:eastAsia="Times New Roman" w:hAnsi="Times New Roman"/>
          <w:szCs w:val="24"/>
          <w:lang w:eastAsia="en-US"/>
        </w:rPr>
        <w:tab/>
      </w:r>
      <w:r w:rsidR="00DA6B7C" w:rsidRPr="00DA6B7C">
        <w:rPr>
          <w:rFonts w:ascii="Times New Roman" w:eastAsia="Times New Roman" w:hAnsi="Times New Roman"/>
          <w:szCs w:val="24"/>
          <w:lang w:eastAsia="en-US"/>
        </w:rPr>
        <w:t>e) îndeplineşte condiţiile de studii, de vechime în specialitate şi, după caz, alte condiţii specifice potrivit cerinţelor postului scos la concurs, inclusiv condiţiile de exercitare a profesiei;</w:t>
      </w:r>
    </w:p>
    <w:p w:rsidR="00DA6B7C" w:rsidRPr="00DA6B7C" w:rsidRDefault="001173EA" w:rsidP="00DA6B7C">
      <w:pPr>
        <w:jc w:val="both"/>
        <w:rPr>
          <w:rFonts w:ascii="Times New Roman" w:eastAsia="Times New Roman" w:hAnsi="Times New Roman"/>
          <w:szCs w:val="24"/>
          <w:lang w:eastAsia="en-US"/>
        </w:rPr>
      </w:pPr>
      <w:r>
        <w:rPr>
          <w:rFonts w:ascii="Times New Roman" w:eastAsia="Times New Roman" w:hAnsi="Times New Roman"/>
          <w:szCs w:val="24"/>
          <w:lang w:eastAsia="en-US"/>
        </w:rPr>
        <w:tab/>
      </w:r>
      <w:r w:rsidR="00DA6B7C" w:rsidRPr="00DA6B7C">
        <w:rPr>
          <w:rFonts w:ascii="Times New Roman" w:eastAsia="Times New Roman" w:hAnsi="Times New Roman"/>
          <w:szCs w:val="24"/>
          <w:lang w:eastAsia="en-US"/>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DA6B7C" w:rsidRPr="00DA6B7C" w:rsidRDefault="001173EA" w:rsidP="00DA6B7C">
      <w:pPr>
        <w:jc w:val="both"/>
        <w:rPr>
          <w:rFonts w:ascii="Times New Roman" w:eastAsia="Times New Roman" w:hAnsi="Times New Roman"/>
          <w:szCs w:val="24"/>
          <w:lang w:eastAsia="en-US"/>
        </w:rPr>
      </w:pPr>
      <w:r>
        <w:rPr>
          <w:rFonts w:ascii="Times New Roman" w:eastAsia="Times New Roman" w:hAnsi="Times New Roman"/>
          <w:szCs w:val="24"/>
          <w:lang w:eastAsia="en-US"/>
        </w:rPr>
        <w:tab/>
      </w:r>
      <w:r w:rsidR="00DA6B7C" w:rsidRPr="00DA6B7C">
        <w:rPr>
          <w:rFonts w:ascii="Times New Roman" w:eastAsia="Times New Roman" w:hAnsi="Times New Roman"/>
          <w:szCs w:val="24"/>
          <w:lang w:eastAsia="en-US"/>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DA6B7C" w:rsidRPr="00DA6B7C" w:rsidRDefault="001173EA" w:rsidP="00DA6B7C">
      <w:pPr>
        <w:jc w:val="both"/>
        <w:rPr>
          <w:rFonts w:ascii="Times New Roman" w:eastAsia="Times New Roman" w:hAnsi="Times New Roman"/>
          <w:szCs w:val="24"/>
          <w:lang w:eastAsia="en-US"/>
        </w:rPr>
      </w:pPr>
      <w:r>
        <w:rPr>
          <w:rFonts w:ascii="Times New Roman" w:eastAsia="Times New Roman" w:hAnsi="Times New Roman"/>
          <w:szCs w:val="24"/>
          <w:lang w:eastAsia="en-US"/>
        </w:rPr>
        <w:tab/>
      </w:r>
      <w:r w:rsidR="00DA6B7C" w:rsidRPr="00DA6B7C">
        <w:rPr>
          <w:rFonts w:ascii="Times New Roman" w:eastAsia="Times New Roman" w:hAnsi="Times New Roman"/>
          <w:szCs w:val="24"/>
          <w:lang w:eastAsia="en-US"/>
        </w:rPr>
        <w:t xml:space="preserve">h) 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 din Hotărârea Guvernului nr. 1336/2022 pentru aprobarea Regulamentului-cadru privind organizarea şi dezvoltarea carierei personalului contractual din sectorul bugetar plătit din fonduri publice. </w:t>
      </w:r>
    </w:p>
    <w:p w:rsidR="00DA6B7C" w:rsidRPr="00DA6B7C" w:rsidRDefault="00DA6B7C" w:rsidP="00DA6B7C">
      <w:pPr>
        <w:jc w:val="both"/>
        <w:rPr>
          <w:rFonts w:ascii="Times New Roman" w:eastAsia="Times New Roman" w:hAnsi="Times New Roman"/>
          <w:szCs w:val="24"/>
          <w:u w:val="single"/>
          <w:lang w:eastAsia="en-US"/>
        </w:rPr>
      </w:pPr>
      <w:r w:rsidRPr="00DA6B7C">
        <w:rPr>
          <w:rFonts w:ascii="Times New Roman" w:eastAsia="Times New Roman" w:hAnsi="Times New Roman"/>
          <w:szCs w:val="24"/>
          <w:lang w:eastAsia="en-US"/>
        </w:rPr>
        <w:tab/>
      </w:r>
      <w:r w:rsidRPr="00DA6B7C">
        <w:rPr>
          <w:rFonts w:ascii="Times New Roman" w:eastAsia="Times New Roman" w:hAnsi="Times New Roman"/>
          <w:szCs w:val="24"/>
          <w:u w:val="single"/>
          <w:lang w:eastAsia="en-US"/>
        </w:rPr>
        <w:t>Cerințe specifice</w:t>
      </w:r>
    </w:p>
    <w:p w:rsidR="00DA6B7C" w:rsidRPr="00DA6B7C" w:rsidRDefault="00DA6B7C" w:rsidP="00DA6B7C">
      <w:pPr>
        <w:jc w:val="both"/>
        <w:rPr>
          <w:rFonts w:ascii="Times New Roman" w:eastAsia="Times New Roman" w:hAnsi="Times New Roman"/>
          <w:szCs w:val="24"/>
          <w:lang w:eastAsia="en-US"/>
        </w:rPr>
      </w:pPr>
      <w:r w:rsidRPr="00DA6B7C">
        <w:rPr>
          <w:rFonts w:ascii="Times New Roman" w:eastAsia="Times New Roman" w:hAnsi="Times New Roman"/>
          <w:szCs w:val="24"/>
          <w:lang w:eastAsia="en-US"/>
        </w:rPr>
        <w:t xml:space="preserve">       a) persoana să aibă cetăţenie română, cetăţenie a altor state membre ale Uniunii Europene sau a statelor aparţinând Spaţiului Economic European şi domiciliul în România;</w:t>
      </w:r>
    </w:p>
    <w:p w:rsidR="00DA6B7C" w:rsidRPr="00DA6B7C" w:rsidRDefault="00DA6B7C" w:rsidP="00DA6B7C">
      <w:pPr>
        <w:jc w:val="both"/>
        <w:rPr>
          <w:rFonts w:ascii="Times New Roman" w:eastAsia="Times New Roman" w:hAnsi="Times New Roman"/>
          <w:szCs w:val="24"/>
          <w:lang w:eastAsia="en-US"/>
        </w:rPr>
      </w:pPr>
      <w:r w:rsidRPr="00DA6B7C">
        <w:rPr>
          <w:rFonts w:ascii="Times New Roman" w:eastAsia="Times New Roman" w:hAnsi="Times New Roman"/>
          <w:szCs w:val="24"/>
          <w:lang w:eastAsia="en-US"/>
        </w:rPr>
        <w:t>  b) persoana să cunoască limba română, scris şi vorbit;</w:t>
      </w:r>
    </w:p>
    <w:p w:rsidR="00DA6B7C" w:rsidRPr="00DA6B7C" w:rsidRDefault="00DA6B7C" w:rsidP="00DA6B7C">
      <w:pPr>
        <w:jc w:val="both"/>
        <w:rPr>
          <w:rFonts w:ascii="Times New Roman" w:eastAsia="Times New Roman" w:hAnsi="Times New Roman"/>
          <w:szCs w:val="24"/>
          <w:lang w:eastAsia="en-US"/>
        </w:rPr>
      </w:pPr>
      <w:r w:rsidRPr="00DA6B7C">
        <w:rPr>
          <w:rFonts w:ascii="Times New Roman" w:eastAsia="Times New Roman" w:hAnsi="Times New Roman"/>
          <w:szCs w:val="24"/>
          <w:lang w:eastAsia="en-US"/>
        </w:rPr>
        <w:lastRenderedPageBreak/>
        <w:t>  c) persoana să aibă capacitate deplină de exerciţiu;</w:t>
      </w:r>
    </w:p>
    <w:p w:rsidR="00DA6B7C" w:rsidRPr="00DA6B7C" w:rsidRDefault="00DA6B7C" w:rsidP="00DA6B7C">
      <w:pPr>
        <w:jc w:val="both"/>
        <w:rPr>
          <w:rFonts w:ascii="Times New Roman" w:eastAsia="Times New Roman" w:hAnsi="Times New Roman"/>
          <w:szCs w:val="24"/>
          <w:lang w:eastAsia="en-US"/>
        </w:rPr>
      </w:pPr>
      <w:r w:rsidRPr="00DA6B7C">
        <w:rPr>
          <w:rFonts w:ascii="Times New Roman" w:eastAsia="Times New Roman" w:hAnsi="Times New Roman"/>
          <w:szCs w:val="24"/>
          <w:lang w:eastAsia="en-US"/>
        </w:rPr>
        <w:t>  d) persoana să îndeplinească condiţiile de studii necesare ocupării postului;</w:t>
      </w:r>
    </w:p>
    <w:p w:rsidR="00DA6B7C" w:rsidRPr="00DA6B7C" w:rsidRDefault="00DA6B7C" w:rsidP="00DA6B7C">
      <w:pPr>
        <w:jc w:val="both"/>
        <w:rPr>
          <w:rFonts w:ascii="Times New Roman" w:eastAsia="Times New Roman" w:hAnsi="Times New Roman"/>
          <w:szCs w:val="24"/>
          <w:lang w:eastAsia="en-US"/>
        </w:rPr>
      </w:pPr>
      <w:r w:rsidRPr="00DA6B7C">
        <w:rPr>
          <w:rFonts w:ascii="Times New Roman" w:eastAsia="Times New Roman" w:hAnsi="Times New Roman"/>
          <w:szCs w:val="24"/>
          <w:lang w:eastAsia="en-US"/>
        </w:rPr>
        <w:t>  e) persoana să îndeplinească condiţiile de vechime, respectiv de experienţă necesare ocupării postului, după caz;</w:t>
      </w:r>
    </w:p>
    <w:p w:rsidR="00DA6B7C" w:rsidRPr="00DA6B7C" w:rsidRDefault="00DA6B7C" w:rsidP="00DA6B7C">
      <w:pPr>
        <w:jc w:val="both"/>
        <w:rPr>
          <w:rFonts w:ascii="Times New Roman" w:eastAsia="Times New Roman" w:hAnsi="Times New Roman"/>
          <w:szCs w:val="24"/>
          <w:lang w:eastAsia="en-US"/>
        </w:rPr>
      </w:pPr>
      <w:r w:rsidRPr="00DA6B7C">
        <w:rPr>
          <w:rFonts w:ascii="Times New Roman" w:eastAsia="Times New Roman" w:hAnsi="Times New Roman"/>
          <w:szCs w:val="24"/>
          <w:lang w:eastAsia="en-US"/>
        </w:rPr>
        <w:t>  f) persoana să nu fi fost condamnată definitiv pentru săvârşirea unei infracţiuni contra securităţii naţionale, contra autorităţii, infracţiuni de corupţie sau de serviciu, infracţiuni de fals ori contra înfăptuirii justiţiei, cu excepţia situaţiei în care a intervenit reabilitarea;</w:t>
      </w:r>
    </w:p>
    <w:p w:rsidR="00DA6B7C" w:rsidRPr="00DA6B7C" w:rsidRDefault="00DA6B7C" w:rsidP="00DA6B7C">
      <w:pPr>
        <w:jc w:val="both"/>
        <w:rPr>
          <w:rFonts w:ascii="Times New Roman" w:eastAsia="Times New Roman" w:hAnsi="Times New Roman"/>
          <w:szCs w:val="24"/>
          <w:lang w:eastAsia="en-US"/>
        </w:rPr>
      </w:pPr>
      <w:r w:rsidRPr="00DA6B7C">
        <w:rPr>
          <w:rFonts w:ascii="Times New Roman" w:eastAsia="Times New Roman" w:hAnsi="Times New Roman"/>
          <w:szCs w:val="24"/>
          <w:lang w:eastAsia="en-US"/>
        </w:rPr>
        <w:t>  g) persoana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EE7C35" w:rsidRDefault="00DA6B7C" w:rsidP="00CC19F8">
      <w:pPr>
        <w:jc w:val="both"/>
        <w:rPr>
          <w:rFonts w:ascii="Times New Roman" w:eastAsia="Times New Roman" w:hAnsi="Times New Roman"/>
          <w:szCs w:val="24"/>
          <w:lang w:eastAsia="en-US"/>
        </w:rPr>
      </w:pPr>
      <w:r w:rsidRPr="00DA6B7C">
        <w:rPr>
          <w:rFonts w:ascii="Times New Roman" w:eastAsia="Times New Roman" w:hAnsi="Times New Roman"/>
          <w:szCs w:val="24"/>
          <w:lang w:eastAsia="en-US"/>
        </w:rPr>
        <w:t>  h) contractul să nu conţină clauze de confidenţialitate sau, după caz, clauze de neconcurenţă.</w:t>
      </w:r>
    </w:p>
    <w:p w:rsidR="00CC19F8" w:rsidRDefault="000869B7" w:rsidP="00CC19F8">
      <w:pPr>
        <w:jc w:val="both"/>
        <w:rPr>
          <w:rFonts w:ascii="Times New Roman" w:eastAsia="Times New Roman" w:hAnsi="Times New Roman"/>
          <w:szCs w:val="24"/>
          <w:lang w:eastAsia="en-US"/>
        </w:rPr>
      </w:pPr>
      <w:r>
        <w:rPr>
          <w:rFonts w:ascii="Times New Roman" w:eastAsia="Times New Roman" w:hAnsi="Times New Roman"/>
          <w:szCs w:val="24"/>
        </w:rPr>
        <w:pict>
          <v:rect id="_x0000_i1026" style="width:0;height:.75pt" o:hralign="center" o:hrstd="t" o:hrnoshade="t" o:hr="t" fillcolor="#4b4f58" stroked="f"/>
        </w:pict>
      </w:r>
    </w:p>
    <w:p w:rsidR="00680A18" w:rsidRPr="00680A18" w:rsidRDefault="00680A18" w:rsidP="00680A18">
      <w:pPr>
        <w:shd w:val="clear" w:color="auto" w:fill="FFFFFF"/>
        <w:jc w:val="both"/>
        <w:textAlignment w:val="baseline"/>
        <w:outlineLvl w:val="3"/>
        <w:rPr>
          <w:rFonts w:ascii="Times New Roman" w:eastAsia="Times New Roman" w:hAnsi="Times New Roman"/>
          <w:b/>
          <w:bCs/>
          <w:sz w:val="16"/>
          <w:szCs w:val="16"/>
          <w:lang w:eastAsia="en-US"/>
        </w:rPr>
      </w:pPr>
    </w:p>
    <w:p w:rsidR="00680A18" w:rsidRPr="00680A18" w:rsidRDefault="00680A18" w:rsidP="00680A18">
      <w:pPr>
        <w:shd w:val="clear" w:color="auto" w:fill="FFFFFF"/>
        <w:jc w:val="both"/>
        <w:textAlignment w:val="baseline"/>
        <w:outlineLvl w:val="3"/>
        <w:rPr>
          <w:rFonts w:ascii="Times New Roman" w:eastAsia="Times New Roman" w:hAnsi="Times New Roman"/>
          <w:b/>
          <w:bCs/>
          <w:szCs w:val="24"/>
          <w:lang w:eastAsia="en-US"/>
        </w:rPr>
      </w:pPr>
      <w:r w:rsidRPr="00680A18">
        <w:rPr>
          <w:rFonts w:ascii="Times New Roman" w:eastAsia="Times New Roman" w:hAnsi="Times New Roman"/>
          <w:b/>
          <w:bCs/>
          <w:szCs w:val="24"/>
          <w:lang w:eastAsia="en-US"/>
        </w:rPr>
        <w:t>Condiţiile specifice necesare în vederea participării la concurs şi a ocupării funcției contractuale sunt:</w:t>
      </w:r>
    </w:p>
    <w:p w:rsidR="00680A18" w:rsidRPr="00680A18" w:rsidRDefault="00680A18" w:rsidP="00680A18">
      <w:pPr>
        <w:numPr>
          <w:ilvl w:val="1"/>
          <w:numId w:val="11"/>
        </w:numPr>
        <w:shd w:val="clear" w:color="auto" w:fill="FFFFFF"/>
        <w:ind w:left="660"/>
        <w:jc w:val="both"/>
        <w:textAlignment w:val="baseline"/>
        <w:rPr>
          <w:rFonts w:ascii="Times New Roman" w:eastAsia="Times New Roman" w:hAnsi="Times New Roman"/>
          <w:szCs w:val="24"/>
          <w:lang w:eastAsia="en-US"/>
        </w:rPr>
      </w:pPr>
      <w:r w:rsidRPr="00680A18">
        <w:rPr>
          <w:rFonts w:ascii="Times New Roman" w:eastAsia="Times New Roman" w:hAnsi="Times New Roman"/>
          <w:szCs w:val="24"/>
          <w:lang w:eastAsia="en-US"/>
        </w:rPr>
        <w:t>Diploma de medic sau diploma de licența în medicina;</w:t>
      </w:r>
    </w:p>
    <w:p w:rsidR="00680A18" w:rsidRPr="00680A18" w:rsidRDefault="00680A18" w:rsidP="00680A18">
      <w:pPr>
        <w:numPr>
          <w:ilvl w:val="1"/>
          <w:numId w:val="11"/>
        </w:numPr>
        <w:shd w:val="clear" w:color="auto" w:fill="FFFFFF"/>
        <w:ind w:left="660"/>
        <w:jc w:val="both"/>
        <w:textAlignment w:val="baseline"/>
        <w:rPr>
          <w:rFonts w:ascii="Times New Roman" w:eastAsia="Times New Roman" w:hAnsi="Times New Roman"/>
          <w:szCs w:val="24"/>
          <w:lang w:eastAsia="en-US"/>
        </w:rPr>
      </w:pPr>
      <w:r>
        <w:rPr>
          <w:rFonts w:ascii="Times New Roman" w:eastAsia="Times New Roman" w:hAnsi="Times New Roman"/>
          <w:szCs w:val="24"/>
          <w:lang w:eastAsia="en-US"/>
        </w:rPr>
        <w:t xml:space="preserve">Certificat </w:t>
      </w:r>
      <w:r w:rsidRPr="00680A18">
        <w:rPr>
          <w:rFonts w:ascii="Times New Roman" w:eastAsia="Times New Roman" w:hAnsi="Times New Roman"/>
          <w:szCs w:val="24"/>
          <w:lang w:eastAsia="en-US"/>
        </w:rPr>
        <w:t>de medic specialist</w:t>
      </w:r>
      <w:r>
        <w:rPr>
          <w:rFonts w:ascii="Times New Roman" w:eastAsia="Times New Roman" w:hAnsi="Times New Roman"/>
          <w:szCs w:val="24"/>
          <w:lang w:eastAsia="en-US"/>
        </w:rPr>
        <w:t xml:space="preserve">, specialitatea </w:t>
      </w:r>
      <w:r w:rsidR="00FD0E17">
        <w:rPr>
          <w:rFonts w:ascii="Times New Roman" w:eastAsia="Times New Roman" w:hAnsi="Times New Roman"/>
          <w:szCs w:val="24"/>
          <w:lang w:eastAsia="en-US"/>
        </w:rPr>
        <w:t>epidemiologie</w:t>
      </w:r>
      <w:r w:rsidRPr="00680A18">
        <w:rPr>
          <w:rFonts w:ascii="Times New Roman" w:eastAsia="Times New Roman" w:hAnsi="Times New Roman"/>
          <w:szCs w:val="24"/>
          <w:lang w:eastAsia="en-US"/>
        </w:rPr>
        <w:t>;</w:t>
      </w:r>
    </w:p>
    <w:p w:rsidR="00680A18" w:rsidRPr="00680A18" w:rsidRDefault="00680A18" w:rsidP="00680A18">
      <w:pPr>
        <w:numPr>
          <w:ilvl w:val="1"/>
          <w:numId w:val="11"/>
        </w:numPr>
        <w:shd w:val="clear" w:color="auto" w:fill="FFFFFF"/>
        <w:ind w:left="660"/>
        <w:jc w:val="both"/>
        <w:textAlignment w:val="baseline"/>
        <w:rPr>
          <w:rFonts w:ascii="Times New Roman" w:eastAsia="Times New Roman" w:hAnsi="Times New Roman"/>
          <w:szCs w:val="24"/>
          <w:lang w:eastAsia="en-US"/>
        </w:rPr>
      </w:pPr>
      <w:r w:rsidRPr="00680A18">
        <w:rPr>
          <w:rFonts w:ascii="Times New Roman" w:eastAsia="Times New Roman" w:hAnsi="Times New Roman"/>
          <w:szCs w:val="24"/>
          <w:lang w:eastAsia="en-US"/>
        </w:rPr>
        <w:t>Stagiu de rezidentiat finalizat;</w:t>
      </w:r>
    </w:p>
    <w:p w:rsidR="00680A18" w:rsidRPr="00680A18" w:rsidRDefault="000869B7" w:rsidP="00680A18">
      <w:pPr>
        <w:jc w:val="both"/>
        <w:rPr>
          <w:rFonts w:ascii="Times New Roman" w:eastAsia="Times New Roman" w:hAnsi="Times New Roman"/>
          <w:szCs w:val="24"/>
          <w:lang w:eastAsia="en-US"/>
        </w:rPr>
      </w:pPr>
      <w:r>
        <w:rPr>
          <w:rFonts w:ascii="Times New Roman" w:eastAsia="Times New Roman" w:hAnsi="Times New Roman"/>
          <w:szCs w:val="24"/>
          <w:lang w:eastAsia="en-US"/>
        </w:rPr>
        <w:pict>
          <v:rect id="_x0000_i1027" style="width:0;height:.75pt" o:hralign="center" o:hrstd="t" o:hrnoshade="t" o:hr="t" fillcolor="#4b4f58" stroked="f"/>
        </w:pict>
      </w:r>
    </w:p>
    <w:p w:rsidR="00680A18" w:rsidRPr="00680A18" w:rsidRDefault="00680A18" w:rsidP="00680A18">
      <w:pPr>
        <w:shd w:val="clear" w:color="auto" w:fill="FFFFFF"/>
        <w:jc w:val="both"/>
        <w:textAlignment w:val="baseline"/>
        <w:outlineLvl w:val="4"/>
        <w:rPr>
          <w:rFonts w:ascii="Times New Roman" w:eastAsia="Times New Roman" w:hAnsi="Times New Roman"/>
          <w:b/>
          <w:bCs/>
          <w:szCs w:val="24"/>
          <w:lang w:eastAsia="en-US"/>
        </w:rPr>
      </w:pPr>
      <w:r w:rsidRPr="00680A18">
        <w:rPr>
          <w:rFonts w:ascii="Times New Roman" w:eastAsia="Times New Roman" w:hAnsi="Times New Roman"/>
          <w:b/>
          <w:bCs/>
          <w:szCs w:val="24"/>
          <w:lang w:eastAsia="en-US"/>
        </w:rPr>
        <w:t>Concursul se va organiza conform calendarului următor:</w:t>
      </w:r>
    </w:p>
    <w:p w:rsidR="00680A18" w:rsidRPr="00A3424A" w:rsidRDefault="003160CF" w:rsidP="00680A18">
      <w:pPr>
        <w:numPr>
          <w:ilvl w:val="0"/>
          <w:numId w:val="12"/>
        </w:numPr>
        <w:shd w:val="clear" w:color="auto" w:fill="FFFFFF"/>
        <w:tabs>
          <w:tab w:val="clear" w:pos="720"/>
          <w:tab w:val="num" w:pos="0"/>
        </w:tabs>
        <w:ind w:left="300" w:hanging="30"/>
        <w:jc w:val="both"/>
        <w:textAlignment w:val="baseline"/>
        <w:rPr>
          <w:rFonts w:ascii="Times New Roman" w:eastAsia="Times New Roman" w:hAnsi="Times New Roman"/>
          <w:szCs w:val="24"/>
          <w:lang w:eastAsia="en-US"/>
        </w:rPr>
      </w:pPr>
      <w:r>
        <w:rPr>
          <w:rFonts w:ascii="Times New Roman" w:eastAsia="Times New Roman" w:hAnsi="Times New Roman"/>
          <w:szCs w:val="24"/>
          <w:lang w:eastAsia="en-US"/>
        </w:rPr>
        <w:t>29 mai</w:t>
      </w:r>
      <w:r w:rsidR="00FD0E17" w:rsidRPr="00A3424A">
        <w:rPr>
          <w:rFonts w:ascii="Times New Roman" w:eastAsia="Times New Roman" w:hAnsi="Times New Roman"/>
          <w:szCs w:val="24"/>
          <w:lang w:eastAsia="en-US"/>
        </w:rPr>
        <w:t xml:space="preserve"> 2024</w:t>
      </w:r>
      <w:r w:rsidR="00680A18" w:rsidRPr="00A3424A">
        <w:rPr>
          <w:rFonts w:ascii="Times New Roman" w:eastAsia="Times New Roman" w:hAnsi="Times New Roman"/>
          <w:szCs w:val="24"/>
          <w:lang w:eastAsia="en-US"/>
        </w:rPr>
        <w:t>, ora 1</w:t>
      </w:r>
      <w:r w:rsidR="00FD0E17" w:rsidRPr="00A3424A">
        <w:rPr>
          <w:rFonts w:ascii="Times New Roman" w:eastAsia="Times New Roman" w:hAnsi="Times New Roman"/>
          <w:szCs w:val="24"/>
          <w:lang w:eastAsia="en-US"/>
        </w:rPr>
        <w:t>4</w:t>
      </w:r>
      <w:r w:rsidR="00680A18" w:rsidRPr="00A3424A">
        <w:rPr>
          <w:rFonts w:ascii="Times New Roman" w:eastAsia="Times New Roman" w:hAnsi="Times New Roman"/>
          <w:szCs w:val="24"/>
          <w:lang w:eastAsia="en-US"/>
        </w:rPr>
        <w:t>:00: termenul limită de depunere a dosarelor;</w:t>
      </w:r>
    </w:p>
    <w:p w:rsidR="00680A18" w:rsidRPr="00A3424A" w:rsidRDefault="00FD0E17" w:rsidP="00680A18">
      <w:pPr>
        <w:numPr>
          <w:ilvl w:val="0"/>
          <w:numId w:val="12"/>
        </w:numPr>
        <w:shd w:val="clear" w:color="auto" w:fill="FFFFFF"/>
        <w:tabs>
          <w:tab w:val="clear" w:pos="720"/>
          <w:tab w:val="num" w:pos="0"/>
        </w:tabs>
        <w:ind w:left="300" w:hanging="30"/>
        <w:jc w:val="both"/>
        <w:textAlignment w:val="baseline"/>
        <w:rPr>
          <w:rFonts w:ascii="Times New Roman" w:eastAsia="Times New Roman" w:hAnsi="Times New Roman"/>
          <w:szCs w:val="24"/>
          <w:lang w:eastAsia="en-US"/>
        </w:rPr>
      </w:pPr>
      <w:r w:rsidRPr="00A3424A">
        <w:rPr>
          <w:rFonts w:ascii="Times New Roman" w:eastAsia="Times New Roman" w:hAnsi="Times New Roman"/>
          <w:szCs w:val="24"/>
          <w:lang w:eastAsia="en-US"/>
        </w:rPr>
        <w:t>11 iunie 2024</w:t>
      </w:r>
      <w:r w:rsidR="00680A18" w:rsidRPr="00A3424A">
        <w:rPr>
          <w:rFonts w:ascii="Times New Roman" w:eastAsia="Times New Roman" w:hAnsi="Times New Roman"/>
          <w:szCs w:val="24"/>
          <w:lang w:eastAsia="en-US"/>
        </w:rPr>
        <w:t>, ora 10.00: proba scrisă;</w:t>
      </w:r>
    </w:p>
    <w:p w:rsidR="00680A18" w:rsidRPr="00680A18" w:rsidRDefault="00FD0E17" w:rsidP="00680A18">
      <w:pPr>
        <w:numPr>
          <w:ilvl w:val="0"/>
          <w:numId w:val="12"/>
        </w:numPr>
        <w:shd w:val="clear" w:color="auto" w:fill="FFFFFF"/>
        <w:tabs>
          <w:tab w:val="clear" w:pos="720"/>
          <w:tab w:val="num" w:pos="0"/>
        </w:tabs>
        <w:ind w:left="300" w:hanging="30"/>
        <w:jc w:val="both"/>
        <w:textAlignment w:val="baseline"/>
        <w:rPr>
          <w:rFonts w:ascii="Times New Roman" w:eastAsia="Times New Roman" w:hAnsi="Times New Roman"/>
          <w:szCs w:val="24"/>
          <w:lang w:eastAsia="en-US"/>
        </w:rPr>
      </w:pPr>
      <w:r w:rsidRPr="00A3424A">
        <w:rPr>
          <w:rFonts w:ascii="Times New Roman" w:eastAsia="Times New Roman" w:hAnsi="Times New Roman"/>
          <w:szCs w:val="24"/>
          <w:lang w:eastAsia="en-US"/>
        </w:rPr>
        <w:t>1</w:t>
      </w:r>
      <w:r w:rsidR="00800A12" w:rsidRPr="00A3424A">
        <w:rPr>
          <w:rFonts w:ascii="Times New Roman" w:eastAsia="Times New Roman" w:hAnsi="Times New Roman"/>
          <w:szCs w:val="24"/>
          <w:lang w:eastAsia="en-US"/>
        </w:rPr>
        <w:t>7</w:t>
      </w:r>
      <w:r w:rsidRPr="00A3424A">
        <w:rPr>
          <w:rFonts w:ascii="Times New Roman" w:eastAsia="Times New Roman" w:hAnsi="Times New Roman"/>
          <w:szCs w:val="24"/>
          <w:lang w:eastAsia="en-US"/>
        </w:rPr>
        <w:t xml:space="preserve"> iunie 2024</w:t>
      </w:r>
      <w:r w:rsidR="00680A18" w:rsidRPr="00A3424A">
        <w:rPr>
          <w:rFonts w:ascii="Times New Roman" w:eastAsia="Times New Roman" w:hAnsi="Times New Roman"/>
          <w:szCs w:val="24"/>
          <w:lang w:eastAsia="en-US"/>
        </w:rPr>
        <w:t>, ora 10</w:t>
      </w:r>
      <w:r w:rsidR="00680A18" w:rsidRPr="00680A18">
        <w:rPr>
          <w:rFonts w:ascii="Times New Roman" w:eastAsia="Times New Roman" w:hAnsi="Times New Roman"/>
          <w:szCs w:val="24"/>
          <w:lang w:eastAsia="en-US"/>
        </w:rPr>
        <w:t>.00: proba practică.</w:t>
      </w:r>
    </w:p>
    <w:p w:rsidR="00CC19F8" w:rsidRDefault="000869B7" w:rsidP="00680A18">
      <w:pPr>
        <w:autoSpaceDE w:val="0"/>
        <w:autoSpaceDN w:val="0"/>
        <w:adjustRightInd w:val="0"/>
        <w:jc w:val="both"/>
        <w:rPr>
          <w:rFonts w:ascii="Times New Roman" w:eastAsia="Times New Roman" w:hAnsi="Times New Roman"/>
          <w:szCs w:val="24"/>
          <w:lang w:eastAsia="en-US"/>
        </w:rPr>
      </w:pPr>
      <w:r>
        <w:rPr>
          <w:rFonts w:ascii="Times New Roman" w:eastAsia="Times New Roman" w:hAnsi="Times New Roman"/>
          <w:szCs w:val="24"/>
          <w:lang w:eastAsia="en-US"/>
        </w:rPr>
        <w:pict>
          <v:rect id="_x0000_i1028" style="width:0;height:.75pt" o:hralign="center" o:hrstd="t" o:hrnoshade="t" o:hr="t" fillcolor="#4b4f58" stroked="f"/>
        </w:pict>
      </w:r>
    </w:p>
    <w:p w:rsidR="00AE6C0C" w:rsidRPr="00AE6C0C" w:rsidRDefault="00AE6C0C" w:rsidP="00EC6511">
      <w:pPr>
        <w:autoSpaceDE w:val="0"/>
        <w:autoSpaceDN w:val="0"/>
        <w:adjustRightInd w:val="0"/>
        <w:ind w:firstLine="708"/>
        <w:jc w:val="both"/>
        <w:rPr>
          <w:rFonts w:ascii="Times New Roman" w:eastAsia="Times New Roman" w:hAnsi="Times New Roman"/>
          <w:szCs w:val="24"/>
          <w:lang w:eastAsia="en-US"/>
        </w:rPr>
      </w:pPr>
      <w:r w:rsidRPr="00AE6C0C">
        <w:rPr>
          <w:rFonts w:ascii="Times New Roman" w:eastAsia="Times New Roman" w:hAnsi="Times New Roman"/>
          <w:szCs w:val="24"/>
          <w:lang w:eastAsia="en-US"/>
        </w:rPr>
        <w:t>Dosarul de concurs va cuprinde următoarele acte:</w:t>
      </w:r>
    </w:p>
    <w:p w:rsidR="00B445EB" w:rsidRPr="00B445EB" w:rsidRDefault="00B445EB" w:rsidP="00B445EB">
      <w:pPr>
        <w:tabs>
          <w:tab w:val="num" w:pos="0"/>
        </w:tabs>
        <w:autoSpaceDE w:val="0"/>
        <w:autoSpaceDN w:val="0"/>
        <w:adjustRightInd w:val="0"/>
        <w:jc w:val="both"/>
        <w:rPr>
          <w:rFonts w:ascii="Times New Roman" w:eastAsia="Times New Roman" w:hAnsi="Times New Roman"/>
          <w:szCs w:val="24"/>
          <w:lang w:eastAsia="en-US"/>
        </w:rPr>
      </w:pPr>
      <w:r>
        <w:rPr>
          <w:rFonts w:ascii="Times New Roman" w:eastAsia="Times New Roman" w:hAnsi="Times New Roman"/>
          <w:szCs w:val="24"/>
          <w:lang w:eastAsia="en-US"/>
        </w:rPr>
        <w:t xml:space="preserve">        a</w:t>
      </w:r>
      <w:r w:rsidRPr="00B445EB">
        <w:rPr>
          <w:rFonts w:ascii="Times New Roman" w:eastAsia="Times New Roman" w:hAnsi="Times New Roman"/>
          <w:szCs w:val="24"/>
          <w:lang w:eastAsia="en-US"/>
        </w:rPr>
        <w:t>) formularul de înscriere la concurs</w:t>
      </w:r>
      <w:r w:rsidR="00CC19F8">
        <w:rPr>
          <w:rFonts w:ascii="Times New Roman" w:eastAsia="Times New Roman" w:hAnsi="Times New Roman"/>
          <w:szCs w:val="24"/>
          <w:lang w:eastAsia="en-US"/>
        </w:rPr>
        <w:t xml:space="preserve">, </w:t>
      </w:r>
      <w:r w:rsidRPr="00B445EB">
        <w:rPr>
          <w:rFonts w:ascii="Times New Roman" w:eastAsia="Times New Roman" w:hAnsi="Times New Roman"/>
          <w:szCs w:val="24"/>
          <w:lang w:eastAsia="en-US"/>
        </w:rPr>
        <w:t>conform modelului prevăzut în anexa nr. 2 la HG nr. 1.336/2022</w:t>
      </w:r>
      <w:r w:rsidR="00CC19F8">
        <w:rPr>
          <w:rFonts w:ascii="Times New Roman" w:eastAsia="Times New Roman" w:hAnsi="Times New Roman"/>
          <w:szCs w:val="24"/>
          <w:lang w:eastAsia="en-US"/>
        </w:rPr>
        <w:t xml:space="preserve"> (model pe site</w:t>
      </w:r>
      <w:r w:rsidR="008C4F68">
        <w:rPr>
          <w:rFonts w:ascii="Times New Roman" w:eastAsia="Times New Roman" w:hAnsi="Times New Roman"/>
          <w:szCs w:val="24"/>
          <w:lang w:eastAsia="en-US"/>
        </w:rPr>
        <w:t xml:space="preserve"> instituție</w:t>
      </w:r>
      <w:r w:rsidR="00CC19F8">
        <w:rPr>
          <w:rFonts w:ascii="Times New Roman" w:eastAsia="Times New Roman" w:hAnsi="Times New Roman"/>
          <w:szCs w:val="24"/>
          <w:lang w:eastAsia="en-US"/>
        </w:rPr>
        <w:t>)</w:t>
      </w:r>
      <w:r w:rsidRPr="00B445EB">
        <w:rPr>
          <w:rFonts w:ascii="Times New Roman" w:eastAsia="Times New Roman" w:hAnsi="Times New Roman"/>
          <w:szCs w:val="24"/>
          <w:lang w:eastAsia="en-US"/>
        </w:rPr>
        <w:t>;</w:t>
      </w:r>
    </w:p>
    <w:p w:rsidR="00B445EB" w:rsidRPr="00B445EB" w:rsidRDefault="00B445EB" w:rsidP="00B445EB">
      <w:pPr>
        <w:tabs>
          <w:tab w:val="num" w:pos="0"/>
        </w:tabs>
        <w:autoSpaceDE w:val="0"/>
        <w:autoSpaceDN w:val="0"/>
        <w:adjustRightInd w:val="0"/>
        <w:jc w:val="both"/>
        <w:rPr>
          <w:rFonts w:ascii="Times New Roman" w:eastAsia="Times New Roman" w:hAnsi="Times New Roman"/>
          <w:szCs w:val="24"/>
          <w:lang w:eastAsia="en-US"/>
        </w:rPr>
      </w:pPr>
      <w:r w:rsidRPr="00B445EB">
        <w:rPr>
          <w:rFonts w:ascii="Times New Roman" w:eastAsia="Times New Roman" w:hAnsi="Times New Roman"/>
          <w:szCs w:val="24"/>
          <w:lang w:eastAsia="en-US"/>
        </w:rPr>
        <w:t>  b) copia de pe diploma de licenţă şi certificatul de specialist sau primar pentru medici, medici stomatologi, farmacişti şi, respectiv, adeverinţă de confirmare în gradul profesional pentru biologi, biochimişti sau chimişti;</w:t>
      </w:r>
    </w:p>
    <w:p w:rsidR="00B445EB" w:rsidRPr="00B445EB" w:rsidRDefault="00B445EB" w:rsidP="00B445EB">
      <w:pPr>
        <w:tabs>
          <w:tab w:val="num" w:pos="0"/>
        </w:tabs>
        <w:autoSpaceDE w:val="0"/>
        <w:autoSpaceDN w:val="0"/>
        <w:adjustRightInd w:val="0"/>
        <w:jc w:val="both"/>
        <w:rPr>
          <w:rFonts w:ascii="Times New Roman" w:eastAsia="Times New Roman" w:hAnsi="Times New Roman"/>
          <w:szCs w:val="24"/>
          <w:lang w:eastAsia="en-US"/>
        </w:rPr>
      </w:pPr>
      <w:r w:rsidRPr="00B445EB">
        <w:rPr>
          <w:rFonts w:ascii="Times New Roman" w:eastAsia="Times New Roman" w:hAnsi="Times New Roman"/>
          <w:szCs w:val="24"/>
          <w:lang w:eastAsia="en-US"/>
        </w:rPr>
        <w:t>  c) copie a certificatului de membru al organizaţiei profesionale cu viza pe anul în curs;</w:t>
      </w:r>
    </w:p>
    <w:p w:rsidR="00B445EB" w:rsidRPr="00B445EB" w:rsidRDefault="00B445EB" w:rsidP="00B445EB">
      <w:pPr>
        <w:tabs>
          <w:tab w:val="num" w:pos="0"/>
        </w:tabs>
        <w:autoSpaceDE w:val="0"/>
        <w:autoSpaceDN w:val="0"/>
        <w:adjustRightInd w:val="0"/>
        <w:jc w:val="both"/>
        <w:rPr>
          <w:rFonts w:ascii="Times New Roman" w:eastAsia="Times New Roman" w:hAnsi="Times New Roman"/>
          <w:szCs w:val="24"/>
          <w:lang w:eastAsia="en-US"/>
        </w:rPr>
      </w:pPr>
      <w:r w:rsidRPr="00B445EB">
        <w:rPr>
          <w:rFonts w:ascii="Times New Roman" w:eastAsia="Times New Roman" w:hAnsi="Times New Roman"/>
          <w:szCs w:val="24"/>
          <w:lang w:eastAsia="en-US"/>
        </w:rPr>
        <w:t>  d) dovada/înscrisul, din care să rezulte că nu i-a fost aplicată una dintre sancţiunile prevăzute la art. 455 alin. (1) lit. e) sau f), la art. 541 alin. (1) lit. d) sau e), respectiv la art. 628 alin. (1) lit. d) sau e) din Legea nr. 95/2006 privind reforma în domeniul sănătăţii, republicată, cu modificările şi completările ulterioare, ori cele de la art. 39 alin. (1) lit. c) sau d) din Legea nr. 460/2003 privind exercitarea profesiunilor de biochimist, biolog şi chimist, înfiinţarea, organizarea şi funcţionarea Ordinului Biochimiştilor, Biologilor şi Chimiştilor în sistemul sanitar din România;</w:t>
      </w:r>
    </w:p>
    <w:p w:rsidR="00B445EB" w:rsidRPr="00B445EB" w:rsidRDefault="00B445EB" w:rsidP="00B445EB">
      <w:pPr>
        <w:tabs>
          <w:tab w:val="num" w:pos="0"/>
        </w:tabs>
        <w:autoSpaceDE w:val="0"/>
        <w:autoSpaceDN w:val="0"/>
        <w:adjustRightInd w:val="0"/>
        <w:jc w:val="both"/>
        <w:rPr>
          <w:rFonts w:ascii="Times New Roman" w:eastAsia="Times New Roman" w:hAnsi="Times New Roman"/>
          <w:szCs w:val="24"/>
          <w:lang w:eastAsia="en-US"/>
        </w:rPr>
      </w:pPr>
      <w:r w:rsidRPr="00B445EB">
        <w:rPr>
          <w:rFonts w:ascii="Times New Roman" w:eastAsia="Times New Roman" w:hAnsi="Times New Roman"/>
          <w:szCs w:val="24"/>
          <w:lang w:eastAsia="en-US"/>
        </w:rPr>
        <w:t>  e) acte doveditoare pentru calcularea punctajului prevăzut în anexa nr. 3 la ordin;</w:t>
      </w:r>
    </w:p>
    <w:p w:rsidR="00B445EB" w:rsidRPr="00B445EB" w:rsidRDefault="00B445EB" w:rsidP="00B445EB">
      <w:pPr>
        <w:tabs>
          <w:tab w:val="num" w:pos="0"/>
        </w:tabs>
        <w:autoSpaceDE w:val="0"/>
        <w:autoSpaceDN w:val="0"/>
        <w:adjustRightInd w:val="0"/>
        <w:jc w:val="both"/>
        <w:rPr>
          <w:rFonts w:ascii="Times New Roman" w:eastAsia="Times New Roman" w:hAnsi="Times New Roman"/>
          <w:szCs w:val="24"/>
          <w:lang w:eastAsia="en-US"/>
        </w:rPr>
      </w:pPr>
      <w:r w:rsidRPr="00B445EB">
        <w:rPr>
          <w:rFonts w:ascii="Times New Roman" w:eastAsia="Times New Roman" w:hAnsi="Times New Roman"/>
          <w:szCs w:val="24"/>
          <w:lang w:eastAsia="en-US"/>
        </w:rPr>
        <w:t>  f) certificat de cazier judiciar sau, după caz, extrasul de pe cazierul judiciar;</w:t>
      </w:r>
    </w:p>
    <w:p w:rsidR="00B445EB" w:rsidRPr="00B445EB" w:rsidRDefault="00B445EB" w:rsidP="00B445EB">
      <w:pPr>
        <w:tabs>
          <w:tab w:val="num" w:pos="0"/>
        </w:tabs>
        <w:autoSpaceDE w:val="0"/>
        <w:autoSpaceDN w:val="0"/>
        <w:adjustRightInd w:val="0"/>
        <w:jc w:val="both"/>
        <w:rPr>
          <w:rFonts w:ascii="Times New Roman" w:eastAsia="Times New Roman" w:hAnsi="Times New Roman"/>
          <w:szCs w:val="24"/>
          <w:lang w:eastAsia="en-US"/>
        </w:rPr>
      </w:pPr>
      <w:r w:rsidRPr="00B445EB">
        <w:rPr>
          <w:rFonts w:ascii="Times New Roman" w:eastAsia="Times New Roman" w:hAnsi="Times New Roman"/>
          <w:szCs w:val="24"/>
          <w:lang w:eastAsia="en-US"/>
        </w:rPr>
        <w:t>  g) 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B445EB" w:rsidRPr="00B445EB" w:rsidRDefault="00B445EB" w:rsidP="00B445EB">
      <w:pPr>
        <w:tabs>
          <w:tab w:val="num" w:pos="0"/>
        </w:tabs>
        <w:autoSpaceDE w:val="0"/>
        <w:autoSpaceDN w:val="0"/>
        <w:adjustRightInd w:val="0"/>
        <w:jc w:val="both"/>
        <w:rPr>
          <w:rFonts w:ascii="Times New Roman" w:eastAsia="Times New Roman" w:hAnsi="Times New Roman"/>
          <w:szCs w:val="24"/>
          <w:lang w:eastAsia="en-US"/>
        </w:rPr>
      </w:pPr>
      <w:r w:rsidRPr="00B445EB">
        <w:rPr>
          <w:rFonts w:ascii="Times New Roman" w:eastAsia="Times New Roman" w:hAnsi="Times New Roman"/>
          <w:szCs w:val="24"/>
          <w:lang w:eastAsia="en-US"/>
        </w:rPr>
        <w:t>  h) adeverinţă medicală care să ateste starea de sănătate corespunzătoare, eliberată de către medicul de familie al candidatului sau de către unităţile sanitare abilitate cu cel mult 6 luni anterior derulării concursului;</w:t>
      </w:r>
    </w:p>
    <w:p w:rsidR="00B445EB" w:rsidRPr="00B445EB" w:rsidRDefault="00B445EB" w:rsidP="00B445EB">
      <w:pPr>
        <w:tabs>
          <w:tab w:val="num" w:pos="0"/>
        </w:tabs>
        <w:autoSpaceDE w:val="0"/>
        <w:autoSpaceDN w:val="0"/>
        <w:adjustRightInd w:val="0"/>
        <w:jc w:val="both"/>
        <w:rPr>
          <w:rFonts w:ascii="Times New Roman" w:eastAsia="Times New Roman" w:hAnsi="Times New Roman"/>
          <w:szCs w:val="24"/>
          <w:lang w:eastAsia="en-US"/>
        </w:rPr>
      </w:pPr>
      <w:r w:rsidRPr="00B445EB">
        <w:rPr>
          <w:rFonts w:ascii="Times New Roman" w:eastAsia="Times New Roman" w:hAnsi="Times New Roman"/>
          <w:szCs w:val="24"/>
          <w:lang w:eastAsia="en-US"/>
        </w:rPr>
        <w:t>  i) copia actului de identitate sau orice alt document care atestă identitatea, potrivit legii, aflate în termen de valabilitate;</w:t>
      </w:r>
    </w:p>
    <w:p w:rsidR="00B445EB" w:rsidRPr="00B445EB" w:rsidRDefault="00B445EB" w:rsidP="00B445EB">
      <w:pPr>
        <w:tabs>
          <w:tab w:val="num" w:pos="0"/>
        </w:tabs>
        <w:autoSpaceDE w:val="0"/>
        <w:autoSpaceDN w:val="0"/>
        <w:adjustRightInd w:val="0"/>
        <w:jc w:val="both"/>
        <w:rPr>
          <w:rFonts w:ascii="Times New Roman" w:eastAsia="Times New Roman" w:hAnsi="Times New Roman"/>
          <w:szCs w:val="24"/>
          <w:lang w:eastAsia="en-US"/>
        </w:rPr>
      </w:pPr>
      <w:r w:rsidRPr="00B445EB">
        <w:rPr>
          <w:rFonts w:ascii="Times New Roman" w:eastAsia="Times New Roman" w:hAnsi="Times New Roman"/>
          <w:szCs w:val="24"/>
          <w:lang w:eastAsia="en-US"/>
        </w:rPr>
        <w:t>  j) curriculum vitae, model comun european;</w:t>
      </w:r>
    </w:p>
    <w:p w:rsidR="00B445EB" w:rsidRPr="00B445EB" w:rsidRDefault="00B445EB" w:rsidP="00B445EB">
      <w:pPr>
        <w:tabs>
          <w:tab w:val="num" w:pos="0"/>
        </w:tabs>
        <w:autoSpaceDE w:val="0"/>
        <w:autoSpaceDN w:val="0"/>
        <w:adjustRightInd w:val="0"/>
        <w:jc w:val="both"/>
        <w:rPr>
          <w:rFonts w:ascii="Times New Roman" w:eastAsia="Times New Roman" w:hAnsi="Times New Roman"/>
          <w:szCs w:val="24"/>
          <w:lang w:eastAsia="en-US"/>
        </w:rPr>
      </w:pPr>
      <w:r w:rsidRPr="00B445EB">
        <w:rPr>
          <w:rFonts w:ascii="Times New Roman" w:eastAsia="Times New Roman" w:hAnsi="Times New Roman"/>
          <w:szCs w:val="24"/>
          <w:lang w:eastAsia="en-US"/>
        </w:rPr>
        <w:lastRenderedPageBreak/>
        <w:t>  k) copia certificatului de căsătorie sau a altui document prin care s-a realizat schimbarea de nume, după caz;</w:t>
      </w:r>
    </w:p>
    <w:p w:rsidR="00B445EB" w:rsidRPr="00B445EB" w:rsidRDefault="00B445EB" w:rsidP="00B445EB">
      <w:pPr>
        <w:tabs>
          <w:tab w:val="num" w:pos="0"/>
        </w:tabs>
        <w:autoSpaceDE w:val="0"/>
        <w:autoSpaceDN w:val="0"/>
        <w:adjustRightInd w:val="0"/>
        <w:jc w:val="both"/>
        <w:rPr>
          <w:rFonts w:ascii="Times New Roman" w:eastAsia="Times New Roman" w:hAnsi="Times New Roman"/>
          <w:szCs w:val="24"/>
          <w:lang w:eastAsia="en-US"/>
        </w:rPr>
      </w:pPr>
      <w:r w:rsidRPr="00B445EB">
        <w:rPr>
          <w:rFonts w:ascii="Times New Roman" w:eastAsia="Times New Roman" w:hAnsi="Times New Roman"/>
          <w:szCs w:val="24"/>
          <w:lang w:eastAsia="en-US"/>
        </w:rPr>
        <w:t>  l) copia carnetului de muncă, a adeverinţei eliberate de angajator pentru perioada lucrată, care să ateste vechimea în muncă şi în specialitatea studiilor solicitate pentru ocuparea postului</w:t>
      </w:r>
      <w:r w:rsidR="00CC19F8">
        <w:rPr>
          <w:rFonts w:ascii="Times New Roman" w:eastAsia="Times New Roman" w:hAnsi="Times New Roman"/>
          <w:szCs w:val="24"/>
          <w:lang w:eastAsia="en-US"/>
        </w:rPr>
        <w:t xml:space="preserve"> (model adeverință pe site</w:t>
      </w:r>
      <w:r w:rsidR="008C4F68">
        <w:rPr>
          <w:rFonts w:ascii="Times New Roman" w:eastAsia="Times New Roman" w:hAnsi="Times New Roman"/>
          <w:szCs w:val="24"/>
          <w:lang w:eastAsia="en-US"/>
        </w:rPr>
        <w:t xml:space="preserve"> instituție</w:t>
      </w:r>
      <w:r w:rsidR="00CC19F8">
        <w:rPr>
          <w:rFonts w:ascii="Times New Roman" w:eastAsia="Times New Roman" w:hAnsi="Times New Roman"/>
          <w:szCs w:val="24"/>
          <w:lang w:eastAsia="en-US"/>
        </w:rPr>
        <w:t>)</w:t>
      </w:r>
      <w:r w:rsidRPr="00B445EB">
        <w:rPr>
          <w:rFonts w:ascii="Times New Roman" w:eastAsia="Times New Roman" w:hAnsi="Times New Roman"/>
          <w:szCs w:val="24"/>
          <w:lang w:eastAsia="en-US"/>
        </w:rPr>
        <w:t>;</w:t>
      </w:r>
    </w:p>
    <w:p w:rsidR="00B445EB" w:rsidRDefault="00B445EB" w:rsidP="00B445EB">
      <w:pPr>
        <w:tabs>
          <w:tab w:val="num" w:pos="0"/>
        </w:tabs>
        <w:autoSpaceDE w:val="0"/>
        <w:autoSpaceDN w:val="0"/>
        <w:adjustRightInd w:val="0"/>
        <w:jc w:val="both"/>
        <w:rPr>
          <w:rFonts w:ascii="Times New Roman" w:eastAsia="Times New Roman" w:hAnsi="Times New Roman"/>
          <w:szCs w:val="24"/>
          <w:lang w:eastAsia="en-US"/>
        </w:rPr>
      </w:pPr>
      <w:r w:rsidRPr="00B445EB">
        <w:rPr>
          <w:rFonts w:ascii="Times New Roman" w:eastAsia="Times New Roman" w:hAnsi="Times New Roman"/>
          <w:szCs w:val="24"/>
          <w:lang w:eastAsia="en-US"/>
        </w:rPr>
        <w:t>  </w:t>
      </w:r>
      <w:r w:rsidR="0032661F">
        <w:rPr>
          <w:rFonts w:ascii="Times New Roman" w:eastAsia="Times New Roman" w:hAnsi="Times New Roman"/>
          <w:szCs w:val="24"/>
          <w:lang w:eastAsia="en-US"/>
        </w:rPr>
        <w:t xml:space="preserve">   </w:t>
      </w:r>
      <w:r w:rsidRPr="00B445EB">
        <w:rPr>
          <w:rFonts w:ascii="Times New Roman" w:eastAsia="Times New Roman" w:hAnsi="Times New Roman"/>
          <w:szCs w:val="24"/>
          <w:lang w:eastAsia="en-US"/>
        </w:rPr>
        <w:t>Documentele prevăzute la lit. d) şi f) sunt valabile trei luni şi se depun la dosar în termen de valabilitate.</w:t>
      </w:r>
    </w:p>
    <w:p w:rsidR="00B445EB" w:rsidRPr="00B445EB" w:rsidRDefault="00B445EB" w:rsidP="00B445EB">
      <w:pPr>
        <w:tabs>
          <w:tab w:val="num" w:pos="0"/>
        </w:tabs>
        <w:autoSpaceDE w:val="0"/>
        <w:autoSpaceDN w:val="0"/>
        <w:adjustRightInd w:val="0"/>
        <w:jc w:val="both"/>
        <w:rPr>
          <w:rFonts w:ascii="Times New Roman" w:eastAsia="Times New Roman" w:hAnsi="Times New Roman"/>
          <w:szCs w:val="24"/>
          <w:lang w:eastAsia="en-US"/>
        </w:rPr>
      </w:pPr>
      <w:r>
        <w:rPr>
          <w:rFonts w:ascii="Times New Roman" w:eastAsia="Times New Roman" w:hAnsi="Times New Roman"/>
          <w:szCs w:val="24"/>
          <w:lang w:eastAsia="en-US"/>
        </w:rPr>
        <w:tab/>
      </w:r>
      <w:r w:rsidRPr="00B445EB">
        <w:rPr>
          <w:rFonts w:ascii="Times New Roman" w:eastAsia="Times New Roman" w:hAnsi="Times New Roman"/>
          <w:szCs w:val="24"/>
          <w:lang w:eastAsia="en-US"/>
        </w:rPr>
        <w:t>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rsidR="00B445EB" w:rsidRDefault="00B445EB" w:rsidP="00B445EB">
      <w:pPr>
        <w:tabs>
          <w:tab w:val="num" w:pos="0"/>
        </w:tabs>
        <w:autoSpaceDE w:val="0"/>
        <w:autoSpaceDN w:val="0"/>
        <w:adjustRightInd w:val="0"/>
        <w:jc w:val="both"/>
        <w:rPr>
          <w:rFonts w:ascii="Times New Roman" w:eastAsia="Times New Roman" w:hAnsi="Times New Roman"/>
          <w:szCs w:val="24"/>
          <w:lang w:eastAsia="en-US"/>
        </w:rPr>
      </w:pPr>
      <w:r>
        <w:rPr>
          <w:rFonts w:ascii="Times New Roman" w:eastAsia="Times New Roman" w:hAnsi="Times New Roman"/>
          <w:szCs w:val="24"/>
          <w:lang w:eastAsia="en-US"/>
        </w:rPr>
        <w:tab/>
      </w:r>
      <w:r w:rsidRPr="00B445EB">
        <w:rPr>
          <w:rFonts w:ascii="Times New Roman" w:eastAsia="Times New Roman" w:hAnsi="Times New Roman"/>
          <w:szCs w:val="24"/>
          <w:lang w:eastAsia="en-US"/>
        </w:rPr>
        <w:t>Copiile de pe actele prevăzute la lit. b), c), i) şi k), precum şi copia certificatului de încadrare într-un grad de handicap</w:t>
      </w:r>
      <w:r>
        <w:rPr>
          <w:rFonts w:ascii="Times New Roman" w:eastAsia="Times New Roman" w:hAnsi="Times New Roman"/>
          <w:szCs w:val="24"/>
          <w:lang w:eastAsia="en-US"/>
        </w:rPr>
        <w:t>,</w:t>
      </w:r>
      <w:r w:rsidRPr="00B445EB">
        <w:rPr>
          <w:rFonts w:ascii="Times New Roman" w:eastAsia="Times New Roman" w:hAnsi="Times New Roman"/>
          <w:szCs w:val="24"/>
          <w:lang w:eastAsia="en-US"/>
        </w:rPr>
        <w:t xml:space="preserve"> se prezintă însoţite de documentele originale, care se certifică cu menţiunea „conform cu originalul“ de către secretarul comisiei de concurs.</w:t>
      </w:r>
    </w:p>
    <w:p w:rsidR="00B445EB" w:rsidRDefault="00B445EB" w:rsidP="00B445EB">
      <w:pPr>
        <w:tabs>
          <w:tab w:val="num" w:pos="0"/>
        </w:tabs>
        <w:autoSpaceDE w:val="0"/>
        <w:autoSpaceDN w:val="0"/>
        <w:adjustRightInd w:val="0"/>
        <w:jc w:val="both"/>
        <w:rPr>
          <w:rFonts w:ascii="Times New Roman" w:eastAsia="Times New Roman" w:hAnsi="Times New Roman"/>
          <w:szCs w:val="24"/>
          <w:lang w:eastAsia="en-US"/>
        </w:rPr>
      </w:pPr>
      <w:r>
        <w:rPr>
          <w:rFonts w:ascii="Times New Roman" w:eastAsia="Times New Roman" w:hAnsi="Times New Roman"/>
          <w:szCs w:val="24"/>
          <w:lang w:eastAsia="en-US"/>
        </w:rPr>
        <w:tab/>
      </w:r>
      <w:r w:rsidRPr="00B445EB">
        <w:rPr>
          <w:rFonts w:ascii="Times New Roman" w:eastAsia="Times New Roman" w:hAnsi="Times New Roman"/>
          <w:szCs w:val="24"/>
          <w:lang w:eastAsia="en-US"/>
        </w:rPr>
        <w:t>Documentul prevăzut la lit. f)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lit. f), anterior datei de susţinere a probei scrise şi/sau probei practice. În situaţia în care candidatul solicită expres în formularul de înscriere la concurs preluarea informaţiilor direct de la autoritatea sau instituţia publică competentă cu eliberarea certificatelor de cazier judiciar, extrasul de pe cazierul judiciar se solicită de către autoritatea sau instituţia publică organizatoare a concursului, potrivit legii.</w:t>
      </w:r>
    </w:p>
    <w:p w:rsidR="00A62CD9" w:rsidRDefault="00A629EB" w:rsidP="00A629EB">
      <w:pPr>
        <w:jc w:val="both"/>
        <w:rPr>
          <w:rFonts w:ascii="Times New Roman" w:hAnsi="Times New Roman"/>
          <w:sz w:val="20"/>
        </w:rPr>
      </w:pPr>
      <w:r>
        <w:rPr>
          <w:rFonts w:ascii="Times New Roman" w:hAnsi="Times New Roman"/>
          <w:color w:val="000000"/>
          <w:szCs w:val="24"/>
        </w:rPr>
        <w:tab/>
      </w:r>
      <w:r w:rsidR="00620D98" w:rsidRPr="00620D98">
        <w:rPr>
          <w:rFonts w:ascii="Times New Roman" w:hAnsi="Times New Roman"/>
          <w:color w:val="000000"/>
          <w:szCs w:val="24"/>
        </w:rPr>
        <w:t>Documentul prevăzut la alin. (2) lit. g) poate fi solicitat şi de către autoritatea sau instituţia</w:t>
      </w:r>
      <w:r>
        <w:rPr>
          <w:rFonts w:ascii="Times New Roman" w:hAnsi="Times New Roman"/>
          <w:color w:val="000000"/>
          <w:szCs w:val="24"/>
        </w:rPr>
        <w:t xml:space="preserve"> </w:t>
      </w:r>
      <w:r w:rsidR="00620D98" w:rsidRPr="00620D98">
        <w:rPr>
          <w:rFonts w:ascii="Times New Roman" w:hAnsi="Times New Roman"/>
          <w:color w:val="000000"/>
          <w:szCs w:val="24"/>
        </w:rPr>
        <w:t>publică organizatoare a concursului, cu acordul persoanei verificate, potrivit legii.</w:t>
      </w:r>
      <w:r w:rsidR="00620D98">
        <w:rPr>
          <w:color w:val="000000"/>
          <w:sz w:val="27"/>
          <w:szCs w:val="27"/>
        </w:rPr>
        <w:br/>
      </w:r>
      <w:r>
        <w:rPr>
          <w:rFonts w:ascii="Times New Roman" w:hAnsi="Times New Roman"/>
          <w:color w:val="000000"/>
          <w:szCs w:val="24"/>
        </w:rPr>
        <w:tab/>
      </w:r>
      <w:r w:rsidRPr="00A629EB">
        <w:rPr>
          <w:rFonts w:ascii="Times New Roman" w:hAnsi="Times New Roman"/>
          <w:color w:val="000000"/>
          <w:szCs w:val="24"/>
        </w:rPr>
        <w:t>D</w:t>
      </w:r>
      <w:r w:rsidR="00620D98" w:rsidRPr="00A629EB">
        <w:rPr>
          <w:rFonts w:ascii="Times New Roman" w:hAnsi="Times New Roman"/>
          <w:color w:val="000000"/>
          <w:szCs w:val="24"/>
        </w:rPr>
        <w:t xml:space="preserve">osarele de concurs se depun la </w:t>
      </w:r>
      <w:r w:rsidRPr="00A629EB">
        <w:rPr>
          <w:rFonts w:ascii="Times New Roman" w:hAnsi="Times New Roman"/>
          <w:color w:val="000000"/>
          <w:szCs w:val="24"/>
        </w:rPr>
        <w:t>biroul</w:t>
      </w:r>
      <w:r w:rsidR="00620D98" w:rsidRPr="00A629EB">
        <w:rPr>
          <w:rFonts w:ascii="Times New Roman" w:hAnsi="Times New Roman"/>
          <w:color w:val="000000"/>
          <w:szCs w:val="24"/>
        </w:rPr>
        <w:t xml:space="preserve"> resurse umane sau pot fi transmise de candidaţi prin Poşta Română, serviciul de curierat rapid, poşta electronică sau platformele informatice ale autorităţilor sau instituţiilor publice înăuntrul termenului prevăzut </w:t>
      </w:r>
      <w:r>
        <w:rPr>
          <w:rFonts w:ascii="Times New Roman" w:hAnsi="Times New Roman"/>
          <w:color w:val="000000"/>
          <w:szCs w:val="24"/>
        </w:rPr>
        <w:t>de depunere a dosarelor.</w:t>
      </w:r>
      <w:r w:rsidR="00620D98">
        <w:rPr>
          <w:color w:val="000000"/>
          <w:sz w:val="27"/>
          <w:szCs w:val="27"/>
        </w:rPr>
        <w:br/>
      </w:r>
      <w:r w:rsidR="00620D98">
        <w:rPr>
          <w:rFonts w:ascii="Courier New" w:hAnsi="Courier New" w:cs="Courier New"/>
          <w:color w:val="000000"/>
          <w:sz w:val="22"/>
          <w:szCs w:val="22"/>
        </w:rPr>
        <w:tab/>
      </w:r>
      <w:r w:rsidR="00620D98" w:rsidRPr="00A629EB">
        <w:rPr>
          <w:rFonts w:ascii="Times New Roman" w:hAnsi="Times New Roman"/>
          <w:color w:val="000000"/>
          <w:szCs w:val="24"/>
        </w:rPr>
        <w:t>În situaţia în care candidaţii transmit dosarele de concurs prin Poşta Română, serviciul de curierat rapid, poşta electronică sau platforma informatică a unităţii organizatoare, candidaţii primesc codul unic de identificare la o adresă de e-mail comunicată de către aceştia şi au obligaţia de a se prezenta la secretarul comisiei de concurs cu documentele prevăzute la alin. (7) în original, pentru certificarea acestora, pe tot parcursul desfăşurării concursului, dar nu mai târziu de data şi ora organizării probei scrise/practice, după caz, sub sancţiunea neemiterii actului administrativ de angajare.</w:t>
      </w:r>
    </w:p>
    <w:p w:rsidR="00A629EB" w:rsidRDefault="00A629EB" w:rsidP="00DA6B7C">
      <w:pPr>
        <w:autoSpaceDE w:val="0"/>
        <w:autoSpaceDN w:val="0"/>
        <w:adjustRightInd w:val="0"/>
        <w:ind w:firstLine="720"/>
        <w:jc w:val="both"/>
        <w:rPr>
          <w:rFonts w:ascii="Times New Roman" w:eastAsia="Times New Roman" w:hAnsi="Times New Roman"/>
          <w:szCs w:val="24"/>
          <w:lang w:eastAsia="en-US"/>
        </w:rPr>
      </w:pPr>
    </w:p>
    <w:p w:rsidR="00DA6B7C" w:rsidRDefault="00DA6B7C" w:rsidP="00DA6B7C">
      <w:pPr>
        <w:autoSpaceDE w:val="0"/>
        <w:autoSpaceDN w:val="0"/>
        <w:adjustRightInd w:val="0"/>
        <w:ind w:firstLine="720"/>
        <w:jc w:val="both"/>
        <w:rPr>
          <w:rFonts w:ascii="Times New Roman" w:eastAsia="Times New Roman" w:hAnsi="Times New Roman"/>
          <w:szCs w:val="24"/>
          <w:lang w:eastAsia="en-US"/>
        </w:rPr>
      </w:pPr>
      <w:r w:rsidRPr="00EC6511">
        <w:rPr>
          <w:rFonts w:ascii="Times New Roman" w:eastAsia="Times New Roman" w:hAnsi="Times New Roman"/>
          <w:szCs w:val="24"/>
          <w:lang w:eastAsia="en-US"/>
        </w:rPr>
        <w:t xml:space="preserve">Înscrierile la concurs se fac la sediul </w:t>
      </w:r>
      <w:r w:rsidR="00B3248A">
        <w:rPr>
          <w:rFonts w:ascii="Times New Roman" w:eastAsia="Times New Roman" w:hAnsi="Times New Roman"/>
          <w:szCs w:val="24"/>
          <w:lang w:eastAsia="en-US"/>
        </w:rPr>
        <w:t>instituției</w:t>
      </w:r>
      <w:r w:rsidRPr="00EC6511">
        <w:rPr>
          <w:rFonts w:ascii="Times New Roman" w:eastAsia="Times New Roman" w:hAnsi="Times New Roman"/>
          <w:szCs w:val="24"/>
          <w:lang w:eastAsia="en-US"/>
        </w:rPr>
        <w:t xml:space="preserve"> </w:t>
      </w:r>
      <w:r w:rsidR="008C4F68">
        <w:rPr>
          <w:rFonts w:ascii="Times New Roman" w:eastAsia="Times New Roman" w:hAnsi="Times New Roman"/>
          <w:szCs w:val="24"/>
          <w:lang w:eastAsia="en-US"/>
        </w:rPr>
        <w:t xml:space="preserve">până în data de </w:t>
      </w:r>
      <w:r w:rsidR="00363F36">
        <w:rPr>
          <w:rFonts w:ascii="Times New Roman" w:eastAsia="Times New Roman" w:hAnsi="Times New Roman"/>
          <w:szCs w:val="24"/>
          <w:lang w:eastAsia="en-US"/>
        </w:rPr>
        <w:t>29.05</w:t>
      </w:r>
      <w:bookmarkStart w:id="0" w:name="_GoBack"/>
      <w:bookmarkEnd w:id="0"/>
      <w:r w:rsidR="00FD0E17">
        <w:rPr>
          <w:rFonts w:ascii="Times New Roman" w:eastAsia="Times New Roman" w:hAnsi="Times New Roman"/>
          <w:szCs w:val="24"/>
          <w:lang w:eastAsia="en-US"/>
        </w:rPr>
        <w:t>.2024</w:t>
      </w:r>
      <w:r w:rsidR="008C4F68">
        <w:rPr>
          <w:rFonts w:ascii="Times New Roman" w:eastAsia="Times New Roman" w:hAnsi="Times New Roman"/>
          <w:szCs w:val="24"/>
          <w:lang w:eastAsia="en-US"/>
        </w:rPr>
        <w:t>, ora 1</w:t>
      </w:r>
      <w:r w:rsidR="00F004A5">
        <w:rPr>
          <w:rFonts w:ascii="Times New Roman" w:eastAsia="Times New Roman" w:hAnsi="Times New Roman"/>
          <w:szCs w:val="24"/>
          <w:lang w:eastAsia="en-US"/>
        </w:rPr>
        <w:t>4</w:t>
      </w:r>
      <w:r w:rsidR="008C4F68">
        <w:rPr>
          <w:rFonts w:ascii="Times New Roman" w:eastAsia="Times New Roman" w:hAnsi="Times New Roman"/>
          <w:szCs w:val="24"/>
          <w:lang w:eastAsia="en-US"/>
        </w:rPr>
        <w:t>,00</w:t>
      </w:r>
      <w:r>
        <w:rPr>
          <w:rFonts w:ascii="Times New Roman" w:eastAsia="Times New Roman" w:hAnsi="Times New Roman"/>
          <w:szCs w:val="24"/>
          <w:lang w:eastAsia="en-US"/>
        </w:rPr>
        <w:t>.</w:t>
      </w:r>
    </w:p>
    <w:p w:rsidR="00DA6B7C" w:rsidRDefault="00DA6B7C" w:rsidP="00DA6B7C">
      <w:pPr>
        <w:autoSpaceDE w:val="0"/>
        <w:autoSpaceDN w:val="0"/>
        <w:adjustRightInd w:val="0"/>
        <w:ind w:firstLine="720"/>
        <w:jc w:val="both"/>
        <w:rPr>
          <w:rFonts w:ascii="Times New Roman" w:eastAsia="Times New Roman" w:hAnsi="Times New Roman"/>
          <w:szCs w:val="24"/>
          <w:lang w:eastAsia="en-US"/>
        </w:rPr>
      </w:pPr>
    </w:p>
    <w:p w:rsidR="00C11064" w:rsidRDefault="00DA6B7C" w:rsidP="00C11064">
      <w:pPr>
        <w:autoSpaceDE w:val="0"/>
        <w:autoSpaceDN w:val="0"/>
        <w:adjustRightInd w:val="0"/>
        <w:ind w:firstLine="720"/>
        <w:jc w:val="both"/>
        <w:rPr>
          <w:rFonts w:ascii="Times New Roman" w:eastAsia="Times New Roman" w:hAnsi="Times New Roman"/>
          <w:szCs w:val="24"/>
          <w:lang w:eastAsia="en-US"/>
        </w:rPr>
      </w:pPr>
      <w:r w:rsidRPr="00AE6C0C">
        <w:rPr>
          <w:rFonts w:ascii="Times New Roman" w:eastAsia="Times New Roman" w:hAnsi="Times New Roman"/>
          <w:szCs w:val="24"/>
          <w:lang w:eastAsia="en-US"/>
        </w:rPr>
        <w:t>Tematica de concurs</w:t>
      </w:r>
      <w:r w:rsidR="00A3424A">
        <w:rPr>
          <w:rFonts w:ascii="Times New Roman" w:eastAsia="Times New Roman" w:hAnsi="Times New Roman"/>
          <w:szCs w:val="24"/>
          <w:lang w:eastAsia="en-US"/>
        </w:rPr>
        <w:t>, calendarul detaliat al concursului</w:t>
      </w:r>
      <w:r w:rsidRPr="00AE6C0C">
        <w:rPr>
          <w:rFonts w:ascii="Times New Roman" w:eastAsia="Times New Roman" w:hAnsi="Times New Roman"/>
          <w:szCs w:val="24"/>
          <w:lang w:eastAsia="en-US"/>
        </w:rPr>
        <w:t xml:space="preserve"> şi relaţii suplimentare se pot obţine la sediul instituţiei din str.</w:t>
      </w:r>
      <w:r>
        <w:rPr>
          <w:rFonts w:ascii="Times New Roman" w:eastAsia="Times New Roman" w:hAnsi="Times New Roman"/>
          <w:szCs w:val="24"/>
          <w:lang w:eastAsia="en-US"/>
        </w:rPr>
        <w:t>Andrei Șaguna</w:t>
      </w:r>
      <w:r w:rsidRPr="00AE6C0C">
        <w:rPr>
          <w:rFonts w:ascii="Times New Roman" w:eastAsia="Times New Roman" w:hAnsi="Times New Roman"/>
          <w:szCs w:val="24"/>
          <w:lang w:eastAsia="en-US"/>
        </w:rPr>
        <w:t>, nr.1</w:t>
      </w:r>
      <w:r>
        <w:rPr>
          <w:rFonts w:ascii="Times New Roman" w:eastAsia="Times New Roman" w:hAnsi="Times New Roman"/>
          <w:szCs w:val="24"/>
          <w:lang w:eastAsia="en-US"/>
        </w:rPr>
        <w:t>-3</w:t>
      </w:r>
      <w:r w:rsidRPr="00AE6C0C">
        <w:rPr>
          <w:rFonts w:ascii="Times New Roman" w:eastAsia="Times New Roman" w:hAnsi="Times New Roman"/>
          <w:szCs w:val="24"/>
          <w:lang w:eastAsia="en-US"/>
        </w:rPr>
        <w:t xml:space="preserve">, Biroul R.U.N.O.S., telefon 0257-233035 sau pe site-ul </w:t>
      </w:r>
      <w:hyperlink r:id="rId9" w:history="1">
        <w:r w:rsidR="00380567" w:rsidRPr="00952B17">
          <w:rPr>
            <w:rStyle w:val="Hyperlink"/>
            <w:rFonts w:ascii="Times New Roman" w:eastAsia="Times New Roman" w:hAnsi="Times New Roman"/>
            <w:szCs w:val="24"/>
            <w:lang w:eastAsia="en-US"/>
          </w:rPr>
          <w:t>www.dsparad.ro</w:t>
        </w:r>
      </w:hyperlink>
      <w:r w:rsidR="00380567">
        <w:rPr>
          <w:rFonts w:ascii="Times New Roman" w:eastAsia="Times New Roman" w:hAnsi="Times New Roman"/>
          <w:szCs w:val="24"/>
          <w:lang w:eastAsia="en-US"/>
        </w:rPr>
        <w:t>.</w:t>
      </w:r>
    </w:p>
    <w:p w:rsidR="00C11064" w:rsidRDefault="00C11064" w:rsidP="00C11064">
      <w:pPr>
        <w:autoSpaceDE w:val="0"/>
        <w:autoSpaceDN w:val="0"/>
        <w:adjustRightInd w:val="0"/>
        <w:ind w:firstLine="720"/>
        <w:jc w:val="both"/>
        <w:rPr>
          <w:rFonts w:ascii="Times New Roman" w:eastAsia="Times New Roman" w:hAnsi="Times New Roman"/>
          <w:szCs w:val="24"/>
          <w:lang w:eastAsia="en-US"/>
        </w:rPr>
      </w:pPr>
    </w:p>
    <w:p w:rsidR="00C11064" w:rsidRDefault="00C11064" w:rsidP="00C11064">
      <w:pPr>
        <w:autoSpaceDE w:val="0"/>
        <w:autoSpaceDN w:val="0"/>
        <w:adjustRightInd w:val="0"/>
        <w:ind w:firstLine="720"/>
        <w:jc w:val="both"/>
        <w:rPr>
          <w:rFonts w:ascii="Times New Roman" w:eastAsia="Times New Roman" w:hAnsi="Times New Roman"/>
          <w:szCs w:val="24"/>
          <w:lang w:eastAsia="en-US"/>
        </w:rPr>
      </w:pPr>
    </w:p>
    <w:p w:rsidR="00C11064" w:rsidRDefault="00C11064" w:rsidP="00C11064">
      <w:pPr>
        <w:autoSpaceDE w:val="0"/>
        <w:autoSpaceDN w:val="0"/>
        <w:adjustRightInd w:val="0"/>
        <w:ind w:firstLine="720"/>
        <w:jc w:val="both"/>
        <w:rPr>
          <w:rFonts w:ascii="Times New Roman" w:eastAsia="Times New Roman" w:hAnsi="Times New Roman"/>
          <w:szCs w:val="24"/>
          <w:lang w:eastAsia="en-US"/>
        </w:rPr>
      </w:pPr>
    </w:p>
    <w:p w:rsidR="00380567" w:rsidRPr="00C11064" w:rsidRDefault="00380567" w:rsidP="00C11064">
      <w:pPr>
        <w:autoSpaceDE w:val="0"/>
        <w:autoSpaceDN w:val="0"/>
        <w:adjustRightInd w:val="0"/>
        <w:jc w:val="center"/>
        <w:rPr>
          <w:rFonts w:ascii="Times New Roman" w:eastAsia="Times New Roman" w:hAnsi="Times New Roman"/>
          <w:szCs w:val="24"/>
          <w:lang w:eastAsia="en-US"/>
        </w:rPr>
      </w:pPr>
      <w:r w:rsidRPr="00A63809">
        <w:rPr>
          <w:rFonts w:ascii="Times New Roman" w:eastAsia="Times New Roman" w:hAnsi="Times New Roman"/>
          <w:caps/>
          <w:sz w:val="28"/>
          <w:szCs w:val="28"/>
          <w:lang w:eastAsia="en-US"/>
        </w:rPr>
        <w:t>Director executiv,</w:t>
      </w:r>
    </w:p>
    <w:p w:rsidR="00380567" w:rsidRDefault="00380567" w:rsidP="00C11064">
      <w:pPr>
        <w:autoSpaceDE w:val="0"/>
        <w:autoSpaceDN w:val="0"/>
        <w:adjustRightInd w:val="0"/>
        <w:jc w:val="center"/>
        <w:rPr>
          <w:rFonts w:ascii="Times New Roman" w:eastAsia="Times New Roman" w:hAnsi="Times New Roman"/>
          <w:caps/>
          <w:sz w:val="28"/>
          <w:szCs w:val="28"/>
          <w:lang w:eastAsia="en-US"/>
        </w:rPr>
      </w:pPr>
      <w:r w:rsidRPr="00A63809">
        <w:rPr>
          <w:rFonts w:ascii="Times New Roman" w:eastAsia="Times New Roman" w:hAnsi="Times New Roman"/>
          <w:caps/>
          <w:sz w:val="28"/>
          <w:szCs w:val="28"/>
          <w:lang w:eastAsia="en-US"/>
        </w:rPr>
        <w:t xml:space="preserve">Dr. </w:t>
      </w:r>
      <w:r>
        <w:rPr>
          <w:rFonts w:ascii="Times New Roman" w:eastAsia="Times New Roman" w:hAnsi="Times New Roman"/>
          <w:caps/>
          <w:sz w:val="28"/>
          <w:szCs w:val="28"/>
          <w:lang w:eastAsia="en-US"/>
        </w:rPr>
        <w:t>irimie cecilia gabriela</w:t>
      </w:r>
    </w:p>
    <w:p w:rsidR="00380567" w:rsidRDefault="00380567" w:rsidP="00380567">
      <w:pPr>
        <w:autoSpaceDE w:val="0"/>
        <w:autoSpaceDN w:val="0"/>
        <w:adjustRightInd w:val="0"/>
        <w:jc w:val="center"/>
        <w:rPr>
          <w:rFonts w:ascii="Times New Roman" w:eastAsia="Times New Roman" w:hAnsi="Times New Roman"/>
          <w:caps/>
          <w:sz w:val="28"/>
          <w:szCs w:val="28"/>
          <w:lang w:eastAsia="en-US"/>
        </w:rPr>
      </w:pPr>
    </w:p>
    <w:p w:rsidR="00380567" w:rsidRDefault="00380567" w:rsidP="00380567">
      <w:pPr>
        <w:autoSpaceDE w:val="0"/>
        <w:autoSpaceDN w:val="0"/>
        <w:adjustRightInd w:val="0"/>
        <w:jc w:val="center"/>
        <w:rPr>
          <w:rFonts w:ascii="Times New Roman" w:eastAsia="Times New Roman" w:hAnsi="Times New Roman"/>
          <w:caps/>
          <w:sz w:val="28"/>
          <w:szCs w:val="28"/>
          <w:lang w:eastAsia="en-US"/>
        </w:rPr>
      </w:pPr>
    </w:p>
    <w:p w:rsidR="00380567" w:rsidRDefault="00380567" w:rsidP="00380567">
      <w:pPr>
        <w:autoSpaceDE w:val="0"/>
        <w:autoSpaceDN w:val="0"/>
        <w:adjustRightInd w:val="0"/>
        <w:jc w:val="center"/>
        <w:rPr>
          <w:rFonts w:ascii="Times New Roman" w:eastAsia="Times New Roman" w:hAnsi="Times New Roman"/>
          <w:caps/>
          <w:sz w:val="28"/>
          <w:szCs w:val="28"/>
          <w:lang w:eastAsia="en-US"/>
        </w:rPr>
      </w:pPr>
    </w:p>
    <w:p w:rsidR="00380567" w:rsidRDefault="00380567" w:rsidP="00380567">
      <w:pPr>
        <w:autoSpaceDE w:val="0"/>
        <w:autoSpaceDN w:val="0"/>
        <w:adjustRightInd w:val="0"/>
        <w:jc w:val="center"/>
        <w:rPr>
          <w:rFonts w:ascii="Times New Roman" w:eastAsia="Times New Roman" w:hAnsi="Times New Roman"/>
          <w:caps/>
          <w:sz w:val="28"/>
          <w:szCs w:val="28"/>
          <w:lang w:eastAsia="en-US"/>
        </w:rPr>
      </w:pPr>
    </w:p>
    <w:p w:rsidR="00380567" w:rsidRDefault="00380567" w:rsidP="00380567">
      <w:pPr>
        <w:autoSpaceDE w:val="0"/>
        <w:autoSpaceDN w:val="0"/>
        <w:adjustRightInd w:val="0"/>
        <w:jc w:val="center"/>
        <w:rPr>
          <w:rFonts w:ascii="Times New Roman" w:eastAsia="Times New Roman" w:hAnsi="Times New Roman"/>
          <w:caps/>
          <w:sz w:val="28"/>
          <w:szCs w:val="28"/>
          <w:lang w:eastAsia="en-US"/>
        </w:rPr>
      </w:pPr>
    </w:p>
    <w:p w:rsidR="00380567" w:rsidRDefault="00380567" w:rsidP="00380567">
      <w:pPr>
        <w:autoSpaceDE w:val="0"/>
        <w:autoSpaceDN w:val="0"/>
        <w:adjustRightInd w:val="0"/>
        <w:jc w:val="center"/>
        <w:rPr>
          <w:rFonts w:ascii="Times New Roman" w:eastAsia="Times New Roman" w:hAnsi="Times New Roman"/>
          <w:caps/>
          <w:sz w:val="28"/>
          <w:szCs w:val="28"/>
          <w:lang w:eastAsia="en-US"/>
        </w:rPr>
      </w:pPr>
    </w:p>
    <w:p w:rsidR="00380567" w:rsidRDefault="00380567" w:rsidP="00380567">
      <w:pPr>
        <w:autoSpaceDE w:val="0"/>
        <w:autoSpaceDN w:val="0"/>
        <w:adjustRightInd w:val="0"/>
        <w:jc w:val="center"/>
        <w:rPr>
          <w:rFonts w:ascii="Times New Roman" w:eastAsia="Times New Roman" w:hAnsi="Times New Roman"/>
          <w:caps/>
          <w:sz w:val="28"/>
          <w:szCs w:val="28"/>
          <w:lang w:eastAsia="en-US"/>
        </w:rPr>
      </w:pPr>
    </w:p>
    <w:p w:rsidR="00A62CD9" w:rsidRDefault="00380567" w:rsidP="00C11064">
      <w:pPr>
        <w:autoSpaceDE w:val="0"/>
        <w:autoSpaceDN w:val="0"/>
        <w:adjustRightInd w:val="0"/>
        <w:jc w:val="both"/>
        <w:rPr>
          <w:rFonts w:ascii="Times New Roman" w:hAnsi="Times New Roman"/>
          <w:sz w:val="20"/>
        </w:rPr>
      </w:pPr>
      <w:r>
        <w:rPr>
          <w:rFonts w:ascii="Times New Roman" w:eastAsia="Times New Roman" w:hAnsi="Times New Roman"/>
          <w:caps/>
          <w:sz w:val="18"/>
          <w:szCs w:val="18"/>
          <w:lang w:eastAsia="en-US"/>
        </w:rPr>
        <w:tab/>
      </w:r>
      <w:r>
        <w:rPr>
          <w:rFonts w:ascii="Times New Roman" w:eastAsia="Times New Roman" w:hAnsi="Times New Roman"/>
          <w:caps/>
          <w:sz w:val="18"/>
          <w:szCs w:val="18"/>
          <w:lang w:eastAsia="en-US"/>
        </w:rPr>
        <w:tab/>
      </w:r>
      <w:r>
        <w:rPr>
          <w:rFonts w:ascii="Times New Roman" w:eastAsia="Times New Roman" w:hAnsi="Times New Roman"/>
          <w:caps/>
          <w:sz w:val="18"/>
          <w:szCs w:val="18"/>
          <w:lang w:eastAsia="en-US"/>
        </w:rPr>
        <w:tab/>
      </w:r>
      <w:r>
        <w:rPr>
          <w:rFonts w:ascii="Times New Roman" w:eastAsia="Times New Roman" w:hAnsi="Times New Roman"/>
          <w:caps/>
          <w:sz w:val="18"/>
          <w:szCs w:val="18"/>
          <w:lang w:eastAsia="en-US"/>
        </w:rPr>
        <w:tab/>
      </w:r>
      <w:r>
        <w:rPr>
          <w:rFonts w:ascii="Times New Roman" w:eastAsia="Times New Roman" w:hAnsi="Times New Roman"/>
          <w:caps/>
          <w:sz w:val="18"/>
          <w:szCs w:val="18"/>
          <w:lang w:eastAsia="en-US"/>
        </w:rPr>
        <w:tab/>
      </w:r>
      <w:r>
        <w:rPr>
          <w:rFonts w:ascii="Times New Roman" w:eastAsia="Times New Roman" w:hAnsi="Times New Roman"/>
          <w:caps/>
          <w:sz w:val="18"/>
          <w:szCs w:val="18"/>
          <w:lang w:eastAsia="en-US"/>
        </w:rPr>
        <w:tab/>
      </w:r>
    </w:p>
    <w:sectPr w:rsidR="00A62CD9" w:rsidSect="00D61AC9">
      <w:pgSz w:w="11906" w:h="16838"/>
      <w:pgMar w:top="568" w:right="566" w:bottom="1134"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9B7" w:rsidRDefault="000869B7" w:rsidP="008A70E7">
      <w:r>
        <w:separator/>
      </w:r>
    </w:p>
  </w:endnote>
  <w:endnote w:type="continuationSeparator" w:id="0">
    <w:p w:rsidR="000869B7" w:rsidRDefault="000869B7" w:rsidP="008A7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9B7" w:rsidRDefault="000869B7" w:rsidP="008A70E7">
      <w:r>
        <w:separator/>
      </w:r>
    </w:p>
  </w:footnote>
  <w:footnote w:type="continuationSeparator" w:id="0">
    <w:p w:rsidR="000869B7" w:rsidRDefault="000869B7" w:rsidP="008A70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A418B"/>
    <w:multiLevelType w:val="hybridMultilevel"/>
    <w:tmpl w:val="59403E2A"/>
    <w:lvl w:ilvl="0" w:tplc="E300F992">
      <w:start w:val="1"/>
      <w:numFmt w:val="bullet"/>
      <w:lvlText w:val=""/>
      <w:lvlJc w:val="left"/>
      <w:pPr>
        <w:tabs>
          <w:tab w:val="num" w:pos="2880"/>
        </w:tabs>
        <w:ind w:left="2880" w:hanging="2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DE51301"/>
    <w:multiLevelType w:val="hybridMultilevel"/>
    <w:tmpl w:val="8850C63E"/>
    <w:lvl w:ilvl="0" w:tplc="D362CCF0">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5C10B5"/>
    <w:multiLevelType w:val="hybridMultilevel"/>
    <w:tmpl w:val="6616D9C0"/>
    <w:lvl w:ilvl="0" w:tplc="A538E486">
      <w:start w:val="1"/>
      <w:numFmt w:val="bullet"/>
      <w:lvlText w:val="-"/>
      <w:lvlJc w:val="left"/>
      <w:pPr>
        <w:tabs>
          <w:tab w:val="num" w:pos="2640"/>
        </w:tabs>
        <w:ind w:left="2640" w:hanging="360"/>
      </w:pPr>
      <w:rPr>
        <w:rFonts w:ascii="Times New Roman" w:eastAsia="Tahoma" w:hAnsi="Times New Roman" w:cs="Times New Roman" w:hint="default"/>
      </w:rPr>
    </w:lvl>
    <w:lvl w:ilvl="1" w:tplc="04090003" w:tentative="1">
      <w:start w:val="1"/>
      <w:numFmt w:val="bullet"/>
      <w:lvlText w:val="o"/>
      <w:lvlJc w:val="left"/>
      <w:pPr>
        <w:tabs>
          <w:tab w:val="num" w:pos="3360"/>
        </w:tabs>
        <w:ind w:left="3360" w:hanging="360"/>
      </w:pPr>
      <w:rPr>
        <w:rFonts w:ascii="Courier New" w:hAnsi="Courier New" w:cs="Courier New" w:hint="default"/>
      </w:rPr>
    </w:lvl>
    <w:lvl w:ilvl="2" w:tplc="04090005" w:tentative="1">
      <w:start w:val="1"/>
      <w:numFmt w:val="bullet"/>
      <w:lvlText w:val=""/>
      <w:lvlJc w:val="left"/>
      <w:pPr>
        <w:tabs>
          <w:tab w:val="num" w:pos="4080"/>
        </w:tabs>
        <w:ind w:left="4080" w:hanging="360"/>
      </w:pPr>
      <w:rPr>
        <w:rFonts w:ascii="Wingdings" w:hAnsi="Wingdings" w:hint="default"/>
      </w:rPr>
    </w:lvl>
    <w:lvl w:ilvl="3" w:tplc="04090001" w:tentative="1">
      <w:start w:val="1"/>
      <w:numFmt w:val="bullet"/>
      <w:lvlText w:val=""/>
      <w:lvlJc w:val="left"/>
      <w:pPr>
        <w:tabs>
          <w:tab w:val="num" w:pos="4800"/>
        </w:tabs>
        <w:ind w:left="4800" w:hanging="360"/>
      </w:pPr>
      <w:rPr>
        <w:rFonts w:ascii="Symbol" w:hAnsi="Symbol" w:hint="default"/>
      </w:rPr>
    </w:lvl>
    <w:lvl w:ilvl="4" w:tplc="04090003" w:tentative="1">
      <w:start w:val="1"/>
      <w:numFmt w:val="bullet"/>
      <w:lvlText w:val="o"/>
      <w:lvlJc w:val="left"/>
      <w:pPr>
        <w:tabs>
          <w:tab w:val="num" w:pos="5520"/>
        </w:tabs>
        <w:ind w:left="5520" w:hanging="360"/>
      </w:pPr>
      <w:rPr>
        <w:rFonts w:ascii="Courier New" w:hAnsi="Courier New" w:cs="Courier New" w:hint="default"/>
      </w:rPr>
    </w:lvl>
    <w:lvl w:ilvl="5" w:tplc="04090005" w:tentative="1">
      <w:start w:val="1"/>
      <w:numFmt w:val="bullet"/>
      <w:lvlText w:val=""/>
      <w:lvlJc w:val="left"/>
      <w:pPr>
        <w:tabs>
          <w:tab w:val="num" w:pos="6240"/>
        </w:tabs>
        <w:ind w:left="6240" w:hanging="360"/>
      </w:pPr>
      <w:rPr>
        <w:rFonts w:ascii="Wingdings" w:hAnsi="Wingdings" w:hint="default"/>
      </w:rPr>
    </w:lvl>
    <w:lvl w:ilvl="6" w:tplc="04090001" w:tentative="1">
      <w:start w:val="1"/>
      <w:numFmt w:val="bullet"/>
      <w:lvlText w:val=""/>
      <w:lvlJc w:val="left"/>
      <w:pPr>
        <w:tabs>
          <w:tab w:val="num" w:pos="6960"/>
        </w:tabs>
        <w:ind w:left="6960" w:hanging="360"/>
      </w:pPr>
      <w:rPr>
        <w:rFonts w:ascii="Symbol" w:hAnsi="Symbol" w:hint="default"/>
      </w:rPr>
    </w:lvl>
    <w:lvl w:ilvl="7" w:tplc="04090003" w:tentative="1">
      <w:start w:val="1"/>
      <w:numFmt w:val="bullet"/>
      <w:lvlText w:val="o"/>
      <w:lvlJc w:val="left"/>
      <w:pPr>
        <w:tabs>
          <w:tab w:val="num" w:pos="7680"/>
        </w:tabs>
        <w:ind w:left="7680" w:hanging="360"/>
      </w:pPr>
      <w:rPr>
        <w:rFonts w:ascii="Courier New" w:hAnsi="Courier New" w:cs="Courier New" w:hint="default"/>
      </w:rPr>
    </w:lvl>
    <w:lvl w:ilvl="8" w:tplc="04090005" w:tentative="1">
      <w:start w:val="1"/>
      <w:numFmt w:val="bullet"/>
      <w:lvlText w:val=""/>
      <w:lvlJc w:val="left"/>
      <w:pPr>
        <w:tabs>
          <w:tab w:val="num" w:pos="8400"/>
        </w:tabs>
        <w:ind w:left="8400" w:hanging="360"/>
      </w:pPr>
      <w:rPr>
        <w:rFonts w:ascii="Wingdings" w:hAnsi="Wingdings" w:hint="default"/>
      </w:rPr>
    </w:lvl>
  </w:abstractNum>
  <w:abstractNum w:abstractNumId="3">
    <w:nsid w:val="2C8B13AA"/>
    <w:multiLevelType w:val="hybridMultilevel"/>
    <w:tmpl w:val="24704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A62B79"/>
    <w:multiLevelType w:val="hybridMultilevel"/>
    <w:tmpl w:val="43FC863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3AD25AF0"/>
    <w:multiLevelType w:val="hybridMultilevel"/>
    <w:tmpl w:val="DF7671F4"/>
    <w:lvl w:ilvl="0" w:tplc="B80E7B4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83007B"/>
    <w:multiLevelType w:val="hybridMultilevel"/>
    <w:tmpl w:val="17B6E366"/>
    <w:lvl w:ilvl="0" w:tplc="F8AA471A">
      <w:start w:val="5"/>
      <w:numFmt w:val="bullet"/>
      <w:lvlText w:val="-"/>
      <w:lvlJc w:val="left"/>
      <w:pPr>
        <w:ind w:left="720" w:hanging="360"/>
      </w:pPr>
      <w:rPr>
        <w:rFonts w:ascii="Times New Roman" w:eastAsia="Tahoma"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5072E6"/>
    <w:multiLevelType w:val="multilevel"/>
    <w:tmpl w:val="7D905C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DC864E4"/>
    <w:multiLevelType w:val="hybridMultilevel"/>
    <w:tmpl w:val="B18E1DAE"/>
    <w:lvl w:ilvl="0" w:tplc="80C462B8">
      <w:start w:val="5"/>
      <w:numFmt w:val="bullet"/>
      <w:lvlText w:val="-"/>
      <w:lvlJc w:val="left"/>
      <w:pPr>
        <w:ind w:left="1080" w:hanging="360"/>
      </w:pPr>
      <w:rPr>
        <w:rFonts w:ascii="Times New Roman" w:eastAsia="Tahoma"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2E62866"/>
    <w:multiLevelType w:val="hybridMultilevel"/>
    <w:tmpl w:val="40743494"/>
    <w:lvl w:ilvl="0" w:tplc="B608ED8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3777075"/>
    <w:multiLevelType w:val="hybridMultilevel"/>
    <w:tmpl w:val="2342E962"/>
    <w:lvl w:ilvl="0" w:tplc="E300F992">
      <w:start w:val="1"/>
      <w:numFmt w:val="bullet"/>
      <w:lvlText w:val=""/>
      <w:lvlJc w:val="left"/>
      <w:pPr>
        <w:tabs>
          <w:tab w:val="num" w:pos="2880"/>
        </w:tabs>
        <w:ind w:left="2880" w:hanging="2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E182B63"/>
    <w:multiLevelType w:val="multilevel"/>
    <w:tmpl w:val="4252A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
  </w:num>
  <w:num w:numId="3">
    <w:abstractNumId w:val="9"/>
  </w:num>
  <w:num w:numId="4">
    <w:abstractNumId w:val="6"/>
  </w:num>
  <w:num w:numId="5">
    <w:abstractNumId w:val="8"/>
  </w:num>
  <w:num w:numId="6">
    <w:abstractNumId w:val="1"/>
  </w:num>
  <w:num w:numId="7">
    <w:abstractNumId w:val="10"/>
  </w:num>
  <w:num w:numId="8">
    <w:abstractNumId w:val="4"/>
  </w:num>
  <w:num w:numId="9">
    <w:abstractNumId w:val="0"/>
  </w:num>
  <w:num w:numId="10">
    <w:abstractNumId w:val="3"/>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73A"/>
    <w:rsid w:val="00000345"/>
    <w:rsid w:val="000869B7"/>
    <w:rsid w:val="000A1F7A"/>
    <w:rsid w:val="000A217F"/>
    <w:rsid w:val="000C0C93"/>
    <w:rsid w:val="000C1677"/>
    <w:rsid w:val="000C373A"/>
    <w:rsid w:val="000C7C09"/>
    <w:rsid w:val="000E77CD"/>
    <w:rsid w:val="00107C0C"/>
    <w:rsid w:val="001173EA"/>
    <w:rsid w:val="00122510"/>
    <w:rsid w:val="001260F1"/>
    <w:rsid w:val="001525C4"/>
    <w:rsid w:val="00161792"/>
    <w:rsid w:val="001649B1"/>
    <w:rsid w:val="001651AD"/>
    <w:rsid w:val="00180EC0"/>
    <w:rsid w:val="0018586C"/>
    <w:rsid w:val="001A15A0"/>
    <w:rsid w:val="001B79C3"/>
    <w:rsid w:val="001B7DA5"/>
    <w:rsid w:val="001C18F6"/>
    <w:rsid w:val="001C3B7D"/>
    <w:rsid w:val="00205C98"/>
    <w:rsid w:val="002131FC"/>
    <w:rsid w:val="00235B6F"/>
    <w:rsid w:val="002433BB"/>
    <w:rsid w:val="00256CCE"/>
    <w:rsid w:val="00274019"/>
    <w:rsid w:val="00280F9D"/>
    <w:rsid w:val="00293048"/>
    <w:rsid w:val="00295996"/>
    <w:rsid w:val="002E31B2"/>
    <w:rsid w:val="00304348"/>
    <w:rsid w:val="00314D9B"/>
    <w:rsid w:val="003160CF"/>
    <w:rsid w:val="0031769D"/>
    <w:rsid w:val="00324466"/>
    <w:rsid w:val="0032661F"/>
    <w:rsid w:val="00350DF5"/>
    <w:rsid w:val="00363F36"/>
    <w:rsid w:val="003646CD"/>
    <w:rsid w:val="00367C97"/>
    <w:rsid w:val="0037458F"/>
    <w:rsid w:val="00375E14"/>
    <w:rsid w:val="00380567"/>
    <w:rsid w:val="003B4B03"/>
    <w:rsid w:val="003B597D"/>
    <w:rsid w:val="003B60EF"/>
    <w:rsid w:val="003C0697"/>
    <w:rsid w:val="003D3459"/>
    <w:rsid w:val="003E08D5"/>
    <w:rsid w:val="003E37A0"/>
    <w:rsid w:val="00407A45"/>
    <w:rsid w:val="0041455A"/>
    <w:rsid w:val="00415624"/>
    <w:rsid w:val="004332FC"/>
    <w:rsid w:val="004336AF"/>
    <w:rsid w:val="00453C9B"/>
    <w:rsid w:val="00461412"/>
    <w:rsid w:val="00474C47"/>
    <w:rsid w:val="0049668D"/>
    <w:rsid w:val="004B0B47"/>
    <w:rsid w:val="004B39EB"/>
    <w:rsid w:val="004F13F7"/>
    <w:rsid w:val="005101C6"/>
    <w:rsid w:val="00512085"/>
    <w:rsid w:val="0051550F"/>
    <w:rsid w:val="0051596A"/>
    <w:rsid w:val="005507BC"/>
    <w:rsid w:val="00552806"/>
    <w:rsid w:val="00560D56"/>
    <w:rsid w:val="005764EF"/>
    <w:rsid w:val="00583121"/>
    <w:rsid w:val="005D41AC"/>
    <w:rsid w:val="005D69A2"/>
    <w:rsid w:val="005E3CC9"/>
    <w:rsid w:val="005E61CF"/>
    <w:rsid w:val="006041A1"/>
    <w:rsid w:val="00607B51"/>
    <w:rsid w:val="00620D98"/>
    <w:rsid w:val="00636138"/>
    <w:rsid w:val="006766F1"/>
    <w:rsid w:val="00680A18"/>
    <w:rsid w:val="00691BC1"/>
    <w:rsid w:val="006A39FD"/>
    <w:rsid w:val="006B0D1D"/>
    <w:rsid w:val="006C1C36"/>
    <w:rsid w:val="006C3426"/>
    <w:rsid w:val="006D6644"/>
    <w:rsid w:val="007170E5"/>
    <w:rsid w:val="00747E66"/>
    <w:rsid w:val="00760DBF"/>
    <w:rsid w:val="007A4C17"/>
    <w:rsid w:val="007B1224"/>
    <w:rsid w:val="007E06A1"/>
    <w:rsid w:val="00800A12"/>
    <w:rsid w:val="00814089"/>
    <w:rsid w:val="008244A0"/>
    <w:rsid w:val="00825575"/>
    <w:rsid w:val="00843AAF"/>
    <w:rsid w:val="00850EE7"/>
    <w:rsid w:val="008542A3"/>
    <w:rsid w:val="008723D3"/>
    <w:rsid w:val="00886E2F"/>
    <w:rsid w:val="00897474"/>
    <w:rsid w:val="0089749B"/>
    <w:rsid w:val="00897BFB"/>
    <w:rsid w:val="008A70E7"/>
    <w:rsid w:val="008B3B7C"/>
    <w:rsid w:val="008B48D2"/>
    <w:rsid w:val="008B7513"/>
    <w:rsid w:val="008C4F68"/>
    <w:rsid w:val="008F5154"/>
    <w:rsid w:val="00901F42"/>
    <w:rsid w:val="009367F1"/>
    <w:rsid w:val="009427F2"/>
    <w:rsid w:val="00961DE8"/>
    <w:rsid w:val="009840D7"/>
    <w:rsid w:val="00996ADE"/>
    <w:rsid w:val="00997BC7"/>
    <w:rsid w:val="009A0283"/>
    <w:rsid w:val="009E16D5"/>
    <w:rsid w:val="00A15332"/>
    <w:rsid w:val="00A2369A"/>
    <w:rsid w:val="00A3424A"/>
    <w:rsid w:val="00A42195"/>
    <w:rsid w:val="00A600A6"/>
    <w:rsid w:val="00A629EB"/>
    <w:rsid w:val="00A62CD9"/>
    <w:rsid w:val="00A64579"/>
    <w:rsid w:val="00A77E73"/>
    <w:rsid w:val="00AA3959"/>
    <w:rsid w:val="00AB427E"/>
    <w:rsid w:val="00AE6C0C"/>
    <w:rsid w:val="00B03ADF"/>
    <w:rsid w:val="00B132B5"/>
    <w:rsid w:val="00B3248A"/>
    <w:rsid w:val="00B445EB"/>
    <w:rsid w:val="00B46651"/>
    <w:rsid w:val="00B50920"/>
    <w:rsid w:val="00B65FC3"/>
    <w:rsid w:val="00B864B3"/>
    <w:rsid w:val="00B96D8B"/>
    <w:rsid w:val="00B978F8"/>
    <w:rsid w:val="00BC07A2"/>
    <w:rsid w:val="00BE37A9"/>
    <w:rsid w:val="00C11064"/>
    <w:rsid w:val="00C1787A"/>
    <w:rsid w:val="00C50B5B"/>
    <w:rsid w:val="00C52EA3"/>
    <w:rsid w:val="00C5545B"/>
    <w:rsid w:val="00C606C2"/>
    <w:rsid w:val="00C94A03"/>
    <w:rsid w:val="00CA0581"/>
    <w:rsid w:val="00CA5E13"/>
    <w:rsid w:val="00CC19F8"/>
    <w:rsid w:val="00CC1F27"/>
    <w:rsid w:val="00CC7EF2"/>
    <w:rsid w:val="00CD6C46"/>
    <w:rsid w:val="00CE2599"/>
    <w:rsid w:val="00CE622F"/>
    <w:rsid w:val="00CF3574"/>
    <w:rsid w:val="00CF4A75"/>
    <w:rsid w:val="00D01BA3"/>
    <w:rsid w:val="00D41269"/>
    <w:rsid w:val="00D61AC9"/>
    <w:rsid w:val="00D6227B"/>
    <w:rsid w:val="00DA6B7C"/>
    <w:rsid w:val="00DA7D2A"/>
    <w:rsid w:val="00E04163"/>
    <w:rsid w:val="00E04EC5"/>
    <w:rsid w:val="00E25B16"/>
    <w:rsid w:val="00E643CE"/>
    <w:rsid w:val="00E706A4"/>
    <w:rsid w:val="00E71B7F"/>
    <w:rsid w:val="00E9222D"/>
    <w:rsid w:val="00EA66C6"/>
    <w:rsid w:val="00EC6511"/>
    <w:rsid w:val="00ED3F3A"/>
    <w:rsid w:val="00EE7C35"/>
    <w:rsid w:val="00EF3C5A"/>
    <w:rsid w:val="00F004A5"/>
    <w:rsid w:val="00F00F0D"/>
    <w:rsid w:val="00F01F3D"/>
    <w:rsid w:val="00F07B0F"/>
    <w:rsid w:val="00F26604"/>
    <w:rsid w:val="00F44C5F"/>
    <w:rsid w:val="00F5296F"/>
    <w:rsid w:val="00F5419E"/>
    <w:rsid w:val="00F733F2"/>
    <w:rsid w:val="00F83838"/>
    <w:rsid w:val="00F90C40"/>
    <w:rsid w:val="00F91D41"/>
    <w:rsid w:val="00F97395"/>
    <w:rsid w:val="00FD0E17"/>
    <w:rsid w:val="00FD7AE1"/>
    <w:rsid w:val="00FF09E1"/>
    <w:rsid w:val="00FF4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373A"/>
    <w:rPr>
      <w:rFonts w:ascii="Tahoma" w:eastAsia="Tahoma" w:hAnsi="Tahoma"/>
      <w:sz w:val="24"/>
      <w:lang w:val="ro-RO" w:eastAsia="ro-RO"/>
    </w:rPr>
  </w:style>
  <w:style w:type="paragraph" w:styleId="Heading1">
    <w:name w:val="heading 1"/>
    <w:basedOn w:val="Normal"/>
    <w:next w:val="Normal"/>
    <w:link w:val="Heading1Char"/>
    <w:qFormat/>
    <w:rsid w:val="00C50B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qFormat/>
    <w:rsid w:val="000C373A"/>
    <w:pPr>
      <w:keepNext/>
      <w:jc w:val="center"/>
      <w:outlineLvl w:val="4"/>
    </w:pPr>
    <w:rPr>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0C373A"/>
    <w:pPr>
      <w:jc w:val="center"/>
    </w:pPr>
    <w:rPr>
      <w:b/>
      <w:color w:val="0000FF"/>
      <w:sz w:val="28"/>
    </w:rPr>
  </w:style>
  <w:style w:type="character" w:styleId="Hyperlink">
    <w:name w:val="Hyperlink"/>
    <w:rsid w:val="000C373A"/>
    <w:rPr>
      <w:color w:val="0000FF"/>
      <w:u w:val="single"/>
    </w:rPr>
  </w:style>
  <w:style w:type="paragraph" w:styleId="BodyTextIndent2">
    <w:name w:val="Body Text Indent 2"/>
    <w:basedOn w:val="Normal"/>
    <w:rsid w:val="00961DE8"/>
    <w:pPr>
      <w:ind w:firstLine="720"/>
      <w:jc w:val="both"/>
    </w:pPr>
    <w:rPr>
      <w:rFonts w:ascii="Times New Roman" w:eastAsia="Times New Roman" w:hAnsi="Times New Roman"/>
      <w:i/>
      <w:iCs/>
      <w:color w:val="000080"/>
      <w:sz w:val="28"/>
      <w:szCs w:val="24"/>
    </w:rPr>
  </w:style>
  <w:style w:type="table" w:styleId="TableGrid">
    <w:name w:val="Table Grid"/>
    <w:basedOn w:val="TableNormal"/>
    <w:rsid w:val="00E04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50EE7"/>
    <w:rPr>
      <w:rFonts w:cs="Tahoma"/>
      <w:sz w:val="16"/>
      <w:szCs w:val="16"/>
    </w:rPr>
  </w:style>
  <w:style w:type="character" w:customStyle="1" w:styleId="BalloonTextChar">
    <w:name w:val="Balloon Text Char"/>
    <w:basedOn w:val="DefaultParagraphFont"/>
    <w:link w:val="BalloonText"/>
    <w:rsid w:val="00850EE7"/>
    <w:rPr>
      <w:rFonts w:ascii="Tahoma" w:eastAsia="Tahoma" w:hAnsi="Tahoma" w:cs="Tahoma"/>
      <w:sz w:val="16"/>
      <w:szCs w:val="16"/>
      <w:lang w:val="ro-RO" w:eastAsia="ro-RO"/>
    </w:rPr>
  </w:style>
  <w:style w:type="paragraph" w:styleId="ListParagraph">
    <w:name w:val="List Paragraph"/>
    <w:basedOn w:val="Normal"/>
    <w:uiPriority w:val="34"/>
    <w:qFormat/>
    <w:rsid w:val="00C94A03"/>
    <w:pPr>
      <w:ind w:left="720"/>
      <w:contextualSpacing/>
    </w:pPr>
  </w:style>
  <w:style w:type="character" w:customStyle="1" w:styleId="Heading1Char">
    <w:name w:val="Heading 1 Char"/>
    <w:basedOn w:val="DefaultParagraphFont"/>
    <w:link w:val="Heading1"/>
    <w:rsid w:val="00C50B5B"/>
    <w:rPr>
      <w:rFonts w:asciiTheme="majorHAnsi" w:eastAsiaTheme="majorEastAsia" w:hAnsiTheme="majorHAnsi" w:cstheme="majorBidi"/>
      <w:b/>
      <w:bCs/>
      <w:color w:val="365F91" w:themeColor="accent1" w:themeShade="BF"/>
      <w:sz w:val="28"/>
      <w:szCs w:val="28"/>
      <w:lang w:val="ro-RO" w:eastAsia="ro-RO"/>
    </w:rPr>
  </w:style>
  <w:style w:type="character" w:styleId="Emphasis">
    <w:name w:val="Emphasis"/>
    <w:basedOn w:val="DefaultParagraphFont"/>
    <w:qFormat/>
    <w:rsid w:val="00C50B5B"/>
    <w:rPr>
      <w:i/>
      <w:iCs/>
    </w:rPr>
  </w:style>
  <w:style w:type="paragraph" w:styleId="Header">
    <w:name w:val="header"/>
    <w:basedOn w:val="Normal"/>
    <w:link w:val="HeaderChar"/>
    <w:rsid w:val="008A70E7"/>
    <w:pPr>
      <w:tabs>
        <w:tab w:val="center" w:pos="4680"/>
        <w:tab w:val="right" w:pos="9360"/>
      </w:tabs>
    </w:pPr>
  </w:style>
  <w:style w:type="character" w:customStyle="1" w:styleId="HeaderChar">
    <w:name w:val="Header Char"/>
    <w:basedOn w:val="DefaultParagraphFont"/>
    <w:link w:val="Header"/>
    <w:rsid w:val="008A70E7"/>
    <w:rPr>
      <w:rFonts w:ascii="Tahoma" w:eastAsia="Tahoma" w:hAnsi="Tahoma"/>
      <w:sz w:val="24"/>
      <w:lang w:val="ro-RO" w:eastAsia="ro-RO"/>
    </w:rPr>
  </w:style>
  <w:style w:type="paragraph" w:styleId="Footer">
    <w:name w:val="footer"/>
    <w:basedOn w:val="Normal"/>
    <w:link w:val="FooterChar"/>
    <w:rsid w:val="008A70E7"/>
    <w:pPr>
      <w:tabs>
        <w:tab w:val="center" w:pos="4680"/>
        <w:tab w:val="right" w:pos="9360"/>
      </w:tabs>
    </w:pPr>
  </w:style>
  <w:style w:type="character" w:customStyle="1" w:styleId="FooterChar">
    <w:name w:val="Footer Char"/>
    <w:basedOn w:val="DefaultParagraphFont"/>
    <w:link w:val="Footer"/>
    <w:rsid w:val="008A70E7"/>
    <w:rPr>
      <w:rFonts w:ascii="Tahoma" w:eastAsia="Tahoma" w:hAnsi="Tahoma"/>
      <w:sz w:val="24"/>
      <w:lang w:val="ro-RO" w:eastAsia="ro-RO"/>
    </w:rPr>
  </w:style>
  <w:style w:type="character" w:customStyle="1" w:styleId="Heading5Char">
    <w:name w:val="Heading 5 Char"/>
    <w:basedOn w:val="DefaultParagraphFont"/>
    <w:link w:val="Heading5"/>
    <w:rsid w:val="00375E14"/>
    <w:rPr>
      <w:rFonts w:ascii="Tahoma" w:eastAsia="Tahoma" w:hAnsi="Tahoma"/>
      <w:b/>
      <w:color w:val="0000FF"/>
      <w:sz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373A"/>
    <w:rPr>
      <w:rFonts w:ascii="Tahoma" w:eastAsia="Tahoma" w:hAnsi="Tahoma"/>
      <w:sz w:val="24"/>
      <w:lang w:val="ro-RO" w:eastAsia="ro-RO"/>
    </w:rPr>
  </w:style>
  <w:style w:type="paragraph" w:styleId="Heading1">
    <w:name w:val="heading 1"/>
    <w:basedOn w:val="Normal"/>
    <w:next w:val="Normal"/>
    <w:link w:val="Heading1Char"/>
    <w:qFormat/>
    <w:rsid w:val="00C50B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qFormat/>
    <w:rsid w:val="000C373A"/>
    <w:pPr>
      <w:keepNext/>
      <w:jc w:val="center"/>
      <w:outlineLvl w:val="4"/>
    </w:pPr>
    <w:rPr>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0C373A"/>
    <w:pPr>
      <w:jc w:val="center"/>
    </w:pPr>
    <w:rPr>
      <w:b/>
      <w:color w:val="0000FF"/>
      <w:sz w:val="28"/>
    </w:rPr>
  </w:style>
  <w:style w:type="character" w:styleId="Hyperlink">
    <w:name w:val="Hyperlink"/>
    <w:rsid w:val="000C373A"/>
    <w:rPr>
      <w:color w:val="0000FF"/>
      <w:u w:val="single"/>
    </w:rPr>
  </w:style>
  <w:style w:type="paragraph" w:styleId="BodyTextIndent2">
    <w:name w:val="Body Text Indent 2"/>
    <w:basedOn w:val="Normal"/>
    <w:rsid w:val="00961DE8"/>
    <w:pPr>
      <w:ind w:firstLine="720"/>
      <w:jc w:val="both"/>
    </w:pPr>
    <w:rPr>
      <w:rFonts w:ascii="Times New Roman" w:eastAsia="Times New Roman" w:hAnsi="Times New Roman"/>
      <w:i/>
      <w:iCs/>
      <w:color w:val="000080"/>
      <w:sz w:val="28"/>
      <w:szCs w:val="24"/>
    </w:rPr>
  </w:style>
  <w:style w:type="table" w:styleId="TableGrid">
    <w:name w:val="Table Grid"/>
    <w:basedOn w:val="TableNormal"/>
    <w:rsid w:val="00E04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50EE7"/>
    <w:rPr>
      <w:rFonts w:cs="Tahoma"/>
      <w:sz w:val="16"/>
      <w:szCs w:val="16"/>
    </w:rPr>
  </w:style>
  <w:style w:type="character" w:customStyle="1" w:styleId="BalloonTextChar">
    <w:name w:val="Balloon Text Char"/>
    <w:basedOn w:val="DefaultParagraphFont"/>
    <w:link w:val="BalloonText"/>
    <w:rsid w:val="00850EE7"/>
    <w:rPr>
      <w:rFonts w:ascii="Tahoma" w:eastAsia="Tahoma" w:hAnsi="Tahoma" w:cs="Tahoma"/>
      <w:sz w:val="16"/>
      <w:szCs w:val="16"/>
      <w:lang w:val="ro-RO" w:eastAsia="ro-RO"/>
    </w:rPr>
  </w:style>
  <w:style w:type="paragraph" w:styleId="ListParagraph">
    <w:name w:val="List Paragraph"/>
    <w:basedOn w:val="Normal"/>
    <w:uiPriority w:val="34"/>
    <w:qFormat/>
    <w:rsid w:val="00C94A03"/>
    <w:pPr>
      <w:ind w:left="720"/>
      <w:contextualSpacing/>
    </w:pPr>
  </w:style>
  <w:style w:type="character" w:customStyle="1" w:styleId="Heading1Char">
    <w:name w:val="Heading 1 Char"/>
    <w:basedOn w:val="DefaultParagraphFont"/>
    <w:link w:val="Heading1"/>
    <w:rsid w:val="00C50B5B"/>
    <w:rPr>
      <w:rFonts w:asciiTheme="majorHAnsi" w:eastAsiaTheme="majorEastAsia" w:hAnsiTheme="majorHAnsi" w:cstheme="majorBidi"/>
      <w:b/>
      <w:bCs/>
      <w:color w:val="365F91" w:themeColor="accent1" w:themeShade="BF"/>
      <w:sz w:val="28"/>
      <w:szCs w:val="28"/>
      <w:lang w:val="ro-RO" w:eastAsia="ro-RO"/>
    </w:rPr>
  </w:style>
  <w:style w:type="character" w:styleId="Emphasis">
    <w:name w:val="Emphasis"/>
    <w:basedOn w:val="DefaultParagraphFont"/>
    <w:qFormat/>
    <w:rsid w:val="00C50B5B"/>
    <w:rPr>
      <w:i/>
      <w:iCs/>
    </w:rPr>
  </w:style>
  <w:style w:type="paragraph" w:styleId="Header">
    <w:name w:val="header"/>
    <w:basedOn w:val="Normal"/>
    <w:link w:val="HeaderChar"/>
    <w:rsid w:val="008A70E7"/>
    <w:pPr>
      <w:tabs>
        <w:tab w:val="center" w:pos="4680"/>
        <w:tab w:val="right" w:pos="9360"/>
      </w:tabs>
    </w:pPr>
  </w:style>
  <w:style w:type="character" w:customStyle="1" w:styleId="HeaderChar">
    <w:name w:val="Header Char"/>
    <w:basedOn w:val="DefaultParagraphFont"/>
    <w:link w:val="Header"/>
    <w:rsid w:val="008A70E7"/>
    <w:rPr>
      <w:rFonts w:ascii="Tahoma" w:eastAsia="Tahoma" w:hAnsi="Tahoma"/>
      <w:sz w:val="24"/>
      <w:lang w:val="ro-RO" w:eastAsia="ro-RO"/>
    </w:rPr>
  </w:style>
  <w:style w:type="paragraph" w:styleId="Footer">
    <w:name w:val="footer"/>
    <w:basedOn w:val="Normal"/>
    <w:link w:val="FooterChar"/>
    <w:rsid w:val="008A70E7"/>
    <w:pPr>
      <w:tabs>
        <w:tab w:val="center" w:pos="4680"/>
        <w:tab w:val="right" w:pos="9360"/>
      </w:tabs>
    </w:pPr>
  </w:style>
  <w:style w:type="character" w:customStyle="1" w:styleId="FooterChar">
    <w:name w:val="Footer Char"/>
    <w:basedOn w:val="DefaultParagraphFont"/>
    <w:link w:val="Footer"/>
    <w:rsid w:val="008A70E7"/>
    <w:rPr>
      <w:rFonts w:ascii="Tahoma" w:eastAsia="Tahoma" w:hAnsi="Tahoma"/>
      <w:sz w:val="24"/>
      <w:lang w:val="ro-RO" w:eastAsia="ro-RO"/>
    </w:rPr>
  </w:style>
  <w:style w:type="character" w:customStyle="1" w:styleId="Heading5Char">
    <w:name w:val="Heading 5 Char"/>
    <w:basedOn w:val="DefaultParagraphFont"/>
    <w:link w:val="Heading5"/>
    <w:rsid w:val="00375E14"/>
    <w:rPr>
      <w:rFonts w:ascii="Tahoma" w:eastAsia="Tahoma" w:hAnsi="Tahoma"/>
      <w:b/>
      <w:color w:val="0000FF"/>
      <w:sz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sparad.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3</Pages>
  <Words>1620</Words>
  <Characters>9237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MINISTERUL SĂNĂTĂŢII</vt:lpstr>
    </vt:vector>
  </TitlesOfParts>
  <Company>DSP</Company>
  <LinksUpToDate>false</LinksUpToDate>
  <CharactersWithSpaces>10836</CharactersWithSpaces>
  <SharedDoc>false</SharedDoc>
  <HLinks>
    <vt:vector size="12" baseType="variant">
      <vt:variant>
        <vt:i4>7602274</vt:i4>
      </vt:variant>
      <vt:variant>
        <vt:i4>3</vt:i4>
      </vt:variant>
      <vt:variant>
        <vt:i4>0</vt:i4>
      </vt:variant>
      <vt:variant>
        <vt:i4>5</vt:i4>
      </vt:variant>
      <vt:variant>
        <vt:lpwstr>http://www.dsparad.ro/</vt:lpwstr>
      </vt:variant>
      <vt:variant>
        <vt:lpwstr/>
      </vt:variant>
      <vt:variant>
        <vt:i4>5963834</vt:i4>
      </vt:variant>
      <vt:variant>
        <vt:i4>0</vt:i4>
      </vt:variant>
      <vt:variant>
        <vt:i4>0</vt:i4>
      </vt:variant>
      <vt:variant>
        <vt:i4>5</vt:i4>
      </vt:variant>
      <vt:variant>
        <vt:lpwstr>mailto:dspj.ar@rdslink.ro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SĂNĂTĂŢII</dc:title>
  <dc:creator>name</dc:creator>
  <cp:lastModifiedBy>Asus</cp:lastModifiedBy>
  <cp:revision>6</cp:revision>
  <cp:lastPrinted>2024-05-13T08:17:00Z</cp:lastPrinted>
  <dcterms:created xsi:type="dcterms:W3CDTF">2024-05-08T06:59:00Z</dcterms:created>
  <dcterms:modified xsi:type="dcterms:W3CDTF">2024-05-13T08:33:00Z</dcterms:modified>
</cp:coreProperties>
</file>