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B8188" w14:textId="640A2236" w:rsidR="007A59D2" w:rsidRPr="008F741C" w:rsidRDefault="009F43B8" w:rsidP="008F741C">
      <w:pPr>
        <w:ind w:left="-81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BE5BD44" wp14:editId="679AC107">
            <wp:simplePos x="0" y="0"/>
            <wp:positionH relativeFrom="column">
              <wp:posOffset>5705475</wp:posOffset>
            </wp:positionH>
            <wp:positionV relativeFrom="margin">
              <wp:align>top</wp:align>
            </wp:positionV>
            <wp:extent cx="851535" cy="589915"/>
            <wp:effectExtent l="0" t="0" r="571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6EC15F7" wp14:editId="1A137834">
            <wp:simplePos x="0" y="0"/>
            <wp:positionH relativeFrom="column">
              <wp:posOffset>15240</wp:posOffset>
            </wp:positionH>
            <wp:positionV relativeFrom="page">
              <wp:posOffset>290830</wp:posOffset>
            </wp:positionV>
            <wp:extent cx="1082040" cy="6096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  <w:lang w:val="ro-RO"/>
        </w:rPr>
        <w:t xml:space="preserve">                                                  </w:t>
      </w:r>
      <w:bookmarkStart w:id="0" w:name="_Hlk199232510"/>
    </w:p>
    <w:p w14:paraId="6445098F" w14:textId="13CB236B" w:rsidR="007A59D2" w:rsidRPr="007A59D2" w:rsidRDefault="007A59D2" w:rsidP="007A59D2">
      <w:pPr>
        <w:ind w:left="-810"/>
        <w:jc w:val="both"/>
        <w:rPr>
          <w:rFonts w:ascii="Arial" w:hAnsi="Arial" w:cs="Arial"/>
          <w:b/>
          <w:color w:val="333333"/>
          <w:sz w:val="20"/>
          <w:lang w:val="ro-RO"/>
        </w:rPr>
      </w:pPr>
      <w:r w:rsidRPr="007A59D2">
        <w:rPr>
          <w:rFonts w:ascii="Arial" w:hAnsi="Arial" w:cs="Arial"/>
          <w:b/>
          <w:sz w:val="20"/>
          <w:szCs w:val="20"/>
          <w:lang w:val="ro-RO"/>
        </w:rPr>
        <w:t xml:space="preserve">                                                        S</w:t>
      </w:r>
      <w:r w:rsidRPr="007A59D2">
        <w:rPr>
          <w:rFonts w:ascii="Arial" w:hAnsi="Arial" w:cs="Arial"/>
          <w:b/>
          <w:color w:val="333333"/>
          <w:sz w:val="20"/>
          <w:lang w:val="ro-RO"/>
        </w:rPr>
        <w:t>PITALUL CLINIC JUDEŢEAN DE URGENŢĂ TÂRGU-MUREŞ</w:t>
      </w:r>
    </w:p>
    <w:p w14:paraId="478C93E8" w14:textId="77777777" w:rsidR="007A59D2" w:rsidRPr="007A59D2" w:rsidRDefault="007A59D2" w:rsidP="007A59D2">
      <w:pPr>
        <w:keepNext/>
        <w:ind w:right="-46"/>
        <w:jc w:val="center"/>
        <w:outlineLvl w:val="1"/>
        <w:rPr>
          <w:rFonts w:ascii="Arial" w:hAnsi="Arial" w:cs="Arial"/>
          <w:b/>
          <w:color w:val="333333"/>
          <w:spacing w:val="12"/>
          <w:sz w:val="20"/>
          <w:szCs w:val="20"/>
          <w:lang w:val="ro-RO"/>
        </w:rPr>
      </w:pPr>
      <w:r w:rsidRPr="007A59D2">
        <w:rPr>
          <w:rFonts w:ascii="Arial" w:hAnsi="Arial" w:cs="Arial"/>
          <w:b/>
          <w:color w:val="333333"/>
          <w:spacing w:val="12"/>
          <w:sz w:val="20"/>
          <w:szCs w:val="20"/>
          <w:lang w:val="ro-RO"/>
        </w:rPr>
        <w:t xml:space="preserve">        Târgu - Mureş, str. Ghe. Marinescu, nr. 50, judeţul Mureş   </w:t>
      </w:r>
    </w:p>
    <w:p w14:paraId="771306C4" w14:textId="77777777" w:rsidR="007A59D2" w:rsidRPr="007A59D2" w:rsidRDefault="007A59D2" w:rsidP="007A59D2">
      <w:pPr>
        <w:keepNext/>
        <w:ind w:right="-46"/>
        <w:jc w:val="center"/>
        <w:outlineLvl w:val="1"/>
        <w:rPr>
          <w:rFonts w:ascii="Arial" w:hAnsi="Arial" w:cs="Arial"/>
          <w:b/>
          <w:color w:val="333333"/>
          <w:spacing w:val="12"/>
          <w:sz w:val="20"/>
          <w:szCs w:val="20"/>
          <w:lang w:val="ro-RO"/>
        </w:rPr>
      </w:pPr>
      <w:r w:rsidRPr="007A59D2">
        <w:rPr>
          <w:rFonts w:ascii="Arial" w:hAnsi="Arial" w:cs="Arial"/>
          <w:b/>
          <w:color w:val="333333"/>
          <w:spacing w:val="12"/>
          <w:sz w:val="20"/>
          <w:szCs w:val="20"/>
          <w:lang w:val="ro-RO"/>
        </w:rPr>
        <w:t xml:space="preserve">     Tel:0265 - 212111, 211292, 217235 ; Fax. 0265 – 215768</w:t>
      </w:r>
    </w:p>
    <w:p w14:paraId="2FF78517" w14:textId="77777777" w:rsidR="007A59D2" w:rsidRPr="007A59D2" w:rsidRDefault="007A59D2" w:rsidP="007A59D2">
      <w:pPr>
        <w:ind w:right="-46"/>
        <w:jc w:val="center"/>
        <w:rPr>
          <w:rFonts w:ascii="Arial" w:hAnsi="Arial" w:cs="Arial"/>
          <w:b/>
          <w:i/>
          <w:sz w:val="16"/>
          <w:szCs w:val="16"/>
          <w:lang w:val="ro-RO"/>
        </w:rPr>
      </w:pPr>
      <w:r w:rsidRPr="007A59D2">
        <w:rPr>
          <w:rFonts w:ascii="Arial" w:hAnsi="Arial" w:cs="Arial"/>
          <w:b/>
          <w:i/>
          <w:sz w:val="20"/>
          <w:szCs w:val="20"/>
          <w:lang w:val="ro-RO"/>
        </w:rPr>
        <w:t xml:space="preserve">        </w:t>
      </w:r>
      <w:r w:rsidRPr="007A59D2">
        <w:rPr>
          <w:rFonts w:ascii="Arial" w:hAnsi="Arial" w:cs="Arial"/>
          <w:b/>
          <w:i/>
          <w:sz w:val="16"/>
          <w:szCs w:val="16"/>
          <w:lang w:val="ro-RO"/>
        </w:rPr>
        <w:t>Operator de date cu caracter personal înregistrat la</w:t>
      </w:r>
      <w:r w:rsidRPr="007A59D2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Pr="007A59D2">
        <w:rPr>
          <w:rFonts w:ascii="Arial" w:hAnsi="Arial" w:cs="Arial"/>
          <w:b/>
          <w:i/>
          <w:sz w:val="16"/>
          <w:szCs w:val="16"/>
          <w:lang w:val="ro-RO"/>
        </w:rPr>
        <w:t>ANSPDCP</w:t>
      </w:r>
      <w:r w:rsidRPr="007A59D2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Pr="007A59D2">
        <w:rPr>
          <w:rFonts w:ascii="Arial" w:hAnsi="Arial" w:cs="Arial"/>
          <w:b/>
          <w:i/>
          <w:sz w:val="16"/>
          <w:szCs w:val="16"/>
          <w:lang w:val="ro-RO"/>
        </w:rPr>
        <w:t>sub</w:t>
      </w:r>
      <w:r w:rsidRPr="007A59D2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Pr="007A59D2">
        <w:rPr>
          <w:rFonts w:ascii="Arial" w:hAnsi="Arial" w:cs="Arial"/>
          <w:b/>
          <w:i/>
          <w:sz w:val="16"/>
          <w:szCs w:val="16"/>
          <w:lang w:val="ro-RO"/>
        </w:rPr>
        <w:t>nr. 26287</w:t>
      </w:r>
    </w:p>
    <w:tbl>
      <w:tblPr>
        <w:tblpPr w:leftFromText="180" w:rightFromText="180" w:vertAnchor="page" w:horzAnchor="margin" w:tblpY="2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4110"/>
      </w:tblGrid>
      <w:tr w:rsidR="007A59D2" w:rsidRPr="007A59D2" w14:paraId="2F8BA6A4" w14:textId="77777777" w:rsidTr="00367FD0">
        <w:tc>
          <w:tcPr>
            <w:tcW w:w="6204" w:type="dxa"/>
            <w:shd w:val="clear" w:color="auto" w:fill="auto"/>
          </w:tcPr>
          <w:p w14:paraId="45B98ECF" w14:textId="77777777" w:rsidR="007A59D2" w:rsidRPr="007A59D2" w:rsidRDefault="007A59D2" w:rsidP="007A59D2">
            <w:pPr>
              <w:ind w:left="-142" w:right="-217" w:firstLine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1" w:name="_Hlk184021686"/>
            <w:r w:rsidRPr="007A59D2">
              <w:rPr>
                <w:rFonts w:ascii="Arial" w:hAnsi="Arial" w:cs="Arial"/>
                <w:b/>
                <w:smallCaps/>
                <w:color w:val="333333"/>
                <w:spacing w:val="20"/>
                <w:sz w:val="18"/>
                <w:szCs w:val="18"/>
                <w:lang w:val="ro-RO"/>
              </w:rPr>
              <w:t xml:space="preserve">SPITALUL CLINIC JUDEŢEAN DE URGENŢĂ TÂRGU MUREŞ </w:t>
            </w:r>
          </w:p>
          <w:p w14:paraId="7AA871AA" w14:textId="77777777" w:rsidR="007A59D2" w:rsidRPr="007A59D2" w:rsidRDefault="007A59D2" w:rsidP="007A59D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B1D7820" w14:textId="77777777" w:rsidR="007A59D2" w:rsidRPr="007A59D2" w:rsidRDefault="007A59D2" w:rsidP="007A59D2">
            <w:pPr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  <w:r w:rsidRPr="007A59D2">
              <w:rPr>
                <w:rFonts w:ascii="Arial" w:hAnsi="Arial" w:cs="Arial"/>
                <w:b/>
                <w:i/>
                <w:sz w:val="24"/>
                <w:szCs w:val="24"/>
              </w:rPr>
              <w:t>SPIAAM</w:t>
            </w:r>
          </w:p>
        </w:tc>
        <w:tc>
          <w:tcPr>
            <w:tcW w:w="4110" w:type="dxa"/>
            <w:shd w:val="clear" w:color="auto" w:fill="auto"/>
          </w:tcPr>
          <w:p w14:paraId="249636B9" w14:textId="77777777" w:rsidR="007A59D2" w:rsidRPr="007A59D2" w:rsidRDefault="007A59D2" w:rsidP="007A59D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it-IT"/>
              </w:rPr>
            </w:pPr>
            <w:r w:rsidRPr="007A59D2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it-IT"/>
              </w:rPr>
              <w:t>Aprob</w:t>
            </w:r>
          </w:p>
          <w:p w14:paraId="31BE1B8B" w14:textId="77777777" w:rsidR="007A59D2" w:rsidRPr="007A59D2" w:rsidRDefault="007A59D2" w:rsidP="007A59D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it-IT"/>
              </w:rPr>
            </w:pPr>
            <w:r w:rsidRPr="007A59D2">
              <w:rPr>
                <w:rFonts w:ascii="Arial" w:hAnsi="Arial" w:cs="Arial"/>
                <w:b/>
                <w:i/>
                <w:sz w:val="24"/>
                <w:szCs w:val="24"/>
                <w:lang w:val="it-IT"/>
              </w:rPr>
              <w:t xml:space="preserve">Conducătorul instituției publice, </w:t>
            </w:r>
            <w:r w:rsidRPr="007A59D2"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  <w:t xml:space="preserve">                                                                                            Ec. Crăciun Ioan-Florin</w:t>
            </w:r>
          </w:p>
          <w:p w14:paraId="65337025" w14:textId="77777777" w:rsidR="007A59D2" w:rsidRPr="007A59D2" w:rsidRDefault="007A59D2" w:rsidP="007A59D2">
            <w:pPr>
              <w:rPr>
                <w:rFonts w:ascii="Arial" w:hAnsi="Arial" w:cs="Arial"/>
                <w:b/>
                <w:i/>
                <w:sz w:val="24"/>
                <w:szCs w:val="24"/>
                <w:lang w:val="it-IT"/>
              </w:rPr>
            </w:pPr>
          </w:p>
          <w:p w14:paraId="016234AE" w14:textId="77777777" w:rsidR="007A59D2" w:rsidRPr="007A59D2" w:rsidRDefault="007A59D2" w:rsidP="007A59D2">
            <w:pPr>
              <w:rPr>
                <w:rFonts w:ascii="Arial" w:hAnsi="Arial" w:cs="Arial"/>
                <w:b/>
                <w:i/>
                <w:sz w:val="24"/>
                <w:szCs w:val="24"/>
                <w:lang w:val="it-IT"/>
              </w:rPr>
            </w:pPr>
          </w:p>
        </w:tc>
      </w:tr>
      <w:bookmarkEnd w:id="1"/>
    </w:tbl>
    <w:p w14:paraId="1B84BA99" w14:textId="77777777" w:rsidR="007A59D2" w:rsidRPr="007A59D2" w:rsidRDefault="007A59D2" w:rsidP="007A59D2">
      <w:pPr>
        <w:spacing w:line="276" w:lineRule="auto"/>
        <w:rPr>
          <w:rFonts w:ascii="Arial" w:hAnsi="Arial" w:cs="Arial"/>
          <w:color w:val="000000"/>
          <w:sz w:val="22"/>
          <w:szCs w:val="22"/>
          <w:lang w:val="ro-RO"/>
        </w:rPr>
      </w:pPr>
    </w:p>
    <w:p w14:paraId="4DF73677" w14:textId="77777777" w:rsidR="007A59D2" w:rsidRPr="007A59D2" w:rsidRDefault="007A59D2" w:rsidP="007A59D2">
      <w:pPr>
        <w:tabs>
          <w:tab w:val="center" w:pos="4513"/>
          <w:tab w:val="right" w:pos="9026"/>
        </w:tabs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FF1623D" w14:textId="2E0F8FBA" w:rsidR="007A59D2" w:rsidRPr="007A59D2" w:rsidRDefault="007A59D2" w:rsidP="007A59D2">
      <w:pPr>
        <w:tabs>
          <w:tab w:val="center" w:pos="5102"/>
          <w:tab w:val="left" w:pos="6465"/>
        </w:tabs>
        <w:spacing w:before="240" w:after="60"/>
        <w:jc w:val="center"/>
        <w:outlineLvl w:val="5"/>
        <w:rPr>
          <w:rFonts w:ascii="Arial" w:hAnsi="Arial" w:cs="Arial"/>
          <w:b/>
          <w:bCs/>
          <w:sz w:val="24"/>
          <w:szCs w:val="24"/>
          <w:lang w:val="fr-FR"/>
        </w:rPr>
      </w:pPr>
      <w:r w:rsidRPr="007A59D2">
        <w:rPr>
          <w:rFonts w:ascii="Arial" w:hAnsi="Arial" w:cs="Arial"/>
          <w:b/>
          <w:bCs/>
          <w:sz w:val="24"/>
          <w:szCs w:val="24"/>
          <w:lang w:val="fr-FR"/>
        </w:rPr>
        <w:t xml:space="preserve">FIŞA POSTULUI </w:t>
      </w:r>
      <w:r w:rsidR="004613D6">
        <w:rPr>
          <w:rFonts w:ascii="Arial" w:hAnsi="Arial" w:cs="Arial"/>
          <w:b/>
          <w:bCs/>
          <w:sz w:val="24"/>
          <w:szCs w:val="24"/>
          <w:lang w:val="fr-FR"/>
        </w:rPr>
        <w:t xml:space="preserve">– model                                       </w:t>
      </w:r>
    </w:p>
    <w:p w14:paraId="0A5288A4" w14:textId="77777777" w:rsidR="007A59D2" w:rsidRPr="007A59D2" w:rsidRDefault="007A59D2" w:rsidP="007A59D2">
      <w:pPr>
        <w:tabs>
          <w:tab w:val="center" w:pos="5102"/>
          <w:tab w:val="left" w:pos="6465"/>
        </w:tabs>
        <w:spacing w:before="240" w:after="60"/>
        <w:ind w:left="993" w:hanging="284"/>
        <w:outlineLvl w:val="5"/>
        <w:rPr>
          <w:rFonts w:ascii="Arial" w:hAnsi="Arial" w:cs="Arial"/>
          <w:bCs/>
          <w:sz w:val="24"/>
          <w:szCs w:val="24"/>
          <w:lang w:val="fr-FR"/>
        </w:rPr>
      </w:pPr>
      <w:r w:rsidRPr="007A59D2">
        <w:rPr>
          <w:rFonts w:ascii="Arial" w:hAnsi="Arial" w:cs="Arial"/>
          <w:b/>
          <w:bCs/>
          <w:sz w:val="24"/>
          <w:szCs w:val="24"/>
          <w:lang w:val="fr-FR"/>
        </w:rPr>
        <w:t>Nume </w:t>
      </w:r>
      <w:r w:rsidRPr="007A59D2">
        <w:rPr>
          <w:rFonts w:ascii="Arial" w:hAnsi="Arial" w:cs="Arial"/>
          <w:b/>
          <w:bCs/>
          <w:sz w:val="24"/>
          <w:szCs w:val="24"/>
          <w:lang w:val="ro-RO"/>
        </w:rPr>
        <w:t>ş</w:t>
      </w:r>
      <w:r w:rsidRPr="007A59D2">
        <w:rPr>
          <w:rFonts w:ascii="Arial" w:hAnsi="Arial" w:cs="Arial"/>
          <w:b/>
          <w:bCs/>
          <w:sz w:val="24"/>
          <w:szCs w:val="24"/>
          <w:lang w:val="fr-FR"/>
        </w:rPr>
        <w:t>i prenume</w:t>
      </w:r>
      <w:r w:rsidRPr="007A59D2">
        <w:rPr>
          <w:rFonts w:ascii="Arial" w:hAnsi="Arial" w:cs="Arial"/>
          <w:bCs/>
          <w:sz w:val="24"/>
          <w:szCs w:val="24"/>
          <w:lang w:val="fr-FR"/>
        </w:rPr>
        <w:t>:</w:t>
      </w:r>
      <w:r w:rsidRPr="007A59D2">
        <w:rPr>
          <w:rFonts w:ascii="Arial" w:hAnsi="Arial" w:cs="Arial"/>
          <w:bCs/>
          <w:sz w:val="24"/>
          <w:szCs w:val="24"/>
          <w:lang w:val="fr-FR"/>
        </w:rPr>
        <w:tab/>
      </w:r>
    </w:p>
    <w:p w14:paraId="1B50C430" w14:textId="77777777" w:rsidR="007A59D2" w:rsidRPr="007A59D2" w:rsidRDefault="007A59D2" w:rsidP="007A59D2">
      <w:pPr>
        <w:spacing w:before="240" w:after="60"/>
        <w:ind w:left="720"/>
        <w:outlineLvl w:val="5"/>
        <w:rPr>
          <w:rFonts w:ascii="Arial" w:hAnsi="Arial" w:cs="Arial"/>
          <w:b/>
          <w:bCs/>
          <w:sz w:val="24"/>
          <w:szCs w:val="24"/>
          <w:lang w:val="fr-FR"/>
        </w:rPr>
      </w:pPr>
      <w:r w:rsidRPr="007A59D2">
        <w:rPr>
          <w:rFonts w:ascii="Arial" w:hAnsi="Arial" w:cs="Arial"/>
          <w:b/>
          <w:bCs/>
          <w:sz w:val="24"/>
          <w:szCs w:val="24"/>
          <w:lang w:val="fr-FR"/>
        </w:rPr>
        <w:t>Unitatea Sanitară: Spitalul Clinic Judeţean de Urgenţă Târgu Mureş</w:t>
      </w:r>
    </w:p>
    <w:p w14:paraId="0483194B" w14:textId="77777777" w:rsidR="007A59D2" w:rsidRPr="007A59D2" w:rsidRDefault="007A59D2" w:rsidP="007A59D2">
      <w:pPr>
        <w:spacing w:before="240" w:after="60"/>
        <w:ind w:left="720"/>
        <w:outlineLvl w:val="5"/>
        <w:rPr>
          <w:rFonts w:ascii="Arial" w:hAnsi="Arial" w:cs="Arial"/>
          <w:b/>
          <w:bCs/>
          <w:sz w:val="24"/>
          <w:szCs w:val="24"/>
          <w:lang w:val="fr-FR"/>
        </w:rPr>
      </w:pPr>
      <w:r w:rsidRPr="007A59D2">
        <w:rPr>
          <w:rFonts w:ascii="Arial" w:hAnsi="Arial" w:cs="Arial"/>
          <w:b/>
          <w:bCs/>
          <w:sz w:val="24"/>
          <w:szCs w:val="24"/>
          <w:lang w:val="fr-FR"/>
        </w:rPr>
        <w:t>A. Informații generale privind postul :</w:t>
      </w:r>
    </w:p>
    <w:p w14:paraId="346DFA09" w14:textId="77777777" w:rsidR="007A59D2" w:rsidRPr="007A59D2" w:rsidRDefault="007A59D2" w:rsidP="007A59D2">
      <w:pPr>
        <w:spacing w:before="240" w:after="60"/>
        <w:ind w:left="720"/>
        <w:outlineLvl w:val="5"/>
        <w:rPr>
          <w:rFonts w:ascii="Arial" w:hAnsi="Arial" w:cs="Arial"/>
          <w:sz w:val="24"/>
          <w:szCs w:val="24"/>
          <w:lang w:val="fr-FR"/>
        </w:rPr>
      </w:pPr>
      <w:r w:rsidRPr="007A59D2">
        <w:rPr>
          <w:rFonts w:ascii="Arial" w:hAnsi="Arial" w:cs="Arial"/>
          <w:sz w:val="24"/>
          <w:szCs w:val="24"/>
          <w:lang w:val="fr-FR"/>
        </w:rPr>
        <w:t>1.Nivelul postului : Funcție de execuție</w:t>
      </w:r>
    </w:p>
    <w:p w14:paraId="7A1DF00D" w14:textId="77777777" w:rsidR="007A59D2" w:rsidRPr="007A59D2" w:rsidRDefault="007A59D2" w:rsidP="007A59D2">
      <w:pPr>
        <w:spacing w:before="240" w:after="60"/>
        <w:ind w:left="720"/>
        <w:outlineLvl w:val="5"/>
        <w:rPr>
          <w:rFonts w:ascii="Arial" w:hAnsi="Arial" w:cs="Arial"/>
          <w:sz w:val="24"/>
          <w:szCs w:val="24"/>
          <w:lang w:val="fr-FR"/>
        </w:rPr>
      </w:pPr>
      <w:r w:rsidRPr="007A59D2">
        <w:rPr>
          <w:rFonts w:ascii="Arial" w:hAnsi="Arial" w:cs="Arial"/>
          <w:sz w:val="24"/>
          <w:szCs w:val="24"/>
          <w:lang w:val="fr-FR"/>
        </w:rPr>
        <w:t>2. Denumirea postului:  Medic specialist boli infecțioase</w:t>
      </w:r>
    </w:p>
    <w:p w14:paraId="698F192F" w14:textId="77777777" w:rsidR="007A59D2" w:rsidRPr="007A59D2" w:rsidRDefault="007A59D2" w:rsidP="007A59D2">
      <w:pPr>
        <w:spacing w:before="240" w:after="60"/>
        <w:ind w:left="720"/>
        <w:outlineLvl w:val="5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>3.Gradul/Treapta profesional/profesională: medic specialist</w:t>
      </w:r>
    </w:p>
    <w:p w14:paraId="31C600A8" w14:textId="77777777" w:rsidR="007A59D2" w:rsidRPr="007A59D2" w:rsidRDefault="007A59D2" w:rsidP="007A59D2">
      <w:pPr>
        <w:spacing w:before="240" w:after="60"/>
        <w:ind w:left="720"/>
        <w:outlineLvl w:val="5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>4. Scopul principal al postului: îndeplinirea atribuțiilor specifice postului</w:t>
      </w:r>
    </w:p>
    <w:p w14:paraId="14140C0B" w14:textId="77777777" w:rsidR="007A59D2" w:rsidRPr="007A59D2" w:rsidRDefault="007A59D2" w:rsidP="007A59D2">
      <w:pPr>
        <w:spacing w:before="240" w:after="60"/>
        <w:ind w:left="720"/>
        <w:outlineLvl w:val="5"/>
        <w:rPr>
          <w:rFonts w:ascii="Arial" w:hAnsi="Arial" w:cs="Arial"/>
          <w:b/>
          <w:bCs/>
          <w:sz w:val="24"/>
          <w:szCs w:val="24"/>
          <w:lang w:val="ro-RO"/>
        </w:rPr>
      </w:pPr>
      <w:r w:rsidRPr="007A59D2">
        <w:rPr>
          <w:rFonts w:ascii="Arial" w:hAnsi="Arial" w:cs="Arial"/>
          <w:b/>
          <w:bCs/>
          <w:sz w:val="24"/>
          <w:szCs w:val="24"/>
          <w:lang w:val="ro-RO"/>
        </w:rPr>
        <w:t>B. Condiții specifice pentru ocuparea postului</w:t>
      </w:r>
    </w:p>
    <w:p w14:paraId="601EC1C2" w14:textId="77777777" w:rsidR="007A59D2" w:rsidRPr="007A59D2" w:rsidRDefault="007A59D2" w:rsidP="007A59D2">
      <w:pPr>
        <w:spacing w:before="240" w:after="60"/>
        <w:ind w:left="720"/>
        <w:outlineLvl w:val="5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>1. Studii de specialitate: studii superioare absolvite cu diplomă de licență în medicină</w:t>
      </w:r>
    </w:p>
    <w:p w14:paraId="16FC1F6C" w14:textId="77777777" w:rsidR="007A59D2" w:rsidRPr="007A59D2" w:rsidRDefault="007A59D2" w:rsidP="007A59D2">
      <w:pPr>
        <w:spacing w:before="240" w:after="60"/>
        <w:ind w:left="720"/>
        <w:outlineLvl w:val="5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 xml:space="preserve">2. Perfecționări (specializări): ex. </w:t>
      </w:r>
      <w:r w:rsidRPr="007A59D2">
        <w:rPr>
          <w:rFonts w:ascii="Arial" w:hAnsi="Arial" w:cs="Arial"/>
          <w:sz w:val="24"/>
          <w:szCs w:val="24"/>
          <w:lang w:val="it-IT"/>
        </w:rPr>
        <w:t>medic specialist confirmat în specialitatea boli infecțioase</w:t>
      </w:r>
    </w:p>
    <w:p w14:paraId="614E33F2" w14:textId="77777777" w:rsidR="007A59D2" w:rsidRPr="007A59D2" w:rsidRDefault="007A59D2" w:rsidP="007A59D2">
      <w:pPr>
        <w:spacing w:before="240" w:after="60"/>
        <w:ind w:left="720"/>
        <w:outlineLvl w:val="5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>3. Cunoștințe de operare/programare pe calculator (necesitate și nivel): cunoștințe de operare nivel mediu</w:t>
      </w:r>
    </w:p>
    <w:p w14:paraId="102BB038" w14:textId="77777777" w:rsidR="007A59D2" w:rsidRPr="007A59D2" w:rsidRDefault="007A59D2" w:rsidP="007A59D2">
      <w:pPr>
        <w:spacing w:before="240" w:after="60"/>
        <w:ind w:left="720"/>
        <w:outlineLvl w:val="5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>4. Limbi străine (necesitate și nivel) cunoscute: nu este cazul</w:t>
      </w:r>
    </w:p>
    <w:p w14:paraId="77141DFF" w14:textId="77777777" w:rsidR="007A59D2" w:rsidRPr="007A59D2" w:rsidRDefault="007A59D2" w:rsidP="007A59D2">
      <w:pPr>
        <w:spacing w:before="240" w:after="60"/>
        <w:ind w:left="720"/>
        <w:outlineLvl w:val="5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>5. Abilități, calități și aptitudini necesare: ex. flexibilitate, adaptabilitate, gândire analitică, abilități clinice, corectitudine, inițiativă, seriozitate, responsabilitate, comportament etic în relațiile cu superiorii, cu personalul și cu pacienții</w:t>
      </w:r>
    </w:p>
    <w:p w14:paraId="59CFAEAE" w14:textId="77777777" w:rsidR="007A59D2" w:rsidRPr="007A59D2" w:rsidRDefault="007A59D2" w:rsidP="007A59D2">
      <w:pPr>
        <w:spacing w:before="240" w:after="60"/>
        <w:ind w:left="720"/>
        <w:outlineLvl w:val="5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 xml:space="preserve">6. Cerințe specifice:  aviz Colegiul Medicilor </w:t>
      </w:r>
    </w:p>
    <w:p w14:paraId="0F6D2A8C" w14:textId="77777777" w:rsidR="007A59D2" w:rsidRPr="007A59D2" w:rsidRDefault="007A59D2" w:rsidP="007A59D2">
      <w:pPr>
        <w:spacing w:before="240" w:after="60"/>
        <w:ind w:left="720"/>
        <w:outlineLvl w:val="5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>7.</w:t>
      </w:r>
      <w:r w:rsidRPr="007A59D2">
        <w:rPr>
          <w:rFonts w:ascii="Arial" w:hAnsi="Arial" w:cs="Arial"/>
          <w:color w:val="FF0000"/>
          <w:sz w:val="24"/>
          <w:szCs w:val="24"/>
          <w:lang w:val="ro-RO"/>
        </w:rPr>
        <w:t xml:space="preserve"> </w:t>
      </w:r>
      <w:r w:rsidRPr="007A59D2">
        <w:rPr>
          <w:rFonts w:ascii="Arial" w:hAnsi="Arial" w:cs="Arial"/>
          <w:sz w:val="24"/>
          <w:szCs w:val="24"/>
          <w:lang w:val="ro-RO"/>
        </w:rPr>
        <w:t xml:space="preserve">Competență managerială: nu este cazul decât în cazul funcțiilor de conducere </w:t>
      </w:r>
    </w:p>
    <w:p w14:paraId="6A05EE76" w14:textId="77777777" w:rsidR="007A59D2" w:rsidRPr="007A59D2" w:rsidRDefault="007A59D2" w:rsidP="007A59D2">
      <w:pPr>
        <w:spacing w:after="200" w:line="276" w:lineRule="auto"/>
        <w:ind w:firstLine="900"/>
        <w:contextualSpacing/>
        <w:rPr>
          <w:rFonts w:ascii="Arial" w:eastAsia="Calibri" w:hAnsi="Arial" w:cs="Arial"/>
          <w:b/>
          <w:sz w:val="24"/>
          <w:szCs w:val="24"/>
          <w:lang w:val="ro-RO"/>
        </w:rPr>
      </w:pPr>
    </w:p>
    <w:p w14:paraId="009A0827" w14:textId="77777777" w:rsidR="007A59D2" w:rsidRPr="007A59D2" w:rsidRDefault="007A59D2" w:rsidP="007A59D2">
      <w:pPr>
        <w:spacing w:after="200" w:line="276" w:lineRule="auto"/>
        <w:ind w:firstLine="900"/>
        <w:contextualSpacing/>
        <w:rPr>
          <w:rFonts w:ascii="Arial" w:eastAsia="Calibri" w:hAnsi="Arial" w:cs="Arial"/>
          <w:b/>
          <w:sz w:val="24"/>
          <w:szCs w:val="24"/>
          <w:lang w:val="ro-RO"/>
        </w:rPr>
      </w:pPr>
      <w:r w:rsidRPr="007A59D2">
        <w:rPr>
          <w:rFonts w:ascii="Arial" w:eastAsia="Calibri" w:hAnsi="Arial" w:cs="Arial"/>
          <w:b/>
          <w:sz w:val="24"/>
          <w:szCs w:val="24"/>
          <w:lang w:val="ro-RO"/>
        </w:rPr>
        <w:t>C. Atribuţiile postului</w:t>
      </w:r>
    </w:p>
    <w:p w14:paraId="30376722" w14:textId="77777777" w:rsidR="007A59D2" w:rsidRPr="007A59D2" w:rsidRDefault="007A59D2" w:rsidP="007A59D2">
      <w:pPr>
        <w:widowControl w:val="0"/>
        <w:tabs>
          <w:tab w:val="left" w:pos="426"/>
          <w:tab w:val="left" w:pos="1134"/>
        </w:tabs>
        <w:autoSpaceDE w:val="0"/>
        <w:ind w:left="1418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7A59D2">
        <w:rPr>
          <w:rFonts w:ascii="Arial" w:hAnsi="Arial" w:cs="Arial"/>
          <w:b/>
          <w:i/>
          <w:sz w:val="24"/>
          <w:szCs w:val="24"/>
          <w:lang w:val="it-IT"/>
        </w:rPr>
        <w:t>1. Atribuţii generale:</w:t>
      </w:r>
    </w:p>
    <w:p w14:paraId="587C4836" w14:textId="77777777" w:rsidR="007A59D2" w:rsidRPr="007A59D2" w:rsidRDefault="007A59D2" w:rsidP="007A59D2">
      <w:pPr>
        <w:widowControl w:val="0"/>
        <w:numPr>
          <w:ilvl w:val="0"/>
          <w:numId w:val="25"/>
        </w:numPr>
        <w:tabs>
          <w:tab w:val="left" w:pos="426"/>
          <w:tab w:val="left" w:pos="851"/>
          <w:tab w:val="left" w:pos="1560"/>
        </w:tabs>
        <w:suppressAutoHyphens/>
        <w:autoSpaceDE w:val="0"/>
        <w:ind w:left="1134"/>
        <w:jc w:val="both"/>
        <w:rPr>
          <w:rFonts w:ascii="Arial" w:hAnsi="Arial" w:cs="Arial"/>
          <w:sz w:val="24"/>
          <w:szCs w:val="24"/>
          <w:lang w:val="es-ES"/>
        </w:rPr>
      </w:pPr>
      <w:r w:rsidRPr="007A59D2">
        <w:rPr>
          <w:rFonts w:ascii="Arial" w:hAnsi="Arial" w:cs="Arial"/>
          <w:sz w:val="24"/>
          <w:szCs w:val="24"/>
          <w:lang w:val="es-ES"/>
        </w:rPr>
        <w:t>are obligaţia să îndeplinească cu profesionalism, loialitate, corectitudine şi în mod conştiincios îndatoririle de serviciu ce îi revin;</w:t>
      </w:r>
    </w:p>
    <w:p w14:paraId="32EB2230" w14:textId="77777777" w:rsidR="007A59D2" w:rsidRPr="007A59D2" w:rsidRDefault="007A59D2" w:rsidP="007A59D2">
      <w:pPr>
        <w:widowControl w:val="0"/>
        <w:numPr>
          <w:ilvl w:val="0"/>
          <w:numId w:val="25"/>
        </w:numPr>
        <w:tabs>
          <w:tab w:val="left" w:pos="426"/>
          <w:tab w:val="left" w:pos="851"/>
          <w:tab w:val="left" w:pos="1560"/>
        </w:tabs>
        <w:suppressAutoHyphens/>
        <w:autoSpaceDE w:val="0"/>
        <w:ind w:left="1134"/>
        <w:jc w:val="both"/>
        <w:rPr>
          <w:rFonts w:ascii="Arial" w:hAnsi="Arial" w:cs="Arial"/>
          <w:sz w:val="24"/>
          <w:szCs w:val="24"/>
          <w:lang w:val="es-ES"/>
        </w:rPr>
      </w:pPr>
      <w:r w:rsidRPr="007A59D2">
        <w:rPr>
          <w:rFonts w:ascii="Arial" w:hAnsi="Arial" w:cs="Arial"/>
          <w:sz w:val="24"/>
          <w:szCs w:val="24"/>
          <w:lang w:val="es-ES"/>
        </w:rPr>
        <w:t>se va abţine de la orice faptă care ar putea aduce prejudicii instituţiei;</w:t>
      </w:r>
    </w:p>
    <w:p w14:paraId="018B5013" w14:textId="2BC7AF31" w:rsidR="007A59D2" w:rsidRPr="007A59D2" w:rsidRDefault="007A59D2" w:rsidP="007A59D2">
      <w:pPr>
        <w:widowControl w:val="0"/>
        <w:numPr>
          <w:ilvl w:val="0"/>
          <w:numId w:val="25"/>
        </w:numPr>
        <w:tabs>
          <w:tab w:val="left" w:pos="426"/>
          <w:tab w:val="left" w:pos="851"/>
          <w:tab w:val="left" w:pos="1560"/>
        </w:tabs>
        <w:suppressAutoHyphens/>
        <w:autoSpaceDE w:val="0"/>
        <w:ind w:left="1134"/>
        <w:jc w:val="both"/>
        <w:rPr>
          <w:rFonts w:ascii="Arial" w:hAnsi="Arial" w:cs="Arial"/>
          <w:sz w:val="24"/>
          <w:szCs w:val="24"/>
          <w:lang w:val="es-ES"/>
        </w:rPr>
      </w:pPr>
      <w:r w:rsidRPr="007A59D2">
        <w:rPr>
          <w:rFonts w:ascii="Arial" w:hAnsi="Arial" w:cs="Arial"/>
          <w:sz w:val="24"/>
          <w:szCs w:val="24"/>
          <w:lang w:val="es-ES"/>
        </w:rPr>
        <w:t xml:space="preserve"> răspunde de păstrarea secretului de serviciu, precum şi de păstrarea secretului datelor şi al informaţiilor cu caracter confidenţial deţinute sau la care are acces ca urmare a executării atribuţiilor de serviciu</w:t>
      </w:r>
    </w:p>
    <w:p w14:paraId="588BAB10" w14:textId="28308B9B" w:rsidR="007A59D2" w:rsidRPr="007A59D2" w:rsidRDefault="007A59D2" w:rsidP="007A59D2">
      <w:pPr>
        <w:widowControl w:val="0"/>
        <w:tabs>
          <w:tab w:val="left" w:pos="426"/>
          <w:tab w:val="left" w:pos="851"/>
          <w:tab w:val="left" w:pos="1560"/>
        </w:tabs>
        <w:suppressAutoHyphens/>
        <w:autoSpaceDE w:val="0"/>
        <w:ind w:left="1134"/>
        <w:jc w:val="both"/>
        <w:rPr>
          <w:rFonts w:ascii="Arial" w:hAnsi="Arial" w:cs="Arial"/>
          <w:sz w:val="24"/>
          <w:szCs w:val="24"/>
          <w:lang w:val="es-ES"/>
        </w:rPr>
      </w:pPr>
    </w:p>
    <w:p w14:paraId="012E6D91" w14:textId="4382F0BB" w:rsidR="007A59D2" w:rsidRPr="007A59D2" w:rsidRDefault="008F741C" w:rsidP="007A59D2">
      <w:pPr>
        <w:ind w:left="-810"/>
        <w:jc w:val="both"/>
        <w:rPr>
          <w:rFonts w:ascii="Arial" w:hAnsi="Arial" w:cs="Arial"/>
          <w:b/>
          <w:color w:val="333333"/>
          <w:sz w:val="20"/>
          <w:lang w:val="ro-RO"/>
        </w:rPr>
      </w:pPr>
      <w:bookmarkStart w:id="2" w:name="_Hlk184022239"/>
      <w:r>
        <w:rPr>
          <w:rFonts w:ascii="Arial" w:hAnsi="Arial" w:cs="Arial"/>
          <w:noProof/>
          <w:color w:val="333333"/>
          <w:sz w:val="20"/>
          <w:szCs w:val="20"/>
        </w:rPr>
        <w:lastRenderedPageBreak/>
        <w:drawing>
          <wp:anchor distT="0" distB="0" distL="114300" distR="114300" simplePos="0" relativeHeight="251676672" behindDoc="0" locked="0" layoutInCell="1" allowOverlap="1" wp14:anchorId="7B8A0447" wp14:editId="37BBF7BF">
            <wp:simplePos x="0" y="0"/>
            <wp:positionH relativeFrom="column">
              <wp:posOffset>5800725</wp:posOffset>
            </wp:positionH>
            <wp:positionV relativeFrom="margin">
              <wp:posOffset>-92710</wp:posOffset>
            </wp:positionV>
            <wp:extent cx="851535" cy="589915"/>
            <wp:effectExtent l="0" t="0" r="5715" b="635"/>
            <wp:wrapNone/>
            <wp:docPr id="1753980698" name="Picture 1753980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9D2" w:rsidRPr="007A59D2">
        <w:rPr>
          <w:noProof/>
        </w:rPr>
        <w:drawing>
          <wp:anchor distT="0" distB="0" distL="114300" distR="114300" simplePos="0" relativeHeight="251674624" behindDoc="0" locked="0" layoutInCell="1" allowOverlap="1" wp14:anchorId="3CD3E1BD" wp14:editId="0C21E9B5">
            <wp:simplePos x="0" y="0"/>
            <wp:positionH relativeFrom="margin">
              <wp:posOffset>-66675</wp:posOffset>
            </wp:positionH>
            <wp:positionV relativeFrom="margin">
              <wp:posOffset>-98425</wp:posOffset>
            </wp:positionV>
            <wp:extent cx="1082040" cy="609600"/>
            <wp:effectExtent l="0" t="0" r="3810" b="0"/>
            <wp:wrapNone/>
            <wp:docPr id="652222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9D2" w:rsidRPr="007A59D2">
        <w:rPr>
          <w:rFonts w:ascii="Arial" w:hAnsi="Arial" w:cs="Arial"/>
          <w:b/>
          <w:sz w:val="20"/>
          <w:szCs w:val="20"/>
          <w:lang w:val="ro-RO"/>
        </w:rPr>
        <w:t xml:space="preserve">                                                        S</w:t>
      </w:r>
      <w:r w:rsidR="007A59D2" w:rsidRPr="007A59D2">
        <w:rPr>
          <w:rFonts w:ascii="Arial" w:hAnsi="Arial" w:cs="Arial"/>
          <w:b/>
          <w:color w:val="333333"/>
          <w:sz w:val="20"/>
          <w:lang w:val="ro-RO"/>
        </w:rPr>
        <w:t>PITALUL CLINIC JUDEŢEAN DE URGENŢĂ TÂRGU-MUREŞ</w:t>
      </w:r>
    </w:p>
    <w:p w14:paraId="6D2E1011" w14:textId="5C36F5DC" w:rsidR="007A59D2" w:rsidRPr="007A59D2" w:rsidRDefault="007A59D2" w:rsidP="007A59D2">
      <w:pPr>
        <w:keepNext/>
        <w:ind w:right="-46"/>
        <w:jc w:val="center"/>
        <w:outlineLvl w:val="1"/>
        <w:rPr>
          <w:rFonts w:ascii="Arial" w:hAnsi="Arial" w:cs="Arial"/>
          <w:b/>
          <w:color w:val="333333"/>
          <w:spacing w:val="12"/>
          <w:sz w:val="20"/>
          <w:szCs w:val="20"/>
          <w:lang w:val="ro-RO"/>
        </w:rPr>
      </w:pPr>
      <w:r w:rsidRPr="007A59D2">
        <w:rPr>
          <w:rFonts w:ascii="Arial" w:hAnsi="Arial" w:cs="Arial"/>
          <w:b/>
          <w:color w:val="333333"/>
          <w:spacing w:val="12"/>
          <w:sz w:val="20"/>
          <w:szCs w:val="20"/>
          <w:lang w:val="ro-RO"/>
        </w:rPr>
        <w:t xml:space="preserve">        Târgu - Mureş, str. Ghe. Marinescu, nr. 50, judeţul Mureş   </w:t>
      </w:r>
    </w:p>
    <w:p w14:paraId="1B2B4574" w14:textId="466BED1A" w:rsidR="007A59D2" w:rsidRPr="007A59D2" w:rsidRDefault="007A59D2" w:rsidP="007A59D2">
      <w:pPr>
        <w:keepNext/>
        <w:ind w:right="-46"/>
        <w:jc w:val="center"/>
        <w:outlineLvl w:val="1"/>
        <w:rPr>
          <w:rFonts w:ascii="Arial" w:hAnsi="Arial" w:cs="Arial"/>
          <w:b/>
          <w:color w:val="333333"/>
          <w:spacing w:val="12"/>
          <w:sz w:val="20"/>
          <w:szCs w:val="20"/>
          <w:lang w:val="ro-RO"/>
        </w:rPr>
      </w:pPr>
      <w:r w:rsidRPr="007A59D2">
        <w:rPr>
          <w:rFonts w:ascii="Arial" w:hAnsi="Arial" w:cs="Arial"/>
          <w:b/>
          <w:color w:val="333333"/>
          <w:spacing w:val="12"/>
          <w:sz w:val="20"/>
          <w:szCs w:val="20"/>
          <w:lang w:val="ro-RO"/>
        </w:rPr>
        <w:t xml:space="preserve">     Tel:0265 - 212111, 211292, 217235 ; Fax. 0265 – 215768</w:t>
      </w:r>
    </w:p>
    <w:p w14:paraId="66143A19" w14:textId="4EAC4266" w:rsidR="007A59D2" w:rsidRPr="007A59D2" w:rsidRDefault="007A59D2" w:rsidP="007A59D2">
      <w:pPr>
        <w:ind w:right="-46"/>
        <w:jc w:val="center"/>
        <w:rPr>
          <w:rFonts w:ascii="Arial" w:hAnsi="Arial" w:cs="Arial"/>
          <w:b/>
          <w:i/>
          <w:sz w:val="16"/>
          <w:szCs w:val="16"/>
          <w:lang w:val="ro-RO"/>
        </w:rPr>
      </w:pPr>
      <w:r w:rsidRPr="007A59D2">
        <w:rPr>
          <w:rFonts w:ascii="Arial" w:hAnsi="Arial" w:cs="Arial"/>
          <w:b/>
          <w:i/>
          <w:sz w:val="20"/>
          <w:szCs w:val="20"/>
          <w:lang w:val="ro-RO"/>
        </w:rPr>
        <w:t xml:space="preserve">        </w:t>
      </w:r>
      <w:r w:rsidRPr="007A59D2">
        <w:rPr>
          <w:rFonts w:ascii="Arial" w:hAnsi="Arial" w:cs="Arial"/>
          <w:b/>
          <w:i/>
          <w:sz w:val="16"/>
          <w:szCs w:val="16"/>
          <w:lang w:val="ro-RO"/>
        </w:rPr>
        <w:t>Operator de date cu caracter personal înregistrat la</w:t>
      </w:r>
      <w:r w:rsidRPr="007A59D2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Pr="007A59D2">
        <w:rPr>
          <w:rFonts w:ascii="Arial" w:hAnsi="Arial" w:cs="Arial"/>
          <w:b/>
          <w:i/>
          <w:sz w:val="16"/>
          <w:szCs w:val="16"/>
          <w:lang w:val="ro-RO"/>
        </w:rPr>
        <w:t>ANSPDCP</w:t>
      </w:r>
      <w:r w:rsidRPr="007A59D2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Pr="007A59D2">
        <w:rPr>
          <w:rFonts w:ascii="Arial" w:hAnsi="Arial" w:cs="Arial"/>
          <w:b/>
          <w:i/>
          <w:sz w:val="16"/>
          <w:szCs w:val="16"/>
          <w:lang w:val="ro-RO"/>
        </w:rPr>
        <w:t>sub</w:t>
      </w:r>
      <w:r w:rsidRPr="007A59D2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Pr="007A59D2">
        <w:rPr>
          <w:rFonts w:ascii="Arial" w:hAnsi="Arial" w:cs="Arial"/>
          <w:b/>
          <w:i/>
          <w:sz w:val="16"/>
          <w:szCs w:val="16"/>
          <w:lang w:val="ro-RO"/>
        </w:rPr>
        <w:t>nr. 26287</w:t>
      </w:r>
    </w:p>
    <w:p w14:paraId="3105AB72" w14:textId="6B529C52" w:rsidR="007A59D2" w:rsidRPr="007A59D2" w:rsidRDefault="007A59D2" w:rsidP="007A59D2">
      <w:pPr>
        <w:spacing w:line="276" w:lineRule="auto"/>
        <w:rPr>
          <w:rFonts w:ascii="Arial" w:hAnsi="Arial" w:cs="Arial"/>
          <w:color w:val="000000"/>
          <w:sz w:val="22"/>
          <w:szCs w:val="22"/>
          <w:lang w:val="ro-RO"/>
        </w:rPr>
      </w:pPr>
    </w:p>
    <w:bookmarkEnd w:id="2"/>
    <w:p w14:paraId="418F1080" w14:textId="77777777" w:rsidR="007A59D2" w:rsidRPr="007A59D2" w:rsidRDefault="007A59D2" w:rsidP="007A59D2">
      <w:pPr>
        <w:widowControl w:val="0"/>
        <w:tabs>
          <w:tab w:val="left" w:pos="426"/>
          <w:tab w:val="left" w:pos="851"/>
          <w:tab w:val="left" w:pos="1560"/>
        </w:tabs>
        <w:suppressAutoHyphens/>
        <w:autoSpaceDE w:val="0"/>
        <w:jc w:val="both"/>
        <w:rPr>
          <w:rFonts w:ascii="Arial" w:hAnsi="Arial" w:cs="Arial"/>
          <w:sz w:val="24"/>
          <w:szCs w:val="24"/>
          <w:lang w:val="es-ES"/>
        </w:rPr>
      </w:pPr>
    </w:p>
    <w:p w14:paraId="2878E168" w14:textId="77777777" w:rsidR="007A59D2" w:rsidRPr="007A59D2" w:rsidRDefault="007A59D2" w:rsidP="007A59D2">
      <w:pPr>
        <w:widowControl w:val="0"/>
        <w:tabs>
          <w:tab w:val="left" w:pos="426"/>
          <w:tab w:val="left" w:pos="851"/>
          <w:tab w:val="left" w:pos="1560"/>
        </w:tabs>
        <w:suppressAutoHyphens/>
        <w:autoSpaceDE w:val="0"/>
        <w:jc w:val="both"/>
        <w:rPr>
          <w:rFonts w:ascii="Arial" w:hAnsi="Arial" w:cs="Arial"/>
          <w:sz w:val="24"/>
          <w:szCs w:val="24"/>
          <w:lang w:val="es-ES"/>
        </w:rPr>
      </w:pPr>
    </w:p>
    <w:p w14:paraId="406C23A1" w14:textId="77777777" w:rsidR="007A59D2" w:rsidRPr="007A59D2" w:rsidRDefault="007A59D2" w:rsidP="007A59D2">
      <w:pPr>
        <w:widowControl w:val="0"/>
        <w:numPr>
          <w:ilvl w:val="0"/>
          <w:numId w:val="25"/>
        </w:numPr>
        <w:tabs>
          <w:tab w:val="left" w:pos="426"/>
          <w:tab w:val="left" w:pos="851"/>
          <w:tab w:val="left" w:pos="1560"/>
        </w:tabs>
        <w:suppressAutoHyphens/>
        <w:autoSpaceDE w:val="0"/>
        <w:ind w:left="1134"/>
        <w:jc w:val="both"/>
        <w:rPr>
          <w:rFonts w:ascii="Arial" w:hAnsi="Arial" w:cs="Arial"/>
          <w:sz w:val="24"/>
          <w:szCs w:val="24"/>
          <w:lang w:val="es-ES"/>
        </w:rPr>
      </w:pPr>
      <w:r w:rsidRPr="007A59D2">
        <w:rPr>
          <w:rFonts w:ascii="Arial" w:hAnsi="Arial" w:cs="Arial"/>
          <w:sz w:val="24"/>
          <w:szCs w:val="24"/>
          <w:lang w:val="es-ES"/>
        </w:rPr>
        <w:t>participă la instructajele privind securitatea şi sănătatea în muncă, situa</w:t>
      </w:r>
      <w:r w:rsidRPr="007A59D2">
        <w:rPr>
          <w:rFonts w:ascii="Arial" w:hAnsi="Arial" w:cs="Arial"/>
          <w:sz w:val="24"/>
          <w:szCs w:val="24"/>
          <w:lang w:val="ro-RO"/>
        </w:rPr>
        <w:t>ţii de urgenţă</w:t>
      </w:r>
      <w:r w:rsidRPr="007A59D2">
        <w:rPr>
          <w:rFonts w:ascii="Arial" w:hAnsi="Arial" w:cs="Arial"/>
          <w:sz w:val="24"/>
          <w:szCs w:val="24"/>
          <w:lang w:val="es-ES"/>
        </w:rPr>
        <w:t xml:space="preserve"> şi răspunde de însuşirea şi aplicarea acestora;</w:t>
      </w:r>
    </w:p>
    <w:p w14:paraId="0F9FB0F5" w14:textId="77777777" w:rsidR="007A59D2" w:rsidRPr="007A59D2" w:rsidRDefault="007A59D2" w:rsidP="007A59D2">
      <w:pPr>
        <w:widowControl w:val="0"/>
        <w:numPr>
          <w:ilvl w:val="0"/>
          <w:numId w:val="25"/>
        </w:numPr>
        <w:tabs>
          <w:tab w:val="left" w:pos="426"/>
          <w:tab w:val="left" w:pos="851"/>
          <w:tab w:val="left" w:pos="1560"/>
        </w:tabs>
        <w:suppressAutoHyphens/>
        <w:autoSpaceDE w:val="0"/>
        <w:ind w:left="1134"/>
        <w:jc w:val="both"/>
        <w:rPr>
          <w:rFonts w:ascii="Arial" w:hAnsi="Arial" w:cs="Arial"/>
          <w:sz w:val="24"/>
          <w:szCs w:val="24"/>
          <w:lang w:val="es-ES"/>
        </w:rPr>
      </w:pPr>
      <w:r w:rsidRPr="007A59D2">
        <w:rPr>
          <w:rFonts w:ascii="Arial" w:hAnsi="Arial" w:cs="Arial"/>
          <w:sz w:val="24"/>
          <w:szCs w:val="24"/>
          <w:lang w:val="es-ES"/>
        </w:rPr>
        <w:t>sesizează şeful ierarhic asupra oricăror probleme pe parcursul derulării activităţii;</w:t>
      </w:r>
    </w:p>
    <w:p w14:paraId="7C5455D5" w14:textId="77777777" w:rsidR="007A59D2" w:rsidRPr="007A59D2" w:rsidRDefault="007A59D2" w:rsidP="007A59D2">
      <w:pPr>
        <w:widowControl w:val="0"/>
        <w:numPr>
          <w:ilvl w:val="0"/>
          <w:numId w:val="25"/>
        </w:numPr>
        <w:tabs>
          <w:tab w:val="left" w:pos="426"/>
          <w:tab w:val="left" w:pos="851"/>
          <w:tab w:val="left" w:pos="1560"/>
        </w:tabs>
        <w:suppressAutoHyphens/>
        <w:autoSpaceDE w:val="0"/>
        <w:ind w:left="1134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A59D2">
        <w:rPr>
          <w:rFonts w:ascii="Arial" w:hAnsi="Arial" w:cs="Arial"/>
          <w:sz w:val="24"/>
          <w:szCs w:val="24"/>
          <w:lang w:val="es-ES"/>
        </w:rPr>
        <w:t>respectă normele de sănătate, securitate şi igienă în muncă,</w:t>
      </w:r>
    </w:p>
    <w:p w14:paraId="4A6DBA60" w14:textId="77777777" w:rsidR="007A59D2" w:rsidRPr="007A59D2" w:rsidRDefault="007A59D2" w:rsidP="007A59D2">
      <w:pPr>
        <w:widowControl w:val="0"/>
        <w:numPr>
          <w:ilvl w:val="0"/>
          <w:numId w:val="25"/>
        </w:numPr>
        <w:tabs>
          <w:tab w:val="left" w:pos="426"/>
          <w:tab w:val="left" w:pos="851"/>
          <w:tab w:val="left" w:pos="1560"/>
        </w:tabs>
        <w:suppressAutoHyphens/>
        <w:autoSpaceDE w:val="0"/>
        <w:ind w:left="1134"/>
        <w:jc w:val="both"/>
        <w:rPr>
          <w:rFonts w:ascii="Arial" w:hAnsi="Arial" w:cs="Arial"/>
          <w:sz w:val="24"/>
          <w:szCs w:val="24"/>
          <w:lang w:val="es-ES"/>
        </w:rPr>
      </w:pPr>
      <w:r w:rsidRPr="007A59D2">
        <w:rPr>
          <w:rFonts w:ascii="Arial" w:eastAsia="Arial" w:hAnsi="Arial" w:cs="Arial"/>
          <w:sz w:val="24"/>
          <w:szCs w:val="24"/>
          <w:lang w:val="es-ES"/>
        </w:rPr>
        <w:t xml:space="preserve"> respectă </w:t>
      </w:r>
      <w:r w:rsidRPr="007A59D2">
        <w:rPr>
          <w:rFonts w:ascii="Arial" w:hAnsi="Arial" w:cs="Arial"/>
          <w:sz w:val="24"/>
          <w:szCs w:val="24"/>
          <w:lang w:val="es-ES"/>
        </w:rPr>
        <w:t xml:space="preserve">normele de prevenire şi stingere incendiilor, şi de acţiune în caz de urgenţă precum şi normele de protecţie a mediului înconjurător, </w:t>
      </w:r>
    </w:p>
    <w:p w14:paraId="6E93C139" w14:textId="77777777" w:rsidR="007A59D2" w:rsidRPr="007A59D2" w:rsidRDefault="007A59D2" w:rsidP="007A59D2">
      <w:pPr>
        <w:widowControl w:val="0"/>
        <w:numPr>
          <w:ilvl w:val="0"/>
          <w:numId w:val="25"/>
        </w:numPr>
        <w:tabs>
          <w:tab w:val="left" w:pos="426"/>
          <w:tab w:val="left" w:pos="851"/>
          <w:tab w:val="left" w:pos="1560"/>
        </w:tabs>
        <w:suppressAutoHyphens/>
        <w:autoSpaceDE w:val="0"/>
        <w:ind w:left="1134"/>
        <w:jc w:val="both"/>
        <w:rPr>
          <w:rFonts w:ascii="Arial" w:hAnsi="Arial" w:cs="Arial"/>
          <w:sz w:val="24"/>
          <w:szCs w:val="24"/>
          <w:lang w:val="it-IT"/>
        </w:rPr>
      </w:pPr>
      <w:r w:rsidRPr="007A59D2">
        <w:rPr>
          <w:rFonts w:ascii="Arial" w:hAnsi="Arial" w:cs="Arial"/>
          <w:sz w:val="24"/>
          <w:szCs w:val="24"/>
          <w:lang w:val="it-IT"/>
        </w:rPr>
        <w:t>respectă normele interne şi procedurile de lucru privitoare le postul său;</w:t>
      </w:r>
    </w:p>
    <w:p w14:paraId="3568AB6F" w14:textId="77777777" w:rsidR="007A59D2" w:rsidRPr="007A59D2" w:rsidRDefault="007A59D2" w:rsidP="007A59D2">
      <w:pPr>
        <w:widowControl w:val="0"/>
        <w:numPr>
          <w:ilvl w:val="0"/>
          <w:numId w:val="25"/>
        </w:numPr>
        <w:tabs>
          <w:tab w:val="left" w:pos="426"/>
          <w:tab w:val="left" w:pos="851"/>
          <w:tab w:val="left" w:pos="1560"/>
        </w:tabs>
        <w:suppressAutoHyphens/>
        <w:autoSpaceDE w:val="0"/>
        <w:ind w:left="1134"/>
        <w:jc w:val="both"/>
        <w:rPr>
          <w:rFonts w:ascii="Arial" w:hAnsi="Arial" w:cs="Arial"/>
          <w:sz w:val="24"/>
          <w:szCs w:val="24"/>
          <w:lang w:val="it-IT"/>
        </w:rPr>
      </w:pPr>
      <w:r w:rsidRPr="007A59D2">
        <w:rPr>
          <w:rFonts w:ascii="Arial" w:hAnsi="Arial" w:cs="Arial"/>
          <w:sz w:val="24"/>
          <w:szCs w:val="24"/>
          <w:lang w:val="it-IT"/>
        </w:rPr>
        <w:t>respectă prevederile Regulamentului Intern al unităţii sanitare;</w:t>
      </w:r>
    </w:p>
    <w:p w14:paraId="0B858164" w14:textId="77777777" w:rsidR="007A59D2" w:rsidRPr="007A59D2" w:rsidRDefault="007A59D2" w:rsidP="007A59D2">
      <w:pPr>
        <w:widowControl w:val="0"/>
        <w:numPr>
          <w:ilvl w:val="0"/>
          <w:numId w:val="25"/>
        </w:numPr>
        <w:tabs>
          <w:tab w:val="left" w:pos="426"/>
          <w:tab w:val="left" w:pos="851"/>
          <w:tab w:val="left" w:pos="1560"/>
        </w:tabs>
        <w:suppressAutoHyphens/>
        <w:autoSpaceDE w:val="0"/>
        <w:ind w:left="1134"/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it-IT"/>
        </w:rPr>
        <w:t>particip</w:t>
      </w:r>
      <w:r w:rsidRPr="007A59D2">
        <w:rPr>
          <w:rFonts w:ascii="Arial" w:hAnsi="Arial" w:cs="Arial"/>
          <w:sz w:val="24"/>
          <w:szCs w:val="24"/>
          <w:lang w:val="ro-RO"/>
        </w:rPr>
        <w:t>ă la instruiri, îşi însuşeşte şi respectă procedurile, normele, instrucţiunile specifice sistemului de management al calităţii şi sistemului de management al sănătăţii şi securităţii ocupaţionale aplicabile postului;</w:t>
      </w:r>
    </w:p>
    <w:p w14:paraId="1BC1986C" w14:textId="77777777" w:rsidR="007A59D2" w:rsidRPr="007A59D2" w:rsidRDefault="007A59D2" w:rsidP="007A59D2">
      <w:pPr>
        <w:widowControl w:val="0"/>
        <w:numPr>
          <w:ilvl w:val="0"/>
          <w:numId w:val="25"/>
        </w:numPr>
        <w:tabs>
          <w:tab w:val="left" w:pos="426"/>
          <w:tab w:val="left" w:pos="851"/>
          <w:tab w:val="left" w:pos="1134"/>
          <w:tab w:val="left" w:pos="1560"/>
        </w:tabs>
        <w:suppressAutoHyphens/>
        <w:autoSpaceDE w:val="0"/>
        <w:ind w:left="1134"/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>utilizează corect dotările postului fără să îşi pună în pericol propria existenţă sau a celorlalţi angajaţi, aduce la cunoştinţa şefului locului de muncă orice defecţiune şi îşi întrerupe activitatea până la remedierea acesteia;</w:t>
      </w:r>
    </w:p>
    <w:p w14:paraId="6D011876" w14:textId="77777777" w:rsidR="007A59D2" w:rsidRPr="007A59D2" w:rsidRDefault="007A59D2" w:rsidP="007A59D2">
      <w:pPr>
        <w:widowControl w:val="0"/>
        <w:numPr>
          <w:ilvl w:val="0"/>
          <w:numId w:val="25"/>
        </w:numPr>
        <w:tabs>
          <w:tab w:val="left" w:pos="426"/>
          <w:tab w:val="left" w:pos="851"/>
          <w:tab w:val="left" w:pos="1560"/>
        </w:tabs>
        <w:suppressAutoHyphens/>
        <w:autoSpaceDE w:val="0"/>
        <w:ind w:left="1134"/>
        <w:jc w:val="both"/>
        <w:rPr>
          <w:rFonts w:ascii="Arial" w:hAnsi="Arial" w:cs="Arial"/>
          <w:sz w:val="24"/>
          <w:szCs w:val="24"/>
          <w:lang w:val="pt-BR"/>
        </w:rPr>
      </w:pPr>
      <w:r w:rsidRPr="007A59D2">
        <w:rPr>
          <w:rFonts w:ascii="Arial" w:hAnsi="Arial" w:cs="Arial"/>
          <w:sz w:val="24"/>
          <w:szCs w:val="24"/>
          <w:lang w:val="pt-BR"/>
        </w:rPr>
        <w:t>respectă secretul profesional şi codul de etică al medicului;</w:t>
      </w:r>
    </w:p>
    <w:p w14:paraId="5E144DAB" w14:textId="77777777" w:rsidR="007A59D2" w:rsidRPr="007A59D2" w:rsidRDefault="007A59D2" w:rsidP="007A59D2">
      <w:pPr>
        <w:widowControl w:val="0"/>
        <w:numPr>
          <w:ilvl w:val="0"/>
          <w:numId w:val="25"/>
        </w:numPr>
        <w:tabs>
          <w:tab w:val="left" w:pos="426"/>
          <w:tab w:val="left" w:pos="851"/>
          <w:tab w:val="left" w:pos="1560"/>
        </w:tabs>
        <w:suppressAutoHyphens/>
        <w:autoSpaceDE w:val="0"/>
        <w:ind w:left="1134"/>
        <w:jc w:val="both"/>
        <w:rPr>
          <w:rFonts w:ascii="Arial" w:hAnsi="Arial" w:cs="Arial"/>
          <w:sz w:val="24"/>
          <w:szCs w:val="24"/>
          <w:lang w:val="es-ES"/>
        </w:rPr>
      </w:pPr>
      <w:r w:rsidRPr="007A59D2">
        <w:rPr>
          <w:rFonts w:ascii="Arial" w:hAnsi="Arial" w:cs="Arial"/>
          <w:sz w:val="24"/>
          <w:szCs w:val="24"/>
          <w:lang w:val="pt-BR"/>
        </w:rPr>
        <w:t>respectă şi apără drepturile pacientului.</w:t>
      </w:r>
    </w:p>
    <w:p w14:paraId="4BF47B0D" w14:textId="77777777" w:rsidR="007A59D2" w:rsidRPr="007A59D2" w:rsidRDefault="007A59D2" w:rsidP="007A59D2">
      <w:pPr>
        <w:widowControl w:val="0"/>
        <w:tabs>
          <w:tab w:val="left" w:pos="426"/>
          <w:tab w:val="left" w:pos="851"/>
          <w:tab w:val="left" w:pos="1560"/>
        </w:tabs>
        <w:autoSpaceDE w:val="0"/>
        <w:jc w:val="both"/>
        <w:rPr>
          <w:rFonts w:ascii="Arial" w:hAnsi="Arial" w:cs="Arial"/>
          <w:sz w:val="24"/>
          <w:szCs w:val="24"/>
          <w:lang w:val="es-ES"/>
        </w:rPr>
      </w:pPr>
    </w:p>
    <w:p w14:paraId="7D218B12" w14:textId="77777777" w:rsidR="007A59D2" w:rsidRPr="007A59D2" w:rsidRDefault="007A59D2" w:rsidP="007A59D2">
      <w:pPr>
        <w:widowControl w:val="0"/>
        <w:tabs>
          <w:tab w:val="left" w:pos="426"/>
          <w:tab w:val="left" w:pos="851"/>
          <w:tab w:val="left" w:pos="1134"/>
        </w:tabs>
        <w:autoSpaceDE w:val="0"/>
        <w:ind w:left="1134" w:hanging="1134"/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b/>
          <w:i/>
          <w:sz w:val="24"/>
          <w:szCs w:val="24"/>
          <w:lang w:val="es-ES"/>
        </w:rPr>
        <w:t xml:space="preserve">              2.</w:t>
      </w:r>
      <w:r w:rsidRPr="007A59D2">
        <w:rPr>
          <w:rFonts w:ascii="Arial" w:hAnsi="Arial" w:cs="Arial"/>
          <w:b/>
          <w:i/>
          <w:sz w:val="24"/>
          <w:szCs w:val="24"/>
          <w:lang w:val="es-ES"/>
        </w:rPr>
        <w:tab/>
        <w:t xml:space="preserve"> Atribuţii specifice</w:t>
      </w:r>
      <w:r w:rsidRPr="007A59D2">
        <w:rPr>
          <w:rFonts w:ascii="Arial" w:hAnsi="Arial" w:cs="Arial"/>
          <w:sz w:val="24"/>
          <w:szCs w:val="24"/>
          <w:lang w:val="ro-RO"/>
        </w:rPr>
        <w:t>:</w:t>
      </w:r>
    </w:p>
    <w:p w14:paraId="0AE11A38" w14:textId="77777777" w:rsidR="007A59D2" w:rsidRPr="007A59D2" w:rsidRDefault="007A59D2" w:rsidP="007A59D2">
      <w:pPr>
        <w:autoSpaceDE w:val="0"/>
        <w:autoSpaceDN w:val="0"/>
        <w:adjustRightInd w:val="0"/>
        <w:ind w:left="900"/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7A59D2">
        <w:rPr>
          <w:rFonts w:ascii="Arial" w:hAnsi="Arial" w:cs="Arial"/>
          <w:bCs/>
          <w:sz w:val="24"/>
          <w:szCs w:val="24"/>
          <w:lang w:val="it-IT"/>
        </w:rPr>
        <w:t xml:space="preserve">    a) efectuează consulturile de specialitate boli infecțioase în spital, în vederea</w:t>
      </w:r>
    </w:p>
    <w:p w14:paraId="78B78060" w14:textId="77777777" w:rsidR="007A59D2" w:rsidRPr="007A59D2" w:rsidRDefault="007A59D2" w:rsidP="007A59D2">
      <w:pPr>
        <w:autoSpaceDE w:val="0"/>
        <w:autoSpaceDN w:val="0"/>
        <w:adjustRightInd w:val="0"/>
        <w:ind w:left="900"/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7A59D2">
        <w:rPr>
          <w:rFonts w:ascii="Arial" w:hAnsi="Arial" w:cs="Arial"/>
          <w:bCs/>
          <w:sz w:val="24"/>
          <w:szCs w:val="24"/>
          <w:lang w:val="it-IT"/>
        </w:rPr>
        <w:t xml:space="preserve">       diagnosticării unei patologii infecţioase şi a stabilirii tratamentului etiologic</w:t>
      </w:r>
    </w:p>
    <w:p w14:paraId="32C4DF42" w14:textId="77777777" w:rsidR="007A59D2" w:rsidRPr="007A59D2" w:rsidRDefault="007A59D2" w:rsidP="007A59D2">
      <w:pPr>
        <w:ind w:left="900"/>
        <w:rPr>
          <w:rFonts w:ascii="Arial" w:hAnsi="Arial" w:cs="Arial"/>
          <w:bCs/>
          <w:iCs/>
          <w:spacing w:val="-3"/>
          <w:sz w:val="24"/>
          <w:szCs w:val="24"/>
          <w:lang w:val="ro-RO"/>
        </w:rPr>
      </w:pPr>
      <w:r w:rsidRPr="007A59D2">
        <w:rPr>
          <w:rFonts w:ascii="Arial" w:hAnsi="Arial" w:cs="Arial"/>
          <w:bCs/>
          <w:sz w:val="24"/>
          <w:szCs w:val="24"/>
          <w:lang w:val="it-IT"/>
        </w:rPr>
        <w:t xml:space="preserve">       necesar, conform </w:t>
      </w:r>
      <w:r w:rsidRPr="007A59D2">
        <w:rPr>
          <w:rFonts w:ascii="Arial" w:hAnsi="Arial" w:cs="Arial"/>
          <w:bCs/>
          <w:iCs/>
          <w:sz w:val="24"/>
          <w:szCs w:val="24"/>
          <w:lang w:val="it-IT"/>
        </w:rPr>
        <w:t xml:space="preserve">Ordinului </w:t>
      </w:r>
      <w:r w:rsidRPr="007A59D2">
        <w:rPr>
          <w:rFonts w:ascii="Arial" w:hAnsi="Arial" w:cs="Arial"/>
          <w:bCs/>
          <w:iCs/>
          <w:sz w:val="24"/>
          <w:szCs w:val="24"/>
          <w:lang w:val="ro-RO"/>
        </w:rPr>
        <w:t xml:space="preserve">MS 1101/2016 </w:t>
      </w:r>
      <w:r w:rsidRPr="007A59D2">
        <w:rPr>
          <w:rFonts w:ascii="Arial" w:hAnsi="Arial" w:cs="Arial"/>
          <w:bCs/>
          <w:iCs/>
          <w:spacing w:val="-3"/>
          <w:sz w:val="24"/>
          <w:szCs w:val="24"/>
          <w:lang w:val="ro-RO"/>
        </w:rPr>
        <w:t>privind aprobarea Normelor de</w:t>
      </w:r>
    </w:p>
    <w:p w14:paraId="45B5AE88" w14:textId="77777777" w:rsidR="007A59D2" w:rsidRPr="007A59D2" w:rsidRDefault="007A59D2" w:rsidP="007A59D2">
      <w:pPr>
        <w:ind w:left="900"/>
        <w:rPr>
          <w:rFonts w:ascii="Arial" w:hAnsi="Arial" w:cs="Arial"/>
          <w:bCs/>
          <w:iCs/>
          <w:spacing w:val="-3"/>
          <w:sz w:val="24"/>
          <w:szCs w:val="24"/>
          <w:lang w:val="ro-RO"/>
        </w:rPr>
      </w:pPr>
      <w:r w:rsidRPr="007A59D2">
        <w:rPr>
          <w:rFonts w:ascii="Arial" w:hAnsi="Arial" w:cs="Arial"/>
          <w:bCs/>
          <w:iCs/>
          <w:spacing w:val="-3"/>
          <w:sz w:val="24"/>
          <w:szCs w:val="24"/>
          <w:lang w:val="ro-RO"/>
        </w:rPr>
        <w:t xml:space="preserve">       supraveghere, prevenire şi control al infecţiilor asociate asistenței medicale în</w:t>
      </w:r>
    </w:p>
    <w:p w14:paraId="65F58327" w14:textId="77777777" w:rsidR="007A59D2" w:rsidRPr="007A59D2" w:rsidRDefault="007A59D2" w:rsidP="007A59D2">
      <w:pPr>
        <w:ind w:left="900"/>
        <w:rPr>
          <w:rFonts w:ascii="Arial" w:hAnsi="Arial" w:cs="Arial"/>
          <w:bCs/>
          <w:iCs/>
          <w:spacing w:val="-3"/>
          <w:sz w:val="24"/>
          <w:szCs w:val="24"/>
          <w:lang w:val="ro-RO"/>
        </w:rPr>
      </w:pPr>
      <w:r w:rsidRPr="007A59D2">
        <w:rPr>
          <w:rFonts w:ascii="Arial" w:hAnsi="Arial" w:cs="Arial"/>
          <w:bCs/>
          <w:iCs/>
          <w:spacing w:val="-3"/>
          <w:sz w:val="24"/>
          <w:szCs w:val="24"/>
          <w:lang w:val="ro-RO"/>
        </w:rPr>
        <w:t xml:space="preserve">       unităţile sanitare: </w:t>
      </w:r>
    </w:p>
    <w:p w14:paraId="16B550A7" w14:textId="77777777" w:rsidR="007A59D2" w:rsidRPr="007A59D2" w:rsidRDefault="007A59D2" w:rsidP="007A59D2">
      <w:pPr>
        <w:autoSpaceDE w:val="0"/>
        <w:autoSpaceDN w:val="0"/>
        <w:adjustRightInd w:val="0"/>
        <w:ind w:left="810"/>
        <w:jc w:val="both"/>
        <w:rPr>
          <w:rFonts w:ascii="Arial" w:hAnsi="Arial" w:cs="Arial"/>
          <w:sz w:val="24"/>
          <w:szCs w:val="24"/>
          <w:lang w:val="it-IT"/>
        </w:rPr>
      </w:pPr>
      <w:r w:rsidRPr="007A59D2">
        <w:rPr>
          <w:rFonts w:ascii="Arial" w:hAnsi="Arial" w:cs="Arial"/>
          <w:sz w:val="24"/>
          <w:szCs w:val="24"/>
          <w:lang w:val="it-IT"/>
        </w:rPr>
        <w:t xml:space="preserve">    b) oferă consultanţă de specialitate boli infecțioase medicilor de altă specialitate în</w:t>
      </w:r>
    </w:p>
    <w:p w14:paraId="44E3D635" w14:textId="77777777" w:rsidR="007A59D2" w:rsidRPr="007A59D2" w:rsidRDefault="007A59D2" w:rsidP="007A59D2">
      <w:pPr>
        <w:autoSpaceDE w:val="0"/>
        <w:autoSpaceDN w:val="0"/>
        <w:adjustRightInd w:val="0"/>
        <w:ind w:left="810"/>
        <w:jc w:val="both"/>
        <w:rPr>
          <w:rFonts w:ascii="Arial" w:hAnsi="Arial" w:cs="Arial"/>
          <w:sz w:val="24"/>
          <w:szCs w:val="24"/>
          <w:lang w:val="it-IT"/>
        </w:rPr>
      </w:pPr>
      <w:r w:rsidRPr="007A59D2">
        <w:rPr>
          <w:rFonts w:ascii="Arial" w:hAnsi="Arial" w:cs="Arial"/>
          <w:sz w:val="24"/>
          <w:szCs w:val="24"/>
          <w:lang w:val="it-IT"/>
        </w:rPr>
        <w:t xml:space="preserve">         stabilirea tratamentului antibiotic la cazurile internate, în cooperare cu medicul </w:t>
      </w:r>
    </w:p>
    <w:p w14:paraId="739D8A4A" w14:textId="77777777" w:rsidR="007A59D2" w:rsidRPr="007A59D2" w:rsidRDefault="007A59D2" w:rsidP="007A59D2">
      <w:pPr>
        <w:autoSpaceDE w:val="0"/>
        <w:autoSpaceDN w:val="0"/>
        <w:adjustRightInd w:val="0"/>
        <w:ind w:left="810"/>
        <w:jc w:val="both"/>
        <w:rPr>
          <w:rFonts w:ascii="Arial" w:hAnsi="Arial" w:cs="Arial"/>
          <w:sz w:val="24"/>
          <w:szCs w:val="24"/>
          <w:lang w:val="it-IT"/>
        </w:rPr>
      </w:pPr>
      <w:r w:rsidRPr="007A59D2">
        <w:rPr>
          <w:rFonts w:ascii="Arial" w:hAnsi="Arial" w:cs="Arial"/>
          <w:sz w:val="24"/>
          <w:szCs w:val="24"/>
          <w:lang w:val="it-IT"/>
        </w:rPr>
        <w:t xml:space="preserve">         microbiolog (pentru a se utiliza eficient datele de microbiologie disponibile);</w:t>
      </w:r>
    </w:p>
    <w:p w14:paraId="7DCF2D51" w14:textId="77777777" w:rsidR="007A59D2" w:rsidRPr="007A59D2" w:rsidRDefault="007A59D2" w:rsidP="007A59D2">
      <w:pPr>
        <w:autoSpaceDE w:val="0"/>
        <w:autoSpaceDN w:val="0"/>
        <w:adjustRightInd w:val="0"/>
        <w:ind w:left="810"/>
        <w:jc w:val="both"/>
        <w:rPr>
          <w:rFonts w:ascii="Arial" w:hAnsi="Arial" w:cs="Arial"/>
          <w:sz w:val="24"/>
          <w:szCs w:val="24"/>
          <w:lang w:val="it-IT"/>
        </w:rPr>
      </w:pPr>
      <w:r w:rsidRPr="007A59D2">
        <w:rPr>
          <w:rFonts w:ascii="Arial" w:hAnsi="Arial" w:cs="Arial"/>
          <w:sz w:val="24"/>
          <w:szCs w:val="24"/>
          <w:lang w:val="it-IT"/>
        </w:rPr>
        <w:t xml:space="preserve">    c) oferă consultanţă pentru stabilirea profilaxiei antibiotice perioperatorii şi în alte</w:t>
      </w:r>
    </w:p>
    <w:p w14:paraId="100A871F" w14:textId="77777777" w:rsidR="007A59D2" w:rsidRPr="007A59D2" w:rsidRDefault="007A59D2" w:rsidP="007A59D2">
      <w:pPr>
        <w:autoSpaceDE w:val="0"/>
        <w:autoSpaceDN w:val="0"/>
        <w:adjustRightInd w:val="0"/>
        <w:ind w:left="810"/>
        <w:jc w:val="both"/>
        <w:rPr>
          <w:rFonts w:ascii="Arial" w:hAnsi="Arial" w:cs="Arial"/>
          <w:sz w:val="24"/>
          <w:szCs w:val="24"/>
          <w:lang w:val="it-IT"/>
        </w:rPr>
      </w:pPr>
      <w:r w:rsidRPr="007A59D2">
        <w:rPr>
          <w:rFonts w:ascii="Arial" w:hAnsi="Arial" w:cs="Arial"/>
          <w:sz w:val="24"/>
          <w:szCs w:val="24"/>
          <w:lang w:val="it-IT"/>
        </w:rPr>
        <w:t xml:space="preserve">         situaţii clinice, pentru pacienţii la care nu este aplicabilă schema standard de</w:t>
      </w:r>
    </w:p>
    <w:p w14:paraId="7EEE6C20" w14:textId="77777777" w:rsidR="007A59D2" w:rsidRPr="007A59D2" w:rsidRDefault="007A59D2" w:rsidP="007A59D2">
      <w:pPr>
        <w:autoSpaceDE w:val="0"/>
        <w:autoSpaceDN w:val="0"/>
        <w:adjustRightInd w:val="0"/>
        <w:ind w:left="810"/>
        <w:jc w:val="both"/>
        <w:rPr>
          <w:rFonts w:ascii="Arial" w:hAnsi="Arial" w:cs="Arial"/>
          <w:sz w:val="24"/>
          <w:szCs w:val="24"/>
          <w:lang w:val="it-IT"/>
        </w:rPr>
      </w:pPr>
      <w:r w:rsidRPr="007A59D2">
        <w:rPr>
          <w:rFonts w:ascii="Arial" w:hAnsi="Arial" w:cs="Arial"/>
          <w:sz w:val="24"/>
          <w:szCs w:val="24"/>
          <w:lang w:val="it-IT"/>
        </w:rPr>
        <w:t xml:space="preserve">          profilaxie;</w:t>
      </w:r>
    </w:p>
    <w:p w14:paraId="1BB70CDA" w14:textId="77777777" w:rsidR="007A59D2" w:rsidRPr="007A59D2" w:rsidRDefault="007A59D2" w:rsidP="007A59D2">
      <w:pPr>
        <w:autoSpaceDE w:val="0"/>
        <w:autoSpaceDN w:val="0"/>
        <w:adjustRightInd w:val="0"/>
        <w:ind w:left="900"/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7A59D2">
        <w:rPr>
          <w:rFonts w:ascii="Arial" w:hAnsi="Arial" w:cs="Arial"/>
          <w:bCs/>
          <w:sz w:val="24"/>
          <w:szCs w:val="24"/>
          <w:lang w:val="it-IT"/>
        </w:rPr>
        <w:t xml:space="preserve">    d) elaborează politica de utilizare judicioasă a antibioticelor în unitatea sanitară,</w:t>
      </w:r>
    </w:p>
    <w:p w14:paraId="5874B92C" w14:textId="77777777" w:rsidR="007A59D2" w:rsidRPr="007A59D2" w:rsidRDefault="007A59D2" w:rsidP="007A59D2">
      <w:pPr>
        <w:autoSpaceDE w:val="0"/>
        <w:autoSpaceDN w:val="0"/>
        <w:adjustRightInd w:val="0"/>
        <w:ind w:left="900"/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7A59D2">
        <w:rPr>
          <w:rFonts w:ascii="Arial" w:hAnsi="Arial" w:cs="Arial"/>
          <w:bCs/>
          <w:sz w:val="24"/>
          <w:szCs w:val="24"/>
          <w:lang w:val="it-IT"/>
        </w:rPr>
        <w:t xml:space="preserve">        inclusiv ghidurile de tratament iniţial în principalele sindroame infecţioase şi </w:t>
      </w:r>
    </w:p>
    <w:p w14:paraId="10F0ACBF" w14:textId="77777777" w:rsidR="007A59D2" w:rsidRPr="007A59D2" w:rsidRDefault="007A59D2" w:rsidP="007A59D2">
      <w:pPr>
        <w:autoSpaceDE w:val="0"/>
        <w:autoSpaceDN w:val="0"/>
        <w:adjustRightInd w:val="0"/>
        <w:ind w:left="900"/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7A59D2">
        <w:rPr>
          <w:rFonts w:ascii="Arial" w:hAnsi="Arial" w:cs="Arial"/>
          <w:bCs/>
          <w:sz w:val="24"/>
          <w:szCs w:val="24"/>
          <w:lang w:val="it-IT"/>
        </w:rPr>
        <w:t xml:space="preserve">        profilaxie antibiotică;</w:t>
      </w:r>
    </w:p>
    <w:p w14:paraId="7C1FD41B" w14:textId="77777777" w:rsidR="007A59D2" w:rsidRPr="007A59D2" w:rsidRDefault="007A59D2" w:rsidP="007A59D2">
      <w:pPr>
        <w:numPr>
          <w:ilvl w:val="0"/>
          <w:numId w:val="26"/>
        </w:numPr>
        <w:tabs>
          <w:tab w:val="left" w:pos="1276"/>
        </w:tabs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 xml:space="preserve"> </w:t>
      </w:r>
      <w:r w:rsidRPr="007A59D2">
        <w:rPr>
          <w:rFonts w:ascii="Arial" w:hAnsi="Arial" w:cs="Arial"/>
          <w:sz w:val="24"/>
          <w:szCs w:val="24"/>
          <w:lang w:val="pt-BR"/>
        </w:rPr>
        <w:t>asigură sprijin medicului curant pentru confirmarea sau infirmarea suspiciunii de IAAM</w:t>
      </w:r>
    </w:p>
    <w:p w14:paraId="6C18FCE7" w14:textId="77777777" w:rsidR="007A59D2" w:rsidRPr="007A59D2" w:rsidRDefault="007A59D2" w:rsidP="007A59D2">
      <w:pPr>
        <w:numPr>
          <w:ilvl w:val="0"/>
          <w:numId w:val="26"/>
        </w:numPr>
        <w:tabs>
          <w:tab w:val="left" w:pos="1276"/>
        </w:tabs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>respectă secretul profesional şi codul de etică al medicului;</w:t>
      </w:r>
    </w:p>
    <w:p w14:paraId="15AB15BE" w14:textId="77777777" w:rsidR="007A59D2" w:rsidRPr="007A59D2" w:rsidRDefault="007A59D2" w:rsidP="007A59D2">
      <w:pPr>
        <w:numPr>
          <w:ilvl w:val="0"/>
          <w:numId w:val="26"/>
        </w:numPr>
        <w:tabs>
          <w:tab w:val="left" w:pos="1276"/>
        </w:tabs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 xml:space="preserve"> participă activ la elaborarea protocoalelor și procedurilor specifice SPIAAM, a procedurilor și protocoalelor de antibioticoterapie și antibiotico-profilaxie</w:t>
      </w:r>
    </w:p>
    <w:p w14:paraId="5F6DDC2F" w14:textId="77777777" w:rsidR="007A59D2" w:rsidRPr="007A59D2" w:rsidRDefault="007A59D2" w:rsidP="007A59D2">
      <w:pPr>
        <w:numPr>
          <w:ilvl w:val="0"/>
          <w:numId w:val="26"/>
        </w:numPr>
        <w:suppressAutoHyphens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 xml:space="preserve"> se preocupă în permanență de actualizarea cunoştinţelor profesionale, prin studiu individual sau alte forme de</w:t>
      </w:r>
      <w:r w:rsidRPr="007A59D2">
        <w:rPr>
          <w:rFonts w:ascii="Arial" w:eastAsia="Arial" w:hAnsi="Arial" w:cs="Arial"/>
          <w:sz w:val="24"/>
          <w:szCs w:val="24"/>
          <w:lang w:val="ro-RO"/>
        </w:rPr>
        <w:t xml:space="preserve"> </w:t>
      </w:r>
      <w:r w:rsidRPr="007A59D2">
        <w:rPr>
          <w:rFonts w:ascii="Arial" w:hAnsi="Arial" w:cs="Arial"/>
          <w:sz w:val="24"/>
          <w:szCs w:val="24"/>
          <w:lang w:val="ro-RO"/>
        </w:rPr>
        <w:t>educaţie continuă şi conform cerinţelor postului</w:t>
      </w:r>
    </w:p>
    <w:p w14:paraId="14A4DFD4" w14:textId="77777777" w:rsidR="007A59D2" w:rsidRPr="007A59D2" w:rsidRDefault="007A59D2" w:rsidP="007A59D2">
      <w:pPr>
        <w:numPr>
          <w:ilvl w:val="0"/>
          <w:numId w:val="26"/>
        </w:numPr>
        <w:tabs>
          <w:tab w:val="left" w:pos="1276"/>
        </w:tabs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 xml:space="preserve"> în activitatea sa se circumscrie în cadrul competențelor profesionale dobândite și certificate de forurile competente abținânduse de orice depășire a competențelor.</w:t>
      </w:r>
    </w:p>
    <w:p w14:paraId="142B78F2" w14:textId="77777777" w:rsidR="007A59D2" w:rsidRPr="007A59D2" w:rsidRDefault="007A59D2" w:rsidP="007A59D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7A59D2">
        <w:rPr>
          <w:rFonts w:ascii="Arial" w:hAnsi="Arial" w:cs="Arial"/>
          <w:sz w:val="24"/>
          <w:szCs w:val="24"/>
          <w:lang w:val="it-IT"/>
        </w:rPr>
        <w:t xml:space="preserve"> elaborează raportul anual de evaluare a gradului de respectare a politicii de utilizare judicioasă a antibioticelor, a consumului de antibiotice (în primul rând, al celor de rezervă) şi propune managerului măsuri de îmbunătăţire.</w:t>
      </w:r>
    </w:p>
    <w:p w14:paraId="62CBA6D7" w14:textId="77777777" w:rsidR="007A59D2" w:rsidRPr="007A59D2" w:rsidRDefault="007A59D2" w:rsidP="007A59D2">
      <w:pPr>
        <w:ind w:right="-72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39CC7886" w14:textId="77777777" w:rsidR="007A59D2" w:rsidRPr="007A59D2" w:rsidRDefault="007A59D2" w:rsidP="007A59D2">
      <w:pPr>
        <w:ind w:right="-72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74386E2A" w14:textId="77777777" w:rsidR="007A59D2" w:rsidRPr="007A59D2" w:rsidRDefault="007A59D2" w:rsidP="007A59D2">
      <w:pPr>
        <w:ind w:right="-72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33E73805" w14:textId="77777777" w:rsidR="007A59D2" w:rsidRPr="007A59D2" w:rsidRDefault="007A59D2" w:rsidP="007A59D2">
      <w:pPr>
        <w:ind w:right="-72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485CEDE9" w14:textId="77777777" w:rsidR="007A59D2" w:rsidRPr="007A59D2" w:rsidRDefault="007A59D2" w:rsidP="007A59D2">
      <w:pPr>
        <w:ind w:right="-72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301FD22C" w14:textId="3EB99BF5" w:rsidR="007A59D2" w:rsidRPr="007A59D2" w:rsidRDefault="008F741C" w:rsidP="007A59D2">
      <w:pPr>
        <w:ind w:left="-810"/>
        <w:jc w:val="both"/>
        <w:rPr>
          <w:rFonts w:ascii="Arial" w:hAnsi="Arial" w:cs="Arial"/>
          <w:b/>
          <w:color w:val="333333"/>
          <w:sz w:val="20"/>
          <w:lang w:val="ro-RO"/>
        </w:rPr>
      </w:pPr>
      <w:r w:rsidRPr="007A59D2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36BB939" wp14:editId="267E5380">
            <wp:simplePos x="0" y="0"/>
            <wp:positionH relativeFrom="column">
              <wp:posOffset>139065</wp:posOffset>
            </wp:positionH>
            <wp:positionV relativeFrom="page">
              <wp:posOffset>384810</wp:posOffset>
            </wp:positionV>
            <wp:extent cx="1082040" cy="609600"/>
            <wp:effectExtent l="0" t="0" r="0" b="0"/>
            <wp:wrapNone/>
            <wp:docPr id="1713285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9D2"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215284FD" wp14:editId="0C14941D">
            <wp:simplePos x="0" y="0"/>
            <wp:positionH relativeFrom="column">
              <wp:posOffset>5734050</wp:posOffset>
            </wp:positionH>
            <wp:positionV relativeFrom="margin">
              <wp:posOffset>-57150</wp:posOffset>
            </wp:positionV>
            <wp:extent cx="851535" cy="589915"/>
            <wp:effectExtent l="0" t="0" r="5715" b="635"/>
            <wp:wrapNone/>
            <wp:docPr id="643187009" name="Picture 643187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9D2" w:rsidRPr="007A59D2">
        <w:rPr>
          <w:rFonts w:ascii="Arial" w:hAnsi="Arial" w:cs="Arial"/>
          <w:b/>
          <w:sz w:val="20"/>
          <w:szCs w:val="20"/>
          <w:lang w:val="ro-RO"/>
        </w:rPr>
        <w:t xml:space="preserve">                                                        S</w:t>
      </w:r>
      <w:r w:rsidR="007A59D2" w:rsidRPr="007A59D2">
        <w:rPr>
          <w:rFonts w:ascii="Arial" w:hAnsi="Arial" w:cs="Arial"/>
          <w:b/>
          <w:color w:val="333333"/>
          <w:sz w:val="20"/>
          <w:lang w:val="ro-RO"/>
        </w:rPr>
        <w:t>PITALUL CLINIC JUDEŢEAN DE URGENŢĂ TÂRGU-MUREŞ</w:t>
      </w:r>
    </w:p>
    <w:p w14:paraId="4FCEA33F" w14:textId="2935D38C" w:rsidR="007A59D2" w:rsidRPr="007A59D2" w:rsidRDefault="007A59D2" w:rsidP="007A59D2">
      <w:pPr>
        <w:keepNext/>
        <w:ind w:right="-46"/>
        <w:jc w:val="center"/>
        <w:outlineLvl w:val="1"/>
        <w:rPr>
          <w:rFonts w:ascii="Arial" w:hAnsi="Arial" w:cs="Arial"/>
          <w:b/>
          <w:color w:val="333333"/>
          <w:spacing w:val="12"/>
          <w:sz w:val="20"/>
          <w:szCs w:val="20"/>
          <w:lang w:val="ro-RO"/>
        </w:rPr>
      </w:pPr>
      <w:r w:rsidRPr="007A59D2">
        <w:rPr>
          <w:rFonts w:ascii="Arial" w:hAnsi="Arial" w:cs="Arial"/>
          <w:b/>
          <w:color w:val="333333"/>
          <w:spacing w:val="12"/>
          <w:sz w:val="20"/>
          <w:szCs w:val="20"/>
          <w:lang w:val="ro-RO"/>
        </w:rPr>
        <w:t xml:space="preserve">        Târgu - Mureş, str. Ghe. Marinescu, nr. 50, judeţul Mureş   </w:t>
      </w:r>
    </w:p>
    <w:p w14:paraId="455989BE" w14:textId="77777777" w:rsidR="007A59D2" w:rsidRPr="007A59D2" w:rsidRDefault="007A59D2" w:rsidP="007A59D2">
      <w:pPr>
        <w:keepNext/>
        <w:ind w:right="-46"/>
        <w:jc w:val="center"/>
        <w:outlineLvl w:val="1"/>
        <w:rPr>
          <w:rFonts w:ascii="Arial" w:hAnsi="Arial" w:cs="Arial"/>
          <w:b/>
          <w:color w:val="333333"/>
          <w:spacing w:val="12"/>
          <w:sz w:val="20"/>
          <w:szCs w:val="20"/>
          <w:lang w:val="ro-RO"/>
        </w:rPr>
      </w:pPr>
      <w:r w:rsidRPr="007A59D2">
        <w:rPr>
          <w:rFonts w:ascii="Arial" w:hAnsi="Arial" w:cs="Arial"/>
          <w:b/>
          <w:color w:val="333333"/>
          <w:spacing w:val="12"/>
          <w:sz w:val="20"/>
          <w:szCs w:val="20"/>
          <w:lang w:val="ro-RO"/>
        </w:rPr>
        <w:t xml:space="preserve">     Tel:0265 - 212111, 211292, 217235 ; Fax. 0265 – 215768</w:t>
      </w:r>
    </w:p>
    <w:p w14:paraId="17062068" w14:textId="77777777" w:rsidR="007A59D2" w:rsidRPr="007A59D2" w:rsidRDefault="007A59D2" w:rsidP="007A59D2">
      <w:pPr>
        <w:ind w:right="-46"/>
        <w:jc w:val="center"/>
        <w:rPr>
          <w:rFonts w:ascii="Arial" w:hAnsi="Arial" w:cs="Arial"/>
          <w:b/>
          <w:i/>
          <w:sz w:val="16"/>
          <w:szCs w:val="16"/>
          <w:lang w:val="ro-RO"/>
        </w:rPr>
      </w:pPr>
      <w:r w:rsidRPr="007A59D2">
        <w:rPr>
          <w:rFonts w:ascii="Arial" w:hAnsi="Arial" w:cs="Arial"/>
          <w:b/>
          <w:i/>
          <w:sz w:val="20"/>
          <w:szCs w:val="20"/>
          <w:lang w:val="ro-RO"/>
        </w:rPr>
        <w:t xml:space="preserve">        </w:t>
      </w:r>
      <w:r w:rsidRPr="007A59D2">
        <w:rPr>
          <w:rFonts w:ascii="Arial" w:hAnsi="Arial" w:cs="Arial"/>
          <w:b/>
          <w:i/>
          <w:sz w:val="16"/>
          <w:szCs w:val="16"/>
          <w:lang w:val="ro-RO"/>
        </w:rPr>
        <w:t>Operator de date cu caracter personal înregistrat la</w:t>
      </w:r>
      <w:r w:rsidRPr="007A59D2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Pr="007A59D2">
        <w:rPr>
          <w:rFonts w:ascii="Arial" w:hAnsi="Arial" w:cs="Arial"/>
          <w:b/>
          <w:i/>
          <w:sz w:val="16"/>
          <w:szCs w:val="16"/>
          <w:lang w:val="ro-RO"/>
        </w:rPr>
        <w:t>ANSPDCP</w:t>
      </w:r>
      <w:r w:rsidRPr="007A59D2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Pr="007A59D2">
        <w:rPr>
          <w:rFonts w:ascii="Arial" w:hAnsi="Arial" w:cs="Arial"/>
          <w:b/>
          <w:i/>
          <w:sz w:val="16"/>
          <w:szCs w:val="16"/>
          <w:lang w:val="ro-RO"/>
        </w:rPr>
        <w:t>sub</w:t>
      </w:r>
      <w:r w:rsidRPr="007A59D2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Pr="007A59D2">
        <w:rPr>
          <w:rFonts w:ascii="Arial" w:hAnsi="Arial" w:cs="Arial"/>
          <w:b/>
          <w:i/>
          <w:sz w:val="16"/>
          <w:szCs w:val="16"/>
          <w:lang w:val="ro-RO"/>
        </w:rPr>
        <w:t>nr. 26287</w:t>
      </w:r>
    </w:p>
    <w:p w14:paraId="6115FC36" w14:textId="77777777" w:rsidR="007A59D2" w:rsidRPr="007A59D2" w:rsidRDefault="007A59D2" w:rsidP="007A59D2">
      <w:pPr>
        <w:spacing w:line="276" w:lineRule="auto"/>
        <w:rPr>
          <w:rFonts w:ascii="Arial" w:hAnsi="Arial" w:cs="Arial"/>
          <w:color w:val="000000"/>
          <w:sz w:val="22"/>
          <w:szCs w:val="22"/>
          <w:lang w:val="ro-RO"/>
        </w:rPr>
      </w:pPr>
    </w:p>
    <w:p w14:paraId="237999EE" w14:textId="77777777" w:rsidR="007A59D2" w:rsidRPr="007A59D2" w:rsidRDefault="007A59D2" w:rsidP="007A59D2">
      <w:pPr>
        <w:ind w:right="-72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0B131209" w14:textId="77777777" w:rsidR="007A59D2" w:rsidRPr="007A59D2" w:rsidRDefault="007A59D2" w:rsidP="007A59D2">
      <w:pPr>
        <w:ind w:right="-72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75A79D30" w14:textId="77777777" w:rsidR="007A59D2" w:rsidRPr="007A59D2" w:rsidRDefault="007A59D2" w:rsidP="007A59D2">
      <w:pPr>
        <w:tabs>
          <w:tab w:val="left" w:pos="1170"/>
        </w:tabs>
        <w:contextualSpacing/>
        <w:rPr>
          <w:rFonts w:ascii="Arial" w:hAnsi="Arial" w:cs="Arial"/>
          <w:b/>
          <w:spacing w:val="-3"/>
          <w:sz w:val="16"/>
          <w:szCs w:val="16"/>
          <w:lang w:val="it-IT"/>
        </w:rPr>
      </w:pPr>
      <w:r w:rsidRPr="007A59D2">
        <w:rPr>
          <w:rFonts w:ascii="Arial" w:eastAsia="Calibri" w:hAnsi="Arial" w:cs="Arial"/>
          <w:b/>
          <w:i/>
          <w:sz w:val="24"/>
          <w:szCs w:val="24"/>
          <w:lang w:val="ro-RO"/>
        </w:rPr>
        <w:tab/>
      </w:r>
    </w:p>
    <w:p w14:paraId="3A4623F0" w14:textId="77777777" w:rsidR="007A59D2" w:rsidRPr="007A59D2" w:rsidRDefault="007A59D2" w:rsidP="007A59D2">
      <w:pPr>
        <w:ind w:left="900"/>
        <w:rPr>
          <w:rFonts w:ascii="Arial" w:hAnsi="Arial" w:cs="Arial"/>
          <w:b/>
          <w:i/>
          <w:iCs/>
          <w:spacing w:val="-3"/>
          <w:sz w:val="24"/>
          <w:szCs w:val="24"/>
          <w:lang w:val="ro-RO"/>
        </w:rPr>
      </w:pPr>
      <w:r w:rsidRPr="007A59D2">
        <w:rPr>
          <w:rFonts w:ascii="Arial" w:hAnsi="Arial" w:cs="Arial"/>
          <w:b/>
          <w:i/>
          <w:sz w:val="24"/>
          <w:szCs w:val="24"/>
          <w:lang w:val="it-IT"/>
        </w:rPr>
        <w:t xml:space="preserve">3. Atribuţiile conform Ordinului </w:t>
      </w:r>
      <w:r w:rsidRPr="007A59D2">
        <w:rPr>
          <w:rFonts w:ascii="Arial" w:hAnsi="Arial" w:cs="Arial"/>
          <w:b/>
          <w:i/>
          <w:iCs/>
          <w:sz w:val="24"/>
          <w:szCs w:val="24"/>
          <w:lang w:val="ro-RO"/>
        </w:rPr>
        <w:t xml:space="preserve">MS 1101/2016 </w:t>
      </w:r>
      <w:r w:rsidRPr="007A59D2">
        <w:rPr>
          <w:rFonts w:ascii="Arial" w:hAnsi="Arial" w:cs="Arial"/>
          <w:b/>
          <w:i/>
          <w:iCs/>
          <w:spacing w:val="-3"/>
          <w:sz w:val="24"/>
          <w:szCs w:val="24"/>
          <w:lang w:val="ro-RO"/>
        </w:rPr>
        <w:t xml:space="preserve">privind aprobarea Normelor de supraveghere, prevenire şi control al infecţiilor asociate asistenței medicale în unităţile sanitare: </w:t>
      </w:r>
    </w:p>
    <w:p w14:paraId="2FDD7E70" w14:textId="77777777" w:rsidR="007A59D2" w:rsidRPr="007A59D2" w:rsidRDefault="007A59D2" w:rsidP="007A59D2">
      <w:pPr>
        <w:autoSpaceDE w:val="0"/>
        <w:autoSpaceDN w:val="0"/>
        <w:adjustRightInd w:val="0"/>
        <w:ind w:left="900"/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7A59D2">
        <w:rPr>
          <w:rFonts w:ascii="Arial" w:hAnsi="Arial" w:cs="Arial"/>
          <w:bCs/>
          <w:sz w:val="24"/>
          <w:szCs w:val="24"/>
          <w:lang w:val="it-IT"/>
        </w:rPr>
        <w:t xml:space="preserve">    a) efectuează consulturile de specialitate boli infecțioase în spital, în vederea diagnosticării unei patologii infecţioase şi a stabilirii tratamentului etiologic necesar;</w:t>
      </w:r>
    </w:p>
    <w:p w14:paraId="5F4856C4" w14:textId="77777777" w:rsidR="007A59D2" w:rsidRPr="007A59D2" w:rsidRDefault="007A59D2" w:rsidP="007A59D2">
      <w:pPr>
        <w:autoSpaceDE w:val="0"/>
        <w:autoSpaceDN w:val="0"/>
        <w:adjustRightInd w:val="0"/>
        <w:ind w:left="900"/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7A59D2">
        <w:rPr>
          <w:rFonts w:ascii="Arial" w:hAnsi="Arial" w:cs="Arial"/>
          <w:bCs/>
          <w:sz w:val="24"/>
          <w:szCs w:val="24"/>
          <w:lang w:val="it-IT"/>
        </w:rPr>
        <w:t xml:space="preserve">    b) elaborează politica de utilizare judicioasă a antibioticelor în unitatea sanitară, inclusiv ghidurile de tratament iniţial în principalele sindroame infecţioase şi profilaxie antibiotică;</w:t>
      </w:r>
    </w:p>
    <w:p w14:paraId="7535935D" w14:textId="77777777" w:rsidR="007A59D2" w:rsidRPr="007A59D2" w:rsidRDefault="007A59D2" w:rsidP="007A59D2">
      <w:pPr>
        <w:autoSpaceDE w:val="0"/>
        <w:autoSpaceDN w:val="0"/>
        <w:adjustRightInd w:val="0"/>
        <w:ind w:left="900"/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7A59D2">
        <w:rPr>
          <w:rFonts w:ascii="Arial" w:hAnsi="Arial" w:cs="Arial"/>
          <w:bCs/>
          <w:sz w:val="24"/>
          <w:szCs w:val="24"/>
          <w:lang w:val="it-IT"/>
        </w:rPr>
        <w:t xml:space="preserve">    c) coordonează elaborarea listei de antibiotice esenţiale care să fie disponibile în mod permanent în spital;</w:t>
      </w:r>
    </w:p>
    <w:p w14:paraId="236341C9" w14:textId="77777777" w:rsidR="007A59D2" w:rsidRPr="007A59D2" w:rsidRDefault="007A59D2" w:rsidP="007A59D2">
      <w:pPr>
        <w:autoSpaceDE w:val="0"/>
        <w:autoSpaceDN w:val="0"/>
        <w:adjustRightInd w:val="0"/>
        <w:ind w:left="1260" w:hanging="1260"/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7A59D2">
        <w:rPr>
          <w:rFonts w:ascii="Arial" w:hAnsi="Arial" w:cs="Arial"/>
          <w:bCs/>
          <w:sz w:val="24"/>
          <w:szCs w:val="24"/>
          <w:lang w:val="it-IT"/>
        </w:rPr>
        <w:t xml:space="preserve">                d) elaborează lista de antibiotice care se eliberează doar cu avizare din partea sa şi derulează activitatea de avizare a prescrierii acestor antibiotice;</w:t>
      </w:r>
    </w:p>
    <w:p w14:paraId="31DF7E2F" w14:textId="77777777" w:rsidR="007A59D2" w:rsidRPr="007A59D2" w:rsidRDefault="007A59D2" w:rsidP="007A59D2">
      <w:pPr>
        <w:autoSpaceDE w:val="0"/>
        <w:autoSpaceDN w:val="0"/>
        <w:adjustRightInd w:val="0"/>
        <w:ind w:left="1260" w:hanging="1260"/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7A59D2">
        <w:rPr>
          <w:rFonts w:ascii="Arial" w:hAnsi="Arial" w:cs="Arial"/>
          <w:bCs/>
          <w:sz w:val="24"/>
          <w:szCs w:val="24"/>
          <w:lang w:val="it-IT"/>
        </w:rPr>
        <w:t xml:space="preserve">                e) colaborează cu farmacistul unităţii în vederea evaluării consumului de antibiotice în unitatea sanitară;</w:t>
      </w:r>
    </w:p>
    <w:p w14:paraId="65F89375" w14:textId="77777777" w:rsidR="007A59D2" w:rsidRPr="007A59D2" w:rsidRDefault="007A59D2" w:rsidP="007A59D2">
      <w:pPr>
        <w:autoSpaceDE w:val="0"/>
        <w:autoSpaceDN w:val="0"/>
        <w:adjustRightInd w:val="0"/>
        <w:ind w:left="810"/>
        <w:jc w:val="both"/>
        <w:rPr>
          <w:rFonts w:ascii="Arial" w:hAnsi="Arial" w:cs="Arial"/>
          <w:sz w:val="24"/>
          <w:szCs w:val="24"/>
          <w:lang w:val="it-IT"/>
        </w:rPr>
      </w:pPr>
      <w:r w:rsidRPr="007A59D2">
        <w:rPr>
          <w:rFonts w:ascii="Arial" w:hAnsi="Arial" w:cs="Arial"/>
          <w:sz w:val="24"/>
          <w:szCs w:val="24"/>
          <w:lang w:val="it-IT"/>
        </w:rPr>
        <w:t xml:space="preserve">    f) efectuează activităţi de pregătire a personalului medical în domeniul utilizării judicioase a antibioticelor;</w:t>
      </w:r>
    </w:p>
    <w:p w14:paraId="0C3DED2A" w14:textId="77777777" w:rsidR="007A59D2" w:rsidRPr="007A59D2" w:rsidRDefault="007A59D2" w:rsidP="007A59D2">
      <w:pPr>
        <w:autoSpaceDE w:val="0"/>
        <w:autoSpaceDN w:val="0"/>
        <w:adjustRightInd w:val="0"/>
        <w:ind w:left="810"/>
        <w:jc w:val="both"/>
        <w:rPr>
          <w:rFonts w:ascii="Arial" w:hAnsi="Arial" w:cs="Arial"/>
          <w:sz w:val="24"/>
          <w:szCs w:val="24"/>
          <w:lang w:val="it-IT"/>
        </w:rPr>
      </w:pPr>
      <w:r w:rsidRPr="007A59D2">
        <w:rPr>
          <w:rFonts w:ascii="Arial" w:hAnsi="Arial" w:cs="Arial"/>
          <w:sz w:val="24"/>
          <w:szCs w:val="24"/>
          <w:lang w:val="it-IT"/>
        </w:rPr>
        <w:t xml:space="preserve">    g) oferă consultanţă de specialitate boli infecțioase medicilor de altă specialitate în stabilirea tratamentului antibiotic la cazurile internate, în cooperare cu medicul microbiolog/de laborator (pentru a se utiliza eficient datele de microbiologie disponibile);</w:t>
      </w:r>
    </w:p>
    <w:p w14:paraId="3EC008D3" w14:textId="77777777" w:rsidR="007A59D2" w:rsidRPr="007A59D2" w:rsidRDefault="007A59D2" w:rsidP="007A59D2">
      <w:pPr>
        <w:autoSpaceDE w:val="0"/>
        <w:autoSpaceDN w:val="0"/>
        <w:adjustRightInd w:val="0"/>
        <w:ind w:left="810"/>
        <w:jc w:val="both"/>
        <w:rPr>
          <w:rFonts w:ascii="Arial" w:hAnsi="Arial" w:cs="Arial"/>
          <w:sz w:val="24"/>
          <w:szCs w:val="24"/>
          <w:lang w:val="it-IT"/>
        </w:rPr>
      </w:pPr>
      <w:r w:rsidRPr="007A59D2">
        <w:rPr>
          <w:rFonts w:ascii="Arial" w:hAnsi="Arial" w:cs="Arial"/>
          <w:sz w:val="24"/>
          <w:szCs w:val="24"/>
          <w:lang w:val="it-IT"/>
        </w:rPr>
        <w:t xml:space="preserve">   h) oferă consultanţă pentru stabilirea profilaxiei antibiotice perioperatorii şi în alte situaţii clinice, pentru pacienţii la care nu este aplicabilă schema standard de profilaxie;</w:t>
      </w:r>
    </w:p>
    <w:p w14:paraId="681F52B4" w14:textId="77777777" w:rsidR="007A59D2" w:rsidRPr="007A59D2" w:rsidRDefault="007A59D2" w:rsidP="007A59D2">
      <w:pPr>
        <w:autoSpaceDE w:val="0"/>
        <w:autoSpaceDN w:val="0"/>
        <w:adjustRightInd w:val="0"/>
        <w:ind w:left="810"/>
        <w:jc w:val="both"/>
        <w:rPr>
          <w:rFonts w:ascii="Arial" w:hAnsi="Arial" w:cs="Arial"/>
          <w:sz w:val="24"/>
          <w:szCs w:val="24"/>
          <w:lang w:val="it-IT"/>
        </w:rPr>
      </w:pPr>
      <w:r w:rsidRPr="007A59D2">
        <w:rPr>
          <w:rFonts w:ascii="Arial" w:hAnsi="Arial" w:cs="Arial"/>
          <w:sz w:val="24"/>
          <w:szCs w:val="24"/>
          <w:lang w:val="it-IT"/>
        </w:rPr>
        <w:t xml:space="preserve">  i) cooperează cu medicul microbiolog/de laborator în stabilirea testelor de sensibilitate microbiană la antibioticele utilizate, pentru a creşte relevanţa clinică a acestei activităţi;</w:t>
      </w:r>
    </w:p>
    <w:p w14:paraId="14B4AB3F" w14:textId="77777777" w:rsidR="007A59D2" w:rsidRPr="007A59D2" w:rsidRDefault="007A59D2" w:rsidP="007A59D2">
      <w:pPr>
        <w:autoSpaceDE w:val="0"/>
        <w:autoSpaceDN w:val="0"/>
        <w:adjustRightInd w:val="0"/>
        <w:ind w:left="810"/>
        <w:jc w:val="both"/>
        <w:rPr>
          <w:rFonts w:ascii="Arial" w:hAnsi="Arial" w:cs="Arial"/>
          <w:sz w:val="24"/>
          <w:szCs w:val="24"/>
          <w:lang w:val="it-IT"/>
        </w:rPr>
      </w:pPr>
      <w:r w:rsidRPr="007A59D2">
        <w:rPr>
          <w:rFonts w:ascii="Arial" w:hAnsi="Arial" w:cs="Arial"/>
          <w:sz w:val="24"/>
          <w:szCs w:val="24"/>
          <w:lang w:val="it-IT"/>
        </w:rPr>
        <w:t xml:space="preserve">  j) evaluează periodic cu fiecare secţie clinică în parte modul de utilizare a antibioticelor în cadrul acesteia şi propune modalităţi de îmbunătăţire a acestuia (educarea prescriptorilor);</w:t>
      </w:r>
    </w:p>
    <w:p w14:paraId="721A39EB" w14:textId="77777777" w:rsidR="007A59D2" w:rsidRPr="007A59D2" w:rsidRDefault="007A59D2" w:rsidP="007A59D2">
      <w:pPr>
        <w:autoSpaceDE w:val="0"/>
        <w:autoSpaceDN w:val="0"/>
        <w:adjustRightInd w:val="0"/>
        <w:ind w:left="810"/>
        <w:jc w:val="both"/>
        <w:rPr>
          <w:rFonts w:ascii="Arial" w:hAnsi="Arial" w:cs="Arial"/>
          <w:sz w:val="24"/>
          <w:szCs w:val="24"/>
          <w:lang w:val="it-IT"/>
        </w:rPr>
      </w:pPr>
      <w:r w:rsidRPr="007A59D2">
        <w:rPr>
          <w:rFonts w:ascii="Arial" w:hAnsi="Arial" w:cs="Arial"/>
          <w:sz w:val="24"/>
          <w:szCs w:val="24"/>
          <w:lang w:val="it-IT"/>
        </w:rPr>
        <w:t xml:space="preserve">  k) elaborează raportul anual de evaluare a gradului de respectare a politicii de utilizare judicioasă a antibioticelor, a consumului de antibiotice (în primul rând, al celor de rezervă) şi propune managerului măsuri de îmbunătăţire.</w:t>
      </w:r>
    </w:p>
    <w:p w14:paraId="732CE8C0" w14:textId="77777777" w:rsidR="007A59D2" w:rsidRPr="007A59D2" w:rsidRDefault="007A59D2" w:rsidP="007A59D2">
      <w:pPr>
        <w:autoSpaceDE w:val="0"/>
        <w:autoSpaceDN w:val="0"/>
        <w:adjustRightInd w:val="0"/>
        <w:ind w:left="810"/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 xml:space="preserve">  l) participă la întâlnirile Comitetului de prevenire a infecţiilor asociate asistenţei medicale;</w:t>
      </w:r>
    </w:p>
    <w:p w14:paraId="1CE9FBAC" w14:textId="77777777" w:rsidR="007A59D2" w:rsidRPr="007A59D2" w:rsidRDefault="007A59D2" w:rsidP="007A59D2">
      <w:pPr>
        <w:autoSpaceDE w:val="0"/>
        <w:autoSpaceDN w:val="0"/>
        <w:adjustRightInd w:val="0"/>
        <w:ind w:left="810"/>
        <w:jc w:val="both"/>
        <w:rPr>
          <w:rFonts w:ascii="Arial" w:hAnsi="Arial" w:cs="Arial"/>
          <w:sz w:val="24"/>
          <w:szCs w:val="24"/>
          <w:lang w:val="it-IT"/>
        </w:rPr>
      </w:pPr>
      <w:r w:rsidRPr="007A59D2">
        <w:rPr>
          <w:rFonts w:ascii="Arial" w:hAnsi="Arial" w:cs="Arial"/>
          <w:sz w:val="24"/>
          <w:szCs w:val="24"/>
          <w:lang w:val="ro-RO"/>
        </w:rPr>
        <w:t xml:space="preserve">  </w:t>
      </w:r>
      <w:r w:rsidRPr="007A59D2">
        <w:rPr>
          <w:rFonts w:ascii="Arial" w:hAnsi="Arial" w:cs="Arial"/>
          <w:sz w:val="24"/>
          <w:szCs w:val="24"/>
          <w:lang w:val="it-IT"/>
        </w:rPr>
        <w:t>m) participă la elaborarea planului anual de supraveghere, prevenire şi limitare a    infecţiilor asociate asistenţei medicale din unitatea sanitară;</w:t>
      </w:r>
    </w:p>
    <w:p w14:paraId="5768BAF1" w14:textId="77777777" w:rsidR="007A59D2" w:rsidRPr="007A59D2" w:rsidRDefault="007A59D2" w:rsidP="007A59D2">
      <w:pPr>
        <w:tabs>
          <w:tab w:val="left" w:pos="-3402"/>
          <w:tab w:val="left" w:pos="1134"/>
        </w:tabs>
        <w:ind w:left="990" w:hanging="144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A59D2">
        <w:rPr>
          <w:rFonts w:ascii="Arial" w:hAnsi="Arial" w:cs="Arial"/>
          <w:sz w:val="24"/>
          <w:szCs w:val="24"/>
          <w:lang w:val="it-IT"/>
        </w:rPr>
        <w:t xml:space="preserve">                    n</w:t>
      </w:r>
      <w:r w:rsidRPr="007A59D2">
        <w:rPr>
          <w:rFonts w:ascii="Arial" w:eastAsia="Arial" w:hAnsi="Arial" w:cs="Arial"/>
          <w:sz w:val="24"/>
          <w:szCs w:val="24"/>
          <w:lang w:val="ro-RO"/>
        </w:rPr>
        <w:t xml:space="preserve">)  înaintează medicului șef SPIAAM propunere de sancțiuni, când este cazul, </w:t>
      </w:r>
      <w:r w:rsidRPr="007A59D2">
        <w:rPr>
          <w:rFonts w:ascii="Arial" w:eastAsia="Arial" w:hAnsi="Arial" w:cs="Arial"/>
          <w:sz w:val="24"/>
          <w:szCs w:val="24"/>
          <w:lang w:val="pt-BR"/>
        </w:rPr>
        <w:t>pentru</w:t>
      </w:r>
    </w:p>
    <w:p w14:paraId="67D89800" w14:textId="77777777" w:rsidR="007A59D2" w:rsidRPr="007A59D2" w:rsidRDefault="007A59D2" w:rsidP="007A59D2">
      <w:pPr>
        <w:tabs>
          <w:tab w:val="left" w:pos="-3402"/>
          <w:tab w:val="left" w:pos="1134"/>
        </w:tabs>
        <w:ind w:left="99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A59D2">
        <w:rPr>
          <w:rFonts w:ascii="Arial" w:eastAsia="Arial" w:hAnsi="Arial" w:cs="Arial"/>
          <w:sz w:val="24"/>
          <w:szCs w:val="24"/>
          <w:lang w:val="pt-BR"/>
        </w:rPr>
        <w:t>personalul care nu respectă procedurile şi protocoalele de prevenire şi limitare a</w:t>
      </w:r>
    </w:p>
    <w:p w14:paraId="7B4C19C7" w14:textId="77777777" w:rsidR="007A59D2" w:rsidRPr="007A59D2" w:rsidRDefault="007A59D2" w:rsidP="007A59D2">
      <w:pPr>
        <w:tabs>
          <w:tab w:val="left" w:pos="-3402"/>
          <w:tab w:val="left" w:pos="1134"/>
        </w:tabs>
        <w:ind w:left="99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A59D2">
        <w:rPr>
          <w:rFonts w:ascii="Arial" w:eastAsia="Arial" w:hAnsi="Arial" w:cs="Arial"/>
          <w:sz w:val="24"/>
          <w:szCs w:val="24"/>
          <w:lang w:val="pt-BR"/>
        </w:rPr>
        <w:t>infecţiilor asociate asistenţei medicale, în vederea înaintării către managerul</w:t>
      </w:r>
    </w:p>
    <w:p w14:paraId="3185E912" w14:textId="77777777" w:rsidR="007A59D2" w:rsidRPr="007A59D2" w:rsidRDefault="007A59D2" w:rsidP="007A59D2">
      <w:pPr>
        <w:tabs>
          <w:tab w:val="left" w:pos="-3402"/>
          <w:tab w:val="left" w:pos="1134"/>
        </w:tabs>
        <w:ind w:left="99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A59D2">
        <w:rPr>
          <w:rFonts w:ascii="Arial" w:eastAsia="Arial" w:hAnsi="Arial" w:cs="Arial"/>
          <w:sz w:val="24"/>
          <w:szCs w:val="24"/>
          <w:lang w:val="pt-BR"/>
        </w:rPr>
        <w:t>spitalului;</w:t>
      </w:r>
    </w:p>
    <w:p w14:paraId="794B2217" w14:textId="77777777" w:rsidR="007A59D2" w:rsidRPr="007A59D2" w:rsidRDefault="007A59D2" w:rsidP="007A59D2">
      <w:pPr>
        <w:tabs>
          <w:tab w:val="left" w:pos="1134"/>
        </w:tabs>
        <w:ind w:left="900" w:hanging="232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7A59D2">
        <w:rPr>
          <w:rFonts w:ascii="Arial" w:eastAsia="Arial" w:hAnsi="Arial" w:cs="Arial"/>
          <w:sz w:val="24"/>
          <w:szCs w:val="24"/>
          <w:lang w:val="it-IT"/>
        </w:rPr>
        <w:t xml:space="preserve">    o) în situația accidentelor prin expunere la sânge a personalului participă împreună cu medicul epidemiolog la evaluarea riscului de infecţie şi consilierea cu privire la HIV, VHC, VHB, și recomandă vaccinarea antihepatită B;</w:t>
      </w:r>
    </w:p>
    <w:p w14:paraId="5267C24B" w14:textId="77777777" w:rsidR="007A59D2" w:rsidRPr="007A59D2" w:rsidRDefault="007A59D2" w:rsidP="007A59D2">
      <w:pPr>
        <w:tabs>
          <w:tab w:val="left" w:pos="1134"/>
        </w:tabs>
        <w:ind w:left="900" w:hanging="2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A59D2">
        <w:rPr>
          <w:rFonts w:ascii="Arial" w:eastAsia="Arial" w:hAnsi="Arial" w:cs="Arial"/>
          <w:sz w:val="24"/>
          <w:szCs w:val="24"/>
          <w:lang w:val="it-IT"/>
        </w:rPr>
        <w:t xml:space="preserve">   p) </w:t>
      </w:r>
      <w:r w:rsidRPr="007A59D2">
        <w:rPr>
          <w:rFonts w:ascii="Arial" w:eastAsia="Arial" w:hAnsi="Arial" w:cs="Arial"/>
          <w:sz w:val="24"/>
          <w:szCs w:val="24"/>
          <w:lang w:val="pt-BR"/>
        </w:rPr>
        <w:t>participă la efectuarea în conformitate cu metodologia elaborată de Institutul Naţional de Sănătate Publică, a studiului de prevalenţă de moment a infecţiilor nosocomiale şi a consumului de antibiotice, organizat la nivel de spital</w:t>
      </w:r>
    </w:p>
    <w:p w14:paraId="71958D7C" w14:textId="77777777" w:rsidR="007A59D2" w:rsidRPr="007A59D2" w:rsidRDefault="007A59D2" w:rsidP="007A59D2">
      <w:pPr>
        <w:tabs>
          <w:tab w:val="left" w:pos="1134"/>
        </w:tabs>
        <w:ind w:left="900" w:hanging="2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161D0E0" w14:textId="77777777" w:rsidR="007A59D2" w:rsidRPr="007A59D2" w:rsidRDefault="007A59D2" w:rsidP="007A59D2">
      <w:pPr>
        <w:tabs>
          <w:tab w:val="left" w:pos="1134"/>
        </w:tabs>
        <w:ind w:left="900" w:hanging="2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096DA8B" w14:textId="77777777" w:rsidR="007A59D2" w:rsidRPr="007A59D2" w:rsidRDefault="007A59D2" w:rsidP="007A59D2">
      <w:pPr>
        <w:tabs>
          <w:tab w:val="left" w:pos="1134"/>
        </w:tabs>
        <w:ind w:left="900" w:hanging="2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64AF709" w14:textId="77777777" w:rsidR="007A59D2" w:rsidRPr="007A59D2" w:rsidRDefault="007A59D2" w:rsidP="007A59D2">
      <w:pPr>
        <w:tabs>
          <w:tab w:val="left" w:pos="1134"/>
        </w:tabs>
        <w:ind w:left="900" w:hanging="2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4F40DE0" w14:textId="77777777" w:rsidR="007A59D2" w:rsidRPr="007A59D2" w:rsidRDefault="007A59D2" w:rsidP="007A59D2">
      <w:pPr>
        <w:tabs>
          <w:tab w:val="left" w:pos="1134"/>
        </w:tabs>
        <w:ind w:left="900" w:hanging="2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1C54303" w14:textId="77777777" w:rsidR="007A59D2" w:rsidRPr="007A59D2" w:rsidRDefault="007A59D2" w:rsidP="007A59D2">
      <w:pPr>
        <w:tabs>
          <w:tab w:val="left" w:pos="1134"/>
        </w:tabs>
        <w:ind w:left="900" w:hanging="2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7A88E81" w14:textId="7E8658AA" w:rsidR="007A59D2" w:rsidRPr="007A59D2" w:rsidRDefault="008F741C" w:rsidP="007A59D2">
      <w:pPr>
        <w:keepNext/>
        <w:ind w:right="-46"/>
        <w:jc w:val="center"/>
        <w:outlineLvl w:val="1"/>
        <w:rPr>
          <w:rFonts w:ascii="Arial" w:hAnsi="Arial" w:cs="Arial"/>
          <w:b/>
          <w:sz w:val="20"/>
          <w:szCs w:val="20"/>
          <w:lang w:val="ro-RO"/>
        </w:rPr>
      </w:pPr>
      <w:r w:rsidRPr="007A59D2">
        <w:rPr>
          <w:rFonts w:ascii="Arial" w:hAnsi="Arial" w:cs="Arial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71552" behindDoc="0" locked="0" layoutInCell="1" allowOverlap="1" wp14:anchorId="2EAD4A3B" wp14:editId="2102AC48">
            <wp:simplePos x="0" y="0"/>
            <wp:positionH relativeFrom="column">
              <wp:posOffset>5915025</wp:posOffset>
            </wp:positionH>
            <wp:positionV relativeFrom="margin">
              <wp:posOffset>-95250</wp:posOffset>
            </wp:positionV>
            <wp:extent cx="851535" cy="589915"/>
            <wp:effectExtent l="0" t="0" r="5715" b="635"/>
            <wp:wrapNone/>
            <wp:docPr id="904880818" name="Picture 904880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9D2" w:rsidRPr="007A59D2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686A9542" wp14:editId="6EEE14A2">
            <wp:simplePos x="0" y="0"/>
            <wp:positionH relativeFrom="column">
              <wp:posOffset>91440</wp:posOffset>
            </wp:positionH>
            <wp:positionV relativeFrom="page">
              <wp:posOffset>433070</wp:posOffset>
            </wp:positionV>
            <wp:extent cx="1082040" cy="609600"/>
            <wp:effectExtent l="0" t="0" r="0" b="0"/>
            <wp:wrapNone/>
            <wp:docPr id="1746646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9D2" w:rsidRPr="007A59D2">
        <w:rPr>
          <w:rFonts w:ascii="Arial" w:hAnsi="Arial" w:cs="Arial"/>
          <w:b/>
          <w:sz w:val="20"/>
          <w:szCs w:val="20"/>
          <w:lang w:val="ro-RO"/>
        </w:rPr>
        <w:t xml:space="preserve">      SPITALUL CLINIC JUDEŢEAN DE URGENŢĂ TÂRGU-MUREŞ</w:t>
      </w:r>
    </w:p>
    <w:p w14:paraId="686F981F" w14:textId="77777777" w:rsidR="007A59D2" w:rsidRPr="007A59D2" w:rsidRDefault="007A59D2" w:rsidP="007A59D2">
      <w:pPr>
        <w:keepNext/>
        <w:ind w:right="-46"/>
        <w:jc w:val="center"/>
        <w:outlineLvl w:val="1"/>
        <w:rPr>
          <w:rFonts w:ascii="Arial" w:hAnsi="Arial" w:cs="Arial"/>
          <w:b/>
          <w:sz w:val="20"/>
          <w:szCs w:val="20"/>
          <w:lang w:val="ro-RO"/>
        </w:rPr>
      </w:pPr>
      <w:r w:rsidRPr="007A59D2">
        <w:rPr>
          <w:rFonts w:ascii="Arial" w:hAnsi="Arial" w:cs="Arial"/>
          <w:b/>
          <w:sz w:val="20"/>
          <w:szCs w:val="20"/>
          <w:lang w:val="ro-RO"/>
        </w:rPr>
        <w:t xml:space="preserve">        Târgu - Mureş, str. Ghe. Marinescu, nr. 50, judeţul Mureş   </w:t>
      </w:r>
    </w:p>
    <w:p w14:paraId="1C2BC302" w14:textId="77777777" w:rsidR="007A59D2" w:rsidRPr="007A59D2" w:rsidRDefault="007A59D2" w:rsidP="007A59D2">
      <w:pPr>
        <w:keepNext/>
        <w:ind w:right="-46"/>
        <w:jc w:val="center"/>
        <w:outlineLvl w:val="1"/>
        <w:rPr>
          <w:rFonts w:ascii="Arial" w:hAnsi="Arial" w:cs="Arial"/>
          <w:b/>
          <w:sz w:val="20"/>
          <w:szCs w:val="20"/>
          <w:lang w:val="ro-RO"/>
        </w:rPr>
      </w:pPr>
      <w:r w:rsidRPr="007A59D2">
        <w:rPr>
          <w:rFonts w:ascii="Arial" w:hAnsi="Arial" w:cs="Arial"/>
          <w:b/>
          <w:sz w:val="20"/>
          <w:szCs w:val="20"/>
          <w:lang w:val="ro-RO"/>
        </w:rPr>
        <w:t xml:space="preserve">     Tel:0265 - 212111, 211292, 217235 ; Fax. 0265 – 215768</w:t>
      </w:r>
    </w:p>
    <w:p w14:paraId="55E4E18B" w14:textId="77777777" w:rsidR="007A59D2" w:rsidRPr="007A59D2" w:rsidRDefault="007A59D2" w:rsidP="007A59D2">
      <w:pPr>
        <w:keepNext/>
        <w:ind w:right="-46"/>
        <w:jc w:val="center"/>
        <w:outlineLvl w:val="1"/>
        <w:rPr>
          <w:rFonts w:ascii="Arial" w:hAnsi="Arial" w:cs="Arial"/>
          <w:b/>
          <w:i/>
          <w:sz w:val="20"/>
          <w:szCs w:val="20"/>
          <w:lang w:val="ro-RO"/>
        </w:rPr>
      </w:pPr>
      <w:r w:rsidRPr="007A59D2">
        <w:rPr>
          <w:rFonts w:ascii="Arial" w:hAnsi="Arial" w:cs="Arial"/>
          <w:b/>
          <w:i/>
          <w:sz w:val="20"/>
          <w:szCs w:val="20"/>
          <w:lang w:val="ro-RO"/>
        </w:rPr>
        <w:t xml:space="preserve">        Operator de date cu caracter personal înregistrat la ANSPDCP sub nr. 26287</w:t>
      </w:r>
    </w:p>
    <w:p w14:paraId="48AD65B7" w14:textId="77777777" w:rsidR="007A59D2" w:rsidRPr="007A59D2" w:rsidRDefault="007A59D2" w:rsidP="007A59D2">
      <w:pPr>
        <w:keepNext/>
        <w:ind w:right="-46"/>
        <w:jc w:val="center"/>
        <w:outlineLvl w:val="1"/>
        <w:rPr>
          <w:rFonts w:ascii="Arial" w:hAnsi="Arial" w:cs="Arial"/>
          <w:b/>
          <w:sz w:val="20"/>
          <w:szCs w:val="20"/>
          <w:lang w:val="ro-RO"/>
        </w:rPr>
      </w:pPr>
    </w:p>
    <w:p w14:paraId="3F23FD9D" w14:textId="77777777" w:rsidR="007A59D2" w:rsidRPr="007A59D2" w:rsidRDefault="007A59D2" w:rsidP="007A59D2">
      <w:pPr>
        <w:keepNext/>
        <w:ind w:right="-46"/>
        <w:outlineLvl w:val="1"/>
        <w:rPr>
          <w:rFonts w:ascii="Arial" w:hAnsi="Arial" w:cs="Arial"/>
          <w:b/>
          <w:i/>
          <w:sz w:val="16"/>
          <w:szCs w:val="16"/>
          <w:lang w:val="ro-RO"/>
        </w:rPr>
      </w:pPr>
    </w:p>
    <w:p w14:paraId="62C54B99" w14:textId="77777777" w:rsidR="007A59D2" w:rsidRPr="007A59D2" w:rsidRDefault="007A59D2" w:rsidP="007A59D2">
      <w:pPr>
        <w:tabs>
          <w:tab w:val="left" w:pos="1134"/>
        </w:tabs>
        <w:ind w:left="900" w:hanging="232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45F20513" w14:textId="77777777" w:rsidR="007A59D2" w:rsidRPr="007A59D2" w:rsidRDefault="007A59D2" w:rsidP="007A59D2">
      <w:pPr>
        <w:widowControl w:val="0"/>
        <w:tabs>
          <w:tab w:val="left" w:pos="426"/>
          <w:tab w:val="left" w:pos="720"/>
          <w:tab w:val="left" w:pos="1350"/>
        </w:tabs>
        <w:autoSpaceDE w:val="0"/>
        <w:autoSpaceDN w:val="0"/>
        <w:adjustRightInd w:val="0"/>
        <w:ind w:left="270"/>
        <w:jc w:val="both"/>
        <w:rPr>
          <w:rFonts w:ascii="Arial" w:hAnsi="Arial" w:cs="Arial"/>
          <w:b/>
          <w:bCs/>
          <w:i/>
          <w:sz w:val="24"/>
          <w:szCs w:val="24"/>
          <w:lang w:val="pt-BR"/>
        </w:rPr>
      </w:pPr>
      <w:r w:rsidRPr="007A59D2">
        <w:rPr>
          <w:rFonts w:ascii="Arial" w:hAnsi="Arial" w:cs="Arial"/>
          <w:b/>
          <w:i/>
          <w:spacing w:val="-3"/>
          <w:sz w:val="24"/>
          <w:szCs w:val="24"/>
          <w:lang w:val="it-IT"/>
        </w:rPr>
        <w:t xml:space="preserve">    </w:t>
      </w:r>
      <w:bookmarkStart w:id="3" w:name="_Hlk123397896"/>
      <w:r w:rsidRPr="007A59D2">
        <w:rPr>
          <w:rFonts w:ascii="Arial" w:hAnsi="Arial" w:cs="Arial"/>
          <w:b/>
          <w:i/>
          <w:spacing w:val="-3"/>
          <w:sz w:val="24"/>
          <w:szCs w:val="24"/>
          <w:lang w:val="it-IT"/>
        </w:rPr>
        <w:t xml:space="preserve"> 4. Atribuţii conform Ordinului MS </w:t>
      </w:r>
      <w:r w:rsidRPr="007A59D2">
        <w:rPr>
          <w:rFonts w:ascii="Arial" w:hAnsi="Arial" w:cs="Arial"/>
          <w:b/>
          <w:i/>
          <w:sz w:val="24"/>
          <w:szCs w:val="24"/>
          <w:lang w:val="it-IT"/>
        </w:rPr>
        <w:t>1761/2021</w:t>
      </w:r>
      <w:r w:rsidRPr="007A59D2">
        <w:rPr>
          <w:rFonts w:ascii="Arial" w:hAnsi="Arial" w:cs="Arial"/>
          <w:b/>
          <w:i/>
          <w:sz w:val="24"/>
          <w:szCs w:val="24"/>
          <w:lang w:val="ro-RO"/>
        </w:rPr>
        <w:t xml:space="preserve"> </w:t>
      </w:r>
      <w:r w:rsidRPr="007A59D2">
        <w:rPr>
          <w:rFonts w:ascii="Arial" w:hAnsi="Arial" w:cs="Arial"/>
          <w:b/>
          <w:bCs/>
          <w:i/>
          <w:sz w:val="24"/>
          <w:szCs w:val="24"/>
          <w:lang w:val="pt-BR"/>
        </w:rPr>
        <w:t>pentru aprobarea Normelor tehnice</w:t>
      </w:r>
    </w:p>
    <w:p w14:paraId="70B9713B" w14:textId="77777777" w:rsidR="007A59D2" w:rsidRPr="007A59D2" w:rsidRDefault="007A59D2" w:rsidP="007A59D2">
      <w:pPr>
        <w:widowControl w:val="0"/>
        <w:tabs>
          <w:tab w:val="left" w:pos="426"/>
          <w:tab w:val="left" w:pos="720"/>
          <w:tab w:val="left" w:pos="1350"/>
        </w:tabs>
        <w:autoSpaceDE w:val="0"/>
        <w:autoSpaceDN w:val="0"/>
        <w:adjustRightInd w:val="0"/>
        <w:ind w:left="270"/>
        <w:jc w:val="both"/>
        <w:rPr>
          <w:rFonts w:ascii="Arial" w:hAnsi="Arial" w:cs="Arial"/>
          <w:b/>
          <w:bCs/>
          <w:i/>
          <w:sz w:val="24"/>
          <w:szCs w:val="24"/>
          <w:lang w:val="pt-BR"/>
        </w:rPr>
      </w:pPr>
      <w:r w:rsidRPr="007A59D2">
        <w:rPr>
          <w:rFonts w:ascii="Arial" w:hAnsi="Arial" w:cs="Arial"/>
          <w:b/>
          <w:bCs/>
          <w:i/>
          <w:sz w:val="24"/>
          <w:szCs w:val="24"/>
          <w:lang w:val="pt-BR"/>
        </w:rPr>
        <w:t xml:space="preserve">     privind curăţarea, dezinfecţia şi sterilizarea în unităţile sanitare publice şi private,</w:t>
      </w:r>
    </w:p>
    <w:p w14:paraId="1539E1A4" w14:textId="77777777" w:rsidR="007A59D2" w:rsidRPr="007A59D2" w:rsidRDefault="007A59D2" w:rsidP="007A59D2">
      <w:pPr>
        <w:widowControl w:val="0"/>
        <w:tabs>
          <w:tab w:val="left" w:pos="426"/>
          <w:tab w:val="left" w:pos="720"/>
          <w:tab w:val="left" w:pos="1350"/>
        </w:tabs>
        <w:autoSpaceDE w:val="0"/>
        <w:autoSpaceDN w:val="0"/>
        <w:adjustRightInd w:val="0"/>
        <w:ind w:left="270"/>
        <w:jc w:val="both"/>
        <w:rPr>
          <w:rFonts w:ascii="Arial" w:hAnsi="Arial" w:cs="Arial"/>
          <w:b/>
          <w:i/>
          <w:sz w:val="24"/>
          <w:szCs w:val="24"/>
          <w:lang w:val="pt-BR"/>
        </w:rPr>
      </w:pPr>
      <w:r w:rsidRPr="007A59D2">
        <w:rPr>
          <w:rFonts w:ascii="Arial" w:hAnsi="Arial" w:cs="Arial"/>
          <w:b/>
          <w:bCs/>
          <w:i/>
          <w:sz w:val="24"/>
          <w:szCs w:val="24"/>
          <w:lang w:val="pt-BR"/>
        </w:rPr>
        <w:t xml:space="preserve">     </w:t>
      </w:r>
      <w:r w:rsidRPr="007A59D2">
        <w:rPr>
          <w:rFonts w:ascii="Arial" w:hAnsi="Arial" w:cs="Arial"/>
          <w:b/>
          <w:i/>
          <w:sz w:val="24"/>
          <w:szCs w:val="24"/>
          <w:lang w:val="pt-BR"/>
        </w:rPr>
        <w:t>cu modificările și completările ulterioare;</w:t>
      </w:r>
    </w:p>
    <w:p w14:paraId="68921822" w14:textId="77777777" w:rsidR="007A59D2" w:rsidRPr="007A59D2" w:rsidRDefault="007A59D2" w:rsidP="007A59D2">
      <w:pPr>
        <w:widowControl w:val="0"/>
        <w:tabs>
          <w:tab w:val="left" w:pos="426"/>
          <w:tab w:val="left" w:pos="720"/>
          <w:tab w:val="left" w:pos="1350"/>
        </w:tabs>
        <w:autoSpaceDE w:val="0"/>
        <w:autoSpaceDN w:val="0"/>
        <w:adjustRightInd w:val="0"/>
        <w:ind w:left="270"/>
        <w:jc w:val="both"/>
        <w:rPr>
          <w:rFonts w:ascii="Arial" w:hAnsi="Arial" w:cs="Arial"/>
          <w:b/>
          <w:i/>
          <w:sz w:val="24"/>
          <w:szCs w:val="24"/>
          <w:lang w:val="pt-BR"/>
        </w:rPr>
      </w:pPr>
    </w:p>
    <w:p w14:paraId="47B4BC19" w14:textId="77777777" w:rsidR="007A59D2" w:rsidRPr="007A59D2" w:rsidRDefault="007A59D2" w:rsidP="007A59D2">
      <w:pPr>
        <w:tabs>
          <w:tab w:val="left" w:pos="1260"/>
        </w:tabs>
        <w:ind w:left="540" w:hanging="540"/>
        <w:jc w:val="both"/>
        <w:rPr>
          <w:rFonts w:ascii="Arial" w:hAnsi="Arial" w:cs="Arial"/>
          <w:bCs/>
          <w:iCs/>
          <w:sz w:val="24"/>
          <w:szCs w:val="24"/>
          <w:lang w:val="pt-BR"/>
        </w:rPr>
      </w:pPr>
      <w:r w:rsidRPr="007A59D2">
        <w:rPr>
          <w:rFonts w:ascii="Arial" w:hAnsi="Arial" w:cs="Arial"/>
          <w:bCs/>
          <w:iCs/>
          <w:sz w:val="24"/>
          <w:szCs w:val="24"/>
          <w:lang w:val="pt-BR"/>
        </w:rPr>
        <w:t xml:space="preserve">              a) respectă Precauțiunile standard și specifice căii de transmitere, procedura de</w:t>
      </w:r>
    </w:p>
    <w:p w14:paraId="7BA0EC8F" w14:textId="77777777" w:rsidR="007A59D2" w:rsidRPr="007A59D2" w:rsidRDefault="007A59D2" w:rsidP="007A59D2">
      <w:pPr>
        <w:tabs>
          <w:tab w:val="left" w:pos="1260"/>
        </w:tabs>
        <w:ind w:left="540" w:hanging="540"/>
        <w:jc w:val="both"/>
        <w:rPr>
          <w:rFonts w:ascii="Arial" w:hAnsi="Arial" w:cs="Arial"/>
          <w:bCs/>
          <w:iCs/>
          <w:sz w:val="24"/>
          <w:szCs w:val="24"/>
          <w:lang w:val="pt-BR"/>
        </w:rPr>
      </w:pPr>
      <w:r w:rsidRPr="007A59D2">
        <w:rPr>
          <w:rFonts w:ascii="Arial" w:hAnsi="Arial" w:cs="Arial"/>
          <w:bCs/>
          <w:iCs/>
          <w:sz w:val="24"/>
          <w:szCs w:val="24"/>
          <w:lang w:val="pt-BR"/>
        </w:rPr>
        <w:t xml:space="preserve">                  igienă a mâinilor și portul mănușilor</w:t>
      </w:r>
    </w:p>
    <w:p w14:paraId="67A03636" w14:textId="77777777" w:rsidR="007A59D2" w:rsidRPr="007A59D2" w:rsidRDefault="007A59D2" w:rsidP="007A59D2">
      <w:pPr>
        <w:tabs>
          <w:tab w:val="left" w:pos="1260"/>
        </w:tabs>
        <w:ind w:left="540" w:hanging="540"/>
        <w:jc w:val="both"/>
        <w:rPr>
          <w:rFonts w:ascii="Arial" w:hAnsi="Arial" w:cs="Arial"/>
          <w:bCs/>
          <w:iCs/>
          <w:sz w:val="24"/>
          <w:szCs w:val="24"/>
          <w:lang w:val="pt-BR"/>
        </w:rPr>
      </w:pPr>
      <w:r w:rsidRPr="007A59D2">
        <w:rPr>
          <w:rFonts w:ascii="Arial" w:hAnsi="Arial" w:cs="Arial"/>
          <w:bCs/>
          <w:iCs/>
          <w:sz w:val="24"/>
          <w:szCs w:val="24"/>
          <w:lang w:val="pt-BR"/>
        </w:rPr>
        <w:t xml:space="preserve">              b) cunoaște și respectă modul de utilizare al produselor biocide</w:t>
      </w:r>
    </w:p>
    <w:p w14:paraId="084CB706" w14:textId="77777777" w:rsidR="007A59D2" w:rsidRPr="007A59D2" w:rsidRDefault="007A59D2" w:rsidP="007A59D2">
      <w:pPr>
        <w:tabs>
          <w:tab w:val="left" w:pos="1260"/>
        </w:tabs>
        <w:ind w:left="540" w:hanging="540"/>
        <w:jc w:val="both"/>
        <w:rPr>
          <w:rFonts w:ascii="Arial" w:hAnsi="Arial" w:cs="Arial"/>
          <w:bCs/>
          <w:iCs/>
          <w:sz w:val="24"/>
          <w:szCs w:val="24"/>
          <w:lang w:val="pt-BR"/>
        </w:rPr>
      </w:pPr>
      <w:r w:rsidRPr="007A59D2">
        <w:rPr>
          <w:rFonts w:ascii="Arial" w:hAnsi="Arial" w:cs="Arial"/>
          <w:bCs/>
          <w:iCs/>
          <w:sz w:val="24"/>
          <w:szCs w:val="24"/>
          <w:lang w:val="pt-BR"/>
        </w:rPr>
        <w:t xml:space="preserve">              </w:t>
      </w:r>
    </w:p>
    <w:bookmarkEnd w:id="3"/>
    <w:p w14:paraId="021608E5" w14:textId="77777777" w:rsidR="007A59D2" w:rsidRPr="007A59D2" w:rsidRDefault="007A59D2" w:rsidP="007A59D2">
      <w:pPr>
        <w:tabs>
          <w:tab w:val="left" w:pos="1134"/>
        </w:tabs>
        <w:ind w:left="180"/>
        <w:jc w:val="both"/>
        <w:rPr>
          <w:rFonts w:ascii="Arial" w:hAnsi="Arial" w:cs="Arial"/>
          <w:b/>
          <w:i/>
          <w:sz w:val="24"/>
          <w:szCs w:val="24"/>
          <w:lang w:val="ro-RO"/>
        </w:rPr>
      </w:pPr>
      <w:r w:rsidRPr="007A59D2">
        <w:rPr>
          <w:rFonts w:ascii="Arial" w:eastAsia="Arial" w:hAnsi="Arial" w:cs="Arial"/>
          <w:b/>
          <w:i/>
          <w:sz w:val="24"/>
          <w:szCs w:val="24"/>
          <w:lang w:val="ro-RO"/>
        </w:rPr>
        <w:t xml:space="preserve"> 5. </w:t>
      </w:r>
      <w:r w:rsidRPr="007A59D2">
        <w:rPr>
          <w:rFonts w:ascii="Arial" w:hAnsi="Arial" w:cs="Arial"/>
          <w:b/>
          <w:i/>
          <w:sz w:val="24"/>
          <w:szCs w:val="24"/>
          <w:lang w:val="ro-RO"/>
        </w:rPr>
        <w:t>Atribuţii conform OMS</w:t>
      </w:r>
      <w:r w:rsidRPr="007A59D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7A59D2">
        <w:rPr>
          <w:rFonts w:ascii="Arial" w:hAnsi="Arial" w:cs="Arial"/>
          <w:b/>
          <w:i/>
          <w:sz w:val="24"/>
          <w:szCs w:val="24"/>
          <w:lang w:val="ro-RO"/>
        </w:rPr>
        <w:t>1226/2012 privind gestionarea deşeurilor rezultate din</w:t>
      </w:r>
    </w:p>
    <w:p w14:paraId="225FF702" w14:textId="77777777" w:rsidR="007A59D2" w:rsidRPr="007A59D2" w:rsidRDefault="007A59D2" w:rsidP="007A59D2">
      <w:pPr>
        <w:tabs>
          <w:tab w:val="left" w:pos="1134"/>
        </w:tabs>
        <w:ind w:left="180"/>
        <w:jc w:val="both"/>
        <w:rPr>
          <w:rFonts w:ascii="Arial" w:hAnsi="Arial" w:cs="Arial"/>
          <w:b/>
          <w:i/>
          <w:sz w:val="24"/>
          <w:szCs w:val="24"/>
          <w:lang w:val="ro-RO"/>
        </w:rPr>
      </w:pPr>
      <w:r w:rsidRPr="007A59D2">
        <w:rPr>
          <w:rFonts w:ascii="Arial" w:hAnsi="Arial" w:cs="Arial"/>
          <w:b/>
          <w:i/>
          <w:sz w:val="24"/>
          <w:szCs w:val="24"/>
          <w:lang w:val="ro-RO"/>
        </w:rPr>
        <w:t xml:space="preserve">           activităţile medicale şi a metodologiei de culegere a datelor pentru baza</w:t>
      </w:r>
    </w:p>
    <w:p w14:paraId="5693DBF2" w14:textId="77777777" w:rsidR="007A59D2" w:rsidRPr="007A59D2" w:rsidRDefault="007A59D2" w:rsidP="007A59D2">
      <w:pPr>
        <w:tabs>
          <w:tab w:val="left" w:pos="1134"/>
        </w:tabs>
        <w:ind w:left="180"/>
        <w:jc w:val="both"/>
        <w:rPr>
          <w:rFonts w:ascii="Arial" w:eastAsia="Arial" w:hAnsi="Arial" w:cs="Arial"/>
          <w:b/>
          <w:spacing w:val="-3"/>
          <w:sz w:val="24"/>
          <w:szCs w:val="24"/>
          <w:lang w:val="ro-RO"/>
        </w:rPr>
      </w:pPr>
      <w:r w:rsidRPr="007A59D2">
        <w:rPr>
          <w:rFonts w:ascii="Arial" w:hAnsi="Arial" w:cs="Arial"/>
          <w:b/>
          <w:i/>
          <w:sz w:val="24"/>
          <w:szCs w:val="24"/>
          <w:lang w:val="ro-RO"/>
        </w:rPr>
        <w:t xml:space="preserve">           naţională  de date privind </w:t>
      </w:r>
      <w:r w:rsidRPr="007A59D2">
        <w:rPr>
          <w:rFonts w:ascii="Arial" w:eastAsia="Arial" w:hAnsi="Arial" w:cs="Arial"/>
          <w:b/>
          <w:i/>
          <w:sz w:val="24"/>
          <w:szCs w:val="24"/>
          <w:lang w:val="ro-RO"/>
        </w:rPr>
        <w:t xml:space="preserve"> </w:t>
      </w:r>
      <w:r w:rsidRPr="007A59D2">
        <w:rPr>
          <w:rFonts w:ascii="Arial" w:hAnsi="Arial" w:cs="Arial"/>
          <w:b/>
          <w:i/>
          <w:sz w:val="24"/>
          <w:szCs w:val="24"/>
          <w:lang w:val="ro-RO"/>
        </w:rPr>
        <w:t xml:space="preserve">deşeurile rezultate din activităţile medicale: </w:t>
      </w:r>
    </w:p>
    <w:p w14:paraId="0169CA0E" w14:textId="77777777" w:rsidR="007A59D2" w:rsidRPr="007A59D2" w:rsidRDefault="007A59D2" w:rsidP="007A59D2">
      <w:pPr>
        <w:tabs>
          <w:tab w:val="left" w:pos="1134"/>
        </w:tabs>
        <w:ind w:left="1134" w:hanging="142"/>
        <w:jc w:val="both"/>
        <w:rPr>
          <w:rFonts w:ascii="Arial" w:eastAsia="Arial" w:hAnsi="Arial" w:cs="Arial"/>
          <w:spacing w:val="-3"/>
          <w:sz w:val="24"/>
          <w:szCs w:val="24"/>
          <w:lang w:val="it-IT"/>
        </w:rPr>
      </w:pPr>
      <w:r w:rsidRPr="007A59D2">
        <w:rPr>
          <w:rFonts w:ascii="Arial" w:eastAsia="Arial" w:hAnsi="Arial" w:cs="Arial"/>
          <w:spacing w:val="-3"/>
          <w:sz w:val="24"/>
          <w:szCs w:val="24"/>
          <w:lang w:val="ro-RO"/>
        </w:rPr>
        <w:t xml:space="preserve">      a)</w:t>
      </w:r>
      <w:r w:rsidRPr="007A59D2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respecta codul de procedură a sistemului de gestionare a deşeurilor medicale</w:t>
      </w:r>
    </w:p>
    <w:p w14:paraId="52792738" w14:textId="77777777" w:rsidR="007A59D2" w:rsidRPr="007A59D2" w:rsidRDefault="007A59D2" w:rsidP="007A59D2">
      <w:pPr>
        <w:tabs>
          <w:tab w:val="left" w:pos="1134"/>
        </w:tabs>
        <w:ind w:left="1134" w:hanging="142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7A59D2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          periculoase.</w:t>
      </w:r>
    </w:p>
    <w:p w14:paraId="0CE268AA" w14:textId="77777777" w:rsidR="007A59D2" w:rsidRPr="007A59D2" w:rsidRDefault="007A59D2" w:rsidP="007A59D2">
      <w:pPr>
        <w:tabs>
          <w:tab w:val="left" w:pos="1134"/>
        </w:tabs>
        <w:ind w:left="1134" w:hanging="142"/>
        <w:jc w:val="both"/>
        <w:rPr>
          <w:rFonts w:ascii="Arial" w:eastAsia="Arial" w:hAnsi="Arial" w:cs="Arial"/>
          <w:spacing w:val="-3"/>
          <w:sz w:val="24"/>
          <w:szCs w:val="24"/>
          <w:lang w:val="ro-RO"/>
        </w:rPr>
      </w:pPr>
      <w:r w:rsidRPr="007A59D2">
        <w:rPr>
          <w:rFonts w:ascii="Arial" w:eastAsia="Arial" w:hAnsi="Arial" w:cs="Arial"/>
          <w:spacing w:val="-3"/>
          <w:sz w:val="24"/>
          <w:szCs w:val="24"/>
          <w:lang w:val="ro-RO"/>
        </w:rPr>
        <w:t xml:space="preserve">      </w:t>
      </w:r>
    </w:p>
    <w:p w14:paraId="64D5EE1D" w14:textId="77777777" w:rsidR="007A59D2" w:rsidRPr="007A59D2" w:rsidRDefault="007A59D2" w:rsidP="007A59D2">
      <w:pPr>
        <w:tabs>
          <w:tab w:val="left" w:pos="1134"/>
        </w:tabs>
        <w:ind w:left="1134" w:hanging="142"/>
        <w:jc w:val="both"/>
        <w:rPr>
          <w:rFonts w:ascii="Arial" w:hAnsi="Arial" w:cs="Arial"/>
          <w:i/>
          <w:snapToGrid w:val="0"/>
          <w:spacing w:val="-3"/>
          <w:sz w:val="16"/>
          <w:szCs w:val="16"/>
          <w:lang w:val="ro-RO"/>
        </w:rPr>
      </w:pPr>
    </w:p>
    <w:p w14:paraId="7E1CBCC0" w14:textId="77777777" w:rsidR="007A59D2" w:rsidRPr="007A59D2" w:rsidRDefault="007A59D2" w:rsidP="007A59D2">
      <w:pPr>
        <w:tabs>
          <w:tab w:val="left" w:pos="567"/>
        </w:tabs>
        <w:ind w:left="1134" w:right="-720" w:hanging="1033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7A59D2">
        <w:rPr>
          <w:rFonts w:ascii="Arial" w:hAnsi="Arial" w:cs="Arial"/>
          <w:b/>
          <w:sz w:val="24"/>
          <w:szCs w:val="24"/>
          <w:lang w:val="it-IT"/>
        </w:rPr>
        <w:t xml:space="preserve"> 6. </w:t>
      </w:r>
      <w:r w:rsidRPr="007A59D2">
        <w:rPr>
          <w:rFonts w:ascii="Arial" w:hAnsi="Arial" w:cs="Arial"/>
          <w:b/>
          <w:sz w:val="24"/>
          <w:szCs w:val="24"/>
          <w:lang w:val="pt-PT"/>
        </w:rPr>
        <w:t>Responsabilităţi</w:t>
      </w:r>
    </w:p>
    <w:p w14:paraId="2F82195F" w14:textId="77777777" w:rsidR="007A59D2" w:rsidRPr="007A59D2" w:rsidRDefault="007A59D2" w:rsidP="007A59D2">
      <w:pPr>
        <w:numPr>
          <w:ilvl w:val="0"/>
          <w:numId w:val="23"/>
        </w:numPr>
        <w:ind w:left="851" w:right="-72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7A59D2">
        <w:rPr>
          <w:rFonts w:ascii="Arial" w:hAnsi="Arial" w:cs="Arial"/>
          <w:sz w:val="24"/>
          <w:szCs w:val="24"/>
          <w:lang w:val="pt-PT"/>
        </w:rPr>
        <w:t>răspunde de corecta îndeplinire a sarcinilor de serviciu;</w:t>
      </w:r>
    </w:p>
    <w:p w14:paraId="2D1422A9" w14:textId="77777777" w:rsidR="007A59D2" w:rsidRPr="007A59D2" w:rsidRDefault="007A59D2" w:rsidP="007A59D2">
      <w:pPr>
        <w:numPr>
          <w:ilvl w:val="0"/>
          <w:numId w:val="23"/>
        </w:numPr>
        <w:ind w:left="851" w:right="-72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7A59D2">
        <w:rPr>
          <w:rFonts w:ascii="Arial" w:hAnsi="Arial" w:cs="Arial"/>
          <w:sz w:val="24"/>
          <w:szCs w:val="24"/>
          <w:lang w:val="pt-PT"/>
        </w:rPr>
        <w:t>răspunde pentru neîndeplinirea sarcinilor de serviciu;</w:t>
      </w:r>
    </w:p>
    <w:p w14:paraId="78827C5E" w14:textId="77777777" w:rsidR="007A59D2" w:rsidRPr="007A59D2" w:rsidRDefault="007A59D2" w:rsidP="007A59D2">
      <w:pPr>
        <w:numPr>
          <w:ilvl w:val="0"/>
          <w:numId w:val="23"/>
        </w:numPr>
        <w:ind w:left="851" w:right="-72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7A59D2">
        <w:rPr>
          <w:rFonts w:ascii="Arial" w:hAnsi="Arial" w:cs="Arial"/>
          <w:sz w:val="24"/>
          <w:szCs w:val="24"/>
          <w:lang w:val="pt-PT"/>
        </w:rPr>
        <w:t>răspunde de calitatea şi operativitatea lucrărilor executate;</w:t>
      </w:r>
    </w:p>
    <w:p w14:paraId="40EA0D39" w14:textId="77777777" w:rsidR="007A59D2" w:rsidRPr="007A59D2" w:rsidRDefault="007A59D2" w:rsidP="007A59D2">
      <w:pPr>
        <w:numPr>
          <w:ilvl w:val="0"/>
          <w:numId w:val="23"/>
        </w:numPr>
        <w:ind w:left="851" w:right="-72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7A59D2">
        <w:rPr>
          <w:rFonts w:ascii="Arial" w:hAnsi="Arial" w:cs="Arial"/>
          <w:sz w:val="24"/>
          <w:szCs w:val="24"/>
          <w:lang w:val="pt-PT"/>
        </w:rPr>
        <w:t>răspunde pentru siguranţa şi integritatea aparaturii cu care lucrează;</w:t>
      </w:r>
    </w:p>
    <w:p w14:paraId="6E0A0CE9" w14:textId="77777777" w:rsidR="007A59D2" w:rsidRPr="007A59D2" w:rsidRDefault="007A59D2" w:rsidP="007A59D2">
      <w:pPr>
        <w:numPr>
          <w:ilvl w:val="0"/>
          <w:numId w:val="23"/>
        </w:numPr>
        <w:ind w:left="851" w:right="-106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7A59D2">
        <w:rPr>
          <w:rFonts w:ascii="Arial" w:hAnsi="Arial" w:cs="Arial"/>
          <w:sz w:val="24"/>
          <w:szCs w:val="24"/>
          <w:lang w:val="pt-PT"/>
        </w:rPr>
        <w:t>răspunde pentru încălcarea normelor de comportament stabilite prin</w:t>
      </w:r>
    </w:p>
    <w:p w14:paraId="129E323F" w14:textId="77777777" w:rsidR="007A59D2" w:rsidRPr="007A59D2" w:rsidRDefault="007A59D2" w:rsidP="007A59D2">
      <w:pPr>
        <w:ind w:left="851" w:right="-106"/>
        <w:jc w:val="both"/>
        <w:rPr>
          <w:rFonts w:ascii="Arial" w:hAnsi="Arial" w:cs="Arial"/>
          <w:sz w:val="24"/>
          <w:szCs w:val="24"/>
          <w:lang w:val="pt-PT"/>
        </w:rPr>
      </w:pPr>
      <w:r w:rsidRPr="007A59D2">
        <w:rPr>
          <w:rFonts w:ascii="Arial" w:hAnsi="Arial" w:cs="Arial"/>
          <w:sz w:val="24"/>
          <w:szCs w:val="24"/>
          <w:lang w:val="pt-PT"/>
        </w:rPr>
        <w:t xml:space="preserve">         Regulamentul Intern;</w:t>
      </w:r>
    </w:p>
    <w:p w14:paraId="59FA4811" w14:textId="77777777" w:rsidR="007A59D2" w:rsidRPr="007A59D2" w:rsidRDefault="007A59D2" w:rsidP="007A59D2">
      <w:pPr>
        <w:numPr>
          <w:ilvl w:val="0"/>
          <w:numId w:val="23"/>
        </w:numPr>
        <w:ind w:left="851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7A59D2">
        <w:rPr>
          <w:rFonts w:ascii="Arial" w:hAnsi="Arial" w:cs="Arial"/>
          <w:sz w:val="24"/>
          <w:szCs w:val="24"/>
          <w:lang w:val="pt-PT"/>
        </w:rPr>
        <w:t>răspunde pentru încălcarea normelor de securitate şi sănătate în muncă şi</w:t>
      </w:r>
    </w:p>
    <w:p w14:paraId="71ABA251" w14:textId="77777777" w:rsidR="007A59D2" w:rsidRPr="007A59D2" w:rsidRDefault="007A59D2" w:rsidP="007A59D2">
      <w:pPr>
        <w:ind w:left="851"/>
        <w:jc w:val="both"/>
        <w:rPr>
          <w:rFonts w:ascii="Arial" w:hAnsi="Arial" w:cs="Arial"/>
          <w:sz w:val="24"/>
          <w:szCs w:val="24"/>
          <w:lang w:val="pt-PT"/>
        </w:rPr>
      </w:pPr>
      <w:r w:rsidRPr="007A59D2">
        <w:rPr>
          <w:rFonts w:ascii="Arial" w:hAnsi="Arial" w:cs="Arial"/>
          <w:sz w:val="24"/>
          <w:szCs w:val="24"/>
          <w:lang w:val="pt-PT"/>
        </w:rPr>
        <w:t xml:space="preserve">         situaţiilor de urgenţă;</w:t>
      </w:r>
    </w:p>
    <w:p w14:paraId="607EFE13" w14:textId="77777777" w:rsidR="007A59D2" w:rsidRPr="007A59D2" w:rsidRDefault="007A59D2" w:rsidP="007A59D2">
      <w:pPr>
        <w:numPr>
          <w:ilvl w:val="0"/>
          <w:numId w:val="23"/>
        </w:numPr>
        <w:ind w:left="851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7A59D2">
        <w:rPr>
          <w:rFonts w:ascii="Arial" w:hAnsi="Arial" w:cs="Arial"/>
          <w:sz w:val="24"/>
          <w:szCs w:val="24"/>
          <w:lang w:val="pt-PT"/>
        </w:rPr>
        <w:t>răspunde pentru nesesizarea şefului ierarhic asupra oricăror probleme sesizate</w:t>
      </w:r>
    </w:p>
    <w:p w14:paraId="02E61A77" w14:textId="77777777" w:rsidR="007A59D2" w:rsidRPr="007A59D2" w:rsidRDefault="007A59D2" w:rsidP="007A59D2">
      <w:pPr>
        <w:ind w:left="851"/>
        <w:jc w:val="both"/>
        <w:rPr>
          <w:rFonts w:ascii="Arial" w:hAnsi="Arial" w:cs="Arial"/>
          <w:sz w:val="24"/>
          <w:szCs w:val="24"/>
          <w:lang w:val="pt-PT"/>
        </w:rPr>
      </w:pPr>
      <w:r w:rsidRPr="007A59D2">
        <w:rPr>
          <w:rFonts w:ascii="Arial" w:hAnsi="Arial" w:cs="Arial"/>
          <w:sz w:val="24"/>
          <w:szCs w:val="24"/>
          <w:lang w:val="pt-PT"/>
        </w:rPr>
        <w:t xml:space="preserve">        pe parcursul derulării activităţii.</w:t>
      </w:r>
    </w:p>
    <w:p w14:paraId="5091E87F" w14:textId="77777777" w:rsidR="007A59D2" w:rsidRPr="007A59D2" w:rsidRDefault="007A59D2" w:rsidP="007A59D2">
      <w:pPr>
        <w:ind w:left="851" w:right="-720"/>
        <w:jc w:val="both"/>
        <w:rPr>
          <w:rFonts w:ascii="Arial" w:hAnsi="Arial" w:cs="Arial"/>
          <w:sz w:val="16"/>
          <w:szCs w:val="16"/>
          <w:lang w:val="pt-PT"/>
        </w:rPr>
      </w:pPr>
    </w:p>
    <w:p w14:paraId="089142DC" w14:textId="77777777" w:rsidR="007A59D2" w:rsidRPr="007A59D2" w:rsidRDefault="007A59D2" w:rsidP="007A59D2">
      <w:pPr>
        <w:ind w:left="900" w:right="344" w:firstLine="376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14:paraId="47BE998F" w14:textId="77777777" w:rsidR="007A59D2" w:rsidRPr="007A59D2" w:rsidRDefault="007A59D2" w:rsidP="007A59D2">
      <w:pPr>
        <w:ind w:right="344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7A59D2">
        <w:rPr>
          <w:rFonts w:ascii="Arial" w:hAnsi="Arial" w:cs="Arial"/>
          <w:b/>
          <w:sz w:val="24"/>
          <w:szCs w:val="24"/>
          <w:lang w:val="pt-PT"/>
        </w:rPr>
        <w:t xml:space="preserve">  7. Limite de competenţă</w:t>
      </w:r>
    </w:p>
    <w:p w14:paraId="7615E028" w14:textId="77777777" w:rsidR="007A59D2" w:rsidRPr="007A59D2" w:rsidRDefault="007A59D2" w:rsidP="007A59D2">
      <w:pPr>
        <w:numPr>
          <w:ilvl w:val="0"/>
          <w:numId w:val="24"/>
        </w:numPr>
        <w:tabs>
          <w:tab w:val="left" w:pos="1418"/>
        </w:tabs>
        <w:ind w:left="851" w:right="344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7A59D2">
        <w:rPr>
          <w:rFonts w:ascii="Arial" w:hAnsi="Arial" w:cs="Arial"/>
          <w:sz w:val="24"/>
          <w:szCs w:val="24"/>
          <w:lang w:val="pt-PT"/>
        </w:rPr>
        <w:t xml:space="preserve">nu transmite documente, date sau orice mesaje confidenţiale fără avizul managerului </w:t>
      </w:r>
      <w:r w:rsidRPr="007A59D2">
        <w:rPr>
          <w:rFonts w:ascii="Arial" w:hAnsi="Arial" w:cs="Arial"/>
          <w:sz w:val="24"/>
          <w:szCs w:val="24"/>
          <w:lang w:val="ro-RO"/>
        </w:rPr>
        <w:t>Spitalului Clinic Judeţean de Urgenţă Tg. Mureş</w:t>
      </w:r>
      <w:r w:rsidRPr="007A59D2">
        <w:rPr>
          <w:rFonts w:ascii="Arial" w:hAnsi="Arial" w:cs="Arial"/>
          <w:sz w:val="24"/>
          <w:szCs w:val="24"/>
          <w:lang w:val="pt-PT"/>
        </w:rPr>
        <w:t>;</w:t>
      </w:r>
    </w:p>
    <w:p w14:paraId="40455D3C" w14:textId="77777777" w:rsidR="007A59D2" w:rsidRPr="007A59D2" w:rsidRDefault="007A59D2" w:rsidP="007A59D2">
      <w:pPr>
        <w:numPr>
          <w:ilvl w:val="0"/>
          <w:numId w:val="24"/>
        </w:numPr>
        <w:tabs>
          <w:tab w:val="left" w:pos="1418"/>
        </w:tabs>
        <w:ind w:left="851" w:right="344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7A59D2">
        <w:rPr>
          <w:rFonts w:ascii="Arial" w:hAnsi="Arial" w:cs="Arial"/>
          <w:sz w:val="24"/>
          <w:szCs w:val="24"/>
          <w:lang w:val="pt-PT"/>
        </w:rPr>
        <w:t xml:space="preserve">nu foloseşte numele </w:t>
      </w:r>
      <w:r w:rsidRPr="007A59D2">
        <w:rPr>
          <w:rFonts w:ascii="Arial" w:hAnsi="Arial" w:cs="Arial"/>
          <w:sz w:val="24"/>
          <w:szCs w:val="24"/>
          <w:lang w:val="ro-RO"/>
        </w:rPr>
        <w:t>Spitalului Clinic Judeţean de Urgenţă Tg. Mureş în acţiuni sau discuţii pentru care nu are acordul managerului;</w:t>
      </w:r>
    </w:p>
    <w:p w14:paraId="4016A6A1" w14:textId="77777777" w:rsidR="007A59D2" w:rsidRPr="007A59D2" w:rsidRDefault="007A59D2" w:rsidP="007A59D2">
      <w:pPr>
        <w:numPr>
          <w:ilvl w:val="0"/>
          <w:numId w:val="24"/>
        </w:numPr>
        <w:tabs>
          <w:tab w:val="left" w:pos="1418"/>
        </w:tabs>
        <w:ind w:left="851" w:right="344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7A59D2">
        <w:rPr>
          <w:rFonts w:ascii="Arial" w:hAnsi="Arial" w:cs="Arial"/>
          <w:sz w:val="24"/>
          <w:szCs w:val="24"/>
          <w:lang w:val="ro-RO"/>
        </w:rPr>
        <w:t>în activitatea sa se circumscrie în cadrul competențelor profesionale dobândite și certificate de forurile competente abținânduse de orice depășire a competențelor.</w:t>
      </w:r>
    </w:p>
    <w:p w14:paraId="4003548A" w14:textId="77777777" w:rsidR="007A59D2" w:rsidRPr="007A59D2" w:rsidRDefault="007A59D2" w:rsidP="007A59D2">
      <w:pPr>
        <w:ind w:left="851" w:right="344"/>
        <w:rPr>
          <w:rFonts w:ascii="Arial" w:hAnsi="Arial" w:cs="Arial"/>
          <w:sz w:val="24"/>
          <w:szCs w:val="24"/>
          <w:lang w:val="ro-RO"/>
        </w:rPr>
      </w:pPr>
    </w:p>
    <w:p w14:paraId="5ACF1B1B" w14:textId="77777777" w:rsidR="007A59D2" w:rsidRPr="007A59D2" w:rsidRDefault="007A59D2" w:rsidP="007A59D2">
      <w:pPr>
        <w:ind w:right="344"/>
        <w:rPr>
          <w:rFonts w:ascii="Arial" w:hAnsi="Arial" w:cs="Arial"/>
          <w:sz w:val="16"/>
          <w:szCs w:val="16"/>
          <w:lang w:val="ro-RO"/>
        </w:rPr>
      </w:pPr>
    </w:p>
    <w:p w14:paraId="564FC701" w14:textId="77777777" w:rsidR="007A59D2" w:rsidRPr="007A59D2" w:rsidRDefault="007A59D2" w:rsidP="007A59D2">
      <w:pPr>
        <w:ind w:right="344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7A59D2">
        <w:rPr>
          <w:rFonts w:ascii="Arial" w:hAnsi="Arial" w:cs="Arial"/>
          <w:sz w:val="24"/>
          <w:szCs w:val="24"/>
          <w:lang w:val="ro-RO"/>
        </w:rPr>
        <w:t xml:space="preserve">   </w:t>
      </w:r>
      <w:r w:rsidRPr="007A59D2">
        <w:rPr>
          <w:rFonts w:ascii="Arial" w:hAnsi="Arial" w:cs="Arial"/>
          <w:b/>
          <w:bCs/>
          <w:sz w:val="24"/>
          <w:szCs w:val="24"/>
          <w:lang w:val="ro-RO"/>
        </w:rPr>
        <w:t>8</w:t>
      </w:r>
      <w:r w:rsidRPr="007A59D2">
        <w:rPr>
          <w:rFonts w:ascii="Arial" w:hAnsi="Arial" w:cs="Arial"/>
          <w:b/>
          <w:sz w:val="24"/>
          <w:szCs w:val="24"/>
          <w:lang w:val="it-IT"/>
        </w:rPr>
        <w:t>. Precizări</w:t>
      </w:r>
    </w:p>
    <w:p w14:paraId="4D92564B" w14:textId="77777777" w:rsidR="007A59D2" w:rsidRPr="007A59D2" w:rsidRDefault="007A59D2" w:rsidP="007A59D2">
      <w:pPr>
        <w:tabs>
          <w:tab w:val="left" w:pos="990"/>
          <w:tab w:val="left" w:pos="1170"/>
        </w:tabs>
        <w:ind w:left="851" w:right="344" w:hanging="221"/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ab/>
        <w:t xml:space="preserve">În funcţie de perfecţionarea sistemului de organizare şi a sistemului informaţional şi informatic, de schimbările legislative, prezenta fişă a postului poate fi completată cu atribuţii, lucrări sau sarcini specifice noilor cerinţe, care vor fi comunicate salariatului.     </w:t>
      </w:r>
    </w:p>
    <w:p w14:paraId="0205486D" w14:textId="77777777" w:rsidR="007A59D2" w:rsidRPr="007A59D2" w:rsidRDefault="007A59D2" w:rsidP="007A59D2">
      <w:pPr>
        <w:tabs>
          <w:tab w:val="left" w:pos="990"/>
          <w:tab w:val="left" w:pos="1170"/>
        </w:tabs>
        <w:ind w:right="344" w:firstLine="139"/>
        <w:jc w:val="both"/>
        <w:rPr>
          <w:rFonts w:ascii="Arial" w:hAnsi="Arial" w:cs="Arial"/>
          <w:sz w:val="24"/>
          <w:szCs w:val="24"/>
          <w:lang w:val="ro-RO"/>
        </w:rPr>
      </w:pPr>
    </w:p>
    <w:p w14:paraId="1FB83486" w14:textId="77777777" w:rsidR="007A59D2" w:rsidRPr="007A59D2" w:rsidRDefault="007A59D2" w:rsidP="007A59D2">
      <w:pPr>
        <w:tabs>
          <w:tab w:val="left" w:pos="990"/>
          <w:tab w:val="left" w:pos="1170"/>
        </w:tabs>
        <w:ind w:right="344" w:firstLine="139"/>
        <w:jc w:val="both"/>
        <w:rPr>
          <w:rFonts w:ascii="Arial" w:hAnsi="Arial" w:cs="Arial"/>
          <w:sz w:val="24"/>
          <w:szCs w:val="24"/>
          <w:lang w:val="ro-RO"/>
        </w:rPr>
      </w:pPr>
    </w:p>
    <w:p w14:paraId="78C3B1A0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7A59D2">
        <w:rPr>
          <w:rFonts w:ascii="Arial" w:hAnsi="Arial" w:cs="Arial"/>
          <w:b/>
          <w:bCs/>
          <w:sz w:val="24"/>
          <w:szCs w:val="24"/>
          <w:lang w:val="ro-RO"/>
        </w:rPr>
        <w:t>D. Sfera relațională a titularului postului:</w:t>
      </w:r>
    </w:p>
    <w:p w14:paraId="068239C5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7A59D2">
        <w:rPr>
          <w:rFonts w:ascii="Arial" w:hAnsi="Arial" w:cs="Arial"/>
          <w:b/>
          <w:bCs/>
          <w:sz w:val="24"/>
          <w:szCs w:val="24"/>
          <w:lang w:val="ro-RO"/>
        </w:rPr>
        <w:t xml:space="preserve">1. Sfera relațională internă: </w:t>
      </w:r>
    </w:p>
    <w:p w14:paraId="4CEEEABF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 xml:space="preserve">a) Relații ierarhice: </w:t>
      </w:r>
    </w:p>
    <w:p w14:paraId="04B0735D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 xml:space="preserve">          -  subordonat față de: manager, director medical, medic șef SPIAAM</w:t>
      </w:r>
    </w:p>
    <w:p w14:paraId="00465F53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 xml:space="preserve">           - superior pentru: asistenți medicali SPIAAM</w:t>
      </w:r>
    </w:p>
    <w:p w14:paraId="26C3B0E5" w14:textId="77777777" w:rsidR="007A59D2" w:rsidRPr="007A59D2" w:rsidRDefault="007A59D2" w:rsidP="007A59D2">
      <w:p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val="ro-RO" w:eastAsia="zh-CN"/>
        </w:rPr>
      </w:pPr>
      <w:r w:rsidRPr="007A59D2">
        <w:rPr>
          <w:rFonts w:ascii="Arial" w:eastAsia="Calibri" w:hAnsi="Arial" w:cs="Arial"/>
          <w:sz w:val="24"/>
          <w:szCs w:val="24"/>
          <w:lang w:val="ro-RO" w:eastAsia="zh-CN"/>
        </w:rPr>
        <w:t xml:space="preserve">  b) Relații funcționale: colaborează cu personalul medical din secții, compartimente, structuri</w:t>
      </w:r>
    </w:p>
    <w:p w14:paraId="3C660E72" w14:textId="77777777" w:rsidR="007A59D2" w:rsidRPr="007A59D2" w:rsidRDefault="007A59D2" w:rsidP="007A59D2">
      <w:p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val="ro-RO" w:eastAsia="zh-CN"/>
        </w:rPr>
      </w:pPr>
      <w:r w:rsidRPr="007A59D2">
        <w:rPr>
          <w:rFonts w:ascii="Arial" w:eastAsia="Calibri" w:hAnsi="Arial" w:cs="Arial"/>
          <w:sz w:val="24"/>
          <w:szCs w:val="24"/>
          <w:lang w:val="ro-RO" w:eastAsia="zh-CN"/>
        </w:rPr>
        <w:t xml:space="preserve">    medicale din cadrul Spitalului Clinic Judeţean de Urgenţă Tg- Mureş</w:t>
      </w:r>
    </w:p>
    <w:p w14:paraId="3244F7B1" w14:textId="77777777" w:rsidR="007A59D2" w:rsidRPr="007A59D2" w:rsidRDefault="007A59D2" w:rsidP="007A59D2">
      <w:pPr>
        <w:ind w:left="-810"/>
        <w:jc w:val="both"/>
        <w:rPr>
          <w:rFonts w:ascii="Arial" w:hAnsi="Arial" w:cs="Arial"/>
          <w:b/>
          <w:color w:val="333333"/>
          <w:sz w:val="20"/>
          <w:lang w:val="ro-RO"/>
        </w:rPr>
      </w:pPr>
      <w:r w:rsidRPr="007A59D2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72356109" wp14:editId="04D88923">
            <wp:simplePos x="0" y="0"/>
            <wp:positionH relativeFrom="column">
              <wp:posOffset>91440</wp:posOffset>
            </wp:positionH>
            <wp:positionV relativeFrom="page">
              <wp:posOffset>433070</wp:posOffset>
            </wp:positionV>
            <wp:extent cx="1082040" cy="609600"/>
            <wp:effectExtent l="0" t="0" r="0" b="0"/>
            <wp:wrapNone/>
            <wp:docPr id="1708213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9D2"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0211C8BA" wp14:editId="7F4E4635">
            <wp:simplePos x="0" y="0"/>
            <wp:positionH relativeFrom="column">
              <wp:posOffset>5705475</wp:posOffset>
            </wp:positionH>
            <wp:positionV relativeFrom="margin">
              <wp:align>top</wp:align>
            </wp:positionV>
            <wp:extent cx="851535" cy="589915"/>
            <wp:effectExtent l="0" t="0" r="5715" b="635"/>
            <wp:wrapNone/>
            <wp:docPr id="285801041" name="Picture 28580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9D2">
        <w:rPr>
          <w:rFonts w:ascii="Arial" w:hAnsi="Arial" w:cs="Arial"/>
          <w:b/>
          <w:sz w:val="20"/>
          <w:szCs w:val="20"/>
          <w:lang w:val="ro-RO"/>
        </w:rPr>
        <w:t xml:space="preserve">                                                        S</w:t>
      </w:r>
      <w:r w:rsidRPr="007A59D2">
        <w:rPr>
          <w:rFonts w:ascii="Arial" w:hAnsi="Arial" w:cs="Arial"/>
          <w:b/>
          <w:color w:val="333333"/>
          <w:sz w:val="20"/>
          <w:lang w:val="ro-RO"/>
        </w:rPr>
        <w:t>PITALUL CLINIC JUDEŢEAN DE URGENŢĂ TÂRGU-MUREŞ</w:t>
      </w:r>
    </w:p>
    <w:p w14:paraId="1ADF17B2" w14:textId="77777777" w:rsidR="007A59D2" w:rsidRPr="007A59D2" w:rsidRDefault="007A59D2" w:rsidP="007A59D2">
      <w:pPr>
        <w:keepNext/>
        <w:ind w:right="-46"/>
        <w:jc w:val="center"/>
        <w:outlineLvl w:val="1"/>
        <w:rPr>
          <w:rFonts w:ascii="Arial" w:hAnsi="Arial" w:cs="Arial"/>
          <w:b/>
          <w:color w:val="333333"/>
          <w:spacing w:val="12"/>
          <w:sz w:val="20"/>
          <w:szCs w:val="20"/>
          <w:lang w:val="ro-RO"/>
        </w:rPr>
      </w:pPr>
      <w:r w:rsidRPr="007A59D2">
        <w:rPr>
          <w:rFonts w:ascii="Arial" w:hAnsi="Arial" w:cs="Arial"/>
          <w:b/>
          <w:color w:val="333333"/>
          <w:spacing w:val="12"/>
          <w:sz w:val="20"/>
          <w:szCs w:val="20"/>
          <w:lang w:val="ro-RO"/>
        </w:rPr>
        <w:t xml:space="preserve">        Târgu - Mureş, str. Ghe. Marinescu, nr. 50, judeţul Mureş   </w:t>
      </w:r>
    </w:p>
    <w:p w14:paraId="7B9CCBB2" w14:textId="77777777" w:rsidR="007A59D2" w:rsidRPr="007A59D2" w:rsidRDefault="007A59D2" w:rsidP="007A59D2">
      <w:pPr>
        <w:keepNext/>
        <w:ind w:right="-46"/>
        <w:jc w:val="center"/>
        <w:outlineLvl w:val="1"/>
        <w:rPr>
          <w:rFonts w:ascii="Arial" w:hAnsi="Arial" w:cs="Arial"/>
          <w:b/>
          <w:color w:val="333333"/>
          <w:spacing w:val="12"/>
          <w:sz w:val="20"/>
          <w:szCs w:val="20"/>
          <w:lang w:val="ro-RO"/>
        </w:rPr>
      </w:pPr>
      <w:r w:rsidRPr="007A59D2">
        <w:rPr>
          <w:rFonts w:ascii="Arial" w:hAnsi="Arial" w:cs="Arial"/>
          <w:b/>
          <w:color w:val="333333"/>
          <w:spacing w:val="12"/>
          <w:sz w:val="20"/>
          <w:szCs w:val="20"/>
          <w:lang w:val="ro-RO"/>
        </w:rPr>
        <w:t xml:space="preserve">     Tel:0265 - 212111, 211292, 217235 ; Fax. 0265 – 215768</w:t>
      </w:r>
    </w:p>
    <w:p w14:paraId="493F692B" w14:textId="77777777" w:rsidR="007A59D2" w:rsidRPr="007A59D2" w:rsidRDefault="007A59D2" w:rsidP="007A59D2">
      <w:pPr>
        <w:ind w:right="-46"/>
        <w:jc w:val="center"/>
        <w:rPr>
          <w:rFonts w:ascii="Arial" w:hAnsi="Arial" w:cs="Arial"/>
          <w:b/>
          <w:i/>
          <w:sz w:val="16"/>
          <w:szCs w:val="16"/>
          <w:lang w:val="ro-RO"/>
        </w:rPr>
      </w:pPr>
      <w:r w:rsidRPr="007A59D2">
        <w:rPr>
          <w:rFonts w:ascii="Arial" w:hAnsi="Arial" w:cs="Arial"/>
          <w:b/>
          <w:i/>
          <w:sz w:val="20"/>
          <w:szCs w:val="20"/>
          <w:lang w:val="ro-RO"/>
        </w:rPr>
        <w:t xml:space="preserve">        </w:t>
      </w:r>
      <w:r w:rsidRPr="007A59D2">
        <w:rPr>
          <w:rFonts w:ascii="Arial" w:hAnsi="Arial" w:cs="Arial"/>
          <w:b/>
          <w:i/>
          <w:sz w:val="16"/>
          <w:szCs w:val="16"/>
          <w:lang w:val="ro-RO"/>
        </w:rPr>
        <w:t>Operator de date cu caracter personal înregistrat la</w:t>
      </w:r>
      <w:r w:rsidRPr="007A59D2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Pr="007A59D2">
        <w:rPr>
          <w:rFonts w:ascii="Arial" w:hAnsi="Arial" w:cs="Arial"/>
          <w:b/>
          <w:i/>
          <w:sz w:val="16"/>
          <w:szCs w:val="16"/>
          <w:lang w:val="ro-RO"/>
        </w:rPr>
        <w:t>ANSPDCP</w:t>
      </w:r>
      <w:r w:rsidRPr="007A59D2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Pr="007A59D2">
        <w:rPr>
          <w:rFonts w:ascii="Arial" w:hAnsi="Arial" w:cs="Arial"/>
          <w:b/>
          <w:i/>
          <w:sz w:val="16"/>
          <w:szCs w:val="16"/>
          <w:lang w:val="ro-RO"/>
        </w:rPr>
        <w:t>sub</w:t>
      </w:r>
      <w:r w:rsidRPr="007A59D2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Pr="007A59D2">
        <w:rPr>
          <w:rFonts w:ascii="Arial" w:hAnsi="Arial" w:cs="Arial"/>
          <w:b/>
          <w:i/>
          <w:sz w:val="16"/>
          <w:szCs w:val="16"/>
          <w:lang w:val="ro-RO"/>
        </w:rPr>
        <w:t>nr. 26287</w:t>
      </w:r>
    </w:p>
    <w:p w14:paraId="20B27A0E" w14:textId="77777777" w:rsidR="007A59D2" w:rsidRPr="007A59D2" w:rsidRDefault="007A59D2" w:rsidP="007A59D2">
      <w:pPr>
        <w:spacing w:line="276" w:lineRule="auto"/>
        <w:rPr>
          <w:rFonts w:ascii="Arial" w:hAnsi="Arial" w:cs="Arial"/>
          <w:color w:val="000000"/>
          <w:sz w:val="22"/>
          <w:szCs w:val="22"/>
          <w:lang w:val="ro-RO"/>
        </w:rPr>
      </w:pPr>
    </w:p>
    <w:p w14:paraId="7A011FFB" w14:textId="77777777" w:rsidR="007A59D2" w:rsidRPr="007A59D2" w:rsidRDefault="007A59D2" w:rsidP="007A59D2">
      <w:pPr>
        <w:spacing w:line="276" w:lineRule="auto"/>
        <w:rPr>
          <w:rFonts w:ascii="Arial" w:hAnsi="Arial" w:cs="Arial"/>
          <w:color w:val="000000"/>
          <w:sz w:val="22"/>
          <w:szCs w:val="22"/>
          <w:lang w:val="ro-RO"/>
        </w:rPr>
      </w:pPr>
    </w:p>
    <w:p w14:paraId="1834E988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sz w:val="24"/>
          <w:szCs w:val="24"/>
          <w:lang w:val="ro-RO"/>
        </w:rPr>
      </w:pPr>
    </w:p>
    <w:p w14:paraId="40EFB7EF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sz w:val="24"/>
          <w:szCs w:val="24"/>
          <w:lang w:val="ro-RO"/>
        </w:rPr>
      </w:pPr>
    </w:p>
    <w:p w14:paraId="47702823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>c) Relații de control: nu este cazul</w:t>
      </w:r>
    </w:p>
    <w:p w14:paraId="34C0982A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>d) Relații de reprezentare: în fața autorității statului.</w:t>
      </w:r>
    </w:p>
    <w:p w14:paraId="5B9A47BE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8BF1E9D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670637A9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7A59D2">
        <w:rPr>
          <w:rFonts w:ascii="Arial" w:hAnsi="Arial" w:cs="Arial"/>
          <w:b/>
          <w:bCs/>
          <w:sz w:val="24"/>
          <w:szCs w:val="24"/>
          <w:lang w:val="ro-RO"/>
        </w:rPr>
        <w:t>2. Sfera relațională externă:</w:t>
      </w:r>
    </w:p>
    <w:p w14:paraId="74924B4C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>a) cu autorități și instituții publice: specific activității desfășurate, cu Direcția de Sănătate</w:t>
      </w:r>
    </w:p>
    <w:p w14:paraId="2B5F9AF2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 xml:space="preserve">    Publică Mureș; cu INSP Cluj </w:t>
      </w:r>
    </w:p>
    <w:p w14:paraId="0DC804F8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>b) cu organizații internaționale: nu este cazul;</w:t>
      </w:r>
    </w:p>
    <w:p w14:paraId="4D734368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>c) cu persoane juridice private: nu este cazul.</w:t>
      </w:r>
    </w:p>
    <w:p w14:paraId="59EDD827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148A352D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7A59D2">
        <w:rPr>
          <w:rFonts w:ascii="Arial" w:hAnsi="Arial" w:cs="Arial"/>
          <w:b/>
          <w:bCs/>
          <w:sz w:val="24"/>
          <w:szCs w:val="24"/>
          <w:lang w:val="ro-RO"/>
        </w:rPr>
        <w:t xml:space="preserve">3. Delegarea de atribuții și competență: </w:t>
      </w:r>
      <w:r w:rsidRPr="007A59D2">
        <w:rPr>
          <w:rFonts w:ascii="Arial" w:hAnsi="Arial" w:cs="Arial"/>
          <w:sz w:val="24"/>
          <w:szCs w:val="24"/>
          <w:lang w:val="ro-RO"/>
        </w:rPr>
        <w:t>nu este cazul</w:t>
      </w:r>
    </w:p>
    <w:p w14:paraId="1526AD22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07CCA428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7A59D2">
        <w:rPr>
          <w:rFonts w:ascii="Arial" w:hAnsi="Arial" w:cs="Arial"/>
          <w:b/>
          <w:bCs/>
          <w:sz w:val="24"/>
          <w:szCs w:val="24"/>
          <w:lang w:val="ro-RO"/>
        </w:rPr>
        <w:t>E. Întocmit de:</w:t>
      </w:r>
    </w:p>
    <w:p w14:paraId="50C24BDA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sz w:val="24"/>
          <w:szCs w:val="24"/>
          <w:lang w:val="ro-RO"/>
        </w:rPr>
      </w:pPr>
      <w:bookmarkStart w:id="4" w:name="_Hlk123400824"/>
      <w:r w:rsidRPr="007A59D2">
        <w:rPr>
          <w:rFonts w:ascii="Arial" w:hAnsi="Arial" w:cs="Arial"/>
          <w:sz w:val="24"/>
          <w:szCs w:val="24"/>
          <w:lang w:val="ro-RO"/>
        </w:rPr>
        <w:t xml:space="preserve">1. Numele și prenumele: </w:t>
      </w:r>
    </w:p>
    <w:p w14:paraId="48E4C250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>2. Semnătura</w:t>
      </w:r>
    </w:p>
    <w:p w14:paraId="0AFF41EB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 xml:space="preserve">3. Data întocmirii: </w:t>
      </w:r>
    </w:p>
    <w:bookmarkEnd w:id="4"/>
    <w:p w14:paraId="7D909974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2F5BE31D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7A59D2">
        <w:rPr>
          <w:rFonts w:ascii="Arial" w:hAnsi="Arial" w:cs="Arial"/>
          <w:b/>
          <w:bCs/>
          <w:sz w:val="24"/>
          <w:szCs w:val="24"/>
          <w:lang w:val="ro-RO"/>
        </w:rPr>
        <w:t>F. Luat la cunoștință de către ocupantul postului și primit un exemplar</w:t>
      </w:r>
    </w:p>
    <w:p w14:paraId="73249FA1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 xml:space="preserve">1. Numele și prenumele: </w:t>
      </w:r>
    </w:p>
    <w:p w14:paraId="5F0CEA5C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>2. Semnătura</w:t>
      </w:r>
    </w:p>
    <w:p w14:paraId="0D87A377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>3. Data</w:t>
      </w:r>
    </w:p>
    <w:p w14:paraId="2796D01E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FBAD81A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7A59D2">
        <w:rPr>
          <w:rFonts w:ascii="Arial" w:hAnsi="Arial" w:cs="Arial"/>
          <w:b/>
          <w:bCs/>
          <w:sz w:val="24"/>
          <w:szCs w:val="24"/>
          <w:lang w:val="ro-RO"/>
        </w:rPr>
        <w:t>G. Contrasemnează (șeful secției/compartimentului)</w:t>
      </w:r>
    </w:p>
    <w:p w14:paraId="1E01490B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 xml:space="preserve">1. Numele și prenumele: </w:t>
      </w:r>
    </w:p>
    <w:p w14:paraId="325BFE8B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>2. Semnătura</w:t>
      </w:r>
    </w:p>
    <w:p w14:paraId="0E40E248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 xml:space="preserve">3. Data întocmirii: </w:t>
      </w:r>
    </w:p>
    <w:p w14:paraId="6A359814" w14:textId="77777777" w:rsidR="007A59D2" w:rsidRPr="007A59D2" w:rsidRDefault="007A59D2" w:rsidP="007A59D2">
      <w:pPr>
        <w:tabs>
          <w:tab w:val="left" w:pos="990"/>
          <w:tab w:val="left" w:pos="1170"/>
        </w:tabs>
        <w:ind w:left="900" w:hanging="758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251832C0" w14:textId="77777777" w:rsidR="007A59D2" w:rsidRPr="007A59D2" w:rsidRDefault="007A59D2" w:rsidP="007A59D2">
      <w:pPr>
        <w:tabs>
          <w:tab w:val="center" w:pos="4513"/>
          <w:tab w:val="right" w:pos="9026"/>
        </w:tabs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C5FB06A" w14:textId="77777777" w:rsidR="007A59D2" w:rsidRPr="007A59D2" w:rsidRDefault="007A59D2" w:rsidP="007A59D2">
      <w:pPr>
        <w:tabs>
          <w:tab w:val="center" w:pos="4513"/>
          <w:tab w:val="right" w:pos="9026"/>
        </w:tabs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DFFA2FA" w14:textId="77777777" w:rsidR="007A59D2" w:rsidRPr="007A59D2" w:rsidRDefault="007A59D2" w:rsidP="007A59D2">
      <w:pPr>
        <w:ind w:left="142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>Director medical _________________________</w:t>
      </w:r>
    </w:p>
    <w:p w14:paraId="031C542C" w14:textId="77777777" w:rsidR="007A59D2" w:rsidRPr="007A59D2" w:rsidRDefault="007A59D2" w:rsidP="007A59D2">
      <w:pPr>
        <w:ind w:left="142"/>
        <w:rPr>
          <w:rFonts w:ascii="Arial" w:hAnsi="Arial" w:cs="Arial"/>
          <w:sz w:val="24"/>
          <w:szCs w:val="24"/>
          <w:lang w:val="ro-RO"/>
        </w:rPr>
      </w:pPr>
    </w:p>
    <w:p w14:paraId="70D5DF7E" w14:textId="77777777" w:rsidR="007A59D2" w:rsidRPr="007A59D2" w:rsidRDefault="007A59D2" w:rsidP="007A59D2">
      <w:pPr>
        <w:ind w:left="142"/>
        <w:rPr>
          <w:rFonts w:ascii="Arial" w:hAnsi="Arial" w:cs="Arial"/>
          <w:sz w:val="24"/>
          <w:szCs w:val="24"/>
          <w:lang w:val="ro-RO"/>
        </w:rPr>
      </w:pPr>
    </w:p>
    <w:p w14:paraId="57EBD7DD" w14:textId="77777777" w:rsidR="007A59D2" w:rsidRPr="007A59D2" w:rsidRDefault="007A59D2" w:rsidP="007A59D2">
      <w:pPr>
        <w:ind w:left="142"/>
        <w:rPr>
          <w:rFonts w:ascii="Arial" w:hAnsi="Arial" w:cs="Arial"/>
          <w:sz w:val="24"/>
          <w:szCs w:val="24"/>
          <w:lang w:val="ro-RO"/>
        </w:rPr>
      </w:pPr>
    </w:p>
    <w:p w14:paraId="0DC52A35" w14:textId="77777777" w:rsidR="007A59D2" w:rsidRPr="007A59D2" w:rsidRDefault="007A59D2" w:rsidP="007A59D2">
      <w:pPr>
        <w:ind w:left="142"/>
        <w:rPr>
          <w:rFonts w:ascii="Arial" w:hAnsi="Arial" w:cs="Arial"/>
          <w:sz w:val="24"/>
          <w:szCs w:val="24"/>
          <w:lang w:val="ro-RO"/>
        </w:rPr>
      </w:pPr>
      <w:r w:rsidRPr="007A59D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859C3" wp14:editId="04C87E03">
                <wp:simplePos x="0" y="0"/>
                <wp:positionH relativeFrom="column">
                  <wp:posOffset>3084830</wp:posOffset>
                </wp:positionH>
                <wp:positionV relativeFrom="paragraph">
                  <wp:posOffset>62230</wp:posOffset>
                </wp:positionV>
                <wp:extent cx="2114550" cy="716915"/>
                <wp:effectExtent l="0" t="0" r="19050" b="26035"/>
                <wp:wrapNone/>
                <wp:docPr id="18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BC6E0" w14:textId="77777777" w:rsidR="007A59D2" w:rsidRDefault="007A59D2" w:rsidP="007A59D2">
                            <w:pPr>
                              <w:ind w:left="-180" w:right="-33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o-RO"/>
                              </w:rPr>
                            </w:pPr>
                            <w:r w:rsidRPr="0065410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SPITALUL CLINIC JUDE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ŢE</w:t>
                            </w:r>
                            <w:r w:rsidRPr="0065410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AN DE URGEN</w:t>
                            </w:r>
                            <w:r w:rsidRPr="0065410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o-RO"/>
                              </w:rPr>
                              <w:t>ŢĂ</w:t>
                            </w:r>
                          </w:p>
                          <w:p w14:paraId="6AD97649" w14:textId="77777777" w:rsidR="007A59D2" w:rsidRDefault="007A59D2" w:rsidP="007A59D2">
                            <w:pPr>
                              <w:ind w:left="-180" w:right="-33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o-RO"/>
                              </w:rPr>
                            </w:pPr>
                            <w:r w:rsidRPr="0065410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o-RO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ro-RO"/>
                              </w:rPr>
                              <w:t>ÂRGU MUREŞ</w:t>
                            </w:r>
                          </w:p>
                          <w:p w14:paraId="339BB28D" w14:textId="77777777" w:rsidR="007A59D2" w:rsidRPr="00C715DB" w:rsidRDefault="007A59D2" w:rsidP="007A59D2">
                            <w:pPr>
                              <w:ind w:left="-180" w:right="-330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  <w:lang w:val="ro-RO"/>
                              </w:rPr>
                            </w:pPr>
                          </w:p>
                          <w:p w14:paraId="771D9194" w14:textId="77777777" w:rsidR="007A59D2" w:rsidRPr="00167C0D" w:rsidRDefault="007A59D2" w:rsidP="007A59D2">
                            <w:pPr>
                              <w:ind w:left="-180" w:right="-33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167C0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it-IT"/>
                              </w:rPr>
                              <w:t>SERVICIUL RESURSE UMANE</w:t>
                            </w:r>
                          </w:p>
                          <w:p w14:paraId="4466CA1C" w14:textId="77777777" w:rsidR="007A59D2" w:rsidRPr="00167C0D" w:rsidRDefault="007A59D2" w:rsidP="007A59D2">
                            <w:pPr>
                              <w:ind w:left="-180" w:right="-330"/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  <w:lang w:val="it-IT"/>
                              </w:rPr>
                            </w:pPr>
                          </w:p>
                          <w:p w14:paraId="36646B04" w14:textId="77777777" w:rsidR="007A59D2" w:rsidRPr="00167C0D" w:rsidRDefault="007A59D2" w:rsidP="007A59D2">
                            <w:pPr>
                              <w:ind w:left="-180" w:right="-33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167C0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Certificat în privinţa realităţii, regularităţii şi legalităţii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859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2.9pt;margin-top:4.9pt;width:166.5pt;height:5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">
                <v:textbox>
                  <w:txbxContent>
                    <w:p w14:paraId="7C0BC6E0" w14:textId="77777777" w:rsidR="007A59D2" w:rsidRDefault="007A59D2" w:rsidP="007A59D2">
                      <w:pPr>
                        <w:ind w:left="-180" w:right="-33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ro-RO"/>
                        </w:rPr>
                      </w:pPr>
                      <w:r w:rsidRPr="00654103">
                        <w:rPr>
                          <w:rFonts w:ascii="Arial" w:hAnsi="Arial" w:cs="Arial"/>
                          <w:sz w:val="14"/>
                          <w:szCs w:val="14"/>
                        </w:rPr>
                        <w:t>SPITALUL CLINIC JUDE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ŢE</w:t>
                      </w:r>
                      <w:r w:rsidRPr="00654103">
                        <w:rPr>
                          <w:rFonts w:ascii="Arial" w:hAnsi="Arial" w:cs="Arial"/>
                          <w:sz w:val="14"/>
                          <w:szCs w:val="14"/>
                        </w:rPr>
                        <w:t>AN DE URGEN</w:t>
                      </w:r>
                      <w:r w:rsidRPr="00654103">
                        <w:rPr>
                          <w:rFonts w:ascii="Arial" w:hAnsi="Arial" w:cs="Arial"/>
                          <w:sz w:val="14"/>
                          <w:szCs w:val="14"/>
                          <w:lang w:val="ro-RO"/>
                        </w:rPr>
                        <w:t>ŢĂ</w:t>
                      </w:r>
                    </w:p>
                    <w:p w14:paraId="6AD97649" w14:textId="77777777" w:rsidR="007A59D2" w:rsidRDefault="007A59D2" w:rsidP="007A59D2">
                      <w:pPr>
                        <w:ind w:left="-180" w:right="-33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ro-RO"/>
                        </w:rPr>
                      </w:pPr>
                      <w:r w:rsidRPr="00654103">
                        <w:rPr>
                          <w:rFonts w:ascii="Arial" w:hAnsi="Arial" w:cs="Arial"/>
                          <w:sz w:val="14"/>
                          <w:szCs w:val="14"/>
                          <w:lang w:val="ro-RO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ro-RO"/>
                        </w:rPr>
                        <w:t>ÂRGU MUREŞ</w:t>
                      </w:r>
                    </w:p>
                    <w:p w14:paraId="339BB28D" w14:textId="77777777" w:rsidR="007A59D2" w:rsidRPr="00C715DB" w:rsidRDefault="007A59D2" w:rsidP="007A59D2">
                      <w:pPr>
                        <w:ind w:left="-180" w:right="-330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  <w:lang w:val="ro-RO"/>
                        </w:rPr>
                      </w:pPr>
                    </w:p>
                    <w:p w14:paraId="771D9194" w14:textId="77777777" w:rsidR="007A59D2" w:rsidRPr="00167C0D" w:rsidRDefault="007A59D2" w:rsidP="007A59D2">
                      <w:pPr>
                        <w:ind w:left="-180" w:right="-33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it-IT"/>
                        </w:rPr>
                      </w:pPr>
                      <w:r w:rsidRPr="00167C0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it-IT"/>
                        </w:rPr>
                        <w:t>SERVICIUL RESURSE UMANE</w:t>
                      </w:r>
                    </w:p>
                    <w:p w14:paraId="4466CA1C" w14:textId="77777777" w:rsidR="007A59D2" w:rsidRPr="00167C0D" w:rsidRDefault="007A59D2" w:rsidP="007A59D2">
                      <w:pPr>
                        <w:ind w:left="-180" w:right="-330"/>
                        <w:jc w:val="center"/>
                        <w:rPr>
                          <w:rFonts w:ascii="Arial" w:hAnsi="Arial" w:cs="Arial"/>
                          <w:sz w:val="4"/>
                          <w:szCs w:val="4"/>
                          <w:lang w:val="it-IT"/>
                        </w:rPr>
                      </w:pPr>
                    </w:p>
                    <w:p w14:paraId="36646B04" w14:textId="77777777" w:rsidR="007A59D2" w:rsidRPr="00167C0D" w:rsidRDefault="007A59D2" w:rsidP="007A59D2">
                      <w:pPr>
                        <w:ind w:left="-180" w:right="-33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167C0D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Certificat în privinţa realităţii, regularităţii şi legalităţii </w:t>
                      </w:r>
                    </w:p>
                  </w:txbxContent>
                </v:textbox>
              </v:shape>
            </w:pict>
          </mc:Fallback>
        </mc:AlternateContent>
      </w:r>
    </w:p>
    <w:p w14:paraId="5FF0DC76" w14:textId="77777777" w:rsidR="007A59D2" w:rsidRPr="007A59D2" w:rsidRDefault="007A59D2" w:rsidP="007A59D2">
      <w:pPr>
        <w:ind w:left="142"/>
        <w:rPr>
          <w:rFonts w:ascii="Arial" w:hAnsi="Arial" w:cs="Arial"/>
          <w:sz w:val="24"/>
          <w:szCs w:val="24"/>
          <w:lang w:val="ro-RO"/>
        </w:rPr>
      </w:pPr>
    </w:p>
    <w:p w14:paraId="36469753" w14:textId="77777777" w:rsidR="007A59D2" w:rsidRPr="007A59D2" w:rsidRDefault="007A59D2" w:rsidP="007A59D2">
      <w:pPr>
        <w:ind w:left="142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>Certificat Serviciul resurse umane</w:t>
      </w:r>
    </w:p>
    <w:p w14:paraId="4D2819AD" w14:textId="77777777" w:rsidR="007A59D2" w:rsidRPr="007A59D2" w:rsidRDefault="007A59D2" w:rsidP="007A59D2">
      <w:pPr>
        <w:ind w:left="142"/>
        <w:rPr>
          <w:rFonts w:ascii="Arial" w:hAnsi="Arial" w:cs="Arial"/>
          <w:sz w:val="24"/>
          <w:szCs w:val="24"/>
          <w:lang w:val="ro-RO"/>
        </w:rPr>
      </w:pPr>
    </w:p>
    <w:p w14:paraId="166DE97A" w14:textId="77777777" w:rsidR="007A59D2" w:rsidRPr="007A59D2" w:rsidRDefault="007A59D2" w:rsidP="007A59D2">
      <w:pPr>
        <w:ind w:left="142"/>
        <w:rPr>
          <w:rFonts w:ascii="Arial" w:hAnsi="Arial" w:cs="Arial"/>
          <w:sz w:val="24"/>
          <w:szCs w:val="24"/>
          <w:lang w:val="ro-RO"/>
        </w:rPr>
      </w:pPr>
    </w:p>
    <w:p w14:paraId="11A2A8D1" w14:textId="77777777" w:rsidR="007A59D2" w:rsidRPr="007A59D2" w:rsidRDefault="007A59D2" w:rsidP="007A59D2">
      <w:pPr>
        <w:ind w:left="142"/>
        <w:rPr>
          <w:rFonts w:ascii="Arial" w:hAnsi="Arial" w:cs="Arial"/>
          <w:sz w:val="24"/>
          <w:szCs w:val="24"/>
          <w:lang w:val="ro-RO"/>
        </w:rPr>
      </w:pPr>
    </w:p>
    <w:p w14:paraId="283315F2" w14:textId="77777777" w:rsidR="007A59D2" w:rsidRPr="007A59D2" w:rsidRDefault="007A59D2" w:rsidP="007A59D2">
      <w:pPr>
        <w:ind w:left="142"/>
        <w:rPr>
          <w:rFonts w:ascii="Arial" w:hAnsi="Arial" w:cs="Arial"/>
          <w:sz w:val="24"/>
          <w:szCs w:val="24"/>
          <w:lang w:val="ro-RO"/>
        </w:rPr>
      </w:pPr>
    </w:p>
    <w:p w14:paraId="4ADDAB59" w14:textId="77777777" w:rsidR="007A59D2" w:rsidRPr="007A59D2" w:rsidRDefault="007A59D2" w:rsidP="007A59D2">
      <w:pPr>
        <w:ind w:left="142"/>
        <w:rPr>
          <w:rFonts w:ascii="Arial" w:hAnsi="Arial" w:cs="Arial"/>
          <w:sz w:val="24"/>
          <w:szCs w:val="24"/>
          <w:lang w:val="ro-RO"/>
        </w:rPr>
      </w:pPr>
      <w:r w:rsidRPr="007A59D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96E96C" wp14:editId="2A858DC8">
                <wp:simplePos x="0" y="0"/>
                <wp:positionH relativeFrom="column">
                  <wp:posOffset>3105150</wp:posOffset>
                </wp:positionH>
                <wp:positionV relativeFrom="paragraph">
                  <wp:posOffset>168275</wp:posOffset>
                </wp:positionV>
                <wp:extent cx="2152650" cy="728980"/>
                <wp:effectExtent l="0" t="0" r="19050" b="13970"/>
                <wp:wrapNone/>
                <wp:docPr id="1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A3FEF" w14:textId="77777777" w:rsidR="007A59D2" w:rsidRPr="00484186" w:rsidRDefault="007A59D2" w:rsidP="007A59D2">
                            <w:pPr>
                              <w:tabs>
                                <w:tab w:val="left" w:pos="-360"/>
                              </w:tabs>
                              <w:ind w:left="-360" w:right="-330" w:firstLine="1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841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Spitalul Clinic Judeţean de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Urgenţă Tâ</w:t>
                            </w:r>
                            <w:r w:rsidRPr="005D4A2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rgu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D4A2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Mureş</w:t>
                            </w:r>
                            <w:r w:rsidRPr="004841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823989B" w14:textId="77777777" w:rsidR="007A59D2" w:rsidRDefault="007A59D2" w:rsidP="007A59D2">
                            <w:pPr>
                              <w:ind w:left="-180" w:right="-33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841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Vizat - Compartiment juridic</w:t>
                            </w:r>
                          </w:p>
                          <w:p w14:paraId="28A2318D" w14:textId="77777777" w:rsidR="007A59D2" w:rsidRPr="00484186" w:rsidRDefault="007A59D2" w:rsidP="007A59D2">
                            <w:pPr>
                              <w:ind w:left="-180" w:right="-33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153AD62" w14:textId="77777777" w:rsidR="007A59D2" w:rsidRPr="00C303B6" w:rsidRDefault="007A59D2" w:rsidP="007A59D2">
                            <w:pPr>
                              <w:ind w:right="-330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4841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Nr. </w:t>
                            </w:r>
                          </w:p>
                          <w:p w14:paraId="322F8D87" w14:textId="77777777" w:rsidR="007A59D2" w:rsidRPr="00C303B6" w:rsidRDefault="007A59D2" w:rsidP="007A59D2">
                            <w:pPr>
                              <w:ind w:right="-330"/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553082" w14:textId="77777777" w:rsidR="007A59D2" w:rsidRDefault="007A59D2" w:rsidP="007A59D2">
                            <w:pPr>
                              <w:ind w:right="-33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48418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Semnătura …………………………..</w:t>
                            </w:r>
                          </w:p>
                          <w:p w14:paraId="1032DB79" w14:textId="77777777" w:rsidR="007A59D2" w:rsidRDefault="007A59D2" w:rsidP="007A59D2">
                            <w:pPr>
                              <w:ind w:right="-33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A1A682F" w14:textId="77777777" w:rsidR="007A59D2" w:rsidRPr="00484186" w:rsidRDefault="007A59D2" w:rsidP="007A59D2">
                            <w:pPr>
                              <w:ind w:right="-33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6E96C" id="Text Box 4" o:spid="_x0000_s1027" type="#_x0000_t202" style="position:absolute;left:0;text-align:left;margin-left:244.5pt;margin-top:13.25pt;width:169.5pt;height:5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">
                <v:textbox>
                  <w:txbxContent>
                    <w:p w14:paraId="456A3FEF" w14:textId="77777777" w:rsidR="007A59D2" w:rsidRPr="00484186" w:rsidRDefault="007A59D2" w:rsidP="007A59D2">
                      <w:pPr>
                        <w:tabs>
                          <w:tab w:val="left" w:pos="-360"/>
                        </w:tabs>
                        <w:ind w:left="-360" w:right="-330" w:firstLine="18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8418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Spitalul Clinic Judeţean de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Urgenţă Tâ</w:t>
                      </w:r>
                      <w:r w:rsidRPr="005D4A2E">
                        <w:rPr>
                          <w:rFonts w:ascii="Arial" w:hAnsi="Arial" w:cs="Arial"/>
                          <w:sz w:val="14"/>
                          <w:szCs w:val="14"/>
                        </w:rPr>
                        <w:t>rgu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5D4A2E">
                        <w:rPr>
                          <w:rFonts w:ascii="Arial" w:hAnsi="Arial" w:cs="Arial"/>
                          <w:sz w:val="14"/>
                          <w:szCs w:val="14"/>
                        </w:rPr>
                        <w:t>Mureş</w:t>
                      </w:r>
                      <w:r w:rsidRPr="0048418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823989B" w14:textId="77777777" w:rsidR="007A59D2" w:rsidRDefault="007A59D2" w:rsidP="007A59D2">
                      <w:pPr>
                        <w:ind w:left="-180" w:right="-33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84186">
                        <w:rPr>
                          <w:rFonts w:ascii="Arial" w:hAnsi="Arial" w:cs="Arial"/>
                          <w:sz w:val="16"/>
                          <w:szCs w:val="16"/>
                        </w:rPr>
                        <w:t>Vizat - Compartiment juridic</w:t>
                      </w:r>
                    </w:p>
                    <w:p w14:paraId="28A2318D" w14:textId="77777777" w:rsidR="007A59D2" w:rsidRPr="00484186" w:rsidRDefault="007A59D2" w:rsidP="007A59D2">
                      <w:pPr>
                        <w:ind w:left="-180" w:right="-33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153AD62" w14:textId="77777777" w:rsidR="007A59D2" w:rsidRPr="00C303B6" w:rsidRDefault="007A59D2" w:rsidP="007A59D2">
                      <w:pPr>
                        <w:ind w:right="-330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48418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Nr. </w:t>
                      </w:r>
                    </w:p>
                    <w:p w14:paraId="322F8D87" w14:textId="77777777" w:rsidR="007A59D2" w:rsidRPr="00C303B6" w:rsidRDefault="007A59D2" w:rsidP="007A59D2">
                      <w:pPr>
                        <w:ind w:right="-330"/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14:paraId="65553082" w14:textId="77777777" w:rsidR="007A59D2" w:rsidRDefault="007A59D2" w:rsidP="007A59D2">
                      <w:pPr>
                        <w:ind w:right="-330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484186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Semnătura …………………………..</w:t>
                      </w:r>
                    </w:p>
                    <w:p w14:paraId="1032DB79" w14:textId="77777777" w:rsidR="007A59D2" w:rsidRDefault="007A59D2" w:rsidP="007A59D2">
                      <w:pPr>
                        <w:ind w:right="-330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14:paraId="0A1A682F" w14:textId="77777777" w:rsidR="007A59D2" w:rsidRPr="00484186" w:rsidRDefault="007A59D2" w:rsidP="007A59D2">
                      <w:pPr>
                        <w:ind w:right="-33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034548" w14:textId="77777777" w:rsidR="007A59D2" w:rsidRPr="007A59D2" w:rsidRDefault="007A59D2" w:rsidP="007A59D2">
      <w:pPr>
        <w:ind w:left="142"/>
        <w:rPr>
          <w:rFonts w:ascii="Arial" w:hAnsi="Arial" w:cs="Arial"/>
          <w:color w:val="FF0000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 xml:space="preserve">Vizat Compartiment juridic </w:t>
      </w:r>
    </w:p>
    <w:p w14:paraId="5985ADBA" w14:textId="77777777" w:rsidR="007A59D2" w:rsidRPr="007A59D2" w:rsidRDefault="007A59D2" w:rsidP="007A59D2">
      <w:pPr>
        <w:ind w:left="142"/>
        <w:rPr>
          <w:rFonts w:ascii="Arial" w:hAnsi="Arial" w:cs="Arial"/>
          <w:sz w:val="24"/>
          <w:szCs w:val="24"/>
          <w:lang w:val="ro-RO"/>
        </w:rPr>
      </w:pPr>
    </w:p>
    <w:p w14:paraId="786698DA" w14:textId="77777777" w:rsidR="007A59D2" w:rsidRPr="007A59D2" w:rsidRDefault="007A59D2" w:rsidP="007A59D2">
      <w:pPr>
        <w:ind w:left="142"/>
        <w:rPr>
          <w:rFonts w:ascii="Arial" w:hAnsi="Arial" w:cs="Arial"/>
          <w:sz w:val="24"/>
          <w:szCs w:val="24"/>
          <w:lang w:val="ro-RO"/>
        </w:rPr>
      </w:pPr>
      <w:r w:rsidRPr="007A59D2">
        <w:rPr>
          <w:rFonts w:ascii="Arial" w:hAnsi="Arial" w:cs="Arial"/>
          <w:sz w:val="24"/>
          <w:szCs w:val="24"/>
          <w:lang w:val="ro-RO"/>
        </w:rPr>
        <w:tab/>
        <w:t xml:space="preserve">   </w:t>
      </w:r>
    </w:p>
    <w:p w14:paraId="1302CCB3" w14:textId="77777777" w:rsidR="007A59D2" w:rsidRPr="007A59D2" w:rsidRDefault="007A59D2" w:rsidP="007A59D2">
      <w:pPr>
        <w:ind w:left="142"/>
        <w:rPr>
          <w:rFonts w:ascii="Arial" w:hAnsi="Arial" w:cs="Arial"/>
          <w:sz w:val="24"/>
          <w:szCs w:val="24"/>
          <w:lang w:val="ro-RO"/>
        </w:rPr>
      </w:pPr>
    </w:p>
    <w:p w14:paraId="6D7398E9" w14:textId="77777777" w:rsidR="007A59D2" w:rsidRPr="007A59D2" w:rsidRDefault="007A59D2" w:rsidP="007A59D2">
      <w:pPr>
        <w:ind w:left="142"/>
        <w:rPr>
          <w:rFonts w:ascii="Arial" w:hAnsi="Arial" w:cs="Arial"/>
          <w:sz w:val="24"/>
          <w:szCs w:val="24"/>
          <w:lang w:val="ro-RO"/>
        </w:rPr>
      </w:pPr>
    </w:p>
    <w:bookmarkEnd w:id="0"/>
    <w:p w14:paraId="4FB9B6B7" w14:textId="77777777" w:rsidR="007A59D2" w:rsidRPr="00690565" w:rsidRDefault="007A59D2" w:rsidP="00EB6988">
      <w:pPr>
        <w:pStyle w:val="Footer"/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7A59D2" w:rsidRPr="00690565" w:rsidSect="00396637">
      <w:pgSz w:w="11906" w:h="16838"/>
      <w:pgMar w:top="720" w:right="720" w:bottom="720" w:left="720" w:header="397" w:footer="0" w:gutter="0"/>
      <w:cols w:space="708"/>
      <w:docGrid w:linePitch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122EA" w14:textId="77777777" w:rsidR="000A6F0A" w:rsidRDefault="000A6F0A" w:rsidP="004679C1">
      <w:r>
        <w:separator/>
      </w:r>
    </w:p>
  </w:endnote>
  <w:endnote w:type="continuationSeparator" w:id="0">
    <w:p w14:paraId="49D78F29" w14:textId="77777777" w:rsidR="000A6F0A" w:rsidRDefault="000A6F0A" w:rsidP="0046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25E6B" w14:textId="77777777" w:rsidR="000A6F0A" w:rsidRDefault="000A6F0A" w:rsidP="004679C1">
      <w:r>
        <w:separator/>
      </w:r>
    </w:p>
  </w:footnote>
  <w:footnote w:type="continuationSeparator" w:id="0">
    <w:p w14:paraId="0BD7C9C4" w14:textId="77777777" w:rsidR="000A6F0A" w:rsidRDefault="000A6F0A" w:rsidP="00467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  <w:rPr>
        <w:rFonts w:ascii="Arial" w:hAnsi="Arial" w:cs="Arial" w:hint="default"/>
        <w:sz w:val="24"/>
        <w:szCs w:val="24"/>
        <w:lang w:val="es-ES"/>
      </w:rPr>
    </w:lvl>
  </w:abstractNum>
  <w:abstractNum w:abstractNumId="1" w15:restartNumberingAfterBreak="0">
    <w:nsid w:val="09467966"/>
    <w:multiLevelType w:val="multilevel"/>
    <w:tmpl w:val="41640564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A629F9"/>
    <w:multiLevelType w:val="multilevel"/>
    <w:tmpl w:val="E0FA6016"/>
    <w:lvl w:ilvl="0">
      <w:start w:val="1"/>
      <w:numFmt w:val="decimal"/>
      <w:lvlText w:val="1.%1"/>
      <w:lvlJc w:val="left"/>
      <w:rPr>
        <w:rFonts w:ascii="Arial Narrow" w:eastAsia="Times New Roman" w:hAnsi="Arial Narrow" w:cs="Arial Narrow"/>
        <w:b w:val="0"/>
        <w:bCs w:val="0"/>
        <w:i w:val="0"/>
        <w:iCs w:val="0"/>
        <w:smallCaps w:val="0"/>
        <w:strike w:val="0"/>
        <w:color w:val="656565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40542FF"/>
    <w:multiLevelType w:val="hybridMultilevel"/>
    <w:tmpl w:val="0A1A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04422"/>
    <w:multiLevelType w:val="multilevel"/>
    <w:tmpl w:val="271CE33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90168A9"/>
    <w:multiLevelType w:val="hybridMultilevel"/>
    <w:tmpl w:val="F21A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35C6B"/>
    <w:multiLevelType w:val="multilevel"/>
    <w:tmpl w:val="6906883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CFE6CF3"/>
    <w:multiLevelType w:val="hybridMultilevel"/>
    <w:tmpl w:val="DCF8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00636"/>
    <w:multiLevelType w:val="hybridMultilevel"/>
    <w:tmpl w:val="0A86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D1F8C"/>
    <w:multiLevelType w:val="hybridMultilevel"/>
    <w:tmpl w:val="16A65E42"/>
    <w:lvl w:ilvl="0" w:tplc="348AD856">
      <w:numFmt w:val="bullet"/>
      <w:lvlText w:val="-"/>
      <w:lvlJc w:val="left"/>
      <w:pPr>
        <w:ind w:left="149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0" w15:restartNumberingAfterBreak="0">
    <w:nsid w:val="2C2419A4"/>
    <w:multiLevelType w:val="multilevel"/>
    <w:tmpl w:val="D5D8819A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DFE1CD6"/>
    <w:multiLevelType w:val="hybridMultilevel"/>
    <w:tmpl w:val="F5EC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261A4"/>
    <w:multiLevelType w:val="multilevel"/>
    <w:tmpl w:val="15DE36DC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1">
    <w:nsid w:val="36B21C6F"/>
    <w:multiLevelType w:val="hybridMultilevel"/>
    <w:tmpl w:val="7E60ACDA"/>
    <w:lvl w:ilvl="0" w:tplc="A5B82460">
      <w:start w:val="1"/>
      <w:numFmt w:val="lowerLetter"/>
      <w:lvlText w:val="%1)"/>
      <w:lvlJc w:val="left"/>
      <w:pPr>
        <w:ind w:left="163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3D62D62"/>
    <w:multiLevelType w:val="hybridMultilevel"/>
    <w:tmpl w:val="6A3C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7157D"/>
    <w:multiLevelType w:val="hybridMultilevel"/>
    <w:tmpl w:val="126C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B074D"/>
    <w:multiLevelType w:val="hybridMultilevel"/>
    <w:tmpl w:val="9D147530"/>
    <w:lvl w:ilvl="0" w:tplc="8DCAE8B2">
      <w:start w:val="5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4A2B108B"/>
    <w:multiLevelType w:val="hybridMultilevel"/>
    <w:tmpl w:val="9CA4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753B2"/>
    <w:multiLevelType w:val="hybridMultilevel"/>
    <w:tmpl w:val="17E626AE"/>
    <w:lvl w:ilvl="0" w:tplc="63BA3E4A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9" w15:restartNumberingAfterBreak="1">
    <w:nsid w:val="4F636120"/>
    <w:multiLevelType w:val="hybridMultilevel"/>
    <w:tmpl w:val="DE7E223C"/>
    <w:lvl w:ilvl="0" w:tplc="E22EB7B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6F0EE4"/>
    <w:multiLevelType w:val="hybridMultilevel"/>
    <w:tmpl w:val="AF28FDFC"/>
    <w:lvl w:ilvl="0" w:tplc="E690C1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351120"/>
    <w:multiLevelType w:val="multilevel"/>
    <w:tmpl w:val="3CC6F0DC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D145F56"/>
    <w:multiLevelType w:val="multilevel"/>
    <w:tmpl w:val="5E3C980C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96F7ABF"/>
    <w:multiLevelType w:val="hybridMultilevel"/>
    <w:tmpl w:val="DA8CC6AC"/>
    <w:lvl w:ilvl="0" w:tplc="002AB032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79BA2593"/>
    <w:multiLevelType w:val="hybridMultilevel"/>
    <w:tmpl w:val="5DFA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A3B24"/>
    <w:multiLevelType w:val="hybridMultilevel"/>
    <w:tmpl w:val="C43CAC20"/>
    <w:lvl w:ilvl="0" w:tplc="4EE03C10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num w:numId="1" w16cid:durableId="1592808790">
    <w:abstractNumId w:val="20"/>
  </w:num>
  <w:num w:numId="2" w16cid:durableId="154956663">
    <w:abstractNumId w:val="23"/>
  </w:num>
  <w:num w:numId="3" w16cid:durableId="1948542586">
    <w:abstractNumId w:val="4"/>
  </w:num>
  <w:num w:numId="4" w16cid:durableId="1505196779">
    <w:abstractNumId w:val="8"/>
  </w:num>
  <w:num w:numId="5" w16cid:durableId="1240481264">
    <w:abstractNumId w:val="2"/>
  </w:num>
  <w:num w:numId="6" w16cid:durableId="1415544042">
    <w:abstractNumId w:val="1"/>
  </w:num>
  <w:num w:numId="7" w16cid:durableId="1396123502">
    <w:abstractNumId w:val="6"/>
  </w:num>
  <w:num w:numId="8" w16cid:durableId="1251891489">
    <w:abstractNumId w:val="24"/>
  </w:num>
  <w:num w:numId="9" w16cid:durableId="991065024">
    <w:abstractNumId w:val="10"/>
  </w:num>
  <w:num w:numId="10" w16cid:durableId="2010674717">
    <w:abstractNumId w:val="3"/>
  </w:num>
  <w:num w:numId="11" w16cid:durableId="2009863715">
    <w:abstractNumId w:val="7"/>
  </w:num>
  <w:num w:numId="12" w16cid:durableId="251352230">
    <w:abstractNumId w:val="17"/>
  </w:num>
  <w:num w:numId="13" w16cid:durableId="347483311">
    <w:abstractNumId w:val="22"/>
  </w:num>
  <w:num w:numId="14" w16cid:durableId="1866596777">
    <w:abstractNumId w:val="5"/>
  </w:num>
  <w:num w:numId="15" w16cid:durableId="673412743">
    <w:abstractNumId w:val="14"/>
  </w:num>
  <w:num w:numId="16" w16cid:durableId="1272471595">
    <w:abstractNumId w:val="21"/>
  </w:num>
  <w:num w:numId="17" w16cid:durableId="511994129">
    <w:abstractNumId w:val="15"/>
  </w:num>
  <w:num w:numId="18" w16cid:durableId="1171143845">
    <w:abstractNumId w:val="12"/>
  </w:num>
  <w:num w:numId="19" w16cid:durableId="1337075142">
    <w:abstractNumId w:val="11"/>
  </w:num>
  <w:num w:numId="20" w16cid:durableId="1439981071">
    <w:abstractNumId w:val="25"/>
  </w:num>
  <w:num w:numId="21" w16cid:durableId="1556820705">
    <w:abstractNumId w:val="18"/>
  </w:num>
  <w:num w:numId="22" w16cid:durableId="1054697068">
    <w:abstractNumId w:val="9"/>
  </w:num>
  <w:num w:numId="23" w16cid:durableId="2137990556">
    <w:abstractNumId w:val="19"/>
  </w:num>
  <w:num w:numId="24" w16cid:durableId="85543870">
    <w:abstractNumId w:val="13"/>
  </w:num>
  <w:num w:numId="25" w16cid:durableId="1995403476">
    <w:abstractNumId w:val="0"/>
  </w:num>
  <w:num w:numId="26" w16cid:durableId="16332895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C1"/>
    <w:rsid w:val="00002C8E"/>
    <w:rsid w:val="00030AB0"/>
    <w:rsid w:val="000317CB"/>
    <w:rsid w:val="00045820"/>
    <w:rsid w:val="00065745"/>
    <w:rsid w:val="00090804"/>
    <w:rsid w:val="000A0CDA"/>
    <w:rsid w:val="000A6F0A"/>
    <w:rsid w:val="000C4DC1"/>
    <w:rsid w:val="000D0736"/>
    <w:rsid w:val="000E4D69"/>
    <w:rsid w:val="000F2064"/>
    <w:rsid w:val="000F35D2"/>
    <w:rsid w:val="000F7D27"/>
    <w:rsid w:val="001015EA"/>
    <w:rsid w:val="001138CC"/>
    <w:rsid w:val="00116226"/>
    <w:rsid w:val="00132E9A"/>
    <w:rsid w:val="00134F43"/>
    <w:rsid w:val="00152D07"/>
    <w:rsid w:val="00160980"/>
    <w:rsid w:val="00185768"/>
    <w:rsid w:val="001C47F6"/>
    <w:rsid w:val="002274BF"/>
    <w:rsid w:val="00261142"/>
    <w:rsid w:val="00277C7A"/>
    <w:rsid w:val="00281D96"/>
    <w:rsid w:val="00284139"/>
    <w:rsid w:val="002969D1"/>
    <w:rsid w:val="002A0B6D"/>
    <w:rsid w:val="002B34E3"/>
    <w:rsid w:val="002B55DF"/>
    <w:rsid w:val="002C370C"/>
    <w:rsid w:val="002C56DC"/>
    <w:rsid w:val="002C77A3"/>
    <w:rsid w:val="002E4243"/>
    <w:rsid w:val="002F164D"/>
    <w:rsid w:val="003061B7"/>
    <w:rsid w:val="003079A0"/>
    <w:rsid w:val="00312AA8"/>
    <w:rsid w:val="0034421B"/>
    <w:rsid w:val="00345CA7"/>
    <w:rsid w:val="00396637"/>
    <w:rsid w:val="003A395A"/>
    <w:rsid w:val="003B0074"/>
    <w:rsid w:val="00413FEC"/>
    <w:rsid w:val="0045049E"/>
    <w:rsid w:val="0045083F"/>
    <w:rsid w:val="004613D6"/>
    <w:rsid w:val="004679C1"/>
    <w:rsid w:val="00472CDD"/>
    <w:rsid w:val="00483496"/>
    <w:rsid w:val="00487C97"/>
    <w:rsid w:val="0049270D"/>
    <w:rsid w:val="004D25BF"/>
    <w:rsid w:val="004D6EC6"/>
    <w:rsid w:val="005125B4"/>
    <w:rsid w:val="005145A3"/>
    <w:rsid w:val="00515582"/>
    <w:rsid w:val="00530851"/>
    <w:rsid w:val="00574A85"/>
    <w:rsid w:val="005832A4"/>
    <w:rsid w:val="005844D5"/>
    <w:rsid w:val="005B1813"/>
    <w:rsid w:val="005B2C0C"/>
    <w:rsid w:val="005D67AB"/>
    <w:rsid w:val="005F13A8"/>
    <w:rsid w:val="00630348"/>
    <w:rsid w:val="0064132F"/>
    <w:rsid w:val="006441CB"/>
    <w:rsid w:val="00661EDB"/>
    <w:rsid w:val="0067266F"/>
    <w:rsid w:val="00683CF5"/>
    <w:rsid w:val="00690565"/>
    <w:rsid w:val="006A618E"/>
    <w:rsid w:val="006B0941"/>
    <w:rsid w:val="006B2FAB"/>
    <w:rsid w:val="006B7866"/>
    <w:rsid w:val="006B7CDD"/>
    <w:rsid w:val="006D0343"/>
    <w:rsid w:val="006D49EA"/>
    <w:rsid w:val="006D589C"/>
    <w:rsid w:val="006E6F6F"/>
    <w:rsid w:val="007072D2"/>
    <w:rsid w:val="00712471"/>
    <w:rsid w:val="007523FB"/>
    <w:rsid w:val="00762B5F"/>
    <w:rsid w:val="00770472"/>
    <w:rsid w:val="007978CB"/>
    <w:rsid w:val="007A1B55"/>
    <w:rsid w:val="007A59D2"/>
    <w:rsid w:val="007E0694"/>
    <w:rsid w:val="00822B5F"/>
    <w:rsid w:val="008241F8"/>
    <w:rsid w:val="008449BC"/>
    <w:rsid w:val="00890224"/>
    <w:rsid w:val="00897281"/>
    <w:rsid w:val="008B0F45"/>
    <w:rsid w:val="008E6603"/>
    <w:rsid w:val="008F6596"/>
    <w:rsid w:val="008F7055"/>
    <w:rsid w:val="008F741C"/>
    <w:rsid w:val="00910D9B"/>
    <w:rsid w:val="00925957"/>
    <w:rsid w:val="00942218"/>
    <w:rsid w:val="009723C2"/>
    <w:rsid w:val="00977583"/>
    <w:rsid w:val="00984630"/>
    <w:rsid w:val="009E2769"/>
    <w:rsid w:val="009F43B8"/>
    <w:rsid w:val="00A12B5F"/>
    <w:rsid w:val="00A12CF1"/>
    <w:rsid w:val="00A20B67"/>
    <w:rsid w:val="00A23D20"/>
    <w:rsid w:val="00A34509"/>
    <w:rsid w:val="00A436B1"/>
    <w:rsid w:val="00A7252E"/>
    <w:rsid w:val="00A73A1F"/>
    <w:rsid w:val="00A87A08"/>
    <w:rsid w:val="00A95D7B"/>
    <w:rsid w:val="00AB01C9"/>
    <w:rsid w:val="00B23F0A"/>
    <w:rsid w:val="00B566A3"/>
    <w:rsid w:val="00B56850"/>
    <w:rsid w:val="00B7043F"/>
    <w:rsid w:val="00B73E1A"/>
    <w:rsid w:val="00B85D51"/>
    <w:rsid w:val="00B95EAA"/>
    <w:rsid w:val="00B9679E"/>
    <w:rsid w:val="00BB25B8"/>
    <w:rsid w:val="00BB75D7"/>
    <w:rsid w:val="00BC27F7"/>
    <w:rsid w:val="00C1764F"/>
    <w:rsid w:val="00C623AB"/>
    <w:rsid w:val="00C64355"/>
    <w:rsid w:val="00C647B5"/>
    <w:rsid w:val="00C7798E"/>
    <w:rsid w:val="00CA6699"/>
    <w:rsid w:val="00CA7ABB"/>
    <w:rsid w:val="00CB4B60"/>
    <w:rsid w:val="00CF4038"/>
    <w:rsid w:val="00D07669"/>
    <w:rsid w:val="00D12227"/>
    <w:rsid w:val="00D15C33"/>
    <w:rsid w:val="00D173D2"/>
    <w:rsid w:val="00D25057"/>
    <w:rsid w:val="00D26BFE"/>
    <w:rsid w:val="00D87FF5"/>
    <w:rsid w:val="00D93460"/>
    <w:rsid w:val="00D956CB"/>
    <w:rsid w:val="00DD054C"/>
    <w:rsid w:val="00DF5139"/>
    <w:rsid w:val="00DF6FDB"/>
    <w:rsid w:val="00DF7803"/>
    <w:rsid w:val="00E074E4"/>
    <w:rsid w:val="00E1183C"/>
    <w:rsid w:val="00E14224"/>
    <w:rsid w:val="00E236E3"/>
    <w:rsid w:val="00E531F6"/>
    <w:rsid w:val="00E74E85"/>
    <w:rsid w:val="00E83798"/>
    <w:rsid w:val="00E877E2"/>
    <w:rsid w:val="00EA0116"/>
    <w:rsid w:val="00EB6988"/>
    <w:rsid w:val="00EB77F2"/>
    <w:rsid w:val="00EC4B11"/>
    <w:rsid w:val="00EF71CB"/>
    <w:rsid w:val="00F01B58"/>
    <w:rsid w:val="00F11ADE"/>
    <w:rsid w:val="00F1208F"/>
    <w:rsid w:val="00F12834"/>
    <w:rsid w:val="00F14F22"/>
    <w:rsid w:val="00F16D14"/>
    <w:rsid w:val="00F21521"/>
    <w:rsid w:val="00F24A78"/>
    <w:rsid w:val="00F3259E"/>
    <w:rsid w:val="00F36137"/>
    <w:rsid w:val="00F405E6"/>
    <w:rsid w:val="00F670AD"/>
    <w:rsid w:val="00F67E8C"/>
    <w:rsid w:val="00F87829"/>
    <w:rsid w:val="00FC2BD8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19F072"/>
  <w15:docId w15:val="{5B4034F6-C066-4B49-86D2-C03345CB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1F8"/>
    <w:rPr>
      <w:rFonts w:ascii="Arial Black" w:eastAsia="Times New Roman" w:hAnsi="Arial Black"/>
      <w:sz w:val="144"/>
      <w:szCs w:val="14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79C1"/>
    <w:pPr>
      <w:keepNext/>
      <w:jc w:val="center"/>
      <w:outlineLvl w:val="0"/>
    </w:pPr>
    <w:rPr>
      <w:rFonts w:ascii="Garamond" w:hAnsi="Garamond"/>
      <w:b/>
      <w:smallCaps/>
      <w:spacing w:val="20"/>
      <w:sz w:val="28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79C1"/>
    <w:pPr>
      <w:keepNext/>
      <w:outlineLvl w:val="1"/>
    </w:pPr>
    <w:rPr>
      <w:rFonts w:ascii="Arial Narrow" w:hAnsi="Arial Narrow"/>
      <w:b/>
      <w:spacing w:val="12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79C1"/>
    <w:rPr>
      <w:rFonts w:ascii="Garamond" w:hAnsi="Garamond" w:cs="Times New Roman"/>
      <w:b/>
      <w:smallCaps/>
      <w:spacing w:val="20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679C1"/>
    <w:rPr>
      <w:rFonts w:ascii="Arial Narrow" w:hAnsi="Arial Narrow" w:cs="Times New Roman"/>
      <w:b/>
      <w:spacing w:val="12"/>
      <w:sz w:val="24"/>
      <w:szCs w:val="24"/>
    </w:rPr>
  </w:style>
  <w:style w:type="paragraph" w:styleId="Header">
    <w:name w:val="header"/>
    <w:basedOn w:val="Normal"/>
    <w:link w:val="HeaderChar"/>
    <w:uiPriority w:val="99"/>
    <w:rsid w:val="004679C1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79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679C1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79C1"/>
    <w:rPr>
      <w:rFonts w:cs="Times New Roman"/>
    </w:rPr>
  </w:style>
  <w:style w:type="character" w:customStyle="1" w:styleId="l5def2">
    <w:name w:val="l5def2"/>
    <w:basedOn w:val="DefaultParagraphFont"/>
    <w:uiPriority w:val="99"/>
    <w:rsid w:val="008241F8"/>
    <w:rPr>
      <w:rFonts w:ascii="Arial" w:hAnsi="Arial" w:cs="Arial"/>
      <w:color w:val="000000"/>
      <w:sz w:val="26"/>
      <w:szCs w:val="26"/>
    </w:rPr>
  </w:style>
  <w:style w:type="character" w:customStyle="1" w:styleId="l5def3">
    <w:name w:val="l5def3"/>
    <w:basedOn w:val="DefaultParagraphFont"/>
    <w:uiPriority w:val="99"/>
    <w:rsid w:val="008241F8"/>
    <w:rPr>
      <w:rFonts w:ascii="Arial" w:hAnsi="Arial" w:cs="Arial"/>
      <w:color w:val="000000"/>
      <w:sz w:val="26"/>
      <w:szCs w:val="26"/>
    </w:rPr>
  </w:style>
  <w:style w:type="character" w:customStyle="1" w:styleId="l5def1">
    <w:name w:val="l5def1"/>
    <w:basedOn w:val="DefaultParagraphFont"/>
    <w:uiPriority w:val="99"/>
    <w:rsid w:val="008241F8"/>
    <w:rPr>
      <w:rFonts w:ascii="Arial" w:hAnsi="Arial" w:cs="Arial"/>
      <w:color w:val="000000"/>
      <w:sz w:val="26"/>
      <w:szCs w:val="26"/>
    </w:rPr>
  </w:style>
  <w:style w:type="paragraph" w:styleId="ListParagraph">
    <w:name w:val="List Paragraph"/>
    <w:basedOn w:val="Normal"/>
    <w:uiPriority w:val="99"/>
    <w:qFormat/>
    <w:rsid w:val="003079A0"/>
    <w:pPr>
      <w:ind w:left="720"/>
      <w:contextualSpacing/>
    </w:pPr>
  </w:style>
  <w:style w:type="character" w:customStyle="1" w:styleId="Other">
    <w:name w:val="Other_"/>
    <w:basedOn w:val="DefaultParagraphFont"/>
    <w:link w:val="Other0"/>
    <w:uiPriority w:val="99"/>
    <w:locked/>
    <w:rsid w:val="00BB75D7"/>
    <w:rPr>
      <w:rFonts w:ascii="Arial Narrow" w:hAnsi="Arial Narrow" w:cs="Arial Narrow"/>
      <w:sz w:val="20"/>
      <w:szCs w:val="20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BB75D7"/>
    <w:rPr>
      <w:rFonts w:ascii="Arial Narrow" w:hAnsi="Arial Narrow" w:cs="Arial Narrow"/>
      <w:b/>
      <w:bCs/>
      <w:sz w:val="48"/>
      <w:szCs w:val="48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uiPriority w:val="99"/>
    <w:locked/>
    <w:rsid w:val="00BB75D7"/>
    <w:rPr>
      <w:rFonts w:ascii="Arial Narrow" w:hAnsi="Arial Narrow" w:cs="Arial Narrow"/>
      <w:b/>
      <w:bCs/>
      <w:sz w:val="36"/>
      <w:szCs w:val="3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BB75D7"/>
    <w:pPr>
      <w:widowControl w:val="0"/>
      <w:shd w:val="clear" w:color="auto" w:fill="FFFFFF"/>
      <w:jc w:val="center"/>
    </w:pPr>
    <w:rPr>
      <w:rFonts w:ascii="Arial Narrow" w:eastAsia="Calibri" w:hAnsi="Arial Narrow" w:cs="Arial Narrow"/>
      <w:sz w:val="20"/>
      <w:szCs w:val="20"/>
      <w:lang w:val="ro-RO"/>
    </w:rPr>
  </w:style>
  <w:style w:type="paragraph" w:customStyle="1" w:styleId="Heading11">
    <w:name w:val="Heading #1"/>
    <w:basedOn w:val="Normal"/>
    <w:link w:val="Heading10"/>
    <w:uiPriority w:val="99"/>
    <w:rsid w:val="00BB75D7"/>
    <w:pPr>
      <w:widowControl w:val="0"/>
      <w:shd w:val="clear" w:color="auto" w:fill="FFFFFF"/>
      <w:jc w:val="center"/>
      <w:outlineLvl w:val="0"/>
    </w:pPr>
    <w:rPr>
      <w:rFonts w:ascii="Arial Narrow" w:eastAsia="Calibri" w:hAnsi="Arial Narrow" w:cs="Arial Narrow"/>
      <w:b/>
      <w:bCs/>
      <w:sz w:val="48"/>
      <w:szCs w:val="48"/>
      <w:lang w:val="ro-RO"/>
    </w:rPr>
  </w:style>
  <w:style w:type="paragraph" w:customStyle="1" w:styleId="Heading21">
    <w:name w:val="Heading #2"/>
    <w:basedOn w:val="Normal"/>
    <w:link w:val="Heading20"/>
    <w:uiPriority w:val="99"/>
    <w:rsid w:val="00BB75D7"/>
    <w:pPr>
      <w:widowControl w:val="0"/>
      <w:shd w:val="clear" w:color="auto" w:fill="FFFFFF"/>
      <w:spacing w:after="440"/>
      <w:jc w:val="center"/>
      <w:outlineLvl w:val="1"/>
    </w:pPr>
    <w:rPr>
      <w:rFonts w:ascii="Arial Narrow" w:eastAsia="Calibri" w:hAnsi="Arial Narrow" w:cs="Arial Narrow"/>
      <w:b/>
      <w:bCs/>
      <w:sz w:val="36"/>
      <w:szCs w:val="36"/>
      <w:lang w:val="ro-RO"/>
    </w:rPr>
  </w:style>
  <w:style w:type="character" w:customStyle="1" w:styleId="Bodytext8">
    <w:name w:val="Body text (8)_"/>
    <w:basedOn w:val="DefaultParagraphFont"/>
    <w:link w:val="Bodytext80"/>
    <w:uiPriority w:val="99"/>
    <w:locked/>
    <w:rsid w:val="00A7252E"/>
    <w:rPr>
      <w:rFonts w:ascii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A7252E"/>
    <w:pPr>
      <w:widowControl w:val="0"/>
      <w:shd w:val="clear" w:color="auto" w:fill="FFFFFF"/>
      <w:spacing w:line="187" w:lineRule="auto"/>
      <w:ind w:firstLine="740"/>
    </w:pPr>
    <w:rPr>
      <w:rFonts w:ascii="Times New Roman" w:hAnsi="Times New Roman"/>
      <w:b/>
      <w:bCs/>
      <w:sz w:val="8"/>
      <w:szCs w:val="8"/>
      <w:lang w:val="ro-RO"/>
    </w:rPr>
  </w:style>
  <w:style w:type="character" w:customStyle="1" w:styleId="l5tlu1">
    <w:name w:val="l5tlu1"/>
    <w:uiPriority w:val="99"/>
    <w:rsid w:val="00D25057"/>
    <w:rPr>
      <w:b/>
      <w:color w:val="000000"/>
      <w:sz w:val="32"/>
    </w:rPr>
  </w:style>
  <w:style w:type="paragraph" w:customStyle="1" w:styleId="Style2">
    <w:name w:val="Style2"/>
    <w:basedOn w:val="Normal"/>
    <w:uiPriority w:val="99"/>
    <w:rsid w:val="00CA6699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CA6699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CA6699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CA6699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Times New Roman" w:eastAsia="Calibri" w:hAnsi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CA6699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A66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DefaultParagraphFont"/>
    <w:rsid w:val="00CA6699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Normal"/>
    <w:rsid w:val="008F659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69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73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5C787-6D35-42A1-8ECC-BCB2584B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SPITALUL CLINIC JUDEŢEAN DE URGENŢĂ TÂRGU-MUREŞ</vt:lpstr>
    </vt:vector>
  </TitlesOfParts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SPITALUL CLINIC JUDEŢEAN DE URGENŢĂ TÂRGU-MUREŞ</dc:title>
  <dc:subject/>
  <dc:creator>@Smcsm1</dc:creator>
  <cp:keywords/>
  <dc:description/>
  <cp:lastModifiedBy>RUNOS SCJU</cp:lastModifiedBy>
  <cp:revision>2</cp:revision>
  <cp:lastPrinted>2025-06-17T06:47:00Z</cp:lastPrinted>
  <dcterms:created xsi:type="dcterms:W3CDTF">2025-06-17T06:51:00Z</dcterms:created>
  <dcterms:modified xsi:type="dcterms:W3CDTF">2025-06-17T06:51:00Z</dcterms:modified>
</cp:coreProperties>
</file>