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A259" w14:textId="77777777" w:rsidR="00B7003C" w:rsidRPr="009B6441" w:rsidRDefault="003A373A"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PNRR: FONDURI PENTRU ROMÂNIA MODERNĂ ȘI REFORMATĂ!</w:t>
      </w:r>
    </w:p>
    <w:p w14:paraId="639D1F86" w14:textId="77777777" w:rsidR="003A373A" w:rsidRPr="009B6441" w:rsidRDefault="003A373A" w:rsidP="00C54439">
      <w:pPr>
        <w:jc w:val="both"/>
        <w:rPr>
          <w:rFonts w:ascii="Times New Roman" w:hAnsi="Times New Roman" w:cs="Times New Roman"/>
          <w:i/>
          <w:iCs/>
          <w:sz w:val="24"/>
          <w:szCs w:val="24"/>
        </w:rPr>
      </w:pPr>
    </w:p>
    <w:p w14:paraId="1DCF46CD" w14:textId="77777777" w:rsidR="00B7003C" w:rsidRPr="009B6441" w:rsidRDefault="00B7003C" w:rsidP="00C54439">
      <w:pPr>
        <w:jc w:val="both"/>
        <w:rPr>
          <w:rFonts w:ascii="Times New Roman" w:hAnsi="Times New Roman" w:cs="Times New Roman"/>
          <w:i/>
          <w:iCs/>
          <w:sz w:val="24"/>
          <w:szCs w:val="24"/>
        </w:rPr>
      </w:pPr>
    </w:p>
    <w:p w14:paraId="33DBE843" w14:textId="77777777" w:rsidR="00C56326" w:rsidRPr="009B6441" w:rsidRDefault="00C56326" w:rsidP="00C56326">
      <w:pPr>
        <w:jc w:val="center"/>
        <w:rPr>
          <w:rFonts w:ascii="Times New Roman" w:hAnsi="Times New Roman" w:cs="Times New Roman"/>
          <w:b/>
          <w:i/>
          <w:iCs/>
          <w:color w:val="000000" w:themeColor="text1"/>
          <w:sz w:val="24"/>
          <w:szCs w:val="24"/>
        </w:rPr>
      </w:pPr>
    </w:p>
    <w:p w14:paraId="166A1840" w14:textId="77777777" w:rsidR="00C56326" w:rsidRPr="009B6441" w:rsidRDefault="00C56326" w:rsidP="00C56326">
      <w:pPr>
        <w:jc w:val="center"/>
        <w:rPr>
          <w:rFonts w:ascii="Times New Roman" w:hAnsi="Times New Roman" w:cs="Times New Roman"/>
          <w:b/>
          <w:i/>
          <w:iCs/>
          <w:color w:val="000000" w:themeColor="text1"/>
          <w:sz w:val="24"/>
          <w:szCs w:val="24"/>
        </w:rPr>
      </w:pPr>
    </w:p>
    <w:p w14:paraId="7F3114C8" w14:textId="77777777" w:rsidR="00C56326" w:rsidRPr="009B6441" w:rsidRDefault="00C56326" w:rsidP="00C56326">
      <w:pPr>
        <w:rPr>
          <w:rFonts w:ascii="Times New Roman" w:hAnsi="Times New Roman" w:cs="Times New Roman"/>
          <w:b/>
          <w:i/>
          <w:iCs/>
          <w:color w:val="000000" w:themeColor="text1"/>
          <w:sz w:val="24"/>
          <w:szCs w:val="24"/>
        </w:rPr>
      </w:pPr>
    </w:p>
    <w:p w14:paraId="18F72C14" w14:textId="77777777" w:rsidR="00C56326" w:rsidRPr="009B6441" w:rsidRDefault="00C56326" w:rsidP="00C56326">
      <w:pPr>
        <w:jc w:val="center"/>
        <w:rPr>
          <w:rFonts w:ascii="Times New Roman" w:hAnsi="Times New Roman" w:cs="Times New Roman"/>
          <w:b/>
          <w:i/>
          <w:iCs/>
          <w:color w:val="000000" w:themeColor="text1"/>
          <w:sz w:val="24"/>
          <w:szCs w:val="24"/>
        </w:rPr>
      </w:pPr>
    </w:p>
    <w:p w14:paraId="5D62B2A3" w14:textId="77777777" w:rsidR="000648CF" w:rsidRPr="009B6441" w:rsidRDefault="000648CF" w:rsidP="0010078F">
      <w:pPr>
        <w:jc w:val="both"/>
        <w:rPr>
          <w:rFonts w:ascii="Times New Roman" w:hAnsi="Times New Roman" w:cs="Times New Roman"/>
          <w:b/>
          <w:i/>
          <w:iCs/>
          <w:color w:val="000000" w:themeColor="text1"/>
          <w:sz w:val="24"/>
          <w:szCs w:val="24"/>
        </w:rPr>
      </w:pPr>
    </w:p>
    <w:p w14:paraId="2E6BF9F9" w14:textId="77777777" w:rsidR="000648CF" w:rsidRPr="009B6441" w:rsidRDefault="000648CF" w:rsidP="0010078F">
      <w:pPr>
        <w:jc w:val="both"/>
        <w:rPr>
          <w:rFonts w:ascii="Times New Roman" w:hAnsi="Times New Roman" w:cs="Times New Roman"/>
          <w:b/>
          <w:i/>
          <w:iCs/>
          <w:color w:val="000000" w:themeColor="text1"/>
          <w:sz w:val="24"/>
          <w:szCs w:val="24"/>
        </w:rPr>
      </w:pPr>
    </w:p>
    <w:p w14:paraId="7F61885D" w14:textId="77777777" w:rsidR="000648CF" w:rsidRPr="009B6441" w:rsidRDefault="000648CF" w:rsidP="0010078F">
      <w:pPr>
        <w:jc w:val="both"/>
        <w:rPr>
          <w:rFonts w:ascii="Times New Roman" w:hAnsi="Times New Roman" w:cs="Times New Roman"/>
          <w:b/>
          <w:i/>
          <w:iCs/>
          <w:color w:val="000000" w:themeColor="text1"/>
          <w:sz w:val="24"/>
          <w:szCs w:val="24"/>
        </w:rPr>
      </w:pPr>
    </w:p>
    <w:p w14:paraId="05E339C7" w14:textId="77777777" w:rsidR="00D23A38" w:rsidRDefault="00D23A38" w:rsidP="0035294E">
      <w:pPr>
        <w:jc w:val="center"/>
        <w:rPr>
          <w:rFonts w:ascii="Times New Roman" w:hAnsi="Times New Roman" w:cs="Times New Roman"/>
          <w:b/>
          <w:i/>
          <w:iCs/>
          <w:color w:val="000000" w:themeColor="text1"/>
          <w:sz w:val="24"/>
          <w:szCs w:val="24"/>
        </w:rPr>
      </w:pPr>
    </w:p>
    <w:p w14:paraId="313C04B7" w14:textId="77777777" w:rsidR="00D23A38" w:rsidRDefault="00D23A38" w:rsidP="0035294E">
      <w:pPr>
        <w:jc w:val="center"/>
        <w:rPr>
          <w:rFonts w:ascii="Times New Roman" w:hAnsi="Times New Roman" w:cs="Times New Roman"/>
          <w:b/>
          <w:i/>
          <w:iCs/>
          <w:color w:val="000000" w:themeColor="text1"/>
          <w:sz w:val="24"/>
          <w:szCs w:val="24"/>
        </w:rPr>
      </w:pPr>
    </w:p>
    <w:p w14:paraId="61C5206A" w14:textId="77777777" w:rsidR="00D23A38" w:rsidRDefault="00D23A38" w:rsidP="0035294E">
      <w:pPr>
        <w:jc w:val="center"/>
        <w:rPr>
          <w:rFonts w:ascii="Times New Roman" w:hAnsi="Times New Roman" w:cs="Times New Roman"/>
          <w:b/>
          <w:i/>
          <w:iCs/>
          <w:color w:val="000000" w:themeColor="text1"/>
          <w:sz w:val="24"/>
          <w:szCs w:val="24"/>
        </w:rPr>
      </w:pPr>
    </w:p>
    <w:p w14:paraId="2EBD025B" w14:textId="668D9CCC" w:rsidR="0035294E" w:rsidRPr="009B6441" w:rsidRDefault="003A373A" w:rsidP="0035294E">
      <w:pPr>
        <w:jc w:val="center"/>
        <w:rPr>
          <w:rFonts w:ascii="Times New Roman" w:hAnsi="Times New Roman" w:cs="Times New Roman"/>
          <w:b/>
          <w:i/>
          <w:iCs/>
          <w:color w:val="000000" w:themeColor="text1"/>
          <w:sz w:val="24"/>
          <w:szCs w:val="24"/>
        </w:rPr>
      </w:pPr>
      <w:r w:rsidRPr="009B6441">
        <w:rPr>
          <w:rFonts w:ascii="Times New Roman" w:hAnsi="Times New Roman" w:cs="Times New Roman"/>
          <w:b/>
          <w:i/>
          <w:iCs/>
          <w:color w:val="000000" w:themeColor="text1"/>
          <w:sz w:val="24"/>
          <w:szCs w:val="24"/>
        </w:rPr>
        <w:t xml:space="preserve">GHID DE BUNE PRACTICI </w:t>
      </w:r>
      <w:r w:rsidR="00871E35" w:rsidRPr="009B6441">
        <w:rPr>
          <w:rFonts w:ascii="Times New Roman" w:hAnsi="Times New Roman" w:cs="Times New Roman"/>
          <w:b/>
          <w:i/>
          <w:iCs/>
          <w:color w:val="000000" w:themeColor="text1"/>
          <w:sz w:val="24"/>
          <w:szCs w:val="24"/>
        </w:rPr>
        <w:t xml:space="preserve"> PENTRU BENEFICIARII PRIVAȚI</w:t>
      </w:r>
    </w:p>
    <w:p w14:paraId="0C4A43FC" w14:textId="77777777" w:rsidR="009E5AAD" w:rsidRDefault="007F57DB" w:rsidP="0035294E">
      <w:pPr>
        <w:jc w:val="center"/>
        <w:rPr>
          <w:rFonts w:ascii="Times New Roman" w:hAnsi="Times New Roman" w:cs="Times New Roman"/>
          <w:i/>
          <w:iCs/>
          <w:color w:val="000000" w:themeColor="text1"/>
          <w:sz w:val="24"/>
          <w:szCs w:val="24"/>
        </w:rPr>
      </w:pPr>
      <w:hyperlink r:id="rId8" w:history="1">
        <w:r w:rsidR="0035294E" w:rsidRPr="009B6441">
          <w:rPr>
            <w:rStyle w:val="Hyperlink"/>
            <w:rFonts w:ascii="Times New Roman" w:hAnsi="Times New Roman" w:cs="Times New Roman"/>
            <w:i/>
            <w:iCs/>
            <w:color w:val="000000" w:themeColor="text1"/>
            <w:sz w:val="24"/>
            <w:szCs w:val="24"/>
            <w:u w:val="none"/>
          </w:rPr>
          <w:t>Apel PNRR – C12. Sănătate</w:t>
        </w:r>
      </w:hyperlink>
      <w:r w:rsidR="009E5AAD">
        <w:rPr>
          <w:rStyle w:val="Hyperlink"/>
          <w:rFonts w:ascii="Times New Roman" w:hAnsi="Times New Roman" w:cs="Times New Roman"/>
          <w:i/>
          <w:iCs/>
          <w:color w:val="000000" w:themeColor="text1"/>
          <w:sz w:val="24"/>
          <w:szCs w:val="24"/>
          <w:u w:val="none"/>
        </w:rPr>
        <w:t>,</w:t>
      </w:r>
      <w:r w:rsidR="0035294E" w:rsidRPr="009B6441">
        <w:rPr>
          <w:rFonts w:ascii="Times New Roman" w:hAnsi="Times New Roman" w:cs="Times New Roman"/>
          <w:i/>
          <w:iCs/>
          <w:color w:val="000000" w:themeColor="text1"/>
          <w:sz w:val="24"/>
          <w:szCs w:val="24"/>
        </w:rPr>
        <w:t xml:space="preserve"> </w:t>
      </w:r>
    </w:p>
    <w:p w14:paraId="5BB95FDB" w14:textId="181EC5DC" w:rsidR="00B7003C" w:rsidRPr="009B6441" w:rsidRDefault="0035294E" w:rsidP="0035294E">
      <w:pPr>
        <w:jc w:val="center"/>
        <w:rPr>
          <w:rFonts w:ascii="Times New Roman" w:hAnsi="Times New Roman" w:cs="Times New Roman"/>
          <w:b/>
          <w:i/>
          <w:iCs/>
          <w:color w:val="000000" w:themeColor="text1"/>
          <w:sz w:val="24"/>
          <w:szCs w:val="24"/>
        </w:rPr>
      </w:pPr>
      <w:r w:rsidRPr="009B6441">
        <w:rPr>
          <w:rFonts w:ascii="Times New Roman" w:hAnsi="Times New Roman" w:cs="Times New Roman"/>
          <w:i/>
          <w:iCs/>
          <w:color w:val="000000" w:themeColor="text1"/>
          <w:sz w:val="24"/>
          <w:szCs w:val="24"/>
        </w:rPr>
        <w:t>Investiția specifică: I1.1: Cabinete ale medicilor de familie sau asocieri de cabinete de asistență medicală primară</w:t>
      </w:r>
    </w:p>
    <w:p w14:paraId="719F2900" w14:textId="6F5F80F5" w:rsidR="00C56326" w:rsidRPr="009B6441" w:rsidRDefault="00871E35" w:rsidP="0010078F">
      <w:pPr>
        <w:jc w:val="both"/>
        <w:rPr>
          <w:rFonts w:ascii="Times New Roman" w:hAnsi="Times New Roman" w:cs="Times New Roman"/>
          <w:i/>
          <w:iCs/>
          <w:color w:val="000000" w:themeColor="text1"/>
          <w:sz w:val="24"/>
          <w:szCs w:val="24"/>
        </w:rPr>
      </w:pPr>
      <w:r w:rsidRPr="009B6441">
        <w:rPr>
          <w:rFonts w:ascii="Times New Roman" w:hAnsi="Times New Roman" w:cs="Times New Roman"/>
          <w:i/>
          <w:iCs/>
          <w:color w:val="000000" w:themeColor="text1"/>
          <w:sz w:val="24"/>
          <w:szCs w:val="24"/>
        </w:rPr>
        <w:t>aplicabil în derularea procedurilor de achiziție pentru atribuirea contractelor de furnizare de produse, prestare de servicii, execuție de lucrări</w:t>
      </w:r>
      <w:r w:rsidR="0010078F" w:rsidRPr="009B6441">
        <w:rPr>
          <w:rFonts w:ascii="Times New Roman" w:hAnsi="Times New Roman" w:cs="Times New Roman"/>
          <w:i/>
          <w:iCs/>
          <w:color w:val="000000" w:themeColor="text1"/>
          <w:sz w:val="24"/>
          <w:szCs w:val="24"/>
        </w:rPr>
        <w:t>,</w:t>
      </w:r>
      <w:r w:rsidR="0035294E" w:rsidRPr="009B6441">
        <w:rPr>
          <w:rFonts w:ascii="Times New Roman" w:hAnsi="Times New Roman" w:cs="Times New Roman"/>
          <w:i/>
          <w:iCs/>
          <w:color w:val="000000" w:themeColor="text1"/>
          <w:sz w:val="24"/>
          <w:szCs w:val="24"/>
        </w:rPr>
        <w:t xml:space="preserve"> </w:t>
      </w:r>
      <w:r w:rsidR="0010078F" w:rsidRPr="009B6441">
        <w:rPr>
          <w:rFonts w:ascii="Times New Roman" w:hAnsi="Times New Roman" w:cs="Times New Roman"/>
          <w:i/>
          <w:iCs/>
          <w:color w:val="000000" w:themeColor="text1"/>
          <w:sz w:val="24"/>
          <w:szCs w:val="24"/>
        </w:rPr>
        <w:t>instrucțiuni de utilizare a Sistemului informatic integrat de management pentru PNRR (</w:t>
      </w:r>
      <w:hyperlink r:id="rId9" w:history="1">
        <w:r w:rsidR="0010078F" w:rsidRPr="009B6441">
          <w:rPr>
            <w:rStyle w:val="Hyperlink"/>
            <w:rFonts w:ascii="Times New Roman" w:hAnsi="Times New Roman" w:cs="Times New Roman"/>
            <w:i/>
            <w:iCs/>
            <w:color w:val="000000" w:themeColor="text1"/>
            <w:sz w:val="24"/>
            <w:szCs w:val="24"/>
            <w:u w:val="none"/>
          </w:rPr>
          <w:t>proiecte.pnrr.gov.ro),</w:t>
        </w:r>
        <w:r w:rsidR="0038337C">
          <w:rPr>
            <w:rStyle w:val="Hyperlink"/>
            <w:rFonts w:ascii="Times New Roman" w:hAnsi="Times New Roman" w:cs="Times New Roman"/>
            <w:i/>
            <w:iCs/>
            <w:color w:val="000000" w:themeColor="text1"/>
            <w:sz w:val="24"/>
            <w:szCs w:val="24"/>
            <w:u w:val="none"/>
          </w:rPr>
          <w:t xml:space="preserve"> </w:t>
        </w:r>
        <w:r w:rsidR="0010078F" w:rsidRPr="009B6441">
          <w:rPr>
            <w:rStyle w:val="Hyperlink"/>
            <w:rFonts w:ascii="Times New Roman" w:hAnsi="Times New Roman" w:cs="Times New Roman"/>
            <w:i/>
            <w:iCs/>
            <w:color w:val="000000" w:themeColor="text1"/>
            <w:sz w:val="24"/>
            <w:szCs w:val="24"/>
            <w:u w:val="none"/>
          </w:rPr>
          <w:t>raportarea</w:t>
        </w:r>
      </w:hyperlink>
      <w:r w:rsidR="0010078F" w:rsidRPr="009B6441">
        <w:rPr>
          <w:rFonts w:ascii="Times New Roman" w:hAnsi="Times New Roman" w:cs="Times New Roman"/>
          <w:i/>
          <w:iCs/>
          <w:color w:val="000000" w:themeColor="text1"/>
          <w:sz w:val="24"/>
          <w:szCs w:val="24"/>
        </w:rPr>
        <w:t xml:space="preserve"> progresului proiectului</w:t>
      </w:r>
      <w:r w:rsidR="0035294E" w:rsidRPr="009B6441">
        <w:rPr>
          <w:rFonts w:ascii="Times New Roman" w:hAnsi="Times New Roman" w:cs="Times New Roman"/>
          <w:i/>
          <w:iCs/>
          <w:color w:val="000000" w:themeColor="text1"/>
          <w:sz w:val="24"/>
          <w:szCs w:val="24"/>
        </w:rPr>
        <w:t>,</w:t>
      </w:r>
      <w:r w:rsidR="0010078F" w:rsidRPr="009B6441">
        <w:rPr>
          <w:rFonts w:ascii="Times New Roman" w:hAnsi="Times New Roman" w:cs="Times New Roman"/>
          <w:i/>
          <w:iCs/>
          <w:color w:val="000000" w:themeColor="text1"/>
          <w:sz w:val="24"/>
          <w:szCs w:val="24"/>
        </w:rPr>
        <w:t xml:space="preserve"> precum și depune</w:t>
      </w:r>
      <w:r w:rsidR="001402A1" w:rsidRPr="009B6441">
        <w:rPr>
          <w:rFonts w:ascii="Times New Roman" w:hAnsi="Times New Roman" w:cs="Times New Roman"/>
          <w:i/>
          <w:iCs/>
          <w:color w:val="000000" w:themeColor="text1"/>
          <w:sz w:val="24"/>
          <w:szCs w:val="24"/>
        </w:rPr>
        <w:t>rea cererilor de transfer</w:t>
      </w:r>
      <w:r w:rsidR="00C56326" w:rsidRPr="009B6441">
        <w:rPr>
          <w:rFonts w:ascii="Times New Roman" w:hAnsi="Times New Roman" w:cs="Times New Roman"/>
          <w:i/>
          <w:iCs/>
          <w:color w:val="000000" w:themeColor="text1"/>
          <w:sz w:val="24"/>
          <w:szCs w:val="24"/>
        </w:rPr>
        <w:t xml:space="preserve"> </w:t>
      </w:r>
    </w:p>
    <w:p w14:paraId="01F4DA0B" w14:textId="77777777" w:rsidR="00C56326" w:rsidRPr="009B6441" w:rsidRDefault="00C56326" w:rsidP="0010078F">
      <w:pPr>
        <w:jc w:val="both"/>
        <w:rPr>
          <w:rFonts w:ascii="Times New Roman" w:hAnsi="Times New Roman" w:cs="Times New Roman"/>
          <w:b/>
          <w:i/>
          <w:iCs/>
          <w:color w:val="000000" w:themeColor="text1"/>
          <w:sz w:val="24"/>
          <w:szCs w:val="24"/>
        </w:rPr>
      </w:pPr>
    </w:p>
    <w:p w14:paraId="295D80FC" w14:textId="77777777" w:rsidR="00B7003C" w:rsidRPr="009B6441" w:rsidRDefault="00B7003C" w:rsidP="0010078F">
      <w:pPr>
        <w:jc w:val="both"/>
        <w:rPr>
          <w:rFonts w:ascii="Times New Roman" w:hAnsi="Times New Roman" w:cs="Times New Roman"/>
          <w:b/>
          <w:i/>
          <w:iCs/>
          <w:color w:val="000000" w:themeColor="text1"/>
          <w:sz w:val="24"/>
          <w:szCs w:val="24"/>
        </w:rPr>
      </w:pPr>
    </w:p>
    <w:p w14:paraId="032A04BE" w14:textId="77777777" w:rsidR="00C56326" w:rsidRPr="009B6441" w:rsidRDefault="00C56326" w:rsidP="0010078F">
      <w:pPr>
        <w:jc w:val="both"/>
        <w:rPr>
          <w:rFonts w:ascii="Times New Roman" w:hAnsi="Times New Roman" w:cs="Times New Roman"/>
          <w:b/>
          <w:i/>
          <w:iCs/>
          <w:sz w:val="24"/>
          <w:szCs w:val="24"/>
        </w:rPr>
      </w:pPr>
    </w:p>
    <w:p w14:paraId="7E04922F" w14:textId="77777777" w:rsidR="00C56326" w:rsidRPr="009B6441" w:rsidRDefault="00C56326" w:rsidP="0010078F">
      <w:pPr>
        <w:jc w:val="both"/>
        <w:rPr>
          <w:rFonts w:ascii="Times New Roman" w:hAnsi="Times New Roman" w:cs="Times New Roman"/>
          <w:b/>
          <w:i/>
          <w:iCs/>
          <w:sz w:val="24"/>
          <w:szCs w:val="24"/>
        </w:rPr>
      </w:pPr>
    </w:p>
    <w:p w14:paraId="106918E1" w14:textId="77777777" w:rsidR="00C56326" w:rsidRPr="009B6441" w:rsidRDefault="00C56326" w:rsidP="00C54439">
      <w:pPr>
        <w:jc w:val="both"/>
        <w:rPr>
          <w:rFonts w:ascii="Times New Roman" w:hAnsi="Times New Roman" w:cs="Times New Roman"/>
          <w:b/>
          <w:i/>
          <w:iCs/>
          <w:sz w:val="24"/>
          <w:szCs w:val="24"/>
        </w:rPr>
      </w:pPr>
    </w:p>
    <w:p w14:paraId="2AEC2743" w14:textId="77777777" w:rsidR="00C56326" w:rsidRPr="009B6441" w:rsidRDefault="00C56326" w:rsidP="00C54439">
      <w:pPr>
        <w:jc w:val="both"/>
        <w:rPr>
          <w:rFonts w:ascii="Times New Roman" w:hAnsi="Times New Roman" w:cs="Times New Roman"/>
          <w:b/>
          <w:i/>
          <w:iCs/>
          <w:sz w:val="24"/>
          <w:szCs w:val="24"/>
        </w:rPr>
      </w:pPr>
    </w:p>
    <w:p w14:paraId="40AAFFAB" w14:textId="77777777" w:rsidR="00C56326" w:rsidRPr="009B6441" w:rsidRDefault="00C56326" w:rsidP="00C54439">
      <w:pPr>
        <w:jc w:val="both"/>
        <w:rPr>
          <w:rFonts w:ascii="Times New Roman" w:hAnsi="Times New Roman" w:cs="Times New Roman"/>
          <w:b/>
          <w:i/>
          <w:iCs/>
          <w:sz w:val="24"/>
          <w:szCs w:val="24"/>
        </w:rPr>
      </w:pPr>
    </w:p>
    <w:p w14:paraId="7B1F2426" w14:textId="77777777" w:rsidR="00C56326" w:rsidRPr="009B6441" w:rsidRDefault="00C56326" w:rsidP="00C54439">
      <w:pPr>
        <w:jc w:val="both"/>
        <w:rPr>
          <w:rFonts w:ascii="Times New Roman" w:hAnsi="Times New Roman" w:cs="Times New Roman"/>
          <w:b/>
          <w:i/>
          <w:iCs/>
          <w:sz w:val="24"/>
          <w:szCs w:val="24"/>
        </w:rPr>
      </w:pPr>
    </w:p>
    <w:p w14:paraId="74BACE9F" w14:textId="77777777" w:rsidR="00C56326" w:rsidRPr="009B6441" w:rsidRDefault="00C56326" w:rsidP="00C54439">
      <w:pPr>
        <w:jc w:val="both"/>
        <w:rPr>
          <w:rFonts w:ascii="Times New Roman" w:hAnsi="Times New Roman" w:cs="Times New Roman"/>
          <w:b/>
          <w:i/>
          <w:iCs/>
          <w:sz w:val="24"/>
          <w:szCs w:val="24"/>
        </w:rPr>
      </w:pPr>
    </w:p>
    <w:p w14:paraId="3D959DAD" w14:textId="77777777" w:rsidR="00C56326" w:rsidRPr="009B6441" w:rsidRDefault="00C56326" w:rsidP="00C54439">
      <w:pPr>
        <w:jc w:val="both"/>
        <w:rPr>
          <w:rFonts w:ascii="Times New Roman" w:hAnsi="Times New Roman" w:cs="Times New Roman"/>
          <w:b/>
          <w:i/>
          <w:iCs/>
          <w:sz w:val="24"/>
          <w:szCs w:val="24"/>
        </w:rPr>
      </w:pPr>
    </w:p>
    <w:p w14:paraId="2FCECFB0" w14:textId="77777777" w:rsidR="00C56326" w:rsidRPr="009B6441" w:rsidRDefault="00C56326" w:rsidP="00C54439">
      <w:pPr>
        <w:jc w:val="both"/>
        <w:rPr>
          <w:rFonts w:ascii="Times New Roman" w:hAnsi="Times New Roman" w:cs="Times New Roman"/>
          <w:b/>
          <w:i/>
          <w:iCs/>
          <w:sz w:val="24"/>
          <w:szCs w:val="24"/>
        </w:rPr>
      </w:pPr>
    </w:p>
    <w:p w14:paraId="2C02649C" w14:textId="77777777" w:rsidR="00C56326" w:rsidRPr="009B6441" w:rsidRDefault="00C56326" w:rsidP="00C54439">
      <w:pPr>
        <w:jc w:val="both"/>
        <w:rPr>
          <w:rFonts w:ascii="Times New Roman" w:hAnsi="Times New Roman" w:cs="Times New Roman"/>
          <w:b/>
          <w:i/>
          <w:iCs/>
          <w:sz w:val="24"/>
          <w:szCs w:val="24"/>
        </w:rPr>
      </w:pPr>
    </w:p>
    <w:p w14:paraId="72DA8E0F" w14:textId="77777777" w:rsidR="00C56326" w:rsidRPr="009B6441" w:rsidRDefault="00C56326" w:rsidP="00C54439">
      <w:pPr>
        <w:jc w:val="both"/>
        <w:rPr>
          <w:rFonts w:ascii="Times New Roman" w:hAnsi="Times New Roman" w:cs="Times New Roman"/>
          <w:b/>
          <w:i/>
          <w:iCs/>
          <w:sz w:val="24"/>
          <w:szCs w:val="24"/>
        </w:rPr>
      </w:pPr>
    </w:p>
    <w:p w14:paraId="4588CA0A" w14:textId="77777777" w:rsidR="00C56326" w:rsidRPr="009B6441" w:rsidRDefault="00C56326" w:rsidP="00C54439">
      <w:pPr>
        <w:jc w:val="both"/>
        <w:rPr>
          <w:rFonts w:ascii="Times New Roman" w:hAnsi="Times New Roman" w:cs="Times New Roman"/>
          <w:b/>
          <w:i/>
          <w:iCs/>
          <w:sz w:val="24"/>
          <w:szCs w:val="24"/>
        </w:rPr>
      </w:pPr>
    </w:p>
    <w:p w14:paraId="2BBBAD63" w14:textId="77777777" w:rsidR="00C56326" w:rsidRPr="009B6441" w:rsidRDefault="00C56326" w:rsidP="00C54439">
      <w:pPr>
        <w:jc w:val="both"/>
        <w:rPr>
          <w:rFonts w:ascii="Times New Roman" w:hAnsi="Times New Roman" w:cs="Times New Roman"/>
          <w:b/>
          <w:i/>
          <w:iCs/>
          <w:sz w:val="24"/>
          <w:szCs w:val="24"/>
        </w:rPr>
      </w:pPr>
    </w:p>
    <w:p w14:paraId="59F77AF1" w14:textId="77777777" w:rsidR="00C56326" w:rsidRPr="009B6441" w:rsidRDefault="00C56326" w:rsidP="00C54439">
      <w:pPr>
        <w:jc w:val="both"/>
        <w:rPr>
          <w:rFonts w:ascii="Times New Roman" w:hAnsi="Times New Roman" w:cs="Times New Roman"/>
          <w:b/>
          <w:i/>
          <w:iCs/>
          <w:sz w:val="24"/>
          <w:szCs w:val="24"/>
        </w:rPr>
      </w:pPr>
    </w:p>
    <w:p w14:paraId="06345070" w14:textId="77777777" w:rsidR="00C56326" w:rsidRPr="009B6441" w:rsidRDefault="00C56326" w:rsidP="00C54439">
      <w:pPr>
        <w:jc w:val="both"/>
        <w:rPr>
          <w:rFonts w:ascii="Times New Roman" w:hAnsi="Times New Roman" w:cs="Times New Roman"/>
          <w:b/>
          <w:i/>
          <w:iCs/>
          <w:sz w:val="24"/>
          <w:szCs w:val="24"/>
        </w:rPr>
      </w:pPr>
    </w:p>
    <w:p w14:paraId="1FFE86D8" w14:textId="77777777" w:rsidR="00C56326" w:rsidRPr="009B6441" w:rsidRDefault="00C56326" w:rsidP="00C54439">
      <w:pPr>
        <w:jc w:val="both"/>
        <w:rPr>
          <w:rFonts w:ascii="Times New Roman" w:hAnsi="Times New Roman" w:cs="Times New Roman"/>
          <w:b/>
          <w:i/>
          <w:iCs/>
          <w:sz w:val="24"/>
          <w:szCs w:val="24"/>
        </w:rPr>
      </w:pPr>
    </w:p>
    <w:p w14:paraId="0287E21E" w14:textId="77777777" w:rsidR="00C56326" w:rsidRPr="009B6441" w:rsidRDefault="00C56326" w:rsidP="00C54439">
      <w:pPr>
        <w:jc w:val="both"/>
        <w:rPr>
          <w:rFonts w:ascii="Times New Roman" w:hAnsi="Times New Roman" w:cs="Times New Roman"/>
          <w:b/>
          <w:i/>
          <w:iCs/>
          <w:sz w:val="24"/>
          <w:szCs w:val="24"/>
        </w:rPr>
      </w:pPr>
    </w:p>
    <w:p w14:paraId="31FA3D9D" w14:textId="77777777" w:rsidR="00C56326" w:rsidRPr="009B6441" w:rsidRDefault="00C56326" w:rsidP="00C54439">
      <w:pPr>
        <w:jc w:val="both"/>
        <w:rPr>
          <w:rFonts w:ascii="Times New Roman" w:hAnsi="Times New Roman" w:cs="Times New Roman"/>
          <w:b/>
          <w:i/>
          <w:iCs/>
          <w:sz w:val="24"/>
          <w:szCs w:val="24"/>
        </w:rPr>
      </w:pPr>
    </w:p>
    <w:p w14:paraId="681A8A06" w14:textId="77777777" w:rsidR="00C56326" w:rsidRPr="009B6441" w:rsidRDefault="00C56326" w:rsidP="00C54439">
      <w:pPr>
        <w:jc w:val="both"/>
        <w:rPr>
          <w:rFonts w:ascii="Times New Roman" w:hAnsi="Times New Roman" w:cs="Times New Roman"/>
          <w:b/>
          <w:i/>
          <w:iCs/>
          <w:sz w:val="24"/>
          <w:szCs w:val="24"/>
        </w:rPr>
      </w:pPr>
    </w:p>
    <w:p w14:paraId="5D2DFECA" w14:textId="77777777" w:rsidR="00C56326" w:rsidRPr="009B6441" w:rsidRDefault="00C56326" w:rsidP="00C54439">
      <w:pPr>
        <w:jc w:val="both"/>
        <w:rPr>
          <w:rFonts w:ascii="Times New Roman" w:hAnsi="Times New Roman" w:cs="Times New Roman"/>
          <w:b/>
          <w:i/>
          <w:iCs/>
          <w:sz w:val="24"/>
          <w:szCs w:val="24"/>
        </w:rPr>
      </w:pPr>
    </w:p>
    <w:p w14:paraId="489479D4" w14:textId="77777777" w:rsidR="00C56326" w:rsidRDefault="00C56326" w:rsidP="00C54439">
      <w:pPr>
        <w:jc w:val="both"/>
        <w:rPr>
          <w:rFonts w:ascii="Times New Roman" w:hAnsi="Times New Roman" w:cs="Times New Roman"/>
          <w:b/>
          <w:i/>
          <w:iCs/>
          <w:sz w:val="24"/>
          <w:szCs w:val="24"/>
        </w:rPr>
      </w:pPr>
    </w:p>
    <w:p w14:paraId="6F993BF2" w14:textId="77777777" w:rsidR="009E5AAD" w:rsidRDefault="009E5AAD" w:rsidP="00C54439">
      <w:pPr>
        <w:jc w:val="both"/>
        <w:rPr>
          <w:rFonts w:ascii="Times New Roman" w:hAnsi="Times New Roman" w:cs="Times New Roman"/>
          <w:b/>
          <w:i/>
          <w:iCs/>
          <w:sz w:val="24"/>
          <w:szCs w:val="24"/>
        </w:rPr>
      </w:pPr>
    </w:p>
    <w:p w14:paraId="649DA780" w14:textId="77777777" w:rsidR="009E5AAD" w:rsidRDefault="009E5AAD" w:rsidP="00C54439">
      <w:pPr>
        <w:jc w:val="both"/>
        <w:rPr>
          <w:rFonts w:ascii="Times New Roman" w:hAnsi="Times New Roman" w:cs="Times New Roman"/>
          <w:b/>
          <w:i/>
          <w:iCs/>
          <w:sz w:val="24"/>
          <w:szCs w:val="24"/>
        </w:rPr>
      </w:pPr>
    </w:p>
    <w:p w14:paraId="515CB6D2" w14:textId="24969A96" w:rsidR="0038337C" w:rsidRDefault="005478E0" w:rsidP="005478E0">
      <w:pPr>
        <w:ind w:firstLine="720"/>
        <w:jc w:val="center"/>
        <w:rPr>
          <w:rFonts w:ascii="Times New Roman" w:hAnsi="Times New Roman" w:cs="Times New Roman"/>
          <w:i/>
          <w:iCs/>
          <w:color w:val="7030A0"/>
          <w:sz w:val="24"/>
          <w:szCs w:val="24"/>
        </w:rPr>
      </w:pPr>
      <w:r w:rsidRPr="005478E0">
        <w:rPr>
          <w:rFonts w:ascii="Times New Roman" w:hAnsi="Times New Roman" w:cs="Times New Roman"/>
          <w:i/>
          <w:iCs/>
          <w:color w:val="7030A0"/>
          <w:sz w:val="24"/>
          <w:szCs w:val="24"/>
        </w:rPr>
        <w:lastRenderedPageBreak/>
        <w:t>Ghid de bune practici beneficiari privați</w:t>
      </w:r>
      <w:r w:rsidR="003A427B">
        <w:rPr>
          <w:rFonts w:ascii="Times New Roman" w:hAnsi="Times New Roman" w:cs="Times New Roman"/>
          <w:i/>
          <w:iCs/>
          <w:color w:val="7030A0"/>
          <w:sz w:val="24"/>
          <w:szCs w:val="24"/>
        </w:rPr>
        <w:t>, 1</w:t>
      </w:r>
      <w:r w:rsidR="00F64AE3">
        <w:rPr>
          <w:rFonts w:ascii="Times New Roman" w:hAnsi="Times New Roman" w:cs="Times New Roman"/>
          <w:i/>
          <w:iCs/>
          <w:color w:val="7030A0"/>
          <w:sz w:val="24"/>
          <w:szCs w:val="24"/>
        </w:rPr>
        <w:t>0</w:t>
      </w:r>
      <w:bookmarkStart w:id="0" w:name="_GoBack"/>
      <w:bookmarkEnd w:id="0"/>
      <w:r w:rsidR="003A427B">
        <w:rPr>
          <w:rFonts w:ascii="Times New Roman" w:hAnsi="Times New Roman" w:cs="Times New Roman"/>
          <w:i/>
          <w:iCs/>
          <w:color w:val="7030A0"/>
          <w:sz w:val="24"/>
          <w:szCs w:val="24"/>
        </w:rPr>
        <w:t xml:space="preserve"> Noiembrie</w:t>
      </w:r>
      <w:r w:rsidRPr="005478E0">
        <w:rPr>
          <w:rFonts w:ascii="Times New Roman" w:hAnsi="Times New Roman" w:cs="Times New Roman"/>
          <w:i/>
          <w:iCs/>
          <w:color w:val="7030A0"/>
          <w:sz w:val="24"/>
          <w:szCs w:val="24"/>
        </w:rPr>
        <w:t xml:space="preserve"> 2023</w:t>
      </w:r>
    </w:p>
    <w:p w14:paraId="0DB71D67" w14:textId="77777777" w:rsidR="00D23A38" w:rsidRPr="005478E0" w:rsidRDefault="00D23A38" w:rsidP="005478E0">
      <w:pPr>
        <w:ind w:firstLine="720"/>
        <w:jc w:val="center"/>
        <w:rPr>
          <w:rFonts w:ascii="Times New Roman" w:hAnsi="Times New Roman" w:cs="Times New Roman"/>
          <w:i/>
          <w:iCs/>
          <w:color w:val="7030A0"/>
          <w:sz w:val="24"/>
          <w:szCs w:val="24"/>
        </w:rPr>
      </w:pPr>
    </w:p>
    <w:p w14:paraId="2EB0FA71" w14:textId="77777777" w:rsidR="0038337C" w:rsidRDefault="0038337C" w:rsidP="000648CF">
      <w:pPr>
        <w:ind w:firstLine="720"/>
        <w:jc w:val="both"/>
        <w:rPr>
          <w:rFonts w:ascii="Times New Roman" w:hAnsi="Times New Roman" w:cs="Times New Roman"/>
          <w:i/>
          <w:iCs/>
          <w:sz w:val="24"/>
          <w:szCs w:val="24"/>
        </w:rPr>
      </w:pPr>
    </w:p>
    <w:p w14:paraId="551CE57A" w14:textId="6CDE7EBD"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Prezentul Ghid are ca scop să ofere îndrumare beneficiarilor proiectelor finanțate din Component</w:t>
      </w:r>
      <w:r w:rsidR="0035294E" w:rsidRPr="009B6441">
        <w:rPr>
          <w:rFonts w:ascii="Times New Roman" w:hAnsi="Times New Roman" w:cs="Times New Roman"/>
          <w:i/>
          <w:iCs/>
          <w:sz w:val="24"/>
          <w:szCs w:val="24"/>
        </w:rPr>
        <w:t>a</w:t>
      </w:r>
      <w:r w:rsidRPr="009B6441">
        <w:rPr>
          <w:rFonts w:ascii="Times New Roman" w:hAnsi="Times New Roman" w:cs="Times New Roman"/>
          <w:i/>
          <w:iCs/>
          <w:sz w:val="24"/>
          <w:szCs w:val="24"/>
        </w:rPr>
        <w:t xml:space="preserve"> C12-Sănătate</w:t>
      </w:r>
      <w:r w:rsidR="0035294E" w:rsidRPr="009B6441">
        <w:rPr>
          <w:rFonts w:ascii="Times New Roman" w:hAnsi="Times New Roman" w:cs="Times New Roman"/>
          <w:i/>
          <w:iCs/>
          <w:sz w:val="24"/>
          <w:szCs w:val="24"/>
        </w:rPr>
        <w:t>, Investiția</w:t>
      </w:r>
      <w:r w:rsidRPr="009B6441">
        <w:rPr>
          <w:rFonts w:ascii="Times New Roman" w:hAnsi="Times New Roman" w:cs="Times New Roman"/>
          <w:i/>
          <w:iCs/>
          <w:sz w:val="24"/>
          <w:szCs w:val="24"/>
        </w:rPr>
        <w:t xml:space="preserve"> </w:t>
      </w:r>
      <w:r w:rsidRPr="009B6441">
        <w:rPr>
          <w:rFonts w:ascii="Times New Roman" w:hAnsi="Times New Roman" w:cs="Times New Roman"/>
          <w:b/>
          <w:i/>
          <w:iCs/>
          <w:color w:val="000000" w:themeColor="text1"/>
          <w:sz w:val="24"/>
          <w:szCs w:val="24"/>
          <w:u w:val="single"/>
        </w:rPr>
        <w:t xml:space="preserve">I1.1: Cabinete ale medicilor de familie sau asocieri de cabinete de asistență medicală primară </w:t>
      </w:r>
      <w:r w:rsidRPr="009B6441">
        <w:rPr>
          <w:rFonts w:ascii="Times New Roman" w:hAnsi="Times New Roman" w:cs="Times New Roman"/>
          <w:i/>
          <w:iCs/>
          <w:sz w:val="24"/>
          <w:szCs w:val="24"/>
        </w:rPr>
        <w:t xml:space="preserve">în procesul de implementare a proiectelor finanțate prin acest program. </w:t>
      </w:r>
    </w:p>
    <w:p w14:paraId="509C52B6" w14:textId="77777777" w:rsidR="00C56326" w:rsidRPr="009B6441" w:rsidRDefault="00C56326" w:rsidP="000648CF">
      <w:pPr>
        <w:ind w:firstLine="720"/>
        <w:jc w:val="both"/>
        <w:rPr>
          <w:rFonts w:ascii="Times New Roman" w:hAnsi="Times New Roman" w:cs="Times New Roman"/>
          <w:i/>
          <w:iCs/>
          <w:sz w:val="24"/>
          <w:szCs w:val="24"/>
        </w:rPr>
      </w:pPr>
    </w:p>
    <w:p w14:paraId="181DDE58" w14:textId="5C349C0B"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Ghidul  de față este unul orientativ și nu înlocuiește prevederile contractuale, acesta fi</w:t>
      </w:r>
      <w:r w:rsidR="0035294E" w:rsidRPr="009B6441">
        <w:rPr>
          <w:rFonts w:ascii="Times New Roman" w:hAnsi="Times New Roman" w:cs="Times New Roman"/>
          <w:i/>
          <w:iCs/>
          <w:sz w:val="24"/>
          <w:szCs w:val="24"/>
        </w:rPr>
        <w:t>ind</w:t>
      </w:r>
      <w:r w:rsidRPr="009B6441">
        <w:rPr>
          <w:rFonts w:ascii="Times New Roman" w:hAnsi="Times New Roman" w:cs="Times New Roman"/>
          <w:i/>
          <w:iCs/>
          <w:sz w:val="24"/>
          <w:szCs w:val="24"/>
        </w:rPr>
        <w:t xml:space="preserve"> un instrument practic pentru a vă face munca mai ușoară și mai eficientă. </w:t>
      </w:r>
    </w:p>
    <w:p w14:paraId="4CE7A1B9" w14:textId="77777777" w:rsidR="00C56326" w:rsidRPr="009B6441" w:rsidRDefault="00C56326" w:rsidP="000648CF">
      <w:pPr>
        <w:jc w:val="both"/>
        <w:rPr>
          <w:rFonts w:ascii="Times New Roman" w:hAnsi="Times New Roman" w:cs="Times New Roman"/>
          <w:i/>
          <w:iCs/>
          <w:sz w:val="24"/>
          <w:szCs w:val="24"/>
        </w:rPr>
      </w:pPr>
    </w:p>
    <w:p w14:paraId="6D34022F" w14:textId="77777777"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În situația în care există neconcordanțe între prezentul Ghid și legislația națională și/sau comunitară ori contractul de finanțare, acestea din urmă prevalează. </w:t>
      </w:r>
    </w:p>
    <w:p w14:paraId="7F44A5F4" w14:textId="77777777" w:rsidR="00C56326" w:rsidRPr="009B6441" w:rsidRDefault="00C56326" w:rsidP="000648CF">
      <w:pPr>
        <w:jc w:val="both"/>
        <w:rPr>
          <w:rFonts w:ascii="Times New Roman" w:hAnsi="Times New Roman" w:cs="Times New Roman"/>
          <w:i/>
          <w:iCs/>
          <w:sz w:val="24"/>
          <w:szCs w:val="24"/>
        </w:rPr>
      </w:pPr>
    </w:p>
    <w:p w14:paraId="079F7C9A" w14:textId="77777777"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Managementul proiectului gestionat de dumneavoastră este o provocare și totodată este consumator de timp iar, de cele mai multe ori, beneficiarul derulează, în același timp, atât sarcinile instituționale curente, precum și activitățile planificate prin proiect. </w:t>
      </w:r>
    </w:p>
    <w:p w14:paraId="0C7BD646" w14:textId="77777777" w:rsidR="00C56326" w:rsidRPr="009B6441" w:rsidRDefault="00C56326" w:rsidP="000648CF">
      <w:pPr>
        <w:jc w:val="both"/>
        <w:rPr>
          <w:rFonts w:ascii="Times New Roman" w:hAnsi="Times New Roman" w:cs="Times New Roman"/>
          <w:i/>
          <w:iCs/>
          <w:sz w:val="24"/>
          <w:szCs w:val="24"/>
        </w:rPr>
      </w:pPr>
    </w:p>
    <w:p w14:paraId="05D7E2FF" w14:textId="77777777"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Sperăm că acest Ghid va fi de folos atât beneficiarilor care nu au mai implementat până acum un proiect finanțat din fonduri externe nerambursabile și/sau PNRR, precum și celor care au acumulat mai multă experiență prin implementarea de proiecte gestionate din alte fonduri. </w:t>
      </w:r>
    </w:p>
    <w:p w14:paraId="462C0084" w14:textId="77777777" w:rsidR="00C56326" w:rsidRPr="009B6441" w:rsidRDefault="00C56326" w:rsidP="000648CF">
      <w:pPr>
        <w:jc w:val="both"/>
        <w:rPr>
          <w:rFonts w:ascii="Times New Roman" w:hAnsi="Times New Roman" w:cs="Times New Roman"/>
          <w:i/>
          <w:iCs/>
          <w:sz w:val="24"/>
          <w:szCs w:val="24"/>
        </w:rPr>
      </w:pPr>
    </w:p>
    <w:p w14:paraId="211CA46B" w14:textId="7F8C6219" w:rsidR="00C56326" w:rsidRPr="009B6441" w:rsidRDefault="00C56326" w:rsidP="000648CF">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Cu siguranță, Ghidul  nu va putea detalia situațiile specifice sau problemele particulare pe care le puteți întâlni în implementarea unui proiect, însă, pentru aceste situații, vă oferim suportul nostru prin OM desemnat. De asemenea, în vederea asigurării unui help-desk continuu, vă punem la dispoziție și  adres</w:t>
      </w:r>
      <w:r w:rsidR="0035294E" w:rsidRPr="009B6441">
        <w:rPr>
          <w:rFonts w:ascii="Times New Roman" w:hAnsi="Times New Roman" w:cs="Times New Roman"/>
          <w:i/>
          <w:iCs/>
          <w:sz w:val="24"/>
          <w:szCs w:val="24"/>
        </w:rPr>
        <w:t>a</w:t>
      </w:r>
      <w:r w:rsidRPr="009B6441">
        <w:rPr>
          <w:rFonts w:ascii="Times New Roman" w:hAnsi="Times New Roman" w:cs="Times New Roman"/>
          <w:i/>
          <w:iCs/>
          <w:sz w:val="24"/>
          <w:szCs w:val="24"/>
        </w:rPr>
        <w:t xml:space="preserve"> de email </w:t>
      </w:r>
      <w:hyperlink r:id="rId10" w:history="1"/>
      <w:hyperlink r:id="rId11" w:history="1">
        <w:r w:rsidR="0038337C" w:rsidRPr="00482CD9">
          <w:rPr>
            <w:rStyle w:val="Hyperlink"/>
            <w:rFonts w:ascii="Times New Roman" w:hAnsi="Times New Roman" w:cs="Times New Roman"/>
            <w:i/>
            <w:iCs/>
            <w:sz w:val="24"/>
            <w:szCs w:val="24"/>
          </w:rPr>
          <w:t>info.cmf@ms.ro</w:t>
        </w:r>
      </w:hyperlink>
      <w:r w:rsidR="0038337C">
        <w:rPr>
          <w:rStyle w:val="Hyperlink"/>
          <w:rFonts w:ascii="Times New Roman" w:hAnsi="Times New Roman" w:cs="Times New Roman"/>
          <w:i/>
          <w:iCs/>
          <w:sz w:val="24"/>
          <w:szCs w:val="24"/>
        </w:rPr>
        <w:t xml:space="preserve"> </w:t>
      </w:r>
      <w:r w:rsidRPr="009B6441">
        <w:rPr>
          <w:rFonts w:ascii="Times New Roman" w:hAnsi="Times New Roman" w:cs="Times New Roman"/>
          <w:i/>
          <w:iCs/>
          <w:sz w:val="24"/>
          <w:szCs w:val="24"/>
        </w:rPr>
        <w:t xml:space="preserve">unde ne puteți scrie </w:t>
      </w:r>
      <w:r w:rsidR="0035294E" w:rsidRPr="009B6441">
        <w:rPr>
          <w:rFonts w:ascii="Times New Roman" w:hAnsi="Times New Roman" w:cs="Times New Roman"/>
          <w:i/>
          <w:iCs/>
          <w:sz w:val="24"/>
          <w:szCs w:val="24"/>
        </w:rPr>
        <w:t>întrebările</w:t>
      </w:r>
      <w:r w:rsidRPr="009B6441">
        <w:rPr>
          <w:rFonts w:ascii="Times New Roman" w:hAnsi="Times New Roman" w:cs="Times New Roman"/>
          <w:i/>
          <w:iCs/>
          <w:sz w:val="24"/>
          <w:szCs w:val="24"/>
        </w:rPr>
        <w:t xml:space="preserve"> dumneavoastră .</w:t>
      </w:r>
    </w:p>
    <w:p w14:paraId="62DC55E4" w14:textId="77777777" w:rsidR="00C56326" w:rsidRPr="009B6441" w:rsidRDefault="00C56326" w:rsidP="000648CF">
      <w:pPr>
        <w:jc w:val="both"/>
        <w:rPr>
          <w:rFonts w:ascii="Times New Roman" w:hAnsi="Times New Roman" w:cs="Times New Roman"/>
          <w:i/>
          <w:iCs/>
          <w:sz w:val="24"/>
          <w:szCs w:val="24"/>
        </w:rPr>
      </w:pPr>
    </w:p>
    <w:p w14:paraId="39D7EE6F" w14:textId="77777777" w:rsidR="00C56326" w:rsidRPr="009B6441" w:rsidRDefault="00C56326" w:rsidP="000648CF">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Vă rugăm să nu ezitați să ne contactați. Suntem alături de dumneavoastră și vă dorim să implementați cu succes proiectul al cărui contract de finanțare tocmai a fost semnat! </w:t>
      </w:r>
    </w:p>
    <w:p w14:paraId="2BE2F3AA" w14:textId="77777777" w:rsidR="00C56326" w:rsidRPr="009B6441" w:rsidRDefault="00C56326" w:rsidP="00C56326">
      <w:pPr>
        <w:rPr>
          <w:rFonts w:ascii="Times New Roman" w:hAnsi="Times New Roman" w:cs="Times New Roman"/>
          <w:i/>
          <w:iCs/>
          <w:sz w:val="24"/>
          <w:szCs w:val="24"/>
        </w:rPr>
      </w:pPr>
    </w:p>
    <w:p w14:paraId="3CAA8458" w14:textId="77777777" w:rsidR="00C56326" w:rsidRPr="009B6441" w:rsidRDefault="00C56326" w:rsidP="00C56326">
      <w:pPr>
        <w:jc w:val="right"/>
        <w:rPr>
          <w:rFonts w:ascii="Times New Roman" w:hAnsi="Times New Roman" w:cs="Times New Roman"/>
          <w:b/>
          <w:i/>
          <w:iCs/>
          <w:sz w:val="24"/>
          <w:szCs w:val="24"/>
        </w:rPr>
      </w:pPr>
      <w:r w:rsidRPr="009B6441">
        <w:rPr>
          <w:rFonts w:ascii="Times New Roman" w:hAnsi="Times New Roman" w:cs="Times New Roman"/>
          <w:b/>
          <w:i/>
          <w:iCs/>
          <w:sz w:val="24"/>
          <w:szCs w:val="24"/>
        </w:rPr>
        <w:t>Echipa DIM a PNRR</w:t>
      </w:r>
    </w:p>
    <w:p w14:paraId="74A3F7A9" w14:textId="77777777" w:rsidR="00C56326" w:rsidRPr="009B6441" w:rsidRDefault="00C56326" w:rsidP="00C56326">
      <w:pPr>
        <w:rPr>
          <w:rFonts w:ascii="Times New Roman" w:hAnsi="Times New Roman" w:cs="Times New Roman"/>
          <w:i/>
          <w:iCs/>
          <w:sz w:val="24"/>
          <w:szCs w:val="24"/>
        </w:rPr>
      </w:pPr>
    </w:p>
    <w:p w14:paraId="12DBBC5F" w14:textId="77777777" w:rsidR="00C56326" w:rsidRPr="009B6441" w:rsidRDefault="00C56326" w:rsidP="00C56326">
      <w:pPr>
        <w:rPr>
          <w:rFonts w:ascii="Times New Roman" w:hAnsi="Times New Roman" w:cs="Times New Roman"/>
          <w:i/>
          <w:iCs/>
          <w:sz w:val="24"/>
          <w:szCs w:val="24"/>
        </w:rPr>
      </w:pPr>
      <w:r w:rsidRPr="009B6441">
        <w:rPr>
          <w:rFonts w:ascii="Times New Roman" w:hAnsi="Times New Roman" w:cs="Times New Roman"/>
          <w:i/>
          <w:iCs/>
          <w:sz w:val="24"/>
          <w:szCs w:val="24"/>
        </w:rPr>
        <w:t xml:space="preserve">Datele noastre de contact sunt: </w:t>
      </w:r>
    </w:p>
    <w:p w14:paraId="778235FE" w14:textId="77777777" w:rsidR="009E5AAD" w:rsidRDefault="00C56326" w:rsidP="00C56326">
      <w:pPr>
        <w:rPr>
          <w:rFonts w:ascii="Times New Roman" w:hAnsi="Times New Roman" w:cs="Times New Roman"/>
          <w:i/>
          <w:iCs/>
          <w:sz w:val="24"/>
          <w:szCs w:val="24"/>
        </w:rPr>
      </w:pPr>
      <w:r w:rsidRPr="009B6441">
        <w:rPr>
          <w:rFonts w:ascii="Times New Roman" w:hAnsi="Times New Roman" w:cs="Times New Roman"/>
          <w:i/>
          <w:iCs/>
          <w:sz w:val="24"/>
          <w:szCs w:val="24"/>
        </w:rPr>
        <w:t xml:space="preserve">Ministerul Sănătății – coordonator de reforme și investiții pentru Componenta 12 Sănătate </w:t>
      </w:r>
    </w:p>
    <w:p w14:paraId="3F2FD170" w14:textId="595E4D47" w:rsidR="00C56326" w:rsidRPr="009B6441" w:rsidRDefault="00C56326" w:rsidP="00C56326">
      <w:pPr>
        <w:rPr>
          <w:rFonts w:ascii="Times New Roman" w:hAnsi="Times New Roman" w:cs="Times New Roman"/>
          <w:i/>
          <w:iCs/>
          <w:sz w:val="24"/>
          <w:szCs w:val="24"/>
        </w:rPr>
      </w:pPr>
      <w:r w:rsidRPr="009B6441">
        <w:rPr>
          <w:rFonts w:ascii="Times New Roman" w:hAnsi="Times New Roman" w:cs="Times New Roman"/>
          <w:i/>
          <w:iCs/>
          <w:sz w:val="24"/>
          <w:szCs w:val="24"/>
        </w:rPr>
        <w:t>Adresă: Str. Cristian Popișteanu, nr. 1- 3, cod 010024, sector 1, București</w:t>
      </w:r>
    </w:p>
    <w:p w14:paraId="11C78E50" w14:textId="77777777" w:rsidR="009E5AAD" w:rsidRDefault="009E5AAD" w:rsidP="00C56326">
      <w:pPr>
        <w:rPr>
          <w:rFonts w:ascii="Times New Roman" w:hAnsi="Times New Roman" w:cs="Times New Roman"/>
          <w:i/>
          <w:iCs/>
          <w:sz w:val="24"/>
          <w:szCs w:val="24"/>
        </w:rPr>
      </w:pPr>
    </w:p>
    <w:p w14:paraId="71204F3A" w14:textId="77777777" w:rsidR="0038337C" w:rsidRDefault="00C56326" w:rsidP="00C56326">
      <w:pPr>
        <w:rPr>
          <w:rFonts w:ascii="Times New Roman" w:hAnsi="Times New Roman" w:cs="Times New Roman"/>
          <w:i/>
          <w:iCs/>
          <w:sz w:val="24"/>
          <w:szCs w:val="24"/>
        </w:rPr>
      </w:pPr>
      <w:r w:rsidRPr="009B6441">
        <w:rPr>
          <w:rFonts w:ascii="Times New Roman" w:hAnsi="Times New Roman" w:cs="Times New Roman"/>
          <w:i/>
          <w:iCs/>
          <w:sz w:val="24"/>
          <w:szCs w:val="24"/>
        </w:rPr>
        <w:t xml:space="preserve">Direcția Generală Implementare și Monitorizare Proiecte </w:t>
      </w:r>
    </w:p>
    <w:p w14:paraId="28828351" w14:textId="42F5F762" w:rsidR="00C56326" w:rsidRPr="009B6441" w:rsidRDefault="00C56326" w:rsidP="00C56326">
      <w:pPr>
        <w:rPr>
          <w:rFonts w:ascii="Times New Roman" w:hAnsi="Times New Roman" w:cs="Times New Roman"/>
          <w:i/>
          <w:iCs/>
          <w:sz w:val="24"/>
          <w:szCs w:val="24"/>
        </w:rPr>
      </w:pPr>
      <w:r w:rsidRPr="009B6441">
        <w:rPr>
          <w:rFonts w:ascii="Times New Roman" w:hAnsi="Times New Roman" w:cs="Times New Roman"/>
          <w:i/>
          <w:iCs/>
          <w:sz w:val="24"/>
          <w:szCs w:val="24"/>
        </w:rPr>
        <w:t>Direcția Implementare și Monitorizare a PNRR</w:t>
      </w:r>
    </w:p>
    <w:p w14:paraId="31F474CC" w14:textId="77777777" w:rsidR="00C56326" w:rsidRPr="009B6441" w:rsidRDefault="00C56326" w:rsidP="00C56326">
      <w:pPr>
        <w:rPr>
          <w:rFonts w:ascii="Times New Roman" w:hAnsi="Times New Roman" w:cs="Times New Roman"/>
          <w:b/>
          <w:i/>
          <w:iCs/>
          <w:color w:val="000000" w:themeColor="text1"/>
          <w:sz w:val="24"/>
          <w:szCs w:val="24"/>
          <w:u w:val="single"/>
        </w:rPr>
      </w:pPr>
      <w:r w:rsidRPr="009B6441">
        <w:rPr>
          <w:rFonts w:ascii="Times New Roman" w:hAnsi="Times New Roman" w:cs="Times New Roman"/>
          <w:i/>
          <w:iCs/>
          <w:sz w:val="24"/>
          <w:szCs w:val="24"/>
        </w:rPr>
        <w:t xml:space="preserve"> Bldv. Nicolae Bălcescu nr.17-19, sector 1, București Website: http://www.ms.ro/ https://www.facebook.com/MinisterulSanatatii/</w:t>
      </w:r>
    </w:p>
    <w:p w14:paraId="0A317CB2" w14:textId="77777777" w:rsidR="00C56326" w:rsidRDefault="00C56326" w:rsidP="00C54439">
      <w:pPr>
        <w:jc w:val="both"/>
        <w:rPr>
          <w:rFonts w:ascii="Times New Roman" w:hAnsi="Times New Roman" w:cs="Times New Roman"/>
          <w:b/>
          <w:i/>
          <w:iCs/>
          <w:sz w:val="24"/>
          <w:szCs w:val="24"/>
        </w:rPr>
      </w:pPr>
    </w:p>
    <w:p w14:paraId="2FAB4DA8" w14:textId="77777777" w:rsidR="009E5AAD" w:rsidRDefault="009E5AAD" w:rsidP="00C54439">
      <w:pPr>
        <w:jc w:val="both"/>
        <w:rPr>
          <w:rFonts w:ascii="Times New Roman" w:hAnsi="Times New Roman" w:cs="Times New Roman"/>
          <w:b/>
          <w:i/>
          <w:iCs/>
          <w:sz w:val="24"/>
          <w:szCs w:val="24"/>
        </w:rPr>
      </w:pPr>
    </w:p>
    <w:p w14:paraId="59CF0184" w14:textId="77777777" w:rsidR="009E5AAD" w:rsidRDefault="009E5AAD" w:rsidP="00C54439">
      <w:pPr>
        <w:jc w:val="both"/>
        <w:rPr>
          <w:rFonts w:ascii="Times New Roman" w:hAnsi="Times New Roman" w:cs="Times New Roman"/>
          <w:b/>
          <w:i/>
          <w:iCs/>
          <w:sz w:val="24"/>
          <w:szCs w:val="24"/>
        </w:rPr>
      </w:pPr>
    </w:p>
    <w:p w14:paraId="757A1CD6" w14:textId="77777777" w:rsidR="009E5AAD" w:rsidRDefault="009E5AAD" w:rsidP="00C54439">
      <w:pPr>
        <w:jc w:val="both"/>
        <w:rPr>
          <w:rFonts w:ascii="Times New Roman" w:hAnsi="Times New Roman" w:cs="Times New Roman"/>
          <w:b/>
          <w:i/>
          <w:iCs/>
          <w:sz w:val="24"/>
          <w:szCs w:val="24"/>
        </w:rPr>
      </w:pPr>
    </w:p>
    <w:p w14:paraId="68B12F8E" w14:textId="77777777" w:rsidR="009E5AAD" w:rsidRDefault="009E5AAD" w:rsidP="00C54439">
      <w:pPr>
        <w:jc w:val="both"/>
        <w:rPr>
          <w:rFonts w:ascii="Times New Roman" w:hAnsi="Times New Roman" w:cs="Times New Roman"/>
          <w:b/>
          <w:i/>
          <w:iCs/>
          <w:sz w:val="24"/>
          <w:szCs w:val="24"/>
        </w:rPr>
      </w:pPr>
    </w:p>
    <w:p w14:paraId="707A577D" w14:textId="77777777" w:rsidR="009E5AAD" w:rsidRDefault="009E5AAD" w:rsidP="00C54439">
      <w:pPr>
        <w:jc w:val="both"/>
        <w:rPr>
          <w:rFonts w:ascii="Times New Roman" w:hAnsi="Times New Roman" w:cs="Times New Roman"/>
          <w:b/>
          <w:i/>
          <w:iCs/>
          <w:sz w:val="24"/>
          <w:szCs w:val="24"/>
        </w:rPr>
      </w:pPr>
    </w:p>
    <w:p w14:paraId="37ED5586" w14:textId="77777777" w:rsidR="00D23A38" w:rsidRDefault="00D23A38" w:rsidP="00C54439">
      <w:pPr>
        <w:jc w:val="both"/>
        <w:rPr>
          <w:rFonts w:ascii="Times New Roman" w:hAnsi="Times New Roman" w:cs="Times New Roman"/>
          <w:b/>
          <w:i/>
          <w:iCs/>
          <w:sz w:val="24"/>
          <w:szCs w:val="24"/>
        </w:rPr>
      </w:pPr>
    </w:p>
    <w:p w14:paraId="207B4EBF" w14:textId="77777777" w:rsidR="009E5AAD" w:rsidRDefault="009E5AAD" w:rsidP="00C54439">
      <w:pPr>
        <w:jc w:val="both"/>
        <w:rPr>
          <w:rFonts w:ascii="Times New Roman" w:hAnsi="Times New Roman" w:cs="Times New Roman"/>
          <w:b/>
          <w:i/>
          <w:iCs/>
          <w:sz w:val="24"/>
          <w:szCs w:val="24"/>
        </w:rPr>
      </w:pPr>
    </w:p>
    <w:p w14:paraId="3588C470" w14:textId="77777777" w:rsidR="009E5AAD" w:rsidRDefault="009E5AAD" w:rsidP="00C54439">
      <w:pPr>
        <w:jc w:val="both"/>
        <w:rPr>
          <w:rFonts w:ascii="Times New Roman" w:hAnsi="Times New Roman" w:cs="Times New Roman"/>
          <w:b/>
          <w:i/>
          <w:iCs/>
          <w:sz w:val="24"/>
          <w:szCs w:val="24"/>
        </w:rPr>
      </w:pPr>
    </w:p>
    <w:p w14:paraId="5AE4C85D" w14:textId="77777777" w:rsidR="009E5AAD" w:rsidRDefault="009E5AAD" w:rsidP="00C54439">
      <w:pPr>
        <w:jc w:val="both"/>
        <w:rPr>
          <w:rFonts w:ascii="Times New Roman" w:hAnsi="Times New Roman" w:cs="Times New Roman"/>
          <w:b/>
          <w:i/>
          <w:iCs/>
          <w:sz w:val="24"/>
          <w:szCs w:val="24"/>
        </w:rPr>
      </w:pPr>
    </w:p>
    <w:p w14:paraId="15E78329" w14:textId="77777777" w:rsidR="009E5AAD" w:rsidRDefault="009E5AAD" w:rsidP="00C54439">
      <w:pPr>
        <w:jc w:val="both"/>
        <w:rPr>
          <w:rFonts w:ascii="Times New Roman" w:hAnsi="Times New Roman" w:cs="Times New Roman"/>
          <w:b/>
          <w:i/>
          <w:iCs/>
          <w:sz w:val="24"/>
          <w:szCs w:val="24"/>
        </w:rPr>
      </w:pPr>
    </w:p>
    <w:p w14:paraId="7B475F3B" w14:textId="561A8600" w:rsidR="00C56326" w:rsidRPr="009B6441" w:rsidRDefault="005966AF" w:rsidP="00C54439">
      <w:pPr>
        <w:jc w:val="both"/>
        <w:rPr>
          <w:rFonts w:ascii="Times New Roman" w:hAnsi="Times New Roman" w:cs="Times New Roman"/>
          <w:b/>
          <w:i/>
          <w:iCs/>
          <w:sz w:val="24"/>
          <w:szCs w:val="24"/>
        </w:rPr>
      </w:pPr>
      <w:r w:rsidRPr="009B6441">
        <w:rPr>
          <w:rFonts w:ascii="Times New Roman" w:hAnsi="Times New Roman" w:cs="Times New Roman"/>
          <w:b/>
          <w:i/>
          <w:iCs/>
          <w:sz w:val="24"/>
          <w:szCs w:val="24"/>
        </w:rPr>
        <w:t xml:space="preserve">Întreaga corespondență cu personalul DIM PNRR se va realiza prin intermediul platformei informatice proiecte.pnrr.gov.ro, secțiunea Comunicare. Nu se vor lua în considerare solicitările transmise pe email. </w:t>
      </w:r>
    </w:p>
    <w:p w14:paraId="4094AB41" w14:textId="77777777" w:rsidR="0038337C" w:rsidRDefault="0038337C" w:rsidP="00C54439">
      <w:pPr>
        <w:jc w:val="both"/>
        <w:rPr>
          <w:rFonts w:ascii="Times New Roman" w:hAnsi="Times New Roman" w:cs="Times New Roman"/>
          <w:b/>
          <w:i/>
          <w:iCs/>
          <w:sz w:val="24"/>
          <w:szCs w:val="24"/>
          <w:u w:val="single"/>
        </w:rPr>
      </w:pPr>
    </w:p>
    <w:p w14:paraId="4D0F5F19" w14:textId="0DAE4D9F" w:rsidR="00B7003C" w:rsidRPr="009B6441" w:rsidRDefault="00871E35" w:rsidP="00C54439">
      <w:pPr>
        <w:jc w:val="both"/>
        <w:rPr>
          <w:rFonts w:ascii="Times New Roman" w:hAnsi="Times New Roman" w:cs="Times New Roman"/>
          <w:b/>
          <w:i/>
          <w:iCs/>
          <w:sz w:val="24"/>
          <w:szCs w:val="24"/>
          <w:u w:val="single"/>
        </w:rPr>
      </w:pPr>
      <w:r w:rsidRPr="009B6441">
        <w:rPr>
          <w:rFonts w:ascii="Times New Roman" w:hAnsi="Times New Roman" w:cs="Times New Roman"/>
          <w:b/>
          <w:i/>
          <w:iCs/>
          <w:sz w:val="24"/>
          <w:szCs w:val="24"/>
          <w:u w:val="single"/>
        </w:rPr>
        <w:t>Capitolul 1 - SCOP</w:t>
      </w:r>
    </w:p>
    <w:p w14:paraId="61C013C1" w14:textId="68796B20" w:rsidR="0010078F" w:rsidRPr="009B6441" w:rsidRDefault="00871E35"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Scopul prezentului </w:t>
      </w:r>
      <w:r w:rsidR="00C54439" w:rsidRPr="009B6441">
        <w:rPr>
          <w:rFonts w:ascii="Times New Roman" w:hAnsi="Times New Roman" w:cs="Times New Roman"/>
          <w:i/>
          <w:iCs/>
          <w:sz w:val="24"/>
          <w:szCs w:val="24"/>
        </w:rPr>
        <w:t xml:space="preserve">Ghid de bune practici </w:t>
      </w:r>
      <w:r w:rsidRPr="009B6441">
        <w:rPr>
          <w:rFonts w:ascii="Times New Roman" w:hAnsi="Times New Roman" w:cs="Times New Roman"/>
          <w:i/>
          <w:iCs/>
          <w:sz w:val="24"/>
          <w:szCs w:val="24"/>
        </w:rPr>
        <w:t xml:space="preserve">îl constituie </w:t>
      </w:r>
      <w:r w:rsidRPr="009B6441">
        <w:rPr>
          <w:rFonts w:ascii="Times New Roman" w:hAnsi="Times New Roman" w:cs="Times New Roman"/>
          <w:b/>
          <w:i/>
          <w:iCs/>
          <w:sz w:val="24"/>
          <w:szCs w:val="24"/>
        </w:rPr>
        <w:t xml:space="preserve">asigurarea cadrului legal </w:t>
      </w:r>
      <w:r w:rsidRPr="009B6441">
        <w:rPr>
          <w:rFonts w:ascii="Times New Roman" w:hAnsi="Times New Roman" w:cs="Times New Roman"/>
          <w:i/>
          <w:iCs/>
          <w:sz w:val="24"/>
          <w:szCs w:val="24"/>
        </w:rPr>
        <w:t xml:space="preserve">necesar pentru a </w:t>
      </w:r>
      <w:r w:rsidRPr="009B6441">
        <w:rPr>
          <w:rFonts w:ascii="Times New Roman" w:hAnsi="Times New Roman" w:cs="Times New Roman"/>
          <w:b/>
          <w:i/>
          <w:iCs/>
          <w:sz w:val="24"/>
          <w:szCs w:val="24"/>
        </w:rPr>
        <w:t>realiza achiziționarea de produse, servicii, lucrări</w:t>
      </w:r>
      <w:r w:rsidRPr="009B6441">
        <w:rPr>
          <w:rFonts w:ascii="Times New Roman" w:hAnsi="Times New Roman" w:cs="Times New Roman"/>
          <w:i/>
          <w:iCs/>
          <w:sz w:val="24"/>
          <w:szCs w:val="24"/>
        </w:rPr>
        <w:t xml:space="preserve"> în condiții de eficiență economică și socială de către beneficiarii privați care realizează achiziții în cadrul proiectelor cu finanțare din fondurile externe nerambursabile și rambursabile aferente Mecanismului de Redresare și Reziliență, alocate prin Planul Național de Redresare și Reziliență</w:t>
      </w:r>
      <w:r w:rsidR="0010078F" w:rsidRPr="009B6441">
        <w:rPr>
          <w:rFonts w:ascii="Times New Roman" w:hAnsi="Times New Roman" w:cs="Times New Roman"/>
          <w:i/>
          <w:iCs/>
          <w:sz w:val="24"/>
          <w:szCs w:val="24"/>
        </w:rPr>
        <w:t xml:space="preserve">, realizarea tuturor </w:t>
      </w:r>
      <w:r w:rsidR="0010078F" w:rsidRPr="009B6441">
        <w:rPr>
          <w:rFonts w:ascii="Times New Roman" w:hAnsi="Times New Roman" w:cs="Times New Roman"/>
          <w:b/>
          <w:i/>
          <w:iCs/>
          <w:sz w:val="24"/>
          <w:szCs w:val="24"/>
        </w:rPr>
        <w:t>măsurile de informare şi publicitate</w:t>
      </w:r>
      <w:r w:rsidR="0010078F" w:rsidRPr="009B6441">
        <w:rPr>
          <w:rFonts w:ascii="Times New Roman" w:hAnsi="Times New Roman" w:cs="Times New Roman"/>
          <w:i/>
          <w:iCs/>
          <w:sz w:val="24"/>
          <w:szCs w:val="24"/>
        </w:rPr>
        <w:t xml:space="preserve"> în conformitate cu obligațiile asumate prin contractul de finanțare și Manualul de Identitate vizuală,</w:t>
      </w:r>
      <w:r w:rsidR="00AB2C28">
        <w:rPr>
          <w:rFonts w:ascii="Times New Roman" w:hAnsi="Times New Roman" w:cs="Times New Roman"/>
          <w:i/>
          <w:iCs/>
          <w:sz w:val="24"/>
          <w:szCs w:val="24"/>
        </w:rPr>
        <w:t xml:space="preserve"> </w:t>
      </w:r>
      <w:r w:rsidR="0010078F" w:rsidRPr="009B6441">
        <w:rPr>
          <w:rFonts w:ascii="Times New Roman" w:hAnsi="Times New Roman" w:cs="Times New Roman"/>
          <w:b/>
          <w:i/>
          <w:iCs/>
          <w:sz w:val="24"/>
          <w:szCs w:val="24"/>
        </w:rPr>
        <w:t>raportarea progresului proiectului</w:t>
      </w:r>
      <w:r w:rsidR="004C41EA" w:rsidRPr="009B6441">
        <w:rPr>
          <w:rFonts w:ascii="Times New Roman" w:hAnsi="Times New Roman" w:cs="Times New Roman"/>
          <w:i/>
          <w:iCs/>
          <w:sz w:val="24"/>
          <w:szCs w:val="24"/>
        </w:rPr>
        <w:t>,</w:t>
      </w:r>
      <w:r w:rsidR="00AB2C28">
        <w:rPr>
          <w:rFonts w:ascii="Times New Roman" w:hAnsi="Times New Roman" w:cs="Times New Roman"/>
          <w:i/>
          <w:iCs/>
          <w:sz w:val="24"/>
          <w:szCs w:val="24"/>
        </w:rPr>
        <w:t xml:space="preserve"> </w:t>
      </w:r>
      <w:r w:rsidR="000648CF" w:rsidRPr="009B6441">
        <w:rPr>
          <w:rFonts w:ascii="Times New Roman" w:hAnsi="Times New Roman" w:cs="Times New Roman"/>
          <w:i/>
          <w:iCs/>
          <w:sz w:val="24"/>
          <w:szCs w:val="24"/>
        </w:rPr>
        <w:t xml:space="preserve">instrucțiuni </w:t>
      </w:r>
      <w:r w:rsidR="000648CF" w:rsidRPr="009B6441">
        <w:rPr>
          <w:rFonts w:ascii="Times New Roman" w:hAnsi="Times New Roman" w:cs="Times New Roman"/>
          <w:b/>
          <w:i/>
          <w:iCs/>
          <w:sz w:val="24"/>
          <w:szCs w:val="24"/>
        </w:rPr>
        <w:t>utilizare platformă</w:t>
      </w:r>
      <w:r w:rsidR="000648CF" w:rsidRPr="009B6441">
        <w:rPr>
          <w:rFonts w:ascii="Times New Roman" w:hAnsi="Times New Roman" w:cs="Times New Roman"/>
          <w:i/>
          <w:iCs/>
          <w:sz w:val="24"/>
          <w:szCs w:val="24"/>
        </w:rPr>
        <w:t xml:space="preserve"> PNRR</w:t>
      </w:r>
      <w:r w:rsidR="0035294E" w:rsidRPr="009B6441">
        <w:rPr>
          <w:rFonts w:ascii="Times New Roman" w:hAnsi="Times New Roman" w:cs="Times New Roman"/>
          <w:i/>
          <w:iCs/>
          <w:sz w:val="24"/>
          <w:szCs w:val="24"/>
        </w:rPr>
        <w:t>,</w:t>
      </w:r>
      <w:r w:rsidR="00730611" w:rsidRPr="009B6441">
        <w:rPr>
          <w:rFonts w:ascii="Times New Roman" w:hAnsi="Times New Roman" w:cs="Times New Roman"/>
          <w:i/>
          <w:iCs/>
          <w:sz w:val="24"/>
          <w:szCs w:val="24"/>
        </w:rPr>
        <w:t xml:space="preserve"> precum și </w:t>
      </w:r>
      <w:r w:rsidR="0035294E" w:rsidRPr="009B6441">
        <w:rPr>
          <w:rFonts w:ascii="Times New Roman" w:hAnsi="Times New Roman" w:cs="Times New Roman"/>
          <w:i/>
          <w:iCs/>
          <w:sz w:val="24"/>
          <w:szCs w:val="24"/>
        </w:rPr>
        <w:t xml:space="preserve">modul de întocmire și transmitere a </w:t>
      </w:r>
      <w:r w:rsidR="00730611" w:rsidRPr="009B6441">
        <w:rPr>
          <w:rFonts w:ascii="Times New Roman" w:hAnsi="Times New Roman" w:cs="Times New Roman"/>
          <w:b/>
          <w:i/>
          <w:iCs/>
          <w:sz w:val="24"/>
          <w:szCs w:val="24"/>
        </w:rPr>
        <w:t>cererile de transfer.</w:t>
      </w:r>
    </w:p>
    <w:p w14:paraId="20C2AC81" w14:textId="6A242B03" w:rsidR="00B7003C" w:rsidRPr="009B6441" w:rsidRDefault="00871E35"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Raportat la </w:t>
      </w:r>
      <w:r w:rsidR="00730611" w:rsidRPr="009B6441">
        <w:rPr>
          <w:rFonts w:ascii="Times New Roman" w:hAnsi="Times New Roman" w:cs="Times New Roman"/>
          <w:i/>
          <w:iCs/>
          <w:sz w:val="24"/>
          <w:szCs w:val="24"/>
        </w:rPr>
        <w:t xml:space="preserve">mențiunile </w:t>
      </w:r>
      <w:r w:rsidRPr="009B6441">
        <w:rPr>
          <w:rFonts w:ascii="Times New Roman" w:hAnsi="Times New Roman" w:cs="Times New Roman"/>
          <w:i/>
          <w:iCs/>
          <w:sz w:val="24"/>
          <w:szCs w:val="24"/>
        </w:rPr>
        <w:t xml:space="preserve">de mai sus, prezentul document descrie condițiile și etapele minime pe care trebuie să le parcurgă beneficiarii privați care </w:t>
      </w:r>
      <w:r w:rsidR="00730611" w:rsidRPr="009B6441">
        <w:rPr>
          <w:rFonts w:ascii="Times New Roman" w:hAnsi="Times New Roman" w:cs="Times New Roman"/>
          <w:i/>
          <w:iCs/>
          <w:sz w:val="24"/>
          <w:szCs w:val="24"/>
        </w:rPr>
        <w:t xml:space="preserve">au contracte de finanțare semnate </w:t>
      </w:r>
      <w:r w:rsidRPr="009B6441">
        <w:rPr>
          <w:rFonts w:ascii="Times New Roman" w:hAnsi="Times New Roman" w:cs="Times New Roman"/>
          <w:i/>
          <w:iCs/>
          <w:sz w:val="24"/>
          <w:szCs w:val="24"/>
        </w:rPr>
        <w:t xml:space="preserve"> </w:t>
      </w:r>
      <w:r w:rsidR="0035294E" w:rsidRPr="009B6441">
        <w:rPr>
          <w:rFonts w:ascii="Times New Roman" w:hAnsi="Times New Roman" w:cs="Times New Roman"/>
          <w:i/>
          <w:iCs/>
          <w:sz w:val="24"/>
          <w:szCs w:val="24"/>
        </w:rPr>
        <w:t xml:space="preserve">în cadrul Componentei 12-Sănătate din </w:t>
      </w:r>
      <w:r w:rsidRPr="009B6441">
        <w:rPr>
          <w:rFonts w:ascii="Times New Roman" w:hAnsi="Times New Roman" w:cs="Times New Roman"/>
          <w:i/>
          <w:iCs/>
          <w:sz w:val="24"/>
          <w:szCs w:val="24"/>
        </w:rPr>
        <w:t>Planul Național de Redresare și Reziliență, dar și condițiile și etapele în domeniu.</w:t>
      </w:r>
    </w:p>
    <w:p w14:paraId="67609F16" w14:textId="77777777" w:rsidR="00730611" w:rsidRPr="009B6441" w:rsidRDefault="00730611" w:rsidP="00730611">
      <w:pPr>
        <w:jc w:val="both"/>
        <w:rPr>
          <w:rFonts w:ascii="Times New Roman" w:hAnsi="Times New Roman" w:cs="Times New Roman"/>
          <w:b/>
          <w:i/>
          <w:iCs/>
          <w:sz w:val="24"/>
          <w:szCs w:val="24"/>
        </w:rPr>
      </w:pPr>
    </w:p>
    <w:p w14:paraId="00C4011D" w14:textId="77777777" w:rsidR="00730611" w:rsidRPr="009B6441" w:rsidRDefault="00730611" w:rsidP="00730611">
      <w:pPr>
        <w:jc w:val="both"/>
        <w:rPr>
          <w:rFonts w:ascii="Times New Roman" w:hAnsi="Times New Roman" w:cs="Times New Roman"/>
          <w:b/>
          <w:i/>
          <w:iCs/>
          <w:sz w:val="24"/>
          <w:szCs w:val="24"/>
        </w:rPr>
      </w:pPr>
      <w:r w:rsidRPr="009B6441">
        <w:rPr>
          <w:rFonts w:ascii="Times New Roman" w:hAnsi="Times New Roman" w:cs="Times New Roman"/>
          <w:b/>
          <w:i/>
          <w:iCs/>
          <w:sz w:val="24"/>
          <w:szCs w:val="24"/>
        </w:rPr>
        <w:t>Capitolul 2 - TERMENI ŞI DEFINIȚII</w:t>
      </w:r>
    </w:p>
    <w:p w14:paraId="7A6B5B25" w14:textId="77777777" w:rsidR="00730611" w:rsidRPr="009B6441" w:rsidRDefault="00730611" w:rsidP="00730611">
      <w:pPr>
        <w:jc w:val="both"/>
        <w:rPr>
          <w:rFonts w:ascii="Times New Roman" w:hAnsi="Times New Roman" w:cs="Times New Roman"/>
          <w:i/>
          <w:iCs/>
          <w:sz w:val="24"/>
          <w:szCs w:val="24"/>
        </w:rPr>
      </w:pPr>
    </w:p>
    <w:p w14:paraId="0394A1B1" w14:textId="09211334"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 privat - entitate juridică fără calitate de autoritate contractantă conform prevederilor Legii 98/2016 privind achizițiile publice, cu modificările și completările ulterioare și care a semnat un contract  de finanțare sau care are calitatea de partener în cadrul unui contract de finanțare.</w:t>
      </w:r>
    </w:p>
    <w:p w14:paraId="780BBD11" w14:textId="77777777" w:rsidR="00730611" w:rsidRPr="009B6441" w:rsidRDefault="00730611" w:rsidP="00730611">
      <w:pPr>
        <w:jc w:val="both"/>
        <w:rPr>
          <w:rFonts w:ascii="Times New Roman" w:hAnsi="Times New Roman" w:cs="Times New Roman"/>
          <w:i/>
          <w:iCs/>
          <w:sz w:val="24"/>
          <w:szCs w:val="24"/>
        </w:rPr>
      </w:pPr>
    </w:p>
    <w:p w14:paraId="75613719" w14:textId="47604D5E"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 real - orice persoană fizică</w:t>
      </w:r>
      <w:r w:rsidR="0038337C">
        <w:rPr>
          <w:rFonts w:ascii="Times New Roman" w:hAnsi="Times New Roman" w:cs="Times New Roman"/>
          <w:i/>
          <w:iCs/>
          <w:sz w:val="24"/>
          <w:szCs w:val="24"/>
        </w:rPr>
        <w:t>/juridică</w:t>
      </w:r>
      <w:r w:rsidRPr="009B6441">
        <w:rPr>
          <w:rFonts w:ascii="Times New Roman" w:hAnsi="Times New Roman" w:cs="Times New Roman"/>
          <w:i/>
          <w:iCs/>
          <w:sz w:val="24"/>
          <w:szCs w:val="24"/>
        </w:rPr>
        <w:t xml:space="preserve"> în interesul căreia se realizează, direct sau indirect, o tranzacție, o operațiune sau o activitate, așa cum prevede Legea nr. 129/2019 pentru prevenirea și combaterea spălării banilor și finanțării terorismului, precum și pentru modificarea și completarea unor acte normative.</w:t>
      </w:r>
    </w:p>
    <w:p w14:paraId="2D8BB916" w14:textId="77777777" w:rsidR="00730611" w:rsidRPr="009B6441" w:rsidRDefault="00730611" w:rsidP="00730611">
      <w:pPr>
        <w:jc w:val="both"/>
        <w:rPr>
          <w:rFonts w:ascii="Times New Roman" w:hAnsi="Times New Roman" w:cs="Times New Roman"/>
          <w:i/>
          <w:iCs/>
          <w:sz w:val="24"/>
          <w:szCs w:val="24"/>
        </w:rPr>
      </w:pPr>
    </w:p>
    <w:p w14:paraId="131D4DAD" w14:textId="04EB5203"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Contract de furnizare - contractul cu titlu oneros, încheiat în scris între un beneficiar privat și unul sau mai mulți operatori economici, având ca obiectiv furnizarea de produse</w:t>
      </w:r>
      <w:r w:rsidR="0035294E" w:rsidRPr="009B6441">
        <w:rPr>
          <w:rFonts w:ascii="Times New Roman" w:hAnsi="Times New Roman" w:cs="Times New Roman"/>
          <w:i/>
          <w:iCs/>
          <w:sz w:val="24"/>
          <w:szCs w:val="24"/>
        </w:rPr>
        <w:t>,</w:t>
      </w:r>
      <w:r w:rsidRPr="009B6441">
        <w:rPr>
          <w:rFonts w:ascii="Times New Roman" w:hAnsi="Times New Roman" w:cs="Times New Roman"/>
          <w:i/>
          <w:iCs/>
          <w:sz w:val="24"/>
          <w:szCs w:val="24"/>
        </w:rPr>
        <w:t xml:space="preserve"> ce poate include operațiuni cu titlu accesoriu (ex. instalare, punere in funcțiune, testare, instruirea personalului pentru utilizare, servici</w:t>
      </w:r>
      <w:r w:rsidR="0035294E" w:rsidRPr="009B6441">
        <w:rPr>
          <w:rFonts w:ascii="Times New Roman" w:hAnsi="Times New Roman" w:cs="Times New Roman"/>
          <w:i/>
          <w:iCs/>
          <w:sz w:val="24"/>
          <w:szCs w:val="24"/>
        </w:rPr>
        <w:t>i</w:t>
      </w:r>
      <w:r w:rsidRPr="009B6441">
        <w:rPr>
          <w:rFonts w:ascii="Times New Roman" w:hAnsi="Times New Roman" w:cs="Times New Roman"/>
          <w:i/>
          <w:iCs/>
          <w:sz w:val="24"/>
          <w:szCs w:val="24"/>
        </w:rPr>
        <w:t xml:space="preserve"> de garanție extinsă pe toată perioada de sustenabilitate).</w:t>
      </w:r>
    </w:p>
    <w:p w14:paraId="66399D98" w14:textId="77777777" w:rsidR="00730611" w:rsidRPr="009B6441" w:rsidRDefault="00730611" w:rsidP="00730611">
      <w:pPr>
        <w:jc w:val="both"/>
        <w:rPr>
          <w:rFonts w:ascii="Times New Roman" w:hAnsi="Times New Roman" w:cs="Times New Roman"/>
          <w:i/>
          <w:iCs/>
          <w:sz w:val="24"/>
          <w:szCs w:val="24"/>
        </w:rPr>
      </w:pPr>
    </w:p>
    <w:p w14:paraId="4B5FAF74" w14:textId="5CCDCE60"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Contract de lucrări - contractul cu titlu oneros, încheiat în scris între un beneficiar privat și unul sau mai mulți operatori economici, având ca obiectiv fie exclusiv execuția, fie atât proiectarea, c</w:t>
      </w:r>
      <w:r w:rsidR="004B2A7E" w:rsidRPr="009B6441">
        <w:rPr>
          <w:rFonts w:ascii="Times New Roman" w:hAnsi="Times New Roman" w:cs="Times New Roman"/>
          <w:i/>
          <w:iCs/>
          <w:sz w:val="24"/>
          <w:szCs w:val="24"/>
        </w:rPr>
        <w:t>â</w:t>
      </w:r>
      <w:r w:rsidRPr="009B6441">
        <w:rPr>
          <w:rFonts w:ascii="Times New Roman" w:hAnsi="Times New Roman" w:cs="Times New Roman"/>
          <w:i/>
          <w:iCs/>
          <w:sz w:val="24"/>
          <w:szCs w:val="24"/>
        </w:rPr>
        <w:t>t și execuția de lucrări/construcții sau realizarea, prin orice mijloace, a unei construcții.</w:t>
      </w:r>
    </w:p>
    <w:p w14:paraId="30DAC9D0" w14:textId="77777777" w:rsidR="00730611" w:rsidRPr="009B6441" w:rsidRDefault="00730611" w:rsidP="00730611">
      <w:pPr>
        <w:jc w:val="both"/>
        <w:rPr>
          <w:rFonts w:ascii="Times New Roman" w:hAnsi="Times New Roman" w:cs="Times New Roman"/>
          <w:i/>
          <w:iCs/>
          <w:sz w:val="24"/>
          <w:szCs w:val="24"/>
        </w:rPr>
      </w:pPr>
    </w:p>
    <w:p w14:paraId="57BAD47E" w14:textId="77777777"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Contract de servicii - contractul cu titlu oneros, încheiat în scris între un beneficiar privat și unul sau mai mulți operatori economici, având ca obiectiv prestarea de servicii.</w:t>
      </w:r>
    </w:p>
    <w:p w14:paraId="3576C083" w14:textId="77777777" w:rsidR="00730611" w:rsidRPr="009B6441" w:rsidRDefault="00730611" w:rsidP="00730611">
      <w:pPr>
        <w:jc w:val="both"/>
        <w:rPr>
          <w:rFonts w:ascii="Times New Roman" w:hAnsi="Times New Roman" w:cs="Times New Roman"/>
          <w:i/>
          <w:iCs/>
          <w:sz w:val="24"/>
          <w:szCs w:val="24"/>
        </w:rPr>
      </w:pPr>
    </w:p>
    <w:p w14:paraId="27C43A28" w14:textId="01FBC582"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Dosarul achiziției - toate documentele elaborate pentru o achiziție, atât cele elaborate de beneficiarul privat</w:t>
      </w:r>
      <w:r w:rsidR="004B2A7E" w:rsidRPr="009B6441">
        <w:rPr>
          <w:rFonts w:ascii="Times New Roman" w:hAnsi="Times New Roman" w:cs="Times New Roman"/>
          <w:i/>
          <w:iCs/>
          <w:sz w:val="24"/>
          <w:szCs w:val="24"/>
        </w:rPr>
        <w:t>,</w:t>
      </w:r>
      <w:r w:rsidRPr="009B6441">
        <w:rPr>
          <w:rFonts w:ascii="Times New Roman" w:hAnsi="Times New Roman" w:cs="Times New Roman"/>
          <w:i/>
          <w:iCs/>
          <w:sz w:val="24"/>
          <w:szCs w:val="24"/>
        </w:rPr>
        <w:t xml:space="preserve"> cât și cele elaborate de operatorii economici, astfel: documente justificative care fundamentează cadrul stabilit pentru realizarea achiziției de produse / servicii / lucrări, respectiv documente care atestă </w:t>
      </w:r>
      <w:r w:rsidRPr="009B6441">
        <w:rPr>
          <w:rFonts w:ascii="Times New Roman" w:hAnsi="Times New Roman" w:cs="Times New Roman"/>
          <w:i/>
          <w:iCs/>
          <w:sz w:val="24"/>
          <w:szCs w:val="24"/>
        </w:rPr>
        <w:lastRenderedPageBreak/>
        <w:t>realitatea tranzacției, inclusiv înregistrările financiar-contabile.</w:t>
      </w:r>
    </w:p>
    <w:p w14:paraId="2DF7DED5" w14:textId="77777777" w:rsidR="00730611" w:rsidRPr="009B6441" w:rsidRDefault="00730611" w:rsidP="00730611">
      <w:pPr>
        <w:jc w:val="both"/>
        <w:rPr>
          <w:rFonts w:ascii="Times New Roman" w:hAnsi="Times New Roman" w:cs="Times New Roman"/>
          <w:i/>
          <w:iCs/>
          <w:sz w:val="24"/>
          <w:szCs w:val="24"/>
        </w:rPr>
      </w:pPr>
    </w:p>
    <w:p w14:paraId="192C641A" w14:textId="6938DBD8"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Ofertă - document prezentat de către un operator economic în cadrul procedurii de achiziție</w:t>
      </w:r>
      <w:r w:rsidR="004B2A7E" w:rsidRPr="009B6441">
        <w:rPr>
          <w:rFonts w:ascii="Times New Roman" w:hAnsi="Times New Roman" w:cs="Times New Roman"/>
          <w:i/>
          <w:iCs/>
          <w:sz w:val="24"/>
          <w:szCs w:val="24"/>
        </w:rPr>
        <w:t>,</w:t>
      </w:r>
      <w:r w:rsidRPr="009B6441">
        <w:rPr>
          <w:rFonts w:ascii="Times New Roman" w:hAnsi="Times New Roman" w:cs="Times New Roman"/>
          <w:i/>
          <w:iCs/>
          <w:sz w:val="24"/>
          <w:szCs w:val="24"/>
        </w:rPr>
        <w:t xml:space="preserve"> prin care acesta își manifestă voința de a se angaja din punct de vedere juridic într-o relație contractuală și care conține informații tehnice și financiare despre produsele/serviciile/lucrările pe care operatorul economic le poate furniza/presta/executa.</w:t>
      </w:r>
    </w:p>
    <w:p w14:paraId="5709014D" w14:textId="77777777" w:rsidR="00730611" w:rsidRPr="009B6441" w:rsidRDefault="00730611" w:rsidP="00730611">
      <w:pPr>
        <w:jc w:val="both"/>
        <w:rPr>
          <w:rFonts w:ascii="Times New Roman" w:hAnsi="Times New Roman" w:cs="Times New Roman"/>
          <w:i/>
          <w:iCs/>
          <w:sz w:val="24"/>
          <w:szCs w:val="24"/>
        </w:rPr>
      </w:pPr>
    </w:p>
    <w:p w14:paraId="5A0B735C" w14:textId="62E2BF00"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Procedura de achiziție – set de principii și etape minime ce trebuie parcurse în derularea procedurilor de achiziție de către beneficiarul privat în vederea atribuirii unui contract pentru achiziția de produse, servicii, lucrări, finanțat prin fondurile externe nerambursabile și rambursabile aferente Mecanismului de Redresare și Reziliență, conform prevederilor Regulamentului (UE) 2021/241 al Parlamentului European și al Consiliului din 12 februarie 2021 de instituire a Mecanismului de redresare și reziliență.</w:t>
      </w:r>
    </w:p>
    <w:p w14:paraId="045583BE" w14:textId="77777777" w:rsidR="00730611" w:rsidRPr="009B6441" w:rsidRDefault="00730611" w:rsidP="00730611">
      <w:pPr>
        <w:jc w:val="both"/>
        <w:rPr>
          <w:rFonts w:ascii="Times New Roman" w:hAnsi="Times New Roman" w:cs="Times New Roman"/>
          <w:i/>
          <w:iCs/>
          <w:sz w:val="24"/>
          <w:szCs w:val="24"/>
        </w:rPr>
      </w:pPr>
    </w:p>
    <w:p w14:paraId="5FABB20A" w14:textId="2FC65E7C"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Valoare estimată a achiziției - valoarea pecuniară a obiectului unei achiziții care se determină prin însumarea contravalorii tuturor activităților prestate pentru îndeplinirea obiectivului propus (inclusiv cuantumul aferent procentului de diverse și neprevăzute, </w:t>
      </w:r>
      <w:r w:rsidR="004B2A7E" w:rsidRPr="009B6441">
        <w:rPr>
          <w:rFonts w:ascii="Times New Roman" w:hAnsi="Times New Roman" w:cs="Times New Roman"/>
          <w:i/>
          <w:iCs/>
          <w:sz w:val="24"/>
          <w:szCs w:val="24"/>
        </w:rPr>
        <w:t xml:space="preserve">dacă este </w:t>
      </w:r>
      <w:r w:rsidRPr="009B6441">
        <w:rPr>
          <w:rFonts w:ascii="Times New Roman" w:hAnsi="Times New Roman" w:cs="Times New Roman"/>
          <w:i/>
          <w:iCs/>
          <w:sz w:val="24"/>
          <w:szCs w:val="24"/>
        </w:rPr>
        <w:t>caz</w:t>
      </w:r>
      <w:r w:rsidR="004B2A7E" w:rsidRPr="009B6441">
        <w:rPr>
          <w:rFonts w:ascii="Times New Roman" w:hAnsi="Times New Roman" w:cs="Times New Roman"/>
          <w:i/>
          <w:iCs/>
          <w:sz w:val="24"/>
          <w:szCs w:val="24"/>
        </w:rPr>
        <w:t>ul</w:t>
      </w:r>
      <w:r w:rsidRPr="009B6441">
        <w:rPr>
          <w:rFonts w:ascii="Times New Roman" w:hAnsi="Times New Roman" w:cs="Times New Roman"/>
          <w:i/>
          <w:iCs/>
          <w:sz w:val="24"/>
          <w:szCs w:val="24"/>
        </w:rPr>
        <w:t>), astfel cum rezultă din piață fără taxa pe valoarea adăugată, luând în considerare orice eventuale forme de opțiuni și prelungiri menționate în mod explicit în documentele achiziției.</w:t>
      </w:r>
    </w:p>
    <w:p w14:paraId="58DA154E" w14:textId="77777777" w:rsidR="00730611" w:rsidRPr="009B6441" w:rsidRDefault="00730611" w:rsidP="00730611">
      <w:pPr>
        <w:jc w:val="both"/>
        <w:rPr>
          <w:rFonts w:ascii="Times New Roman" w:hAnsi="Times New Roman" w:cs="Times New Roman"/>
          <w:i/>
          <w:iCs/>
          <w:sz w:val="24"/>
          <w:szCs w:val="24"/>
        </w:rPr>
      </w:pPr>
    </w:p>
    <w:p w14:paraId="41702BD9" w14:textId="68237BB5" w:rsidR="00B7003C" w:rsidRPr="009B6441" w:rsidRDefault="004C41EA"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Cerere de transfer -  cererea depusă de către un beneficiar prin care se solicită coordonatorilor de reforme şi/sau investiţii virarea sumelor, în baza contractului de finanţare şi a documentaţiei justificative stabilite prin ghiduri specifice pentru demararea şi finanţarea activităţilor proiectului</w:t>
      </w:r>
    </w:p>
    <w:p w14:paraId="074F0DDC" w14:textId="77777777" w:rsidR="00C1138F" w:rsidRPr="009B6441" w:rsidRDefault="00C1138F" w:rsidP="00C54439">
      <w:pPr>
        <w:jc w:val="both"/>
        <w:rPr>
          <w:rFonts w:ascii="Times New Roman" w:hAnsi="Times New Roman" w:cs="Times New Roman"/>
          <w:i/>
          <w:iCs/>
          <w:sz w:val="24"/>
          <w:szCs w:val="24"/>
        </w:rPr>
      </w:pPr>
    </w:p>
    <w:p w14:paraId="7ED36538" w14:textId="761E3CC8" w:rsidR="004C41EA" w:rsidRPr="009B6441" w:rsidRDefault="004C41EA"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Platformă informatică - sistem informaţional integrat</w:t>
      </w:r>
      <w:r w:rsidR="004B2A7E" w:rsidRPr="009B6441">
        <w:rPr>
          <w:rFonts w:ascii="Times New Roman" w:hAnsi="Times New Roman" w:cs="Times New Roman"/>
          <w:i/>
          <w:iCs/>
          <w:sz w:val="24"/>
          <w:szCs w:val="24"/>
        </w:rPr>
        <w:t xml:space="preserve"> </w:t>
      </w:r>
      <w:r w:rsidR="004B2A7E" w:rsidRPr="00AB2C28">
        <w:rPr>
          <w:rStyle w:val="Hyperlink"/>
        </w:rPr>
        <w:t>proiecte.pnrr.gov.ro</w:t>
      </w:r>
      <w:r w:rsidRPr="009B6441">
        <w:rPr>
          <w:rFonts w:ascii="Times New Roman" w:hAnsi="Times New Roman" w:cs="Times New Roman"/>
          <w:i/>
          <w:iCs/>
          <w:sz w:val="24"/>
          <w:szCs w:val="24"/>
        </w:rPr>
        <w:t>, dezvoltat în manieră modulară</w:t>
      </w:r>
      <w:r w:rsidR="004B2A7E" w:rsidRPr="009B6441">
        <w:rPr>
          <w:rFonts w:ascii="Times New Roman" w:hAnsi="Times New Roman" w:cs="Times New Roman"/>
          <w:i/>
          <w:iCs/>
          <w:sz w:val="24"/>
          <w:szCs w:val="24"/>
        </w:rPr>
        <w:t xml:space="preserve"> de către Coordonatorul național PNRR</w:t>
      </w:r>
      <w:r w:rsidRPr="009B6441">
        <w:rPr>
          <w:rFonts w:ascii="Times New Roman" w:hAnsi="Times New Roman" w:cs="Times New Roman"/>
          <w:i/>
          <w:iCs/>
          <w:sz w:val="24"/>
          <w:szCs w:val="24"/>
        </w:rPr>
        <w:t>, care asigură colectarea, stocarea şi gestionarea datelor, precum şi monitorizarea progresului în realizarea jaloanelor şi ţintelor</w:t>
      </w:r>
    </w:p>
    <w:p w14:paraId="0EDF0D4F" w14:textId="77777777" w:rsidR="004C41EA" w:rsidRPr="009B6441" w:rsidRDefault="004C41EA" w:rsidP="00C54439">
      <w:pPr>
        <w:jc w:val="both"/>
        <w:rPr>
          <w:rFonts w:ascii="Times New Roman" w:hAnsi="Times New Roman" w:cs="Times New Roman"/>
          <w:i/>
          <w:iCs/>
          <w:sz w:val="24"/>
          <w:szCs w:val="24"/>
        </w:rPr>
      </w:pPr>
    </w:p>
    <w:p w14:paraId="1E0E3BD6" w14:textId="428EEA2B" w:rsidR="004C41EA" w:rsidRPr="009B6441" w:rsidRDefault="004C41EA" w:rsidP="00C54439">
      <w:pPr>
        <w:jc w:val="both"/>
        <w:rPr>
          <w:rFonts w:ascii="Times New Roman" w:hAnsi="Times New Roman" w:cs="Times New Roman"/>
          <w:i/>
          <w:iCs/>
          <w:sz w:val="24"/>
          <w:szCs w:val="24"/>
        </w:rPr>
      </w:pPr>
      <w:r w:rsidRPr="009B6441">
        <w:rPr>
          <w:rFonts w:ascii="Times New Roman" w:hAnsi="Times New Roman" w:cs="Times New Roman"/>
          <w:i/>
          <w:iCs/>
          <w:sz w:val="24"/>
          <w:szCs w:val="24"/>
        </w:rPr>
        <w:t>Raportul de progres</w:t>
      </w:r>
      <w:r w:rsidR="00463040" w:rsidRPr="009B6441">
        <w:rPr>
          <w:rFonts w:ascii="Times New Roman" w:hAnsi="Times New Roman" w:cs="Times New Roman"/>
          <w:i/>
          <w:iCs/>
          <w:sz w:val="24"/>
          <w:szCs w:val="24"/>
        </w:rPr>
        <w:t xml:space="preserve"> trimestrial</w:t>
      </w:r>
      <w:r w:rsidRPr="009B6441">
        <w:rPr>
          <w:rFonts w:ascii="Times New Roman" w:hAnsi="Times New Roman" w:cs="Times New Roman"/>
          <w:i/>
          <w:iCs/>
          <w:sz w:val="24"/>
          <w:szCs w:val="24"/>
        </w:rPr>
        <w:t>- monitorizarea standard a stadiului implementării unui proiect</w:t>
      </w:r>
    </w:p>
    <w:p w14:paraId="231A33B2" w14:textId="77777777" w:rsidR="004C41EA" w:rsidRPr="009B6441" w:rsidRDefault="004C41EA" w:rsidP="00C54439">
      <w:pPr>
        <w:jc w:val="both"/>
        <w:rPr>
          <w:rFonts w:ascii="Times New Roman" w:hAnsi="Times New Roman" w:cs="Times New Roman"/>
          <w:i/>
          <w:iCs/>
          <w:sz w:val="24"/>
          <w:szCs w:val="24"/>
        </w:rPr>
      </w:pPr>
    </w:p>
    <w:p w14:paraId="085594D6" w14:textId="77777777" w:rsidR="00730611" w:rsidRPr="009B6441" w:rsidRDefault="00730611" w:rsidP="00C54439">
      <w:pPr>
        <w:jc w:val="both"/>
        <w:rPr>
          <w:rFonts w:ascii="Times New Roman" w:hAnsi="Times New Roman" w:cs="Times New Roman"/>
          <w:i/>
          <w:iCs/>
          <w:sz w:val="24"/>
          <w:szCs w:val="24"/>
        </w:rPr>
      </w:pPr>
      <w:r w:rsidRPr="009B6441">
        <w:rPr>
          <w:rFonts w:ascii="Times New Roman" w:hAnsi="Times New Roman" w:cs="Times New Roman"/>
          <w:b/>
          <w:i/>
          <w:iCs/>
          <w:sz w:val="24"/>
          <w:szCs w:val="24"/>
        </w:rPr>
        <w:t>Capitolul 3- ACHIZIȚIONAREA DE PRODUSE, SERVICII, LUCRĂRI- DOMENIUL DE APLICARE</w:t>
      </w:r>
    </w:p>
    <w:p w14:paraId="563B9881" w14:textId="77777777" w:rsidR="00730611" w:rsidRPr="009B6441" w:rsidRDefault="00730611" w:rsidP="00C54439">
      <w:pPr>
        <w:jc w:val="both"/>
        <w:rPr>
          <w:rFonts w:ascii="Times New Roman" w:hAnsi="Times New Roman" w:cs="Times New Roman"/>
          <w:i/>
          <w:iCs/>
          <w:sz w:val="24"/>
          <w:szCs w:val="24"/>
        </w:rPr>
      </w:pPr>
    </w:p>
    <w:p w14:paraId="475660A2" w14:textId="344DC597" w:rsidR="00730611" w:rsidRPr="009B6441" w:rsidRDefault="00730611" w:rsidP="00730611">
      <w:pPr>
        <w:jc w:val="both"/>
        <w:rPr>
          <w:rFonts w:ascii="Times New Roman" w:hAnsi="Times New Roman" w:cs="Times New Roman"/>
          <w:i/>
          <w:iCs/>
          <w:sz w:val="24"/>
          <w:szCs w:val="24"/>
        </w:rPr>
      </w:pPr>
      <w:r w:rsidRPr="009B6441">
        <w:rPr>
          <w:rFonts w:ascii="Times New Roman" w:hAnsi="Times New Roman" w:cs="Times New Roman"/>
          <w:i/>
          <w:iCs/>
          <w:sz w:val="24"/>
          <w:szCs w:val="24"/>
        </w:rPr>
        <w:t>Prezentul Ghid vine în sprijinul beneficiarilor privați</w:t>
      </w:r>
      <w:r w:rsidR="00463040" w:rsidRPr="009B6441">
        <w:rPr>
          <w:rFonts w:ascii="Times New Roman" w:hAnsi="Times New Roman" w:cs="Times New Roman"/>
          <w:i/>
          <w:iCs/>
          <w:sz w:val="24"/>
          <w:szCs w:val="24"/>
        </w:rPr>
        <w:t>-</w:t>
      </w:r>
      <w:r w:rsidRPr="009B6441">
        <w:rPr>
          <w:rFonts w:ascii="Times New Roman" w:hAnsi="Times New Roman" w:cs="Times New Roman"/>
          <w:i/>
          <w:iCs/>
          <w:sz w:val="24"/>
          <w:szCs w:val="24"/>
        </w:rPr>
        <w:t>cabinete medici de familie,beneficiari care</w:t>
      </w:r>
      <w:r w:rsidR="00417FB8" w:rsidRPr="009B6441">
        <w:rPr>
          <w:rFonts w:ascii="Times New Roman" w:hAnsi="Times New Roman" w:cs="Times New Roman"/>
          <w:i/>
          <w:iCs/>
          <w:sz w:val="24"/>
          <w:szCs w:val="24"/>
        </w:rPr>
        <w:t xml:space="preserve"> </w:t>
      </w:r>
      <w:r w:rsidRPr="009B6441">
        <w:rPr>
          <w:rFonts w:ascii="Times New Roman" w:hAnsi="Times New Roman" w:cs="Times New Roman"/>
          <w:i/>
          <w:iCs/>
          <w:sz w:val="24"/>
          <w:szCs w:val="24"/>
        </w:rPr>
        <w:t>nu intră sub incidența prevederilor art. 6 din Legea nr. 98/2016 privind achizițiile publice, cu modificările și completările ulterioare-aplicabile</w:t>
      </w:r>
    </w:p>
    <w:p w14:paraId="57C60389" w14:textId="77777777" w:rsidR="00417FB8" w:rsidRPr="009B6441" w:rsidRDefault="00417FB8" w:rsidP="00417FB8">
      <w:pPr>
        <w:jc w:val="both"/>
        <w:rPr>
          <w:rFonts w:ascii="Times New Roman" w:hAnsi="Times New Roman" w:cs="Times New Roman"/>
          <w:b/>
          <w:i/>
          <w:iCs/>
          <w:sz w:val="24"/>
          <w:szCs w:val="24"/>
        </w:rPr>
      </w:pPr>
    </w:p>
    <w:p w14:paraId="5DEC0FFA" w14:textId="77777777" w:rsidR="00772F1F" w:rsidRPr="009B6441" w:rsidRDefault="00772F1F" w:rsidP="00772F1F">
      <w:pPr>
        <w:jc w:val="both"/>
        <w:rPr>
          <w:rFonts w:ascii="Times New Roman" w:hAnsi="Times New Roman" w:cs="Times New Roman"/>
          <w:b/>
          <w:i/>
          <w:iCs/>
          <w:sz w:val="24"/>
          <w:szCs w:val="24"/>
        </w:rPr>
      </w:pPr>
      <w:r w:rsidRPr="009B6441">
        <w:rPr>
          <w:rFonts w:ascii="Times New Roman" w:hAnsi="Times New Roman" w:cs="Times New Roman"/>
          <w:b/>
          <w:i/>
          <w:iCs/>
          <w:sz w:val="24"/>
          <w:szCs w:val="24"/>
        </w:rPr>
        <w:t>ACHIZIȚIA DIRECTĂ</w:t>
      </w:r>
    </w:p>
    <w:p w14:paraId="25B9947E" w14:textId="77777777" w:rsidR="00772F1F" w:rsidRPr="009B6441" w:rsidRDefault="00772F1F" w:rsidP="00730611">
      <w:pPr>
        <w:jc w:val="both"/>
        <w:rPr>
          <w:rFonts w:ascii="Times New Roman" w:hAnsi="Times New Roman" w:cs="Times New Roman"/>
          <w:b/>
          <w:i/>
          <w:iCs/>
          <w:sz w:val="24"/>
          <w:szCs w:val="24"/>
          <w:u w:val="single"/>
        </w:rPr>
      </w:pPr>
    </w:p>
    <w:p w14:paraId="6282930E" w14:textId="5226633A" w:rsidR="00730611" w:rsidRPr="009B6441" w:rsidRDefault="00C91E38" w:rsidP="00730611">
      <w:pPr>
        <w:jc w:val="both"/>
        <w:rPr>
          <w:rFonts w:ascii="Times New Roman" w:hAnsi="Times New Roman" w:cs="Times New Roman"/>
          <w:b/>
          <w:i/>
          <w:iCs/>
          <w:sz w:val="24"/>
          <w:szCs w:val="24"/>
          <w:u w:val="single"/>
        </w:rPr>
      </w:pPr>
      <w:r w:rsidRPr="009B6441">
        <w:rPr>
          <w:rFonts w:ascii="Times New Roman" w:hAnsi="Times New Roman" w:cs="Times New Roman"/>
          <w:b/>
          <w:i/>
          <w:iCs/>
          <w:sz w:val="24"/>
          <w:szCs w:val="24"/>
          <w:u w:val="single"/>
        </w:rPr>
        <w:t>VALOAREA ESTIMATĂ A ACHIZIȚIEI</w:t>
      </w:r>
    </w:p>
    <w:p w14:paraId="78841B59" w14:textId="6D6AC3FD" w:rsidR="00772F1F" w:rsidRPr="009B6441" w:rsidRDefault="00772F1F"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În derularea procedurilor de achiziție pentru atribuirea contractelor de furnizare de produse, prestare de servicii, execuție de lucrări finanțate din fondurile externe nerambursabile și/sau rambursabile aferente Mecanismului de Redresare și Reziliență, beneficiarii privați vor corela prevederile prezentului Ghid de bune practici cu prevederile normativelor europene în domeniul achizițiilor în vigoare, astfel: cu prevederile ghidurilor, cu prevederile contractelor de finanțare și/sau, după caz, cu alte reglementări / recomandări ale autorităților cu competențe în gestionarea fondurilor externe nerambursabile aferente Mecanismului de Redresare și Reziliență, alocate prin Planul Național de Redresare și Reziliență</w:t>
      </w:r>
      <w:r w:rsidR="003D5B1B">
        <w:rPr>
          <w:rFonts w:ascii="Times New Roman" w:hAnsi="Times New Roman" w:cs="Times New Roman"/>
          <w:i/>
          <w:iCs/>
          <w:sz w:val="24"/>
          <w:szCs w:val="24"/>
        </w:rPr>
        <w:t xml:space="preserve"> </w:t>
      </w:r>
      <w:r w:rsidRPr="009B6441">
        <w:rPr>
          <w:rFonts w:ascii="Times New Roman" w:hAnsi="Times New Roman" w:cs="Times New Roman"/>
          <w:i/>
          <w:iCs/>
          <w:color w:val="000000"/>
          <w:sz w:val="24"/>
          <w:szCs w:val="24"/>
          <w:shd w:val="clear" w:color="auto" w:fill="FFFFFF"/>
        </w:rPr>
        <w:t>link</w:t>
      </w:r>
      <w:r w:rsidR="003D5B1B">
        <w:rPr>
          <w:rFonts w:ascii="Times New Roman" w:hAnsi="Times New Roman" w:cs="Times New Roman"/>
          <w:i/>
          <w:iCs/>
          <w:color w:val="000000"/>
          <w:sz w:val="24"/>
          <w:szCs w:val="24"/>
          <w:shd w:val="clear" w:color="auto" w:fill="FFFFFF"/>
        </w:rPr>
        <w:t xml:space="preserve">: </w:t>
      </w:r>
      <w:hyperlink r:id="rId12" w:history="1">
        <w:r w:rsidR="003D5B1B" w:rsidRPr="00FB5A98">
          <w:rPr>
            <w:rStyle w:val="Hyperlink"/>
            <w:rFonts w:ascii="Times New Roman" w:hAnsi="Times New Roman" w:cs="Times New Roman"/>
            <w:i/>
            <w:iCs/>
            <w:sz w:val="24"/>
            <w:szCs w:val="24"/>
            <w:shd w:val="clear" w:color="auto" w:fill="FFFFFF"/>
          </w:rPr>
          <w:t>https://mfe.gov.ro/wpcontent/uploads/2022/11/bc0b7e77824e81020974bc58deeab4a1.pdf</w:t>
        </w:r>
      </w:hyperlink>
      <w:r w:rsidRPr="009B6441">
        <w:rPr>
          <w:rFonts w:ascii="Times New Roman" w:hAnsi="Times New Roman" w:cs="Times New Roman"/>
          <w:i/>
          <w:iCs/>
          <w:sz w:val="24"/>
          <w:szCs w:val="24"/>
        </w:rPr>
        <w:t xml:space="preserve"> .</w:t>
      </w:r>
    </w:p>
    <w:p w14:paraId="722AC81E" w14:textId="77777777" w:rsidR="00772F1F" w:rsidRPr="009B6441" w:rsidRDefault="00772F1F" w:rsidP="00730611">
      <w:pPr>
        <w:jc w:val="both"/>
        <w:rPr>
          <w:rFonts w:ascii="Times New Roman" w:hAnsi="Times New Roman" w:cs="Times New Roman"/>
          <w:b/>
          <w:i/>
          <w:iCs/>
          <w:sz w:val="24"/>
          <w:szCs w:val="24"/>
        </w:rPr>
      </w:pPr>
    </w:p>
    <w:p w14:paraId="14E4610A" w14:textId="740CA6A9" w:rsidR="00772F1F" w:rsidRPr="009B6441" w:rsidRDefault="00772F1F" w:rsidP="003104A4">
      <w:pPr>
        <w:jc w:val="both"/>
        <w:rPr>
          <w:rFonts w:ascii="Times New Roman" w:hAnsi="Times New Roman" w:cs="Times New Roman"/>
          <w:bCs/>
          <w:i/>
          <w:iCs/>
          <w:sz w:val="24"/>
          <w:szCs w:val="24"/>
        </w:rPr>
      </w:pPr>
      <w:r w:rsidRPr="009B6441">
        <w:rPr>
          <w:rFonts w:ascii="Times New Roman" w:hAnsi="Times New Roman" w:cs="Times New Roman"/>
          <w:bCs/>
          <w:i/>
          <w:iCs/>
          <w:sz w:val="24"/>
          <w:szCs w:val="24"/>
        </w:rPr>
        <w:t>Dacă valoarea estimată a achiziției</w:t>
      </w:r>
      <w:r w:rsidR="00AB2C28">
        <w:rPr>
          <w:rFonts w:ascii="Times New Roman" w:hAnsi="Times New Roman" w:cs="Times New Roman"/>
          <w:bCs/>
          <w:i/>
          <w:iCs/>
          <w:sz w:val="24"/>
          <w:szCs w:val="24"/>
        </w:rPr>
        <w:t>,  fără TVA,</w:t>
      </w:r>
      <w:r w:rsidRPr="009B6441">
        <w:rPr>
          <w:rFonts w:ascii="Times New Roman" w:hAnsi="Times New Roman" w:cs="Times New Roman"/>
          <w:bCs/>
          <w:i/>
          <w:iCs/>
          <w:sz w:val="24"/>
          <w:szCs w:val="24"/>
        </w:rPr>
        <w:t xml:space="preserve"> este mai mică decât pragurile valorice prevăzute de Legea nr. 98/2016</w:t>
      </w:r>
      <w:r w:rsidR="00AB2C28">
        <w:rPr>
          <w:rFonts w:ascii="Times New Roman" w:hAnsi="Times New Roman" w:cs="Times New Roman"/>
          <w:bCs/>
          <w:i/>
          <w:iCs/>
          <w:sz w:val="24"/>
          <w:szCs w:val="24"/>
        </w:rPr>
        <w:t>,</w:t>
      </w:r>
      <w:r w:rsidRPr="009B6441">
        <w:rPr>
          <w:rFonts w:ascii="Times New Roman" w:hAnsi="Times New Roman" w:cs="Times New Roman"/>
          <w:bCs/>
          <w:i/>
          <w:iCs/>
          <w:sz w:val="24"/>
          <w:szCs w:val="24"/>
        </w:rPr>
        <w:t xml:space="preserve"> cu modificările și completările ulterioare,</w:t>
      </w:r>
      <w:r w:rsidR="00AB2C28">
        <w:rPr>
          <w:rFonts w:ascii="Times New Roman" w:hAnsi="Times New Roman" w:cs="Times New Roman"/>
          <w:bCs/>
          <w:i/>
          <w:iCs/>
          <w:sz w:val="24"/>
          <w:szCs w:val="24"/>
        </w:rPr>
        <w:t xml:space="preserve"> și anume</w:t>
      </w:r>
      <w:r w:rsidR="00AB2C28" w:rsidRPr="00AB2C28">
        <w:rPr>
          <w:rFonts w:ascii="Times New Roman" w:hAnsi="Times New Roman" w:cs="Times New Roman"/>
          <w:bCs/>
          <w:i/>
          <w:iCs/>
          <w:sz w:val="24"/>
          <w:szCs w:val="24"/>
        </w:rPr>
        <w:t>:</w:t>
      </w:r>
      <w:r w:rsidRPr="009B6441">
        <w:rPr>
          <w:rFonts w:ascii="Times New Roman" w:hAnsi="Times New Roman" w:cs="Times New Roman"/>
          <w:bCs/>
          <w:i/>
          <w:iCs/>
          <w:sz w:val="24"/>
          <w:szCs w:val="24"/>
        </w:rPr>
        <w:t xml:space="preserve"> </w:t>
      </w:r>
      <w:r w:rsidR="00AB2C28">
        <w:rPr>
          <w:rFonts w:ascii="Times New Roman" w:hAnsi="Times New Roman" w:cs="Times New Roman"/>
          <w:bCs/>
          <w:i/>
          <w:iCs/>
          <w:sz w:val="24"/>
          <w:szCs w:val="24"/>
        </w:rPr>
        <w:t xml:space="preserve">pentru achiziția de </w:t>
      </w:r>
      <w:r w:rsidRPr="009B6441">
        <w:rPr>
          <w:rFonts w:ascii="Times New Roman" w:hAnsi="Times New Roman" w:cs="Times New Roman"/>
          <w:bCs/>
          <w:i/>
          <w:iCs/>
          <w:sz w:val="24"/>
          <w:szCs w:val="24"/>
        </w:rPr>
        <w:t>produse sau servicii</w:t>
      </w:r>
      <w:r w:rsidR="00AB2C28">
        <w:rPr>
          <w:rFonts w:ascii="Times New Roman" w:hAnsi="Times New Roman" w:cs="Times New Roman"/>
          <w:bCs/>
          <w:i/>
          <w:iCs/>
          <w:sz w:val="24"/>
          <w:szCs w:val="24"/>
        </w:rPr>
        <w:t xml:space="preserve">, </w:t>
      </w:r>
      <w:r w:rsidRPr="009B6441">
        <w:rPr>
          <w:rFonts w:ascii="Times New Roman" w:hAnsi="Times New Roman" w:cs="Times New Roman"/>
          <w:bCs/>
          <w:i/>
          <w:iCs/>
          <w:sz w:val="24"/>
          <w:szCs w:val="24"/>
        </w:rPr>
        <w:t xml:space="preserve">valoarea estimată a achiziției, fără TVA, este mai mică de 270.120 lei, respectiv </w:t>
      </w:r>
      <w:r w:rsidR="00AB2C28">
        <w:rPr>
          <w:rFonts w:ascii="Times New Roman" w:hAnsi="Times New Roman" w:cs="Times New Roman"/>
          <w:bCs/>
          <w:i/>
          <w:iCs/>
          <w:sz w:val="24"/>
          <w:szCs w:val="24"/>
        </w:rPr>
        <w:t xml:space="preserve">pentru achiziția de </w:t>
      </w:r>
      <w:r w:rsidRPr="009B6441">
        <w:rPr>
          <w:rFonts w:ascii="Times New Roman" w:hAnsi="Times New Roman" w:cs="Times New Roman"/>
          <w:bCs/>
          <w:i/>
          <w:iCs/>
          <w:sz w:val="24"/>
          <w:szCs w:val="24"/>
        </w:rPr>
        <w:t>lucrări, valoarea estimată a achiziției, fără TVA, este mai mică de 900.400 lei</w:t>
      </w:r>
      <w:r w:rsidR="00AB2C28">
        <w:rPr>
          <w:rFonts w:ascii="Times New Roman" w:hAnsi="Times New Roman" w:cs="Times New Roman"/>
          <w:bCs/>
          <w:i/>
          <w:iCs/>
          <w:sz w:val="24"/>
          <w:szCs w:val="24"/>
        </w:rPr>
        <w:t>,</w:t>
      </w:r>
      <w:r w:rsidRPr="009B6441">
        <w:rPr>
          <w:rFonts w:ascii="Times New Roman" w:hAnsi="Times New Roman" w:cs="Times New Roman"/>
          <w:bCs/>
          <w:i/>
          <w:iCs/>
          <w:sz w:val="24"/>
          <w:szCs w:val="24"/>
        </w:rPr>
        <w:t xml:space="preserve"> beneficiarul privat ACHIZIȚIONEAZĂ DIRECT produse, servicii sau lucrări.</w:t>
      </w:r>
    </w:p>
    <w:p w14:paraId="30A88350" w14:textId="50B9E6E5" w:rsidR="005E0EE4" w:rsidRPr="009B6441" w:rsidRDefault="005E0EE4"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Valoarea estimată a achiziției </w:t>
      </w:r>
      <w:r w:rsidRPr="009B6441">
        <w:rPr>
          <w:rFonts w:ascii="Times New Roman" w:hAnsi="Times New Roman" w:cs="Times New Roman"/>
          <w:b/>
          <w:i/>
          <w:iCs/>
          <w:sz w:val="24"/>
          <w:szCs w:val="24"/>
        </w:rPr>
        <w:t>este determinată distinct, la nivelul fiecărei proceduri</w:t>
      </w:r>
      <w:r w:rsidRPr="009B6441">
        <w:rPr>
          <w:rFonts w:ascii="Times New Roman" w:hAnsi="Times New Roman" w:cs="Times New Roman"/>
          <w:i/>
          <w:iCs/>
          <w:sz w:val="24"/>
          <w:szCs w:val="24"/>
        </w:rPr>
        <w:t>,</w:t>
      </w:r>
      <w:r w:rsidR="00463040" w:rsidRPr="009B6441">
        <w:rPr>
          <w:rFonts w:ascii="Times New Roman" w:hAnsi="Times New Roman" w:cs="Times New Roman"/>
          <w:i/>
          <w:iCs/>
          <w:sz w:val="24"/>
          <w:szCs w:val="24"/>
        </w:rPr>
        <w:t xml:space="preserve"> </w:t>
      </w:r>
      <w:r w:rsidRPr="009B6441">
        <w:rPr>
          <w:rFonts w:ascii="Times New Roman" w:hAnsi="Times New Roman" w:cs="Times New Roman"/>
          <w:i/>
          <w:iCs/>
          <w:sz w:val="24"/>
          <w:szCs w:val="24"/>
        </w:rPr>
        <w:t>prin întocmire</w:t>
      </w:r>
      <w:r w:rsidR="00463040" w:rsidRPr="009B6441">
        <w:rPr>
          <w:rFonts w:ascii="Times New Roman" w:hAnsi="Times New Roman" w:cs="Times New Roman"/>
          <w:i/>
          <w:iCs/>
          <w:sz w:val="24"/>
          <w:szCs w:val="24"/>
        </w:rPr>
        <w:t>a unei</w:t>
      </w:r>
      <w:r w:rsidRPr="009B6441">
        <w:rPr>
          <w:rFonts w:ascii="Times New Roman" w:hAnsi="Times New Roman" w:cs="Times New Roman"/>
          <w:i/>
          <w:iCs/>
          <w:sz w:val="24"/>
          <w:szCs w:val="24"/>
        </w:rPr>
        <w:t xml:space="preserve"> Not</w:t>
      </w:r>
      <w:r w:rsidR="00463040" w:rsidRPr="009B6441">
        <w:rPr>
          <w:rFonts w:ascii="Times New Roman" w:hAnsi="Times New Roman" w:cs="Times New Roman"/>
          <w:i/>
          <w:iCs/>
          <w:sz w:val="24"/>
          <w:szCs w:val="24"/>
        </w:rPr>
        <w:t>e</w:t>
      </w:r>
      <w:r w:rsidRPr="009B6441">
        <w:rPr>
          <w:rFonts w:ascii="Times New Roman" w:hAnsi="Times New Roman" w:cs="Times New Roman"/>
          <w:i/>
          <w:iCs/>
          <w:sz w:val="24"/>
          <w:szCs w:val="24"/>
        </w:rPr>
        <w:t xml:space="preserve"> justificativ</w:t>
      </w:r>
      <w:r w:rsidR="00463040" w:rsidRPr="009B6441">
        <w:rPr>
          <w:rFonts w:ascii="Times New Roman" w:hAnsi="Times New Roman" w:cs="Times New Roman"/>
          <w:i/>
          <w:iCs/>
          <w:sz w:val="24"/>
          <w:szCs w:val="24"/>
        </w:rPr>
        <w:t>e</w:t>
      </w:r>
      <w:r w:rsidRPr="009B6441">
        <w:rPr>
          <w:rFonts w:ascii="Times New Roman" w:hAnsi="Times New Roman" w:cs="Times New Roman"/>
          <w:i/>
          <w:iCs/>
          <w:sz w:val="24"/>
          <w:szCs w:val="24"/>
        </w:rPr>
        <w:t xml:space="preserve"> privind alegerea procedurii, indiferent de numărul de contracte de finanțare pe care le are în implementare la un moment dat un beneficiar privat.</w:t>
      </w:r>
    </w:p>
    <w:p w14:paraId="7D388600" w14:textId="77777777" w:rsidR="005E0EE4" w:rsidRPr="009B6441" w:rsidRDefault="005E0EE4" w:rsidP="005E0EE4">
      <w:pPr>
        <w:jc w:val="both"/>
        <w:rPr>
          <w:rFonts w:ascii="Times New Roman" w:hAnsi="Times New Roman" w:cs="Times New Roman"/>
          <w:b/>
          <w:i/>
          <w:iCs/>
          <w:sz w:val="24"/>
          <w:szCs w:val="24"/>
        </w:rPr>
      </w:pPr>
      <w:r w:rsidRPr="009B6441">
        <w:rPr>
          <w:rFonts w:ascii="Times New Roman" w:hAnsi="Times New Roman" w:cs="Times New Roman"/>
          <w:b/>
          <w:i/>
          <w:iCs/>
          <w:sz w:val="24"/>
          <w:szCs w:val="24"/>
        </w:rPr>
        <w:t>Beneficiarul privat nu are dreptul de a diviza contractul de achiziție în mai multe contracte distincte de valoare mai mică și nici de a utiliza metode de calcul care să conducă la o subevaluare a valorii estimate a achiziției, cu scopul de a evita aplicarea prevederilor privind procedura de achiziție.</w:t>
      </w:r>
    </w:p>
    <w:p w14:paraId="7C79A80E" w14:textId="77777777" w:rsidR="005E0EE4" w:rsidRPr="009B6441" w:rsidRDefault="005E0EE4" w:rsidP="005E0EE4">
      <w:pPr>
        <w:jc w:val="both"/>
        <w:rPr>
          <w:rFonts w:ascii="Times New Roman" w:hAnsi="Times New Roman" w:cs="Times New Roman"/>
          <w:i/>
          <w:iCs/>
          <w:sz w:val="24"/>
          <w:szCs w:val="24"/>
        </w:rPr>
      </w:pPr>
    </w:p>
    <w:p w14:paraId="62311D3E" w14:textId="77777777" w:rsidR="005E0EE4" w:rsidRPr="009B6441" w:rsidRDefault="005E0EE4" w:rsidP="005E0EE4">
      <w:pPr>
        <w:jc w:val="both"/>
        <w:rPr>
          <w:rFonts w:ascii="Times New Roman" w:hAnsi="Times New Roman" w:cs="Times New Roman"/>
          <w:b/>
          <w:i/>
          <w:iCs/>
          <w:sz w:val="24"/>
          <w:szCs w:val="24"/>
        </w:rPr>
      </w:pPr>
      <w:r w:rsidRPr="009B6441">
        <w:rPr>
          <w:rFonts w:ascii="Times New Roman" w:hAnsi="Times New Roman" w:cs="Times New Roman"/>
          <w:b/>
          <w:i/>
          <w:iCs/>
          <w:sz w:val="24"/>
          <w:szCs w:val="24"/>
        </w:rPr>
        <w:t>De reținut!</w:t>
      </w:r>
    </w:p>
    <w:p w14:paraId="113BAC9E" w14:textId="77777777" w:rsidR="005E0EE4" w:rsidRPr="009B6441" w:rsidRDefault="005E0EE4" w:rsidP="005E0EE4">
      <w:pPr>
        <w:jc w:val="both"/>
        <w:rPr>
          <w:rFonts w:ascii="Times New Roman" w:hAnsi="Times New Roman" w:cs="Times New Roman"/>
          <w:i/>
          <w:iCs/>
          <w:sz w:val="24"/>
          <w:szCs w:val="24"/>
        </w:rPr>
      </w:pPr>
      <w:r w:rsidRPr="009B6441">
        <w:rPr>
          <w:rFonts w:ascii="Times New Roman" w:hAnsi="Times New Roman" w:cs="Times New Roman"/>
          <w:i/>
          <w:iCs/>
          <w:noProof/>
          <w:sz w:val="24"/>
          <w:szCs w:val="24"/>
          <w:lang w:eastAsia="ro-RO"/>
        </w:rPr>
        <w:drawing>
          <wp:anchor distT="0" distB="0" distL="0" distR="0" simplePos="0" relativeHeight="251659264" behindDoc="0" locked="0" layoutInCell="1" allowOverlap="1" wp14:anchorId="6A90027E" wp14:editId="31BC7AC9">
            <wp:simplePos x="0" y="0"/>
            <wp:positionH relativeFrom="page">
              <wp:posOffset>726666</wp:posOffset>
            </wp:positionH>
            <wp:positionV relativeFrom="paragraph">
              <wp:posOffset>108085</wp:posOffset>
            </wp:positionV>
            <wp:extent cx="581766" cy="293465"/>
            <wp:effectExtent l="0" t="0" r="0" b="0"/>
            <wp:wrapTopAndBottom/>
            <wp:docPr id="4"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81766" cy="293465"/>
                    </a:xfrm>
                    <a:prstGeom prst="rect">
                      <a:avLst/>
                    </a:prstGeom>
                  </pic:spPr>
                </pic:pic>
              </a:graphicData>
            </a:graphic>
          </wp:anchor>
        </w:drawing>
      </w:r>
    </w:p>
    <w:p w14:paraId="3959DBC0" w14:textId="749C7665" w:rsidR="005E0EE4" w:rsidRPr="009B6441" w:rsidRDefault="005E0EE4" w:rsidP="00AB2C28">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În cazul contractelor care vizează cel puțin două obiective, obiectivul principal este cel căruia îi corespunde valoarea estimat</w:t>
      </w:r>
      <w:r w:rsidR="00AB2C28">
        <w:rPr>
          <w:rFonts w:ascii="Times New Roman" w:hAnsi="Times New Roman" w:cs="Times New Roman"/>
          <w:i/>
          <w:iCs/>
          <w:sz w:val="24"/>
          <w:szCs w:val="24"/>
        </w:rPr>
        <w:t>ă</w:t>
      </w:r>
      <w:r w:rsidRPr="009B6441">
        <w:rPr>
          <w:rFonts w:ascii="Times New Roman" w:hAnsi="Times New Roman" w:cs="Times New Roman"/>
          <w:i/>
          <w:iCs/>
          <w:sz w:val="24"/>
          <w:szCs w:val="24"/>
        </w:rPr>
        <w:t xml:space="preserve"> a achiziției cea mai mare.</w:t>
      </w:r>
    </w:p>
    <w:p w14:paraId="475030FD" w14:textId="77777777" w:rsidR="005E0EE4" w:rsidRPr="009B6441" w:rsidRDefault="005E0EE4" w:rsidP="005E0EE4">
      <w:pPr>
        <w:jc w:val="both"/>
        <w:rPr>
          <w:rFonts w:ascii="Times New Roman" w:hAnsi="Times New Roman" w:cs="Times New Roman"/>
          <w:i/>
          <w:iCs/>
          <w:sz w:val="24"/>
          <w:szCs w:val="24"/>
        </w:rPr>
      </w:pPr>
      <w:r w:rsidRPr="009B6441">
        <w:rPr>
          <w:rFonts w:ascii="Times New Roman" w:hAnsi="Times New Roman" w:cs="Times New Roman"/>
          <w:i/>
          <w:iCs/>
          <w:sz w:val="24"/>
          <w:szCs w:val="24"/>
        </w:rPr>
        <w:t>Spre exemplu: contractul care are ca obiectiv atât furnizarea de produse, cât și prestarea de servicii este considerat contract de servicii, dacă valoarea estimată a achiziției, în cazul prestării de servicii, este mai mare decât valoarea estimată pentru furnizarea de produse.</w:t>
      </w:r>
    </w:p>
    <w:p w14:paraId="6A742463" w14:textId="3D16C6C4" w:rsidR="005E0EE4" w:rsidRPr="009B6441" w:rsidRDefault="005E0EE4" w:rsidP="005E0EE4">
      <w:pPr>
        <w:jc w:val="both"/>
        <w:rPr>
          <w:rFonts w:ascii="Times New Roman" w:hAnsi="Times New Roman" w:cs="Times New Roman"/>
          <w:i/>
          <w:iCs/>
          <w:sz w:val="24"/>
          <w:szCs w:val="24"/>
        </w:rPr>
      </w:pPr>
      <w:r w:rsidRPr="009B6441">
        <w:rPr>
          <w:rFonts w:ascii="Times New Roman" w:hAnsi="Times New Roman" w:cs="Times New Roman"/>
          <w:i/>
          <w:iCs/>
          <w:sz w:val="24"/>
          <w:szCs w:val="24"/>
        </w:rPr>
        <w:t>Spre exemplu: contractul care are ca obiectiv atât furnizarea de produse</w:t>
      </w:r>
      <w:r w:rsidR="00463040" w:rsidRPr="009B6441">
        <w:rPr>
          <w:rFonts w:ascii="Times New Roman" w:hAnsi="Times New Roman" w:cs="Times New Roman"/>
          <w:i/>
          <w:iCs/>
          <w:sz w:val="24"/>
          <w:szCs w:val="24"/>
        </w:rPr>
        <w:t>,</w:t>
      </w:r>
      <w:r w:rsidR="00AB2C28">
        <w:rPr>
          <w:rFonts w:ascii="Times New Roman" w:hAnsi="Times New Roman" w:cs="Times New Roman"/>
          <w:i/>
          <w:iCs/>
          <w:sz w:val="24"/>
          <w:szCs w:val="24"/>
        </w:rPr>
        <w:t xml:space="preserve"> </w:t>
      </w:r>
      <w:r w:rsidRPr="009B6441">
        <w:rPr>
          <w:rFonts w:ascii="Times New Roman" w:hAnsi="Times New Roman" w:cs="Times New Roman"/>
          <w:i/>
          <w:iCs/>
          <w:sz w:val="24"/>
          <w:szCs w:val="24"/>
        </w:rPr>
        <w:t>cât și execuția de lucrări este considerat contract de lucrări, dacă valoarea estimată a achiziției în cazul execuției de lucrări este mai mare decât valoarea estimată a achiziției pentru furnizarea de produse.</w:t>
      </w:r>
    </w:p>
    <w:p w14:paraId="4E5A3655" w14:textId="77777777" w:rsidR="00C91E38" w:rsidRPr="009B6441" w:rsidRDefault="00C91E38" w:rsidP="00C1138F">
      <w:pPr>
        <w:jc w:val="both"/>
        <w:rPr>
          <w:rFonts w:ascii="Times New Roman" w:hAnsi="Times New Roman" w:cs="Times New Roman"/>
          <w:i/>
          <w:iCs/>
          <w:sz w:val="24"/>
          <w:szCs w:val="24"/>
        </w:rPr>
      </w:pPr>
    </w:p>
    <w:p w14:paraId="75E332EB" w14:textId="77777777" w:rsidR="00C91E38" w:rsidRPr="009B6441" w:rsidRDefault="00C91E38" w:rsidP="00C91E38">
      <w:pPr>
        <w:jc w:val="both"/>
        <w:rPr>
          <w:rFonts w:ascii="Times New Roman" w:hAnsi="Times New Roman" w:cs="Times New Roman"/>
          <w:i/>
          <w:iCs/>
          <w:sz w:val="24"/>
          <w:szCs w:val="24"/>
        </w:rPr>
      </w:pPr>
      <w:r w:rsidRPr="009B6441">
        <w:rPr>
          <w:rFonts w:ascii="Times New Roman" w:hAnsi="Times New Roman" w:cs="Times New Roman"/>
          <w:i/>
          <w:iCs/>
          <w:noProof/>
          <w:sz w:val="24"/>
          <w:szCs w:val="24"/>
          <w:lang w:eastAsia="ro-RO"/>
        </w:rPr>
        <w:drawing>
          <wp:anchor distT="0" distB="0" distL="0" distR="0" simplePos="0" relativeHeight="251661312" behindDoc="0" locked="0" layoutInCell="1" allowOverlap="1" wp14:anchorId="26BF30C9" wp14:editId="0FBF589A">
            <wp:simplePos x="0" y="0"/>
            <wp:positionH relativeFrom="page">
              <wp:posOffset>730063</wp:posOffset>
            </wp:positionH>
            <wp:positionV relativeFrom="paragraph">
              <wp:posOffset>232579</wp:posOffset>
            </wp:positionV>
            <wp:extent cx="625627" cy="316039"/>
            <wp:effectExtent l="0" t="0" r="0" b="0"/>
            <wp:wrapTopAndBottom/>
            <wp:docPr id="6"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625627" cy="316039"/>
                    </a:xfrm>
                    <a:prstGeom prst="rect">
                      <a:avLst/>
                    </a:prstGeom>
                  </pic:spPr>
                </pic:pic>
              </a:graphicData>
            </a:graphic>
          </wp:anchor>
        </w:drawing>
      </w:r>
      <w:r w:rsidRPr="009B6441">
        <w:rPr>
          <w:rFonts w:ascii="Times New Roman" w:hAnsi="Times New Roman" w:cs="Times New Roman"/>
          <w:i/>
          <w:iCs/>
          <w:sz w:val="24"/>
          <w:szCs w:val="24"/>
        </w:rPr>
        <w:t>De reținut!</w:t>
      </w:r>
    </w:p>
    <w:p w14:paraId="28254B9F" w14:textId="77777777" w:rsidR="00C1138F" w:rsidRPr="009B6441" w:rsidRDefault="00C1138F" w:rsidP="00C1138F">
      <w:pPr>
        <w:ind w:firstLine="720"/>
        <w:jc w:val="both"/>
        <w:rPr>
          <w:rFonts w:ascii="Times New Roman" w:hAnsi="Times New Roman" w:cs="Times New Roman"/>
          <w:i/>
          <w:iCs/>
          <w:sz w:val="24"/>
          <w:szCs w:val="24"/>
        </w:rPr>
      </w:pPr>
      <w:proofErr w:type="spellStart"/>
      <w:r w:rsidRPr="009B6441">
        <w:rPr>
          <w:rFonts w:ascii="Times New Roman" w:hAnsi="Times New Roman" w:cs="Times New Roman"/>
          <w:i/>
          <w:iCs/>
          <w:sz w:val="24"/>
          <w:szCs w:val="24"/>
          <w:bdr w:val="none" w:sz="0" w:space="0" w:color="auto" w:frame="1"/>
          <w:lang w:val="fr-FR"/>
        </w:rPr>
        <w:t>Achiziția</w:t>
      </w:r>
      <w:proofErr w:type="spellEnd"/>
      <w:r w:rsidRPr="009B6441">
        <w:rPr>
          <w:rFonts w:ascii="Times New Roman" w:hAnsi="Times New Roman" w:cs="Times New Roman"/>
          <w:i/>
          <w:iCs/>
          <w:sz w:val="24"/>
          <w:szCs w:val="24"/>
          <w:bdr w:val="none" w:sz="0" w:space="0" w:color="auto" w:frame="1"/>
          <w:lang w:val="fr-FR"/>
        </w:rPr>
        <w:t xml:space="preserve"> se </w:t>
      </w:r>
      <w:proofErr w:type="spellStart"/>
      <w:r w:rsidRPr="009B6441">
        <w:rPr>
          <w:rFonts w:ascii="Times New Roman" w:hAnsi="Times New Roman" w:cs="Times New Roman"/>
          <w:i/>
          <w:iCs/>
          <w:sz w:val="24"/>
          <w:szCs w:val="24"/>
          <w:bdr w:val="none" w:sz="0" w:space="0" w:color="auto" w:frame="1"/>
          <w:lang w:val="fr-FR"/>
        </w:rPr>
        <w:t>realizează</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pe</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bază</w:t>
      </w:r>
      <w:proofErr w:type="spellEnd"/>
      <w:r w:rsidRPr="009B6441">
        <w:rPr>
          <w:rFonts w:ascii="Times New Roman" w:hAnsi="Times New Roman" w:cs="Times New Roman"/>
          <w:i/>
          <w:iCs/>
          <w:sz w:val="24"/>
          <w:szCs w:val="24"/>
          <w:bdr w:val="none" w:sz="0" w:space="0" w:color="auto" w:frame="1"/>
          <w:lang w:val="fr-FR"/>
        </w:rPr>
        <w:t xml:space="preserve"> de documente justificative (de </w:t>
      </w:r>
      <w:proofErr w:type="spellStart"/>
      <w:r w:rsidRPr="009B6441">
        <w:rPr>
          <w:rFonts w:ascii="Times New Roman" w:hAnsi="Times New Roman" w:cs="Times New Roman"/>
          <w:i/>
          <w:iCs/>
          <w:sz w:val="24"/>
          <w:szCs w:val="24"/>
          <w:bdr w:val="none" w:sz="0" w:space="0" w:color="auto" w:frame="1"/>
          <w:lang w:val="fr-FR"/>
        </w:rPr>
        <w:t>exemplu</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contract</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dacă</w:t>
      </w:r>
      <w:proofErr w:type="spellEnd"/>
      <w:r w:rsidRPr="009B6441">
        <w:rPr>
          <w:rFonts w:ascii="Times New Roman" w:hAnsi="Times New Roman" w:cs="Times New Roman"/>
          <w:i/>
          <w:iCs/>
          <w:sz w:val="24"/>
          <w:szCs w:val="24"/>
          <w:bdr w:val="none" w:sz="0" w:space="0" w:color="auto" w:frame="1"/>
          <w:lang w:val="fr-FR"/>
        </w:rPr>
        <w:t xml:space="preserve"> este </w:t>
      </w:r>
      <w:proofErr w:type="spellStart"/>
      <w:r w:rsidRPr="009B6441">
        <w:rPr>
          <w:rFonts w:ascii="Times New Roman" w:hAnsi="Times New Roman" w:cs="Times New Roman"/>
          <w:i/>
          <w:iCs/>
          <w:sz w:val="24"/>
          <w:szCs w:val="24"/>
          <w:bdr w:val="none" w:sz="0" w:space="0" w:color="auto" w:frame="1"/>
          <w:lang w:val="fr-FR"/>
        </w:rPr>
        <w:t>cazul</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comandă</w:t>
      </w:r>
      <w:proofErr w:type="spellEnd"/>
      <w:r w:rsidRPr="009B6441">
        <w:rPr>
          <w:rFonts w:ascii="Times New Roman" w:hAnsi="Times New Roman" w:cs="Times New Roman"/>
          <w:i/>
          <w:iCs/>
          <w:sz w:val="24"/>
          <w:szCs w:val="24"/>
          <w:bdr w:val="none" w:sz="0" w:space="0" w:color="auto" w:frame="1"/>
          <w:lang w:val="fr-FR"/>
        </w:rPr>
        <w:t xml:space="preserve">, bon fiscal/ </w:t>
      </w:r>
      <w:proofErr w:type="spellStart"/>
      <w:r w:rsidRPr="009B6441">
        <w:rPr>
          <w:rFonts w:ascii="Times New Roman" w:hAnsi="Times New Roman" w:cs="Times New Roman"/>
          <w:i/>
          <w:iCs/>
          <w:sz w:val="24"/>
          <w:szCs w:val="24"/>
          <w:bdr w:val="none" w:sz="0" w:space="0" w:color="auto" w:frame="1"/>
          <w:lang w:val="fr-FR"/>
        </w:rPr>
        <w:t>factură</w:t>
      </w:r>
      <w:proofErr w:type="spellEnd"/>
      <w:r w:rsidRPr="009B6441">
        <w:rPr>
          <w:rFonts w:ascii="Times New Roman" w:hAnsi="Times New Roman" w:cs="Times New Roman"/>
          <w:i/>
          <w:iCs/>
          <w:sz w:val="24"/>
          <w:szCs w:val="24"/>
          <w:bdr w:val="none" w:sz="0" w:space="0" w:color="auto" w:frame="1"/>
          <w:lang w:val="fr-FR"/>
        </w:rPr>
        <w:t xml:space="preserve">, </w:t>
      </w:r>
      <w:proofErr w:type="spellStart"/>
      <w:r w:rsidRPr="009B6441">
        <w:rPr>
          <w:rFonts w:ascii="Times New Roman" w:hAnsi="Times New Roman" w:cs="Times New Roman"/>
          <w:i/>
          <w:iCs/>
          <w:sz w:val="24"/>
          <w:szCs w:val="24"/>
          <w:bdr w:val="none" w:sz="0" w:space="0" w:color="auto" w:frame="1"/>
          <w:lang w:val="fr-FR"/>
        </w:rPr>
        <w:t>ordin</w:t>
      </w:r>
      <w:proofErr w:type="spellEnd"/>
      <w:r w:rsidRPr="009B6441">
        <w:rPr>
          <w:rFonts w:ascii="Times New Roman" w:hAnsi="Times New Roman" w:cs="Times New Roman"/>
          <w:i/>
          <w:iCs/>
          <w:sz w:val="24"/>
          <w:szCs w:val="24"/>
          <w:bdr w:val="none" w:sz="0" w:space="0" w:color="auto" w:frame="1"/>
          <w:lang w:val="fr-FR"/>
        </w:rPr>
        <w:t xml:space="preserve"> </w:t>
      </w:r>
      <w:r w:rsidRPr="009B6441">
        <w:rPr>
          <w:rFonts w:ascii="Times New Roman" w:hAnsi="Times New Roman" w:cs="Times New Roman"/>
          <w:i/>
          <w:iCs/>
          <w:sz w:val="24"/>
          <w:szCs w:val="24"/>
        </w:rPr>
        <w:t>de plată, extras de cont, notă de recepție, fișă de cont, documente de transport sau altele, după caz).</w:t>
      </w:r>
    </w:p>
    <w:p w14:paraId="39D2DC1E" w14:textId="49E671D1" w:rsidR="00BF7B2B" w:rsidRPr="009B6441" w:rsidRDefault="00C91E38" w:rsidP="00C91E38">
      <w:pPr>
        <w:jc w:val="both"/>
        <w:rPr>
          <w:rFonts w:ascii="Times New Roman" w:hAnsi="Times New Roman" w:cs="Times New Roman"/>
          <w:b/>
          <w:i/>
          <w:iCs/>
          <w:sz w:val="24"/>
          <w:szCs w:val="24"/>
        </w:rPr>
      </w:pPr>
      <w:r w:rsidRPr="009B6441">
        <w:rPr>
          <w:rFonts w:ascii="Times New Roman" w:hAnsi="Times New Roman" w:cs="Times New Roman"/>
          <w:i/>
          <w:iCs/>
          <w:sz w:val="24"/>
          <w:szCs w:val="24"/>
        </w:rPr>
        <w:t xml:space="preserve">Pentru a respecta prevederile enunțate mai sus, achiziția directă se realizează </w:t>
      </w:r>
      <w:r w:rsidRPr="009B6441">
        <w:rPr>
          <w:rFonts w:ascii="Times New Roman" w:hAnsi="Times New Roman" w:cs="Times New Roman"/>
          <w:b/>
          <w:i/>
          <w:iCs/>
          <w:sz w:val="24"/>
          <w:szCs w:val="24"/>
        </w:rPr>
        <w:t>doar în baza unor documente care atestă realitatea tranzacției</w:t>
      </w:r>
      <w:r w:rsidR="00772F1F" w:rsidRPr="009B6441">
        <w:rPr>
          <w:rFonts w:ascii="Times New Roman" w:hAnsi="Times New Roman" w:cs="Times New Roman"/>
          <w:b/>
          <w:i/>
          <w:iCs/>
          <w:sz w:val="24"/>
          <w:szCs w:val="24"/>
        </w:rPr>
        <w:t>,</w:t>
      </w:r>
      <w:r w:rsidRPr="009B6441">
        <w:rPr>
          <w:rFonts w:ascii="Times New Roman" w:hAnsi="Times New Roman" w:cs="Times New Roman"/>
          <w:b/>
          <w:i/>
          <w:iCs/>
          <w:sz w:val="24"/>
          <w:szCs w:val="24"/>
        </w:rPr>
        <w:t xml:space="preserve"> fără a fi necesare documente suplimentare care să justifice achiziția. </w:t>
      </w:r>
    </w:p>
    <w:p w14:paraId="69533E11" w14:textId="77777777" w:rsidR="00BF7B2B" w:rsidRPr="009B6441" w:rsidRDefault="00BF7B2B" w:rsidP="00C91E38">
      <w:pPr>
        <w:jc w:val="both"/>
        <w:rPr>
          <w:rFonts w:ascii="Times New Roman" w:hAnsi="Times New Roman" w:cs="Times New Roman"/>
          <w:b/>
          <w:i/>
          <w:iCs/>
          <w:sz w:val="24"/>
          <w:szCs w:val="24"/>
        </w:rPr>
      </w:pPr>
    </w:p>
    <w:p w14:paraId="398103D8" w14:textId="2A103E4B" w:rsidR="00C1138F" w:rsidRPr="009B6441" w:rsidRDefault="00C91E38" w:rsidP="00C1138F">
      <w:pPr>
        <w:jc w:val="both"/>
        <w:rPr>
          <w:rFonts w:ascii="Times New Roman" w:hAnsi="Times New Roman" w:cs="Times New Roman"/>
          <w:b/>
          <w:i/>
          <w:iCs/>
          <w:color w:val="0070C0"/>
          <w:sz w:val="24"/>
          <w:szCs w:val="24"/>
        </w:rPr>
      </w:pPr>
      <w:r w:rsidRPr="009B6441">
        <w:rPr>
          <w:rFonts w:ascii="Times New Roman" w:hAnsi="Times New Roman" w:cs="Times New Roman"/>
          <w:b/>
          <w:i/>
          <w:iCs/>
          <w:color w:val="0070C0"/>
          <w:sz w:val="24"/>
          <w:szCs w:val="24"/>
        </w:rPr>
        <w:t>Lista documentelor care alcătuiesc dosarul achiziției în cazul achizițiilor directe este</w:t>
      </w:r>
      <w:r w:rsidR="009B6441">
        <w:rPr>
          <w:rFonts w:ascii="Times New Roman" w:hAnsi="Times New Roman" w:cs="Times New Roman"/>
          <w:b/>
          <w:i/>
          <w:iCs/>
          <w:color w:val="0070C0"/>
          <w:sz w:val="24"/>
          <w:szCs w:val="24"/>
        </w:rPr>
        <w:t>:</w:t>
      </w:r>
    </w:p>
    <w:p w14:paraId="257D3E00" w14:textId="77777777" w:rsidR="00C1138F" w:rsidRPr="009B6441" w:rsidRDefault="00C1138F" w:rsidP="00C1138F">
      <w:pPr>
        <w:jc w:val="both"/>
        <w:rPr>
          <w:rFonts w:ascii="Times New Roman" w:hAnsi="Times New Roman" w:cs="Times New Roman"/>
          <w:b/>
          <w:i/>
          <w:iCs/>
          <w:color w:val="0070C0"/>
          <w:sz w:val="24"/>
          <w:szCs w:val="24"/>
        </w:rPr>
      </w:pPr>
    </w:p>
    <w:p w14:paraId="50C0593F" w14:textId="77777777" w:rsidR="00C1138F" w:rsidRPr="009B6441" w:rsidRDefault="00C1138F" w:rsidP="00C91E38">
      <w:pPr>
        <w:widowControl/>
        <w:shd w:val="clear" w:color="auto" w:fill="FFFFFF"/>
        <w:autoSpaceDE/>
        <w:autoSpaceDN/>
        <w:rPr>
          <w:rFonts w:ascii="Times New Roman" w:eastAsia="Times New Roman" w:hAnsi="Times New Roman" w:cs="Times New Roman"/>
          <w:i/>
          <w:iCs/>
          <w:color w:val="000000"/>
          <w:sz w:val="24"/>
          <w:szCs w:val="24"/>
        </w:rPr>
      </w:pPr>
    </w:p>
    <w:p w14:paraId="0FD6214F" w14:textId="4397EFF1" w:rsidR="00C91E38" w:rsidRPr="009B6441"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en-US"/>
        </w:rPr>
      </w:pPr>
      <w:proofErr w:type="spellStart"/>
      <w:r w:rsidRPr="009B6441">
        <w:rPr>
          <w:rFonts w:ascii="Times New Roman" w:eastAsia="Times New Roman" w:hAnsi="Times New Roman" w:cs="Times New Roman"/>
          <w:i/>
          <w:iCs/>
          <w:color w:val="000000"/>
          <w:sz w:val="24"/>
          <w:szCs w:val="24"/>
          <w:lang w:val="en-US"/>
        </w:rPr>
        <w:t>Oferte</w:t>
      </w:r>
      <w:proofErr w:type="spellEnd"/>
      <w:r w:rsidRPr="009B6441">
        <w:rPr>
          <w:rFonts w:ascii="Times New Roman" w:eastAsia="Times New Roman" w:hAnsi="Times New Roman" w:cs="Times New Roman"/>
          <w:i/>
          <w:iCs/>
          <w:color w:val="000000"/>
          <w:sz w:val="24"/>
          <w:szCs w:val="24"/>
          <w:lang w:val="en-US"/>
        </w:rPr>
        <w:t xml:space="preserve"> </w:t>
      </w:r>
      <w:r w:rsidR="00772F1F" w:rsidRPr="009B6441">
        <w:rPr>
          <w:rFonts w:ascii="Times New Roman" w:eastAsia="Times New Roman" w:hAnsi="Times New Roman" w:cs="Times New Roman"/>
          <w:i/>
          <w:iCs/>
          <w:color w:val="000000"/>
          <w:sz w:val="24"/>
          <w:szCs w:val="24"/>
          <w:lang w:val="en-US"/>
        </w:rPr>
        <w:t>(</w:t>
      </w:r>
      <w:r w:rsidRPr="009B6441">
        <w:rPr>
          <w:rFonts w:ascii="Times New Roman" w:eastAsia="Times New Roman" w:hAnsi="Times New Roman" w:cs="Times New Roman"/>
          <w:i/>
          <w:iCs/>
          <w:color w:val="000000"/>
          <w:sz w:val="24"/>
          <w:szCs w:val="24"/>
          <w:lang w:val="en-US"/>
        </w:rPr>
        <w:t xml:space="preserve">minim </w:t>
      </w:r>
      <w:proofErr w:type="spellStart"/>
      <w:r w:rsidR="00772F1F" w:rsidRPr="009B6441">
        <w:rPr>
          <w:rFonts w:ascii="Times New Roman" w:eastAsia="Times New Roman" w:hAnsi="Times New Roman" w:cs="Times New Roman"/>
          <w:i/>
          <w:iCs/>
          <w:color w:val="000000"/>
          <w:sz w:val="24"/>
          <w:szCs w:val="24"/>
          <w:lang w:val="en-US"/>
        </w:rPr>
        <w:t>una</w:t>
      </w:r>
      <w:proofErr w:type="spellEnd"/>
      <w:r w:rsidR="00772F1F" w:rsidRPr="009B6441">
        <w:rPr>
          <w:rFonts w:ascii="Times New Roman" w:eastAsia="Times New Roman" w:hAnsi="Times New Roman" w:cs="Times New Roman"/>
          <w:i/>
          <w:iCs/>
          <w:color w:val="000000"/>
          <w:sz w:val="24"/>
          <w:szCs w:val="24"/>
          <w:lang w:val="en-US"/>
        </w:rPr>
        <w:t>)</w:t>
      </w:r>
      <w:r w:rsidR="00AB2C28">
        <w:rPr>
          <w:rFonts w:ascii="Times New Roman" w:eastAsia="Times New Roman" w:hAnsi="Times New Roman" w:cs="Times New Roman"/>
          <w:i/>
          <w:iCs/>
          <w:color w:val="000000"/>
          <w:sz w:val="24"/>
          <w:szCs w:val="24"/>
          <w:lang w:val="en-US"/>
        </w:rPr>
        <w:t xml:space="preserve"> </w:t>
      </w:r>
    </w:p>
    <w:p w14:paraId="3B0AE5A0" w14:textId="77777777" w:rsidR="00C91E38" w:rsidRPr="00AB2C28"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it-IT"/>
        </w:rPr>
      </w:pPr>
      <w:r w:rsidRPr="00AB2C28">
        <w:rPr>
          <w:rFonts w:ascii="Times New Roman" w:eastAsia="Times New Roman" w:hAnsi="Times New Roman" w:cs="Times New Roman"/>
          <w:i/>
          <w:iCs/>
          <w:color w:val="000000"/>
          <w:sz w:val="24"/>
          <w:szCs w:val="24"/>
          <w:lang w:val="it-IT"/>
        </w:rPr>
        <w:t>Nota privind determinarea valorii estimate</w:t>
      </w:r>
    </w:p>
    <w:p w14:paraId="6AC3C08A" w14:textId="77777777" w:rsidR="00AB2C28" w:rsidRPr="009B6441" w:rsidRDefault="00AB2C28" w:rsidP="00AB2C2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en-US"/>
        </w:rPr>
      </w:pPr>
      <w:proofErr w:type="spellStart"/>
      <w:r>
        <w:rPr>
          <w:rFonts w:ascii="Times New Roman" w:eastAsia="Times New Roman" w:hAnsi="Times New Roman" w:cs="Times New Roman"/>
          <w:i/>
          <w:iCs/>
          <w:color w:val="000000"/>
          <w:sz w:val="24"/>
          <w:szCs w:val="24"/>
          <w:lang w:val="en-US"/>
        </w:rPr>
        <w:t>Deviz</w:t>
      </w:r>
      <w:proofErr w:type="spellEnd"/>
      <w:r>
        <w:rPr>
          <w:rFonts w:ascii="Times New Roman" w:eastAsia="Times New Roman" w:hAnsi="Times New Roman" w:cs="Times New Roman"/>
          <w:i/>
          <w:iCs/>
          <w:color w:val="000000"/>
          <w:sz w:val="24"/>
          <w:szCs w:val="24"/>
          <w:lang w:val="en-US"/>
        </w:rPr>
        <w:t xml:space="preserve"> de </w:t>
      </w:r>
      <w:proofErr w:type="spellStart"/>
      <w:r>
        <w:rPr>
          <w:rFonts w:ascii="Times New Roman" w:eastAsia="Times New Roman" w:hAnsi="Times New Roman" w:cs="Times New Roman"/>
          <w:i/>
          <w:iCs/>
          <w:color w:val="000000"/>
          <w:sz w:val="24"/>
          <w:szCs w:val="24"/>
          <w:lang w:val="en-US"/>
        </w:rPr>
        <w:t>lucrări</w:t>
      </w:r>
      <w:proofErr w:type="spellEnd"/>
    </w:p>
    <w:p w14:paraId="1AA28CAC" w14:textId="1CD93307" w:rsidR="00903BB1" w:rsidRPr="00AB2C28" w:rsidRDefault="00903BB1"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it-IT"/>
        </w:rPr>
      </w:pPr>
      <w:r w:rsidRPr="00AB2C28">
        <w:rPr>
          <w:rFonts w:ascii="Times New Roman" w:eastAsia="Times New Roman" w:hAnsi="Times New Roman" w:cs="Times New Roman"/>
          <w:i/>
          <w:iCs/>
          <w:color w:val="000000"/>
          <w:sz w:val="24"/>
          <w:szCs w:val="24"/>
          <w:lang w:val="it-IT"/>
        </w:rPr>
        <w:t xml:space="preserve">Notă justificativă privind modificarea substanțială a </w:t>
      </w:r>
      <w:r w:rsidR="00AB2C28" w:rsidRPr="00AB2C28">
        <w:rPr>
          <w:rFonts w:ascii="Times New Roman" w:eastAsia="Times New Roman" w:hAnsi="Times New Roman" w:cs="Times New Roman"/>
          <w:i/>
          <w:iCs/>
          <w:color w:val="000000"/>
          <w:sz w:val="24"/>
          <w:szCs w:val="24"/>
          <w:lang w:val="it-IT"/>
        </w:rPr>
        <w:t>devizului de lucr</w:t>
      </w:r>
      <w:r w:rsidR="00AB2C28">
        <w:rPr>
          <w:rFonts w:ascii="Times New Roman" w:eastAsia="Times New Roman" w:hAnsi="Times New Roman" w:cs="Times New Roman"/>
          <w:i/>
          <w:iCs/>
          <w:color w:val="000000"/>
          <w:sz w:val="24"/>
          <w:szCs w:val="24"/>
          <w:lang w:val="it-IT"/>
        </w:rPr>
        <w:t>ări/</w:t>
      </w:r>
      <w:r w:rsidRPr="00AB2C28">
        <w:rPr>
          <w:rFonts w:ascii="Times New Roman" w:eastAsia="Times New Roman" w:hAnsi="Times New Roman" w:cs="Times New Roman"/>
          <w:i/>
          <w:iCs/>
          <w:color w:val="000000"/>
          <w:sz w:val="24"/>
          <w:szCs w:val="24"/>
          <w:lang w:val="it-IT"/>
        </w:rPr>
        <w:t>obiectului cererii de finanțare</w:t>
      </w:r>
    </w:p>
    <w:p w14:paraId="2C17FD2C" w14:textId="070FB073" w:rsidR="00C91E38" w:rsidRPr="00AB2C28"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it-IT"/>
        </w:rPr>
      </w:pPr>
      <w:r w:rsidRPr="00AB2C28">
        <w:rPr>
          <w:rFonts w:ascii="Times New Roman" w:eastAsia="Times New Roman" w:hAnsi="Times New Roman" w:cs="Times New Roman"/>
          <w:i/>
          <w:iCs/>
          <w:color w:val="000000"/>
          <w:sz w:val="24"/>
          <w:szCs w:val="24"/>
          <w:lang w:val="it-IT"/>
        </w:rPr>
        <w:lastRenderedPageBreak/>
        <w:t xml:space="preserve">Declaratie </w:t>
      </w:r>
      <w:r w:rsidR="004539F1" w:rsidRPr="00AB2C28">
        <w:rPr>
          <w:rFonts w:ascii="Times New Roman" w:eastAsia="Times New Roman" w:hAnsi="Times New Roman" w:cs="Times New Roman"/>
          <w:i/>
          <w:iCs/>
          <w:color w:val="000000"/>
          <w:sz w:val="24"/>
          <w:szCs w:val="24"/>
          <w:lang w:val="it-IT"/>
        </w:rPr>
        <w:t>pe propria răspundere pentru v</w:t>
      </w:r>
      <w:r w:rsidRPr="00AB2C28">
        <w:rPr>
          <w:rFonts w:ascii="Times New Roman" w:eastAsia="Times New Roman" w:hAnsi="Times New Roman" w:cs="Times New Roman"/>
          <w:i/>
          <w:iCs/>
          <w:color w:val="000000"/>
          <w:sz w:val="24"/>
          <w:szCs w:val="24"/>
          <w:lang w:val="it-IT"/>
        </w:rPr>
        <w:t>erificarea beneficiarului real</w:t>
      </w:r>
      <w:r w:rsidR="00AB2C28" w:rsidRPr="00AB2C28">
        <w:rPr>
          <w:rFonts w:ascii="Times New Roman" w:eastAsia="Times New Roman" w:hAnsi="Times New Roman" w:cs="Times New Roman"/>
          <w:i/>
          <w:iCs/>
          <w:color w:val="000000"/>
          <w:sz w:val="24"/>
          <w:szCs w:val="24"/>
          <w:lang w:val="it-IT"/>
        </w:rPr>
        <w:t>+extras ONRC pentru contractant (operator economic cu care beneficiarul a încheiat contract de servicii/lucrări/furnizare)</w:t>
      </w:r>
    </w:p>
    <w:p w14:paraId="2F5856DB" w14:textId="77777777" w:rsidR="00BF7B2B" w:rsidRPr="009B6441" w:rsidRDefault="00C91E38" w:rsidP="00BF7B2B">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it-IT"/>
        </w:rPr>
      </w:pPr>
      <w:r w:rsidRPr="009B6441">
        <w:rPr>
          <w:rFonts w:ascii="Times New Roman" w:eastAsia="Times New Roman" w:hAnsi="Times New Roman" w:cs="Times New Roman"/>
          <w:i/>
          <w:iCs/>
          <w:color w:val="000000"/>
          <w:sz w:val="24"/>
          <w:szCs w:val="24"/>
          <w:lang w:val="it-IT"/>
        </w:rPr>
        <w:t>Declarație pe propria răspundere privind evitarea dublei finanțări</w:t>
      </w:r>
    </w:p>
    <w:p w14:paraId="6B08C92D" w14:textId="12002B55" w:rsidR="00C91E38" w:rsidRPr="009B6441" w:rsidRDefault="00C91E38" w:rsidP="00BF7B2B">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lang w:val="fr-FR"/>
        </w:rPr>
      </w:pPr>
      <w:proofErr w:type="spellStart"/>
      <w:r w:rsidRPr="009B6441">
        <w:rPr>
          <w:rFonts w:ascii="Times New Roman" w:eastAsia="Times New Roman" w:hAnsi="Times New Roman" w:cs="Times New Roman"/>
          <w:i/>
          <w:iCs/>
          <w:color w:val="000000"/>
          <w:sz w:val="24"/>
          <w:szCs w:val="24"/>
          <w:lang w:val="fr-FR"/>
        </w:rPr>
        <w:t>Contractul</w:t>
      </w:r>
      <w:proofErr w:type="spellEnd"/>
      <w:r w:rsidRPr="009B6441">
        <w:rPr>
          <w:rFonts w:ascii="Times New Roman" w:eastAsia="Times New Roman" w:hAnsi="Times New Roman" w:cs="Times New Roman"/>
          <w:i/>
          <w:iCs/>
          <w:color w:val="000000"/>
          <w:sz w:val="24"/>
          <w:szCs w:val="24"/>
          <w:lang w:val="fr-FR"/>
        </w:rPr>
        <w:t xml:space="preserve"> de </w:t>
      </w:r>
      <w:proofErr w:type="spellStart"/>
      <w:r w:rsidRPr="009B6441">
        <w:rPr>
          <w:rFonts w:ascii="Times New Roman" w:eastAsia="Times New Roman" w:hAnsi="Times New Roman" w:cs="Times New Roman"/>
          <w:i/>
          <w:iCs/>
          <w:color w:val="000000"/>
          <w:sz w:val="24"/>
          <w:szCs w:val="24"/>
          <w:lang w:val="fr-FR"/>
        </w:rPr>
        <w:t>achizi</w:t>
      </w:r>
      <w:r w:rsidR="004539F1" w:rsidRPr="009B6441">
        <w:rPr>
          <w:rFonts w:ascii="Times New Roman" w:eastAsia="Times New Roman" w:hAnsi="Times New Roman" w:cs="Times New Roman"/>
          <w:i/>
          <w:iCs/>
          <w:color w:val="000000"/>
          <w:sz w:val="24"/>
          <w:szCs w:val="24"/>
          <w:lang w:val="fr-FR"/>
        </w:rPr>
        <w:t>ț</w:t>
      </w:r>
      <w:r w:rsidRPr="009B6441">
        <w:rPr>
          <w:rFonts w:ascii="Times New Roman" w:eastAsia="Times New Roman" w:hAnsi="Times New Roman" w:cs="Times New Roman"/>
          <w:i/>
          <w:iCs/>
          <w:color w:val="000000"/>
          <w:sz w:val="24"/>
          <w:szCs w:val="24"/>
          <w:lang w:val="fr-FR"/>
        </w:rPr>
        <w:t>ie</w:t>
      </w:r>
      <w:proofErr w:type="spellEnd"/>
      <w:r w:rsidRPr="009B6441">
        <w:rPr>
          <w:rFonts w:ascii="Times New Roman" w:eastAsia="Times New Roman" w:hAnsi="Times New Roman" w:cs="Times New Roman"/>
          <w:i/>
          <w:iCs/>
          <w:color w:val="000000"/>
          <w:sz w:val="24"/>
          <w:szCs w:val="24"/>
          <w:lang w:val="fr-FR"/>
        </w:rPr>
        <w:t>/</w:t>
      </w:r>
      <w:proofErr w:type="spellStart"/>
      <w:r w:rsidRPr="009B6441">
        <w:rPr>
          <w:rFonts w:ascii="Times New Roman" w:eastAsia="Times New Roman" w:hAnsi="Times New Roman" w:cs="Times New Roman"/>
          <w:i/>
          <w:iCs/>
          <w:color w:val="000000"/>
          <w:sz w:val="24"/>
          <w:szCs w:val="24"/>
          <w:lang w:val="fr-FR"/>
        </w:rPr>
        <w:t>Comanda</w:t>
      </w:r>
      <w:proofErr w:type="spellEnd"/>
      <w:r w:rsidRPr="009B6441">
        <w:rPr>
          <w:rFonts w:ascii="Times New Roman" w:eastAsia="Times New Roman" w:hAnsi="Times New Roman" w:cs="Times New Roman"/>
          <w:i/>
          <w:iCs/>
          <w:color w:val="000000"/>
          <w:sz w:val="24"/>
          <w:szCs w:val="24"/>
          <w:lang w:val="fr-FR"/>
        </w:rPr>
        <w:t xml:space="preserve"> online </w:t>
      </w:r>
      <w:proofErr w:type="spellStart"/>
      <w:r w:rsidRPr="009B6441">
        <w:rPr>
          <w:rFonts w:ascii="Times New Roman" w:eastAsia="Times New Roman" w:hAnsi="Times New Roman" w:cs="Times New Roman"/>
          <w:i/>
          <w:iCs/>
          <w:color w:val="000000"/>
          <w:sz w:val="24"/>
          <w:szCs w:val="24"/>
          <w:lang w:val="fr-FR"/>
        </w:rPr>
        <w:t>sau</w:t>
      </w:r>
      <w:proofErr w:type="spellEnd"/>
      <w:r w:rsidRPr="009B6441">
        <w:rPr>
          <w:rFonts w:ascii="Times New Roman" w:eastAsia="Times New Roman" w:hAnsi="Times New Roman" w:cs="Times New Roman"/>
          <w:i/>
          <w:iCs/>
          <w:color w:val="000000"/>
          <w:sz w:val="24"/>
          <w:szCs w:val="24"/>
          <w:lang w:val="fr-FR"/>
        </w:rPr>
        <w:t xml:space="preserve"> </w:t>
      </w:r>
      <w:proofErr w:type="spellStart"/>
      <w:r w:rsidRPr="009B6441">
        <w:rPr>
          <w:rFonts w:ascii="Times New Roman" w:eastAsia="Times New Roman" w:hAnsi="Times New Roman" w:cs="Times New Roman"/>
          <w:i/>
          <w:iCs/>
          <w:color w:val="000000"/>
          <w:sz w:val="24"/>
          <w:szCs w:val="24"/>
          <w:lang w:val="fr-FR"/>
        </w:rPr>
        <w:t>scrisă</w:t>
      </w:r>
      <w:proofErr w:type="spellEnd"/>
      <w:r w:rsidR="00AB2C28">
        <w:rPr>
          <w:rFonts w:ascii="Times New Roman" w:eastAsia="Times New Roman" w:hAnsi="Times New Roman" w:cs="Times New Roman"/>
          <w:i/>
          <w:iCs/>
          <w:color w:val="000000"/>
          <w:sz w:val="24"/>
          <w:szCs w:val="24"/>
          <w:lang w:val="fr-FR"/>
        </w:rPr>
        <w:t>/Bon fiscal/</w:t>
      </w:r>
      <w:proofErr w:type="spellStart"/>
      <w:r w:rsidR="00AB2C28">
        <w:rPr>
          <w:rFonts w:ascii="Times New Roman" w:eastAsia="Times New Roman" w:hAnsi="Times New Roman" w:cs="Times New Roman"/>
          <w:i/>
          <w:iCs/>
          <w:color w:val="000000"/>
          <w:sz w:val="24"/>
          <w:szCs w:val="24"/>
          <w:lang w:val="fr-FR"/>
        </w:rPr>
        <w:t>Factură</w:t>
      </w:r>
      <w:proofErr w:type="spellEnd"/>
    </w:p>
    <w:p w14:paraId="4B1AB756" w14:textId="77777777" w:rsidR="00C91E38" w:rsidRPr="009B6441" w:rsidRDefault="00C91E38" w:rsidP="005E0EE4">
      <w:pPr>
        <w:jc w:val="both"/>
        <w:rPr>
          <w:rFonts w:ascii="Times New Roman" w:hAnsi="Times New Roman" w:cs="Times New Roman"/>
          <w:i/>
          <w:iCs/>
          <w:sz w:val="24"/>
          <w:szCs w:val="24"/>
        </w:rPr>
      </w:pPr>
    </w:p>
    <w:p w14:paraId="6619244D" w14:textId="77777777" w:rsidR="00C1138F" w:rsidRPr="009B6441" w:rsidRDefault="00C1138F" w:rsidP="005E0EE4">
      <w:pPr>
        <w:jc w:val="both"/>
        <w:rPr>
          <w:rFonts w:ascii="Times New Roman" w:hAnsi="Times New Roman" w:cs="Times New Roman"/>
          <w:b/>
          <w:i/>
          <w:iCs/>
          <w:color w:val="000000" w:themeColor="text1"/>
          <w:sz w:val="24"/>
          <w:szCs w:val="24"/>
        </w:rPr>
      </w:pPr>
    </w:p>
    <w:p w14:paraId="6D928EAA" w14:textId="2BF39FD8" w:rsidR="00C91E38" w:rsidRPr="009B6441" w:rsidRDefault="00BF7B2B" w:rsidP="005E0EE4">
      <w:pPr>
        <w:jc w:val="both"/>
        <w:rPr>
          <w:rFonts w:ascii="Times New Roman" w:hAnsi="Times New Roman" w:cs="Times New Roman"/>
          <w:b/>
          <w:i/>
          <w:iCs/>
          <w:color w:val="000000" w:themeColor="text1"/>
          <w:sz w:val="24"/>
          <w:szCs w:val="24"/>
        </w:rPr>
      </w:pPr>
      <w:r w:rsidRPr="009B6441">
        <w:rPr>
          <w:rFonts w:ascii="Times New Roman" w:hAnsi="Times New Roman" w:cs="Times New Roman"/>
          <w:b/>
          <w:i/>
          <w:iCs/>
          <w:color w:val="000000" w:themeColor="text1"/>
          <w:sz w:val="24"/>
          <w:szCs w:val="24"/>
        </w:rPr>
        <w:t xml:space="preserve">ATENȚIE: ÎN CAZUL ACHIZIȚIILOR DE LUCRARI NU SE ACCEPTĂ </w:t>
      </w:r>
      <w:r w:rsidR="004539F1" w:rsidRPr="009B6441">
        <w:rPr>
          <w:rFonts w:ascii="Times New Roman" w:hAnsi="Times New Roman" w:cs="Times New Roman"/>
          <w:b/>
          <w:i/>
          <w:iCs/>
          <w:color w:val="000000" w:themeColor="text1"/>
          <w:sz w:val="24"/>
          <w:szCs w:val="24"/>
        </w:rPr>
        <w:t xml:space="preserve">DOAR </w:t>
      </w:r>
      <w:r w:rsidRPr="009B6441">
        <w:rPr>
          <w:rFonts w:ascii="Times New Roman" w:hAnsi="Times New Roman" w:cs="Times New Roman"/>
          <w:b/>
          <w:i/>
          <w:iCs/>
          <w:color w:val="000000" w:themeColor="text1"/>
          <w:sz w:val="24"/>
          <w:szCs w:val="24"/>
        </w:rPr>
        <w:t>COMANDĂ/BON FISCAL/FACTURĂ.</w:t>
      </w:r>
      <w:r w:rsidR="003104A4">
        <w:rPr>
          <w:rFonts w:ascii="Times New Roman" w:hAnsi="Times New Roman" w:cs="Times New Roman"/>
          <w:b/>
          <w:i/>
          <w:iCs/>
          <w:color w:val="000000" w:themeColor="text1"/>
          <w:sz w:val="24"/>
          <w:szCs w:val="24"/>
        </w:rPr>
        <w:t xml:space="preserve"> </w:t>
      </w:r>
      <w:r w:rsidRPr="009B6441">
        <w:rPr>
          <w:rFonts w:ascii="Times New Roman" w:hAnsi="Times New Roman" w:cs="Times New Roman"/>
          <w:b/>
          <w:i/>
          <w:iCs/>
          <w:color w:val="000000" w:themeColor="text1"/>
          <w:sz w:val="24"/>
          <w:szCs w:val="24"/>
          <w:u w:val="single"/>
        </w:rPr>
        <w:t>OBLIGATORIU CONTRACT DE LUCRARI DE RENOVARE</w:t>
      </w:r>
      <w:r w:rsidRPr="009B6441">
        <w:rPr>
          <w:rFonts w:ascii="Times New Roman" w:hAnsi="Times New Roman" w:cs="Times New Roman"/>
          <w:b/>
          <w:i/>
          <w:iCs/>
          <w:color w:val="000000" w:themeColor="text1"/>
          <w:sz w:val="24"/>
          <w:szCs w:val="24"/>
        </w:rPr>
        <w:t>.</w:t>
      </w:r>
    </w:p>
    <w:p w14:paraId="5B8756C5" w14:textId="77777777" w:rsidR="003104A4" w:rsidRDefault="003104A4" w:rsidP="003104A4">
      <w:pPr>
        <w:jc w:val="both"/>
        <w:rPr>
          <w:rFonts w:ascii="Times New Roman" w:hAnsi="Times New Roman" w:cs="Times New Roman"/>
          <w:i/>
          <w:iCs/>
          <w:sz w:val="24"/>
          <w:szCs w:val="24"/>
        </w:rPr>
      </w:pPr>
    </w:p>
    <w:p w14:paraId="114687CD" w14:textId="49B5B902" w:rsidR="000146A3" w:rsidRDefault="000146A3"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Dosarul de achiziție complet, finalizat printr-un contract de servicii/lucrări/furnizare (format din documentele mai sus menționate) se încarcă în platforma informatică </w:t>
      </w:r>
      <w:r w:rsidRPr="003104A4">
        <w:rPr>
          <w:rFonts w:ascii="Times New Roman" w:hAnsi="Times New Roman" w:cs="Times New Roman"/>
          <w:i/>
          <w:iCs/>
          <w:color w:val="4F81BD" w:themeColor="accent1"/>
          <w:sz w:val="24"/>
          <w:szCs w:val="24"/>
        </w:rPr>
        <w:t>proiecte.pnrr.gov.ro</w:t>
      </w:r>
      <w:r w:rsidRPr="009B6441">
        <w:rPr>
          <w:rFonts w:ascii="Times New Roman" w:hAnsi="Times New Roman" w:cs="Times New Roman"/>
          <w:i/>
          <w:iCs/>
          <w:sz w:val="24"/>
          <w:szCs w:val="24"/>
        </w:rPr>
        <w:t xml:space="preserve">, secțiunea Implementare/Achizițiile mele. </w:t>
      </w:r>
    </w:p>
    <w:p w14:paraId="78DFD64E" w14:textId="77777777" w:rsidR="003104A4" w:rsidRDefault="003104A4" w:rsidP="000146A3">
      <w:pPr>
        <w:ind w:firstLine="720"/>
        <w:jc w:val="both"/>
        <w:rPr>
          <w:rFonts w:ascii="Times New Roman" w:hAnsi="Times New Roman" w:cs="Times New Roman"/>
          <w:i/>
          <w:iCs/>
          <w:sz w:val="24"/>
          <w:szCs w:val="24"/>
        </w:rPr>
      </w:pPr>
    </w:p>
    <w:p w14:paraId="5813B5A9" w14:textId="0B2A8292" w:rsidR="000146A3" w:rsidRPr="003104A4" w:rsidRDefault="000146A3" w:rsidP="000146A3">
      <w:pPr>
        <w:ind w:firstLine="720"/>
        <w:jc w:val="both"/>
        <w:rPr>
          <w:rFonts w:ascii="Times New Roman" w:hAnsi="Times New Roman" w:cs="Times New Roman"/>
          <w:b/>
          <w:bCs/>
          <w:i/>
          <w:iCs/>
          <w:sz w:val="24"/>
          <w:szCs w:val="24"/>
          <w:u w:val="single"/>
        </w:rPr>
      </w:pPr>
      <w:r w:rsidRPr="003104A4">
        <w:rPr>
          <w:rFonts w:ascii="Times New Roman" w:hAnsi="Times New Roman" w:cs="Times New Roman"/>
          <w:b/>
          <w:bCs/>
          <w:i/>
          <w:iCs/>
          <w:sz w:val="24"/>
          <w:szCs w:val="24"/>
          <w:u w:val="single"/>
        </w:rPr>
        <w:t>Modul de încărcare a dosarului de achiziție pentru beneficiarii privați este indicat în Manualul proiecte, la pct. 13 Implementare (pag. 65)/ Subpct. 13.3.2 Achizi</w:t>
      </w:r>
      <w:r w:rsidR="008650D4" w:rsidRPr="003104A4">
        <w:rPr>
          <w:rFonts w:ascii="Times New Roman" w:hAnsi="Times New Roman" w:cs="Times New Roman"/>
          <w:b/>
          <w:bCs/>
          <w:i/>
          <w:iCs/>
          <w:sz w:val="24"/>
          <w:szCs w:val="24"/>
          <w:u w:val="single"/>
        </w:rPr>
        <w:t>ț</w:t>
      </w:r>
      <w:r w:rsidRPr="003104A4">
        <w:rPr>
          <w:rFonts w:ascii="Times New Roman" w:hAnsi="Times New Roman" w:cs="Times New Roman"/>
          <w:b/>
          <w:bCs/>
          <w:i/>
          <w:iCs/>
          <w:sz w:val="24"/>
          <w:szCs w:val="24"/>
          <w:u w:val="single"/>
        </w:rPr>
        <w:t>ie privat</w:t>
      </w:r>
      <w:r w:rsidR="008650D4" w:rsidRPr="003104A4">
        <w:rPr>
          <w:rFonts w:ascii="Times New Roman" w:hAnsi="Times New Roman" w:cs="Times New Roman"/>
          <w:b/>
          <w:bCs/>
          <w:i/>
          <w:iCs/>
          <w:sz w:val="24"/>
          <w:szCs w:val="24"/>
          <w:u w:val="single"/>
        </w:rPr>
        <w:t>ă</w:t>
      </w:r>
      <w:r w:rsidRPr="003104A4">
        <w:rPr>
          <w:rFonts w:ascii="Times New Roman" w:hAnsi="Times New Roman" w:cs="Times New Roman"/>
          <w:b/>
          <w:bCs/>
          <w:i/>
          <w:iCs/>
          <w:sz w:val="24"/>
          <w:szCs w:val="24"/>
          <w:u w:val="single"/>
        </w:rPr>
        <w:t xml:space="preserve"> (pag. 90).</w:t>
      </w:r>
    </w:p>
    <w:p w14:paraId="6E1C2B4A" w14:textId="77777777" w:rsidR="003104A4" w:rsidRDefault="003104A4" w:rsidP="003104A4">
      <w:pPr>
        <w:jc w:val="both"/>
        <w:rPr>
          <w:rFonts w:ascii="Times New Roman" w:hAnsi="Times New Roman" w:cs="Times New Roman"/>
          <w:i/>
          <w:iCs/>
          <w:sz w:val="24"/>
          <w:szCs w:val="24"/>
        </w:rPr>
      </w:pPr>
    </w:p>
    <w:p w14:paraId="2C213B2C" w14:textId="3E2D622D" w:rsidR="00BA21BD" w:rsidRPr="009B6441" w:rsidRDefault="00BA21BD"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Toate documentele aflate la dosarul achiziției vor fi </w:t>
      </w:r>
      <w:r w:rsidRPr="009B6441">
        <w:rPr>
          <w:rFonts w:ascii="Times New Roman" w:hAnsi="Times New Roman" w:cs="Times New Roman"/>
          <w:b/>
          <w:i/>
          <w:iCs/>
          <w:sz w:val="24"/>
          <w:szCs w:val="24"/>
        </w:rPr>
        <w:t>redactate, respectiv publicate / transmise în limba română.</w:t>
      </w:r>
      <w:r w:rsidRPr="009B6441">
        <w:rPr>
          <w:rFonts w:ascii="Times New Roman" w:hAnsi="Times New Roman" w:cs="Times New Roman"/>
          <w:i/>
          <w:iCs/>
          <w:sz w:val="24"/>
          <w:szCs w:val="24"/>
        </w:rPr>
        <w:t xml:space="preserve"> În această situație</w:t>
      </w:r>
      <w:r w:rsidR="003104A4">
        <w:rPr>
          <w:rFonts w:ascii="Times New Roman" w:hAnsi="Times New Roman" w:cs="Times New Roman"/>
          <w:i/>
          <w:iCs/>
          <w:sz w:val="24"/>
          <w:szCs w:val="24"/>
        </w:rPr>
        <w:t>,</w:t>
      </w:r>
      <w:r w:rsidRPr="009B6441">
        <w:rPr>
          <w:rFonts w:ascii="Times New Roman" w:hAnsi="Times New Roman" w:cs="Times New Roman"/>
          <w:i/>
          <w:iCs/>
          <w:sz w:val="24"/>
          <w:szCs w:val="24"/>
        </w:rPr>
        <w:t xml:space="preserve"> beneficiarul privat se va asigura că nu există neconcordanțe între versiunea în limba româna și cealaltă / celelalte versiune(i) și că, în cazul unui conflict între versiunea în limba română și orice versiune într-o altă limbă, va prevala varianta în limba română. Beneficiarul privat poate accepta de la ofertanți documente redactate și în alte limbi decât limba română, cu obligativitatea ca ofertanții să le prezinte și traduse în limba română de către un traducător autorizat.</w:t>
      </w:r>
    </w:p>
    <w:p w14:paraId="0452F592" w14:textId="77777777" w:rsidR="00BA21BD" w:rsidRPr="009B6441" w:rsidRDefault="00BA21BD" w:rsidP="000146A3">
      <w:pPr>
        <w:ind w:firstLine="720"/>
        <w:jc w:val="both"/>
        <w:rPr>
          <w:rFonts w:ascii="Times New Roman" w:hAnsi="Times New Roman" w:cs="Times New Roman"/>
          <w:i/>
          <w:iCs/>
          <w:sz w:val="24"/>
          <w:szCs w:val="24"/>
        </w:rPr>
      </w:pPr>
    </w:p>
    <w:p w14:paraId="47A6DF4E" w14:textId="77777777" w:rsidR="00BA21BD" w:rsidRPr="009B6441" w:rsidRDefault="00BA21BD" w:rsidP="00BA21BD">
      <w:pPr>
        <w:jc w:val="both"/>
        <w:rPr>
          <w:rFonts w:ascii="Times New Roman" w:hAnsi="Times New Roman" w:cs="Times New Roman"/>
          <w:b/>
          <w:bCs/>
          <w:i/>
          <w:iCs/>
          <w:sz w:val="24"/>
          <w:szCs w:val="24"/>
        </w:rPr>
      </w:pPr>
      <w:r w:rsidRPr="009B6441">
        <w:rPr>
          <w:rFonts w:ascii="Times New Roman" w:hAnsi="Times New Roman" w:cs="Times New Roman"/>
          <w:b/>
          <w:bCs/>
          <w:i/>
          <w:iCs/>
          <w:sz w:val="24"/>
          <w:szCs w:val="24"/>
        </w:rPr>
        <w:t>PROCEDURA COMPETITIVĂ</w:t>
      </w:r>
    </w:p>
    <w:p w14:paraId="364A05B8" w14:textId="77777777" w:rsidR="003104A4" w:rsidRDefault="003104A4" w:rsidP="003104A4">
      <w:pPr>
        <w:jc w:val="both"/>
        <w:rPr>
          <w:rFonts w:ascii="Times New Roman" w:hAnsi="Times New Roman" w:cs="Times New Roman"/>
          <w:i/>
          <w:iCs/>
          <w:sz w:val="24"/>
          <w:szCs w:val="24"/>
        </w:rPr>
      </w:pPr>
    </w:p>
    <w:p w14:paraId="6EB716C8" w14:textId="7218A39F" w:rsidR="00BA21BD" w:rsidRPr="009B6441" w:rsidRDefault="00BA21BD"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În cazul în care valoarea estimată a achiziției este mai mare decât pragurile valorice prevăzute de Legea nr. 98/2016 privind achizițiile publice, cu modificările și completările ulterioare, și anume </w:t>
      </w:r>
      <w:r w:rsidRPr="009B6441">
        <w:rPr>
          <w:rFonts w:ascii="Times New Roman" w:hAnsi="Times New Roman" w:cs="Times New Roman"/>
          <w:b/>
          <w:i/>
          <w:iCs/>
          <w:color w:val="202124"/>
          <w:sz w:val="24"/>
          <w:szCs w:val="24"/>
          <w:shd w:val="clear" w:color="auto" w:fill="FFFFFF"/>
        </w:rPr>
        <w:t xml:space="preserve">270.120 lei, fără TVA, </w:t>
      </w:r>
      <w:r w:rsidRPr="009B6441">
        <w:rPr>
          <w:rFonts w:ascii="Times New Roman" w:hAnsi="Times New Roman" w:cs="Times New Roman"/>
          <w:i/>
          <w:iCs/>
          <w:color w:val="202124"/>
          <w:sz w:val="24"/>
          <w:szCs w:val="24"/>
          <w:shd w:val="clear" w:color="auto" w:fill="FFFFFF"/>
        </w:rPr>
        <w:t xml:space="preserve">pentru produse sau servicii, respectiv </w:t>
      </w:r>
      <w:r w:rsidRPr="009B6441">
        <w:rPr>
          <w:rFonts w:ascii="Times New Roman" w:hAnsi="Times New Roman" w:cs="Times New Roman"/>
          <w:b/>
          <w:i/>
          <w:iCs/>
          <w:color w:val="202124"/>
          <w:sz w:val="24"/>
          <w:szCs w:val="24"/>
          <w:shd w:val="clear" w:color="auto" w:fill="FFFFFF"/>
        </w:rPr>
        <w:t>900.400 lei, fără TVA, pentru</w:t>
      </w:r>
      <w:r w:rsidRPr="009B6441">
        <w:rPr>
          <w:rFonts w:ascii="Times New Roman" w:hAnsi="Times New Roman" w:cs="Times New Roman"/>
          <w:i/>
          <w:iCs/>
          <w:sz w:val="24"/>
          <w:szCs w:val="24"/>
        </w:rPr>
        <w:t xml:space="preserve"> </w:t>
      </w:r>
      <w:r w:rsidRPr="009B6441">
        <w:rPr>
          <w:rFonts w:ascii="Times New Roman" w:hAnsi="Times New Roman" w:cs="Times New Roman"/>
          <w:i/>
          <w:iCs/>
          <w:color w:val="202124"/>
          <w:sz w:val="24"/>
          <w:szCs w:val="24"/>
          <w:shd w:val="clear" w:color="auto" w:fill="FFFFFF"/>
        </w:rPr>
        <w:t>lucrări,</w:t>
      </w:r>
      <w:r w:rsidRPr="009B6441">
        <w:rPr>
          <w:rFonts w:ascii="Times New Roman" w:hAnsi="Times New Roman" w:cs="Times New Roman"/>
          <w:i/>
          <w:iCs/>
          <w:sz w:val="24"/>
          <w:szCs w:val="24"/>
        </w:rPr>
        <w:t xml:space="preserve"> beneficiarul privat </w:t>
      </w:r>
      <w:r w:rsidRPr="009B6441">
        <w:rPr>
          <w:rFonts w:ascii="Times New Roman" w:hAnsi="Times New Roman" w:cs="Times New Roman"/>
          <w:b/>
          <w:i/>
          <w:iCs/>
          <w:sz w:val="24"/>
          <w:szCs w:val="24"/>
        </w:rPr>
        <w:t>achiziționează prin procedură competitivă.</w:t>
      </w:r>
    </w:p>
    <w:p w14:paraId="5CAF5238" w14:textId="117E7207" w:rsidR="00BA21BD" w:rsidRPr="009B6441" w:rsidRDefault="00BA21BD"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La demararea procedurii competitive, beneficiarii privați trebuie să publice un anunț însoțit de Caietul de sarcini aferent pe pagina web </w:t>
      </w:r>
      <w:r w:rsidRPr="003104A4">
        <w:rPr>
          <w:rFonts w:ascii="Times New Roman" w:hAnsi="Times New Roman" w:cs="Times New Roman"/>
          <w:i/>
          <w:iCs/>
          <w:color w:val="4F81BD" w:themeColor="accent1"/>
          <w:sz w:val="24"/>
          <w:szCs w:val="24"/>
        </w:rPr>
        <w:t>proiecte.pnrr.gov.ro</w:t>
      </w:r>
      <w:r w:rsidRPr="009B6441">
        <w:rPr>
          <w:rFonts w:ascii="Times New Roman" w:hAnsi="Times New Roman" w:cs="Times New Roman"/>
          <w:i/>
          <w:iCs/>
          <w:sz w:val="24"/>
          <w:szCs w:val="24"/>
        </w:rPr>
        <w:t>, secțiunea Transparență.</w:t>
      </w:r>
    </w:p>
    <w:p w14:paraId="4CF20A35" w14:textId="4DBADD58" w:rsidR="00BA21BD" w:rsidRPr="009B6441" w:rsidRDefault="00BA21BD"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La finalizarea achiziției prin semnarea contractului de servicii/lucrări</w:t>
      </w:r>
      <w:r w:rsidR="003104A4">
        <w:rPr>
          <w:rFonts w:ascii="Times New Roman" w:hAnsi="Times New Roman" w:cs="Times New Roman"/>
          <w:i/>
          <w:iCs/>
          <w:sz w:val="24"/>
          <w:szCs w:val="24"/>
        </w:rPr>
        <w:t>/</w:t>
      </w:r>
      <w:r w:rsidRPr="009B6441">
        <w:rPr>
          <w:rFonts w:ascii="Times New Roman" w:hAnsi="Times New Roman" w:cs="Times New Roman"/>
          <w:i/>
          <w:iCs/>
          <w:sz w:val="24"/>
          <w:szCs w:val="24"/>
        </w:rPr>
        <w:t xml:space="preserve">furnizare, </w:t>
      </w:r>
      <w:r w:rsidR="003104A4">
        <w:rPr>
          <w:rFonts w:ascii="Times New Roman" w:hAnsi="Times New Roman" w:cs="Times New Roman"/>
          <w:i/>
          <w:iCs/>
          <w:sz w:val="24"/>
          <w:szCs w:val="24"/>
        </w:rPr>
        <w:t>b</w:t>
      </w:r>
      <w:r w:rsidRPr="009B6441">
        <w:rPr>
          <w:rFonts w:ascii="Times New Roman" w:hAnsi="Times New Roman" w:cs="Times New Roman"/>
          <w:i/>
          <w:iCs/>
          <w:sz w:val="24"/>
          <w:szCs w:val="24"/>
        </w:rPr>
        <w:t xml:space="preserve">eneficiarul privat are obligația de a transmite dosarul achizitiei pentru lucrari/produse/servicii in vederea verificării in platforma PNRR </w:t>
      </w:r>
      <w:r w:rsidRPr="003104A4">
        <w:rPr>
          <w:rFonts w:ascii="Times New Roman" w:hAnsi="Times New Roman" w:cs="Times New Roman"/>
          <w:i/>
          <w:iCs/>
          <w:color w:val="4F81BD" w:themeColor="accent1"/>
          <w:sz w:val="24"/>
          <w:szCs w:val="24"/>
        </w:rPr>
        <w:t>proiecte.pnrr.gov.ro</w:t>
      </w:r>
      <w:r w:rsidRPr="009B6441">
        <w:rPr>
          <w:rFonts w:ascii="Times New Roman" w:hAnsi="Times New Roman" w:cs="Times New Roman"/>
          <w:i/>
          <w:iCs/>
          <w:sz w:val="24"/>
          <w:szCs w:val="24"/>
        </w:rPr>
        <w:t xml:space="preserve">, conform termenelor din contractul de finanțare, </w:t>
      </w:r>
    </w:p>
    <w:p w14:paraId="7C7E6CB7" w14:textId="77777777" w:rsidR="00BA21BD" w:rsidRPr="009B6441" w:rsidRDefault="00BA21BD"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Modul de încărcare a dosarului de achiziție pentru beneficiarii privați este indicat în Manualul proiecte, la pct. 13 Implementare (pag. 65)/ Subpct. 13.3.2 Achizitie privata (pag. 90).</w:t>
      </w:r>
    </w:p>
    <w:p w14:paraId="2FCE698E" w14:textId="77777777" w:rsidR="008650D4" w:rsidRPr="009B6441" w:rsidRDefault="008650D4" w:rsidP="000146A3">
      <w:pPr>
        <w:ind w:firstLine="720"/>
        <w:jc w:val="both"/>
        <w:rPr>
          <w:rFonts w:ascii="Times New Roman" w:hAnsi="Times New Roman" w:cs="Times New Roman"/>
          <w:i/>
          <w:iCs/>
          <w:sz w:val="24"/>
          <w:szCs w:val="24"/>
        </w:rPr>
      </w:pPr>
    </w:p>
    <w:p w14:paraId="1BBF66F9" w14:textId="77777777" w:rsidR="00BA21BD" w:rsidRPr="003104A4" w:rsidRDefault="00BA21BD" w:rsidP="001719D5">
      <w:pPr>
        <w:jc w:val="both"/>
        <w:rPr>
          <w:rFonts w:ascii="Times New Roman" w:hAnsi="Times New Roman" w:cs="Times New Roman"/>
          <w:b/>
          <w:bCs/>
          <w:i/>
          <w:iCs/>
          <w:sz w:val="24"/>
          <w:szCs w:val="24"/>
        </w:rPr>
      </w:pPr>
      <w:r w:rsidRPr="003104A4">
        <w:rPr>
          <w:rFonts w:ascii="Times New Roman" w:hAnsi="Times New Roman" w:cs="Times New Roman"/>
          <w:b/>
          <w:bCs/>
          <w:i/>
          <w:iCs/>
          <w:sz w:val="24"/>
          <w:szCs w:val="24"/>
        </w:rPr>
        <w:t>Capitolul 4 – MECANISMUL CERERILOR DE TRANSFER</w:t>
      </w:r>
    </w:p>
    <w:p w14:paraId="72A8C733" w14:textId="77777777" w:rsidR="003E4F58" w:rsidRPr="009B6441" w:rsidRDefault="003E4F58" w:rsidP="003104A4">
      <w:pPr>
        <w:jc w:val="both"/>
        <w:rPr>
          <w:rFonts w:ascii="Times New Roman" w:hAnsi="Times New Roman" w:cs="Times New Roman"/>
          <w:b/>
          <w:i/>
          <w:iCs/>
          <w:color w:val="000000" w:themeColor="text1"/>
          <w:sz w:val="24"/>
          <w:szCs w:val="24"/>
        </w:rPr>
      </w:pPr>
      <w:r w:rsidRPr="009B6441">
        <w:rPr>
          <w:rFonts w:ascii="Times New Roman" w:hAnsi="Times New Roman" w:cs="Times New Roman"/>
          <w:i/>
          <w:iCs/>
          <w:sz w:val="24"/>
          <w:szCs w:val="24"/>
        </w:rPr>
        <w:t xml:space="preserve">Implementarea financiară se efectuează prin mecanismul cererilor de transfer în conformitate cu prevederile OUG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și a prevederilor H.G. nr. 209/2022 pentru aprobarea Normelor metodologice de aplicare a prevederilor </w:t>
      </w:r>
      <w:r w:rsidRPr="009B6441">
        <w:rPr>
          <w:rFonts w:ascii="Times New Roman" w:hAnsi="Times New Roman" w:cs="Times New Roman"/>
          <w:i/>
          <w:iCs/>
          <w:sz w:val="24"/>
          <w:szCs w:val="24"/>
        </w:rPr>
        <w:lastRenderedPageBreak/>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FEED2E2" w14:textId="77777777" w:rsidR="003E4F58" w:rsidRPr="009B6441" w:rsidRDefault="003E4F58" w:rsidP="003E4F58">
      <w:pPr>
        <w:jc w:val="both"/>
        <w:rPr>
          <w:rFonts w:ascii="Times New Roman" w:hAnsi="Times New Roman" w:cs="Times New Roman"/>
          <w:b/>
          <w:i/>
          <w:iCs/>
          <w:color w:val="C0504D" w:themeColor="accent2"/>
          <w:sz w:val="24"/>
          <w:szCs w:val="24"/>
        </w:rPr>
      </w:pPr>
    </w:p>
    <w:p w14:paraId="181CFC8C" w14:textId="77777777" w:rsidR="003E4F58" w:rsidRPr="009B6441" w:rsidRDefault="003E4F58" w:rsidP="003104A4">
      <w:pPr>
        <w:jc w:val="both"/>
        <w:rPr>
          <w:rFonts w:ascii="Times New Roman" w:hAnsi="Times New Roman" w:cs="Times New Roman"/>
          <w:b/>
          <w:i/>
          <w:iCs/>
          <w:color w:val="C0504D" w:themeColor="accent2"/>
          <w:sz w:val="24"/>
          <w:szCs w:val="24"/>
        </w:rPr>
      </w:pPr>
      <w:r w:rsidRPr="009B6441">
        <w:rPr>
          <w:rFonts w:ascii="Times New Roman" w:hAnsi="Times New Roman" w:cs="Times New Roman"/>
          <w:i/>
          <w:iCs/>
          <w:sz w:val="24"/>
          <w:szCs w:val="24"/>
        </w:rPr>
        <w:t xml:space="preserve">Transferul de fonduri reprezintă virarea sumelor către Beneficiar de Ministerul Sănătății din fonduri PNRR și din fonduri alocate de la bugetul de stat, în perioada de implementare a proiectelor, în baza contractului/ deciziei de finanţare încheiat între Beneficiar şi Ministerul Sănătății şi a cererii de transfer, transmisă la DIM a PNRR, exclusiv prin intermediul platformei </w:t>
      </w:r>
      <w:r w:rsidRPr="003104A4">
        <w:rPr>
          <w:rFonts w:ascii="Times New Roman" w:hAnsi="Times New Roman" w:cs="Times New Roman"/>
          <w:i/>
          <w:iCs/>
          <w:color w:val="4F81BD" w:themeColor="accent1"/>
          <w:sz w:val="24"/>
          <w:szCs w:val="24"/>
        </w:rPr>
        <w:t>proiecte.pnrr.gov.ro</w:t>
      </w:r>
      <w:r w:rsidRPr="009B6441">
        <w:rPr>
          <w:rFonts w:ascii="Times New Roman" w:hAnsi="Times New Roman" w:cs="Times New Roman"/>
          <w:i/>
          <w:iCs/>
          <w:sz w:val="24"/>
          <w:szCs w:val="24"/>
        </w:rPr>
        <w:t>. Cererea de transfer va fi însoţită de documente justificative privind executarea de lucrări/achiziționarea de bunuri/servicii sau efectuarea unor plăţi (dacă este cazul), înaintată de beneficiar şi validate ca fiind eligibile de Ministerul Sănătății în calitate de CR/I prin DIM a PNRR.</w:t>
      </w:r>
    </w:p>
    <w:p w14:paraId="6929C4B3" w14:textId="77777777" w:rsidR="003E4F58" w:rsidRDefault="003E4F58" w:rsidP="003E4F58">
      <w:pPr>
        <w:pStyle w:val="NormalWeb"/>
        <w:spacing w:before="0" w:beforeAutospacing="0" w:after="160" w:afterAutospacing="0"/>
        <w:jc w:val="both"/>
        <w:rPr>
          <w:i/>
          <w:iCs/>
          <w:lang w:val="ro-RO"/>
        </w:rPr>
      </w:pPr>
    </w:p>
    <w:p w14:paraId="2FFA4AD5" w14:textId="77777777" w:rsidR="003104A4" w:rsidRDefault="003104A4" w:rsidP="003E4F58">
      <w:pPr>
        <w:pStyle w:val="NormalWeb"/>
        <w:spacing w:before="0" w:beforeAutospacing="0" w:after="160" w:afterAutospacing="0"/>
        <w:jc w:val="both"/>
        <w:rPr>
          <w:i/>
          <w:iCs/>
          <w:lang w:val="ro-RO"/>
        </w:rPr>
      </w:pPr>
    </w:p>
    <w:p w14:paraId="42C1DE82" w14:textId="6C4D3651" w:rsidR="003E4F58" w:rsidRPr="009B6441" w:rsidRDefault="003E4F58" w:rsidP="003E4F58">
      <w:pPr>
        <w:pStyle w:val="NormalWeb"/>
        <w:spacing w:before="0" w:beforeAutospacing="0" w:after="160" w:afterAutospacing="0"/>
        <w:jc w:val="both"/>
        <w:rPr>
          <w:i/>
          <w:iCs/>
          <w:lang w:val="ro-RO"/>
        </w:rPr>
      </w:pPr>
      <w:r w:rsidRPr="009B6441">
        <w:rPr>
          <w:i/>
          <w:iCs/>
          <w:lang w:val="ro-RO"/>
        </w:rPr>
        <w:t>Transferul sumelor aferente contractului de finanțare se va face in baza cererilor de transfer însoțite de următoarele documente justificative principale:</w:t>
      </w:r>
    </w:p>
    <w:p w14:paraId="2281F3BA" w14:textId="77777777" w:rsidR="003E4F58" w:rsidRPr="009B6441" w:rsidRDefault="003E4F58" w:rsidP="003E4F58">
      <w:pPr>
        <w:pStyle w:val="NormalWeb"/>
        <w:numPr>
          <w:ilvl w:val="0"/>
          <w:numId w:val="22"/>
        </w:numPr>
        <w:spacing w:before="0" w:beforeAutospacing="0" w:after="160" w:afterAutospacing="0"/>
        <w:jc w:val="both"/>
        <w:rPr>
          <w:i/>
          <w:iCs/>
          <w:lang w:val="ro-RO"/>
        </w:rPr>
      </w:pPr>
      <w:r w:rsidRPr="009B6441">
        <w:rPr>
          <w:i/>
          <w:iCs/>
          <w:color w:val="000000"/>
          <w:lang w:val="ro-RO"/>
        </w:rPr>
        <w:t>declarația beneficiarului privind legalitatea, conformitatea și eligibilitatea cheltuielilor cuprinse în cererea de transfer, semnată de reprezentantul legal al beneficiarului/persoana împuternicită de acesta și ștampilată;</w:t>
      </w:r>
    </w:p>
    <w:p w14:paraId="6E6FD985" w14:textId="789DBA6C" w:rsidR="003E4F58" w:rsidRPr="009B6441" w:rsidRDefault="003104A4" w:rsidP="003E4F58">
      <w:pPr>
        <w:pStyle w:val="NormalWeb"/>
        <w:numPr>
          <w:ilvl w:val="0"/>
          <w:numId w:val="22"/>
        </w:numPr>
        <w:spacing w:before="0" w:beforeAutospacing="0" w:after="160" w:afterAutospacing="0"/>
        <w:jc w:val="both"/>
        <w:rPr>
          <w:i/>
          <w:iCs/>
          <w:lang w:val="ro-RO"/>
        </w:rPr>
      </w:pPr>
      <w:r>
        <w:rPr>
          <w:i/>
          <w:iCs/>
          <w:color w:val="000000"/>
          <w:lang w:val="ro-RO"/>
        </w:rPr>
        <w:t xml:space="preserve">declarație privind conflictul de interese - </w:t>
      </w:r>
      <w:r w:rsidR="003E4F58" w:rsidRPr="009B6441">
        <w:rPr>
          <w:i/>
          <w:iCs/>
          <w:color w:val="000000"/>
          <w:lang w:val="ro-RO"/>
        </w:rPr>
        <w:t>declarație pe propria răspundere a beneficiarului în care se va menționa faptul că nu au fost incluse cheltuieli aferente activităților realizate de operatori economici (în calitate de titulari ai contractelor încheiate cu beneficiarul, membrii într-o asociere titulară de contract încheiat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53F8B0F0" w14:textId="77777777" w:rsidR="003E4F58" w:rsidRPr="00121C0E" w:rsidRDefault="003E4F58" w:rsidP="003E4F58">
      <w:pPr>
        <w:pStyle w:val="NormalWeb"/>
        <w:numPr>
          <w:ilvl w:val="0"/>
          <w:numId w:val="22"/>
        </w:numPr>
        <w:spacing w:before="0" w:beforeAutospacing="0" w:after="160" w:afterAutospacing="0"/>
        <w:jc w:val="both"/>
        <w:rPr>
          <w:i/>
          <w:iCs/>
          <w:lang w:val="ro-RO"/>
        </w:rPr>
      </w:pPr>
      <w:r w:rsidRPr="009B6441">
        <w:rPr>
          <w:i/>
          <w:iCs/>
          <w:color w:val="000000"/>
          <w:lang w:val="ro-RO"/>
        </w:rPr>
        <w:t xml:space="preserve">copiile conform cu originalul a facturilor/bonurilor fiscale incluse în cererea de transfer. Facturile poartă titlul proiectului şi al contractului de finanțare în cadrul căruia au fost emise (facturile vor conține mențiunea bun de plată și certificat în privința realității, regularității și legalității semnată de reprezentantul legal al beneficiarului/persoana împuternicită de acesta); </w:t>
      </w:r>
    </w:p>
    <w:p w14:paraId="100E8D89" w14:textId="2D10F5E1" w:rsidR="00121C0E" w:rsidRPr="009B6441" w:rsidRDefault="00121C0E" w:rsidP="003E4F58">
      <w:pPr>
        <w:pStyle w:val="NormalWeb"/>
        <w:numPr>
          <w:ilvl w:val="0"/>
          <w:numId w:val="22"/>
        </w:numPr>
        <w:spacing w:before="0" w:beforeAutospacing="0" w:after="160" w:afterAutospacing="0"/>
        <w:jc w:val="both"/>
        <w:rPr>
          <w:i/>
          <w:iCs/>
          <w:lang w:val="ro-RO"/>
        </w:rPr>
      </w:pPr>
      <w:r>
        <w:rPr>
          <w:i/>
          <w:iCs/>
          <w:lang w:val="ro-RO"/>
        </w:rPr>
        <w:t>d</w:t>
      </w:r>
      <w:r w:rsidRPr="00121C0E">
        <w:rPr>
          <w:i/>
          <w:iCs/>
          <w:lang w:val="ro-RO"/>
        </w:rPr>
        <w:t>eclarație de pe propria răspundere prin care se oferă asigurări că fondurile au fost utilizate pentru scopul propus, că informațiile trimise împreună cu cererea de transfer sunt complete și precise și că sistemele de control aplicate asigură garanțiile necesare că fondurile au fost gestionate în conformitate cu toate regulile aplicabile, în special normele privind prevenirea conflictelor de interese, frauda, corupție și dublă finanțare din cadrul mecanismului și din cadrul altor programe ale Uniunii Europene în conformitate cu principiului bunei gestiuni financiare</w:t>
      </w:r>
    </w:p>
    <w:p w14:paraId="4306801E" w14:textId="77777777" w:rsidR="003E4F58" w:rsidRPr="008A6BFB" w:rsidRDefault="003E4F58" w:rsidP="001719D5">
      <w:pPr>
        <w:jc w:val="both"/>
        <w:rPr>
          <w:rFonts w:ascii="Times New Roman" w:hAnsi="Times New Roman" w:cs="Times New Roman"/>
          <w:i/>
          <w:iCs/>
          <w:sz w:val="24"/>
          <w:szCs w:val="24"/>
        </w:rPr>
      </w:pPr>
    </w:p>
    <w:p w14:paraId="2402E7E2" w14:textId="2BC46869" w:rsidR="003D5B1B" w:rsidRDefault="001719D5"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Beneficiarul, după primirea facturilor pentru execuția lucrărilor/prestarea serviciilor/livrarea bunurilor depune la MS-PNRR cererea de transfer, conform Anexa 1 la Îndrumar</w:t>
      </w:r>
      <w:r w:rsidR="003D5B1B">
        <w:rPr>
          <w:rFonts w:ascii="Times New Roman" w:hAnsi="Times New Roman" w:cs="Times New Roman"/>
          <w:i/>
          <w:iCs/>
          <w:sz w:val="24"/>
          <w:szCs w:val="24"/>
        </w:rPr>
        <w:t xml:space="preserve">. (link: </w:t>
      </w:r>
      <w:hyperlink r:id="rId14" w:history="1">
        <w:r w:rsidR="003D5B1B" w:rsidRPr="00FB5A98">
          <w:rPr>
            <w:rStyle w:val="Hyperlink"/>
            <w:rFonts w:ascii="Times New Roman" w:hAnsi="Times New Roman" w:cs="Times New Roman"/>
            <w:i/>
            <w:iCs/>
            <w:sz w:val="24"/>
            <w:szCs w:val="24"/>
          </w:rPr>
          <w:t>https://www.ms.ro/ro/de-interes/apeluri-pnrr-c12-sanatate/</w:t>
        </w:r>
      </w:hyperlink>
      <w:r w:rsidR="003D5B1B">
        <w:rPr>
          <w:rFonts w:ascii="Times New Roman" w:hAnsi="Times New Roman" w:cs="Times New Roman"/>
          <w:i/>
          <w:iCs/>
          <w:sz w:val="24"/>
          <w:szCs w:val="24"/>
        </w:rPr>
        <w:t>)</w:t>
      </w:r>
    </w:p>
    <w:p w14:paraId="372DE82D" w14:textId="77777777" w:rsidR="003104A4" w:rsidRDefault="003104A4" w:rsidP="001719D5">
      <w:pPr>
        <w:jc w:val="both"/>
        <w:rPr>
          <w:rFonts w:ascii="Times New Roman" w:hAnsi="Times New Roman" w:cs="Times New Roman"/>
          <w:i/>
          <w:iCs/>
          <w:sz w:val="24"/>
          <w:szCs w:val="24"/>
        </w:rPr>
      </w:pPr>
    </w:p>
    <w:p w14:paraId="77CA47A7" w14:textId="4B6EE953" w:rsidR="001719D5" w:rsidRPr="009B6441" w:rsidRDefault="001719D5" w:rsidP="001719D5">
      <w:pPr>
        <w:jc w:val="both"/>
        <w:rPr>
          <w:rFonts w:ascii="Times New Roman" w:hAnsi="Times New Roman" w:cs="Times New Roman"/>
          <w:i/>
          <w:iCs/>
          <w:sz w:val="24"/>
          <w:szCs w:val="24"/>
        </w:rPr>
      </w:pPr>
      <w:r w:rsidRPr="009B6441">
        <w:rPr>
          <w:rFonts w:ascii="Times New Roman" w:hAnsi="Times New Roman" w:cs="Times New Roman"/>
          <w:i/>
          <w:iCs/>
          <w:sz w:val="24"/>
          <w:szCs w:val="24"/>
        </w:rPr>
        <w:lastRenderedPageBreak/>
        <w:t>Cererile de transfer includ facturi</w:t>
      </w:r>
      <w:r w:rsidR="0062421B">
        <w:rPr>
          <w:rFonts w:ascii="Times New Roman" w:hAnsi="Times New Roman" w:cs="Times New Roman"/>
          <w:i/>
          <w:iCs/>
          <w:sz w:val="24"/>
          <w:szCs w:val="24"/>
        </w:rPr>
        <w:t xml:space="preserve"> și/sau bonuri fiscale*</w:t>
      </w:r>
      <w:r w:rsidRPr="009B6441">
        <w:rPr>
          <w:rFonts w:ascii="Times New Roman" w:hAnsi="Times New Roman" w:cs="Times New Roman"/>
          <w:i/>
          <w:iCs/>
          <w:sz w:val="24"/>
          <w:szCs w:val="24"/>
        </w:rPr>
        <w:t xml:space="preserve"> emise de la data semnării contractului de finanțare (numărul de înregistrare a contractelor de finanțare înscris de către Ministerul Sănătății pe prima pagină a contractului).</w:t>
      </w:r>
    </w:p>
    <w:p w14:paraId="262CE49B" w14:textId="77777777" w:rsidR="003104A4" w:rsidRDefault="003104A4" w:rsidP="003104A4">
      <w:pPr>
        <w:jc w:val="both"/>
        <w:rPr>
          <w:rFonts w:ascii="Times New Roman" w:hAnsi="Times New Roman" w:cs="Times New Roman"/>
          <w:i/>
          <w:iCs/>
          <w:sz w:val="24"/>
          <w:szCs w:val="24"/>
        </w:rPr>
      </w:pPr>
    </w:p>
    <w:p w14:paraId="36912E32" w14:textId="7730CCC7" w:rsidR="008650D4" w:rsidRPr="009B6441" w:rsidRDefault="008650D4" w:rsidP="003104A4">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Cheltuielile ce rezultă din derularea contractelor de servii/lucrări/furnizare se vor solicita la plată prin transmiterea unei cereri de transfer, împreună cu documentele justificative, prin platforma informatică </w:t>
      </w:r>
      <w:r w:rsidRPr="00D87131">
        <w:rPr>
          <w:rStyle w:val="Hyperlink"/>
          <w:rFonts w:ascii="Times New Roman" w:hAnsi="Times New Roman" w:cs="Times New Roman"/>
          <w:i/>
          <w:iCs/>
        </w:rPr>
        <w:t>proiecte.pnrr.gov.ro</w:t>
      </w:r>
      <w:r w:rsidRPr="009B6441">
        <w:rPr>
          <w:rFonts w:ascii="Times New Roman" w:hAnsi="Times New Roman" w:cs="Times New Roman"/>
          <w:i/>
          <w:iCs/>
          <w:sz w:val="24"/>
          <w:szCs w:val="24"/>
        </w:rPr>
        <w:t xml:space="preserve">, </w:t>
      </w:r>
      <w:r w:rsidR="001719D5" w:rsidRPr="009B6441">
        <w:rPr>
          <w:rFonts w:ascii="Times New Roman" w:hAnsi="Times New Roman" w:cs="Times New Roman"/>
          <w:i/>
          <w:iCs/>
          <w:sz w:val="24"/>
          <w:szCs w:val="24"/>
        </w:rPr>
        <w:t>s</w:t>
      </w:r>
      <w:r w:rsidRPr="009B6441">
        <w:rPr>
          <w:rFonts w:ascii="Times New Roman" w:hAnsi="Times New Roman" w:cs="Times New Roman"/>
          <w:i/>
          <w:iCs/>
          <w:sz w:val="24"/>
          <w:szCs w:val="24"/>
        </w:rPr>
        <w:t xml:space="preserve">ecțiunea </w:t>
      </w:r>
      <w:r w:rsidRPr="00D87131">
        <w:rPr>
          <w:rFonts w:ascii="Times New Roman" w:hAnsi="Times New Roman" w:cs="Times New Roman"/>
          <w:b/>
          <w:bCs/>
          <w:i/>
          <w:iCs/>
          <w:sz w:val="24"/>
          <w:szCs w:val="24"/>
        </w:rPr>
        <w:t>Comunicare</w:t>
      </w:r>
      <w:r w:rsidR="001719D5" w:rsidRPr="009B6441">
        <w:rPr>
          <w:rFonts w:ascii="Times New Roman" w:hAnsi="Times New Roman" w:cs="Times New Roman"/>
          <w:i/>
          <w:iCs/>
          <w:sz w:val="24"/>
          <w:szCs w:val="24"/>
        </w:rPr>
        <w:t>, astfel:</w:t>
      </w:r>
    </w:p>
    <w:p w14:paraId="70572F0C" w14:textId="3E2DF380" w:rsidR="001719D5" w:rsidRPr="009B6441" w:rsidRDefault="00903BB1" w:rsidP="00987297">
      <w:pPr>
        <w:rPr>
          <w:rFonts w:ascii="Times New Roman" w:hAnsi="Times New Roman" w:cs="Times New Roman"/>
          <w:i/>
          <w:iCs/>
          <w:sz w:val="24"/>
          <w:szCs w:val="24"/>
        </w:rPr>
      </w:pPr>
      <w:r w:rsidRPr="009B6441">
        <w:rPr>
          <w:rFonts w:ascii="Times New Roman" w:hAnsi="Times New Roman" w:cs="Times New Roman"/>
          <w:i/>
          <w:iCs/>
          <w:sz w:val="24"/>
          <w:szCs w:val="24"/>
        </w:rPr>
        <w:t>1.</w:t>
      </w:r>
      <w:r w:rsidR="008650D4" w:rsidRPr="009B6441">
        <w:rPr>
          <w:rFonts w:ascii="Times New Roman" w:hAnsi="Times New Roman" w:cs="Times New Roman"/>
          <w:i/>
          <w:iCs/>
          <w:sz w:val="24"/>
          <w:szCs w:val="24"/>
        </w:rPr>
        <w:t>Cererea de transfer (anexa 1)</w:t>
      </w:r>
      <w:r w:rsidR="007F19B8" w:rsidRPr="009B6441">
        <w:rPr>
          <w:rFonts w:ascii="Times New Roman" w:hAnsi="Times New Roman" w:cs="Times New Roman"/>
          <w:i/>
          <w:iCs/>
          <w:sz w:val="24"/>
          <w:szCs w:val="24"/>
        </w:rPr>
        <w:t xml:space="preserve"> la </w:t>
      </w:r>
      <w:r w:rsidR="00513AB9">
        <w:rPr>
          <w:rFonts w:ascii="Times New Roman" w:hAnsi="Times New Roman" w:cs="Times New Roman"/>
          <w:i/>
          <w:iCs/>
          <w:sz w:val="24"/>
          <w:szCs w:val="24"/>
        </w:rPr>
        <w:t>prezentul GHID</w:t>
      </w:r>
    </w:p>
    <w:p w14:paraId="592B651D" w14:textId="63059F13" w:rsidR="00903BB1" w:rsidRPr="009B6441" w:rsidRDefault="00903BB1" w:rsidP="00987297">
      <w:pPr>
        <w:jc w:val="both"/>
        <w:rPr>
          <w:rFonts w:ascii="Times New Roman" w:hAnsi="Times New Roman" w:cs="Times New Roman"/>
          <w:i/>
          <w:iCs/>
          <w:sz w:val="24"/>
          <w:szCs w:val="24"/>
        </w:rPr>
      </w:pPr>
      <w:r w:rsidRPr="009B6441">
        <w:rPr>
          <w:rFonts w:ascii="Times New Roman" w:hAnsi="Times New Roman" w:cs="Times New Roman"/>
          <w:i/>
          <w:iCs/>
          <w:sz w:val="24"/>
          <w:szCs w:val="24"/>
        </w:rPr>
        <w:t>2.</w:t>
      </w:r>
      <w:r w:rsidR="001719D5" w:rsidRPr="009B6441">
        <w:rPr>
          <w:rFonts w:ascii="Times New Roman" w:hAnsi="Times New Roman" w:cs="Times New Roman"/>
          <w:i/>
          <w:iCs/>
          <w:sz w:val="24"/>
          <w:szCs w:val="24"/>
        </w:rPr>
        <w:t>Factura pentru care se solicită transferul,</w:t>
      </w:r>
      <w:r w:rsidR="008650D4" w:rsidRPr="009B6441">
        <w:rPr>
          <w:rFonts w:ascii="Times New Roman" w:hAnsi="Times New Roman" w:cs="Times New Roman"/>
          <w:i/>
          <w:iCs/>
          <w:sz w:val="24"/>
          <w:szCs w:val="24"/>
        </w:rPr>
        <w:t xml:space="preserve"> emisă de furnizorul de servicii/lucrări/bunuri</w:t>
      </w:r>
      <w:r w:rsidR="001719D5" w:rsidRPr="009B6441">
        <w:rPr>
          <w:rFonts w:ascii="Times New Roman" w:hAnsi="Times New Roman" w:cs="Times New Roman"/>
          <w:i/>
          <w:iCs/>
          <w:sz w:val="24"/>
          <w:szCs w:val="24"/>
        </w:rPr>
        <w:t xml:space="preserve">, cu mențiunea “bun de plată pentru suma de ....” </w:t>
      </w:r>
      <w:r w:rsidRPr="009B6441">
        <w:rPr>
          <w:rFonts w:ascii="Times New Roman" w:hAnsi="Times New Roman" w:cs="Times New Roman"/>
          <w:i/>
          <w:iCs/>
          <w:sz w:val="24"/>
          <w:szCs w:val="24"/>
        </w:rPr>
        <w:t>ș</w:t>
      </w:r>
      <w:r w:rsidR="001719D5" w:rsidRPr="009B6441">
        <w:rPr>
          <w:rFonts w:ascii="Times New Roman" w:hAnsi="Times New Roman" w:cs="Times New Roman"/>
          <w:i/>
          <w:iCs/>
          <w:sz w:val="24"/>
          <w:szCs w:val="24"/>
        </w:rPr>
        <w:t>i certificată pentru “realitate, regularitat și legalitate”</w:t>
      </w:r>
      <w:r w:rsidRPr="009B6441">
        <w:rPr>
          <w:rFonts w:ascii="Times New Roman" w:hAnsi="Times New Roman" w:cs="Times New Roman"/>
          <w:i/>
          <w:iCs/>
          <w:sz w:val="24"/>
          <w:szCs w:val="24"/>
        </w:rPr>
        <w:t xml:space="preserve">. Având în vedere structura fondurilor PNRR, pentru identificarea și evidențierea corectă a sumelor solicitate, mențiunea “Bun de plată” va avea următoarea formă; </w:t>
      </w:r>
    </w:p>
    <w:p w14:paraId="70D2FF18" w14:textId="77777777" w:rsidR="00903BB1" w:rsidRPr="009B6441" w:rsidRDefault="00903BB1" w:rsidP="00987297">
      <w:pPr>
        <w:rPr>
          <w:rFonts w:ascii="Times New Roman" w:hAnsi="Times New Roman" w:cs="Times New Roman"/>
          <w:i/>
          <w:iCs/>
          <w:sz w:val="24"/>
          <w:szCs w:val="24"/>
        </w:rPr>
      </w:pPr>
      <w:r w:rsidRPr="009B6441">
        <w:rPr>
          <w:rFonts w:ascii="Times New Roman" w:hAnsi="Times New Roman" w:cs="Times New Roman"/>
          <w:i/>
          <w:iCs/>
          <w:sz w:val="24"/>
          <w:szCs w:val="24"/>
        </w:rPr>
        <w:t>Bun de plată pentru suma de ....... lei, din care:</w:t>
      </w:r>
    </w:p>
    <w:p w14:paraId="69913BB2" w14:textId="77777777" w:rsidR="00903BB1" w:rsidRPr="009B6441" w:rsidRDefault="00903BB1" w:rsidP="00987297">
      <w:pPr>
        <w:rPr>
          <w:rFonts w:ascii="Times New Roman" w:hAnsi="Times New Roman" w:cs="Times New Roman"/>
          <w:i/>
          <w:iCs/>
          <w:sz w:val="24"/>
          <w:szCs w:val="24"/>
        </w:rPr>
      </w:pPr>
      <w:r w:rsidRPr="009B6441">
        <w:rPr>
          <w:rFonts w:ascii="Times New Roman" w:hAnsi="Times New Roman" w:cs="Times New Roman"/>
          <w:i/>
          <w:iCs/>
          <w:sz w:val="24"/>
          <w:szCs w:val="24"/>
        </w:rPr>
        <w:t>FEN: ………………………. lei,</w:t>
      </w:r>
    </w:p>
    <w:p w14:paraId="03ABFECC" w14:textId="3F64A94C" w:rsidR="00903BB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TVA la FEN: ………………………..lei.</w:t>
      </w:r>
    </w:p>
    <w:p w14:paraId="24F1C6E8" w14:textId="4B312436" w:rsidR="00916822" w:rsidRDefault="00916822" w:rsidP="00903BB1">
      <w:pPr>
        <w:rPr>
          <w:rFonts w:ascii="Times New Roman" w:hAnsi="Times New Roman" w:cs="Times New Roman"/>
          <w:i/>
          <w:iCs/>
          <w:sz w:val="24"/>
          <w:szCs w:val="24"/>
        </w:rPr>
      </w:pPr>
      <w:r>
        <w:rPr>
          <w:rFonts w:ascii="Times New Roman" w:hAnsi="Times New Roman" w:cs="Times New Roman"/>
          <w:i/>
          <w:iCs/>
          <w:sz w:val="24"/>
          <w:szCs w:val="24"/>
        </w:rPr>
        <w:t>Contribuție proprie:........................lei,</w:t>
      </w:r>
    </w:p>
    <w:p w14:paraId="1C66D984" w14:textId="2ABDC9E2" w:rsidR="00916822" w:rsidRPr="001843B3" w:rsidRDefault="00916822" w:rsidP="00903BB1">
      <w:pPr>
        <w:rPr>
          <w:rFonts w:ascii="Times New Roman" w:hAnsi="Times New Roman" w:cs="Times New Roman"/>
          <w:i/>
          <w:iCs/>
          <w:sz w:val="24"/>
          <w:szCs w:val="24"/>
          <w:lang w:val="it-IT"/>
        </w:rPr>
      </w:pPr>
      <w:r>
        <w:rPr>
          <w:rFonts w:ascii="Times New Roman" w:hAnsi="Times New Roman" w:cs="Times New Roman"/>
          <w:i/>
          <w:iCs/>
          <w:sz w:val="24"/>
          <w:szCs w:val="24"/>
        </w:rPr>
        <w:t>TVA la contribuție proprie</w:t>
      </w:r>
      <w:r w:rsidRPr="001843B3">
        <w:rPr>
          <w:rFonts w:ascii="Times New Roman" w:hAnsi="Times New Roman" w:cs="Times New Roman"/>
          <w:i/>
          <w:iCs/>
          <w:sz w:val="24"/>
          <w:szCs w:val="24"/>
          <w:lang w:val="it-IT"/>
        </w:rPr>
        <w:t>:………………..lei.</w:t>
      </w:r>
    </w:p>
    <w:p w14:paraId="086AB6F4" w14:textId="0D322185" w:rsidR="00903BB1" w:rsidRPr="009B644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În cazul în care factura depășește valoarea contractului de finanțare, la mențiunea “Bun de plată” se completează și următoarele informații:</w:t>
      </w:r>
    </w:p>
    <w:p w14:paraId="4C7BEC6B" w14:textId="77777777" w:rsidR="00903BB1" w:rsidRPr="009B644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Contribuție proprie: ……………… lei,</w:t>
      </w:r>
    </w:p>
    <w:p w14:paraId="3D018545" w14:textId="3E2C2345" w:rsidR="00903BB1" w:rsidRPr="009B644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TVA la contribuție proprie: …………………. Lei.</w:t>
      </w:r>
    </w:p>
    <w:p w14:paraId="3ECA4402" w14:textId="4EB9938E" w:rsidR="00903BB1" w:rsidRPr="009B6441" w:rsidRDefault="00903BB1">
      <w:pPr>
        <w:jc w:val="both"/>
        <w:rPr>
          <w:rFonts w:ascii="Times New Roman" w:hAnsi="Times New Roman" w:cs="Times New Roman"/>
          <w:i/>
          <w:iCs/>
          <w:sz w:val="24"/>
          <w:szCs w:val="24"/>
        </w:rPr>
      </w:pPr>
      <w:r w:rsidRPr="009B6441">
        <w:rPr>
          <w:rFonts w:ascii="Times New Roman" w:hAnsi="Times New Roman" w:cs="Times New Roman"/>
          <w:i/>
          <w:iCs/>
          <w:sz w:val="24"/>
          <w:szCs w:val="24"/>
        </w:rPr>
        <w:t>Pe originalul facturii/facturilor incluse în cererea de transfer, se face mențiunea „Factura a fost inclusă în cererea de transfer nr..../……... pentru contractul/decizia de finanțare……….”;</w:t>
      </w:r>
    </w:p>
    <w:p w14:paraId="405E905E" w14:textId="032C9F52" w:rsidR="00987297" w:rsidRDefault="00987297" w:rsidP="00987297">
      <w:pPr>
        <w:jc w:val="both"/>
        <w:rPr>
          <w:rFonts w:ascii="Times New Roman" w:hAnsi="Times New Roman" w:cs="Times New Roman"/>
          <w:i/>
          <w:iCs/>
          <w:color w:val="00B0F0"/>
          <w:sz w:val="24"/>
          <w:szCs w:val="24"/>
        </w:rPr>
      </w:pPr>
      <w:r w:rsidRPr="009B6441">
        <w:rPr>
          <w:rFonts w:ascii="Times New Roman" w:hAnsi="Times New Roman" w:cs="Times New Roman"/>
          <w:i/>
          <w:iCs/>
          <w:color w:val="00B0F0"/>
          <w:sz w:val="24"/>
          <w:szCs w:val="24"/>
        </w:rPr>
        <w:t>In cazul în care se încheie contract de achiziție care are ca obiect atât renovare</w:t>
      </w:r>
      <w:r w:rsidR="003104A4">
        <w:rPr>
          <w:rFonts w:ascii="Times New Roman" w:hAnsi="Times New Roman" w:cs="Times New Roman"/>
          <w:i/>
          <w:iCs/>
          <w:color w:val="00B0F0"/>
          <w:sz w:val="24"/>
          <w:szCs w:val="24"/>
        </w:rPr>
        <w:t>,</w:t>
      </w:r>
      <w:r w:rsidRPr="009B6441">
        <w:rPr>
          <w:rFonts w:ascii="Times New Roman" w:hAnsi="Times New Roman" w:cs="Times New Roman"/>
          <w:i/>
          <w:iCs/>
          <w:color w:val="00B0F0"/>
          <w:sz w:val="24"/>
          <w:szCs w:val="24"/>
        </w:rPr>
        <w:t xml:space="preserve"> cât si mobilier,</w:t>
      </w:r>
      <w:r w:rsidR="003104A4">
        <w:rPr>
          <w:rFonts w:ascii="Times New Roman" w:hAnsi="Times New Roman" w:cs="Times New Roman"/>
          <w:i/>
          <w:iCs/>
          <w:color w:val="00B0F0"/>
          <w:sz w:val="24"/>
          <w:szCs w:val="24"/>
        </w:rPr>
        <w:t xml:space="preserve"> </w:t>
      </w:r>
      <w:r w:rsidRPr="009B6441">
        <w:rPr>
          <w:rFonts w:ascii="Times New Roman" w:hAnsi="Times New Roman" w:cs="Times New Roman"/>
          <w:i/>
          <w:iCs/>
          <w:color w:val="00B0F0"/>
          <w:sz w:val="24"/>
          <w:szCs w:val="24"/>
        </w:rPr>
        <w:t>se emit facturi separate pentru fiecare</w:t>
      </w:r>
      <w:r w:rsidR="002554F2">
        <w:rPr>
          <w:rFonts w:ascii="Times New Roman" w:hAnsi="Times New Roman" w:cs="Times New Roman"/>
          <w:i/>
          <w:iCs/>
          <w:color w:val="00B0F0"/>
          <w:sz w:val="24"/>
          <w:szCs w:val="24"/>
        </w:rPr>
        <w:t xml:space="preserve"> dintre cele două componente</w:t>
      </w:r>
      <w:r w:rsidRPr="009B6441">
        <w:rPr>
          <w:rFonts w:ascii="Times New Roman" w:hAnsi="Times New Roman" w:cs="Times New Roman"/>
          <w:i/>
          <w:iCs/>
          <w:color w:val="00B0F0"/>
          <w:sz w:val="24"/>
          <w:szCs w:val="24"/>
        </w:rPr>
        <w:t xml:space="preserve"> .</w:t>
      </w:r>
    </w:p>
    <w:p w14:paraId="4DF69D9F" w14:textId="77777777" w:rsidR="00916822" w:rsidRDefault="00916822" w:rsidP="00987297">
      <w:pPr>
        <w:jc w:val="both"/>
        <w:rPr>
          <w:rFonts w:ascii="Times New Roman" w:hAnsi="Times New Roman" w:cs="Times New Roman"/>
          <w:i/>
          <w:iCs/>
          <w:color w:val="00B0F0"/>
          <w:sz w:val="24"/>
          <w:szCs w:val="24"/>
        </w:rPr>
      </w:pPr>
    </w:p>
    <w:p w14:paraId="734B1DB2" w14:textId="329E34DA" w:rsidR="00903BB1" w:rsidRPr="009B6441" w:rsidRDefault="00903BB1" w:rsidP="00987297">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3. Declarația privind nedeductibilitatea TVA, aferentă cheltuielilor efectuate în cadrul operațiunilor finanțate prin Planul Național de Redresare și Reziliență, în cadrul Mecanismului de redresare și reziliență și din fonduri publice naționale, conform art. 2 alin. (1) din Ordinul comun MIPE-MF nr. 1745/1481/2023 pentru aprobarea Instrucțiunilor privind utilizarea formularului “Declarație privind nedeductibilitatea TVA aferente cheltuielilor efectuate în cadrul operațiunilor finanțate prin Planul Național de Redresare și Reziliență, în cadrul Mecanismului de redresare și reziliență și din fonduri publice naționale” </w:t>
      </w:r>
      <w:r w:rsidR="009B6441">
        <w:rPr>
          <w:rFonts w:ascii="Times New Roman" w:hAnsi="Times New Roman" w:cs="Times New Roman"/>
          <w:i/>
          <w:iCs/>
          <w:sz w:val="24"/>
          <w:szCs w:val="24"/>
        </w:rPr>
        <w:t>(</w:t>
      </w:r>
      <w:r w:rsidR="007F19B8" w:rsidRPr="009B6441">
        <w:rPr>
          <w:rFonts w:ascii="Times New Roman" w:hAnsi="Times New Roman" w:cs="Times New Roman"/>
          <w:i/>
          <w:iCs/>
          <w:sz w:val="24"/>
          <w:szCs w:val="24"/>
        </w:rPr>
        <w:t xml:space="preserve">Anexa </w:t>
      </w:r>
      <w:r w:rsidR="00121C0E">
        <w:rPr>
          <w:rFonts w:ascii="Times New Roman" w:hAnsi="Times New Roman" w:cs="Times New Roman"/>
          <w:i/>
          <w:iCs/>
          <w:sz w:val="24"/>
          <w:szCs w:val="24"/>
        </w:rPr>
        <w:t>3</w:t>
      </w:r>
      <w:r w:rsidR="007F19B8" w:rsidRPr="009B6441">
        <w:rPr>
          <w:rFonts w:ascii="Times New Roman" w:hAnsi="Times New Roman" w:cs="Times New Roman"/>
          <w:i/>
          <w:iCs/>
          <w:sz w:val="24"/>
          <w:szCs w:val="24"/>
        </w:rPr>
        <w:t xml:space="preserve"> la </w:t>
      </w:r>
      <w:r w:rsidR="009B6441">
        <w:rPr>
          <w:rFonts w:ascii="Times New Roman" w:hAnsi="Times New Roman" w:cs="Times New Roman"/>
          <w:i/>
          <w:iCs/>
          <w:sz w:val="24"/>
          <w:szCs w:val="24"/>
        </w:rPr>
        <w:t>prezentul</w:t>
      </w:r>
      <w:r w:rsidR="007F19B8" w:rsidRPr="009B6441">
        <w:rPr>
          <w:rFonts w:ascii="Times New Roman" w:hAnsi="Times New Roman" w:cs="Times New Roman"/>
          <w:i/>
          <w:iCs/>
          <w:sz w:val="24"/>
          <w:szCs w:val="24"/>
        </w:rPr>
        <w:t xml:space="preserve"> Ghid</w:t>
      </w:r>
      <w:r w:rsidR="009B6441">
        <w:rPr>
          <w:rFonts w:ascii="Times New Roman" w:hAnsi="Times New Roman" w:cs="Times New Roman"/>
          <w:i/>
          <w:iCs/>
          <w:sz w:val="24"/>
          <w:szCs w:val="24"/>
        </w:rPr>
        <w:t>)</w:t>
      </w:r>
    </w:p>
    <w:p w14:paraId="60E8EDC4" w14:textId="417CA567" w:rsidR="00903BB1" w:rsidRPr="009B6441" w:rsidRDefault="00903BB1" w:rsidP="00FC7BC3">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4. </w:t>
      </w:r>
      <w:r w:rsidR="008650D4" w:rsidRPr="009B6441">
        <w:rPr>
          <w:rFonts w:ascii="Times New Roman" w:hAnsi="Times New Roman" w:cs="Times New Roman"/>
          <w:i/>
          <w:iCs/>
          <w:sz w:val="24"/>
          <w:szCs w:val="24"/>
        </w:rPr>
        <w:t>Proces verbal de recepție a lucrărilor/serviciilor</w:t>
      </w:r>
      <w:r w:rsidR="00FC7BC3">
        <w:rPr>
          <w:rFonts w:ascii="Times New Roman" w:hAnsi="Times New Roman" w:cs="Times New Roman"/>
          <w:i/>
          <w:iCs/>
          <w:sz w:val="24"/>
          <w:szCs w:val="24"/>
        </w:rPr>
        <w:t xml:space="preserve"> sau </w:t>
      </w:r>
      <w:r w:rsidR="009B6441">
        <w:rPr>
          <w:rFonts w:ascii="Times New Roman" w:hAnsi="Times New Roman" w:cs="Times New Roman"/>
          <w:i/>
          <w:iCs/>
          <w:sz w:val="24"/>
          <w:szCs w:val="24"/>
        </w:rPr>
        <w:t>Proces verbal de predare-primire</w:t>
      </w:r>
      <w:r w:rsidR="00FC7BC3">
        <w:rPr>
          <w:rFonts w:ascii="Times New Roman" w:hAnsi="Times New Roman" w:cs="Times New Roman"/>
          <w:i/>
          <w:iCs/>
          <w:sz w:val="24"/>
          <w:szCs w:val="24"/>
        </w:rPr>
        <w:t xml:space="preserve"> în cazul bunurilor (dacă este cazul)</w:t>
      </w:r>
    </w:p>
    <w:p w14:paraId="78127AEF" w14:textId="6AD93AD7" w:rsidR="00903BB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 xml:space="preserve">5. </w:t>
      </w:r>
      <w:r w:rsidR="008650D4" w:rsidRPr="009B6441">
        <w:rPr>
          <w:rFonts w:ascii="Times New Roman" w:hAnsi="Times New Roman" w:cs="Times New Roman"/>
          <w:i/>
          <w:iCs/>
          <w:sz w:val="24"/>
          <w:szCs w:val="24"/>
        </w:rPr>
        <w:t>Proces verbal de</w:t>
      </w:r>
      <w:r w:rsidR="009B6441">
        <w:rPr>
          <w:rFonts w:ascii="Times New Roman" w:hAnsi="Times New Roman" w:cs="Times New Roman"/>
          <w:i/>
          <w:iCs/>
          <w:sz w:val="24"/>
          <w:szCs w:val="24"/>
        </w:rPr>
        <w:t xml:space="preserve"> instalare și</w:t>
      </w:r>
      <w:r w:rsidR="008650D4" w:rsidRPr="009B6441">
        <w:rPr>
          <w:rFonts w:ascii="Times New Roman" w:hAnsi="Times New Roman" w:cs="Times New Roman"/>
          <w:i/>
          <w:iCs/>
          <w:sz w:val="24"/>
          <w:szCs w:val="24"/>
        </w:rPr>
        <w:t xml:space="preserve"> punere în funcțiune (dacă este cazul)</w:t>
      </w:r>
    </w:p>
    <w:p w14:paraId="39F1B923" w14:textId="15157797" w:rsidR="009B6441" w:rsidRDefault="009B6441" w:rsidP="00903BB1">
      <w:pPr>
        <w:rPr>
          <w:rFonts w:ascii="Times New Roman" w:hAnsi="Times New Roman" w:cs="Times New Roman"/>
          <w:i/>
          <w:iCs/>
          <w:sz w:val="24"/>
          <w:szCs w:val="24"/>
        </w:rPr>
      </w:pPr>
      <w:r>
        <w:rPr>
          <w:rFonts w:ascii="Times New Roman" w:hAnsi="Times New Roman" w:cs="Times New Roman"/>
          <w:i/>
          <w:iCs/>
          <w:sz w:val="24"/>
          <w:szCs w:val="24"/>
        </w:rPr>
        <w:t xml:space="preserve">6. Proces verbal de montare pentru obiectele de mobilier </w:t>
      </w:r>
      <w:r w:rsidR="005413F8">
        <w:rPr>
          <w:rFonts w:ascii="Times New Roman" w:hAnsi="Times New Roman" w:cs="Times New Roman"/>
          <w:i/>
          <w:iCs/>
          <w:sz w:val="24"/>
          <w:szCs w:val="24"/>
        </w:rPr>
        <w:t>(dacă este cazul)</w:t>
      </w:r>
    </w:p>
    <w:p w14:paraId="04A88D62" w14:textId="61C21D7A" w:rsidR="00FC7BC3" w:rsidRPr="009B6441" w:rsidRDefault="00FC7BC3" w:rsidP="00903BB1">
      <w:pPr>
        <w:rPr>
          <w:rFonts w:ascii="Times New Roman" w:hAnsi="Times New Roman" w:cs="Times New Roman"/>
          <w:i/>
          <w:iCs/>
          <w:sz w:val="24"/>
          <w:szCs w:val="24"/>
        </w:rPr>
      </w:pPr>
      <w:r>
        <w:rPr>
          <w:rFonts w:ascii="Times New Roman" w:hAnsi="Times New Roman" w:cs="Times New Roman"/>
          <w:i/>
          <w:iCs/>
          <w:sz w:val="24"/>
          <w:szCs w:val="24"/>
        </w:rPr>
        <w:t>7. Carte tehnic</w:t>
      </w:r>
      <w:r w:rsidR="00D87131">
        <w:rPr>
          <w:rFonts w:ascii="Times New Roman" w:hAnsi="Times New Roman" w:cs="Times New Roman"/>
          <w:i/>
          <w:iCs/>
          <w:sz w:val="24"/>
          <w:szCs w:val="24"/>
        </w:rPr>
        <w:t>ă</w:t>
      </w:r>
      <w:r>
        <w:rPr>
          <w:rFonts w:ascii="Times New Roman" w:hAnsi="Times New Roman" w:cs="Times New Roman"/>
          <w:i/>
          <w:iCs/>
          <w:sz w:val="24"/>
          <w:szCs w:val="24"/>
        </w:rPr>
        <w:t xml:space="preserve"> emisă de furnizorii de panouri fotovoltaice/panouri solare/centrale electrice/centrale pe lemne</w:t>
      </w:r>
    </w:p>
    <w:p w14:paraId="34452D07" w14:textId="7FC28B37" w:rsidR="00903BB1" w:rsidRPr="009B6441" w:rsidRDefault="00FC7BC3" w:rsidP="00903BB1">
      <w:pPr>
        <w:rPr>
          <w:rFonts w:ascii="Times New Roman" w:hAnsi="Times New Roman" w:cs="Times New Roman"/>
          <w:i/>
          <w:iCs/>
          <w:sz w:val="24"/>
          <w:szCs w:val="24"/>
        </w:rPr>
      </w:pPr>
      <w:r>
        <w:rPr>
          <w:rFonts w:ascii="Times New Roman" w:hAnsi="Times New Roman" w:cs="Times New Roman"/>
          <w:i/>
          <w:iCs/>
          <w:sz w:val="24"/>
          <w:szCs w:val="24"/>
        </w:rPr>
        <w:t>8</w:t>
      </w:r>
      <w:r w:rsidR="00903BB1" w:rsidRPr="009B6441">
        <w:rPr>
          <w:rFonts w:ascii="Times New Roman" w:hAnsi="Times New Roman" w:cs="Times New Roman"/>
          <w:i/>
          <w:iCs/>
          <w:sz w:val="24"/>
          <w:szCs w:val="24"/>
        </w:rPr>
        <w:t xml:space="preserve">. </w:t>
      </w:r>
      <w:r w:rsidR="008650D4" w:rsidRPr="009B6441">
        <w:rPr>
          <w:rFonts w:ascii="Times New Roman" w:hAnsi="Times New Roman" w:cs="Times New Roman"/>
          <w:i/>
          <w:iCs/>
          <w:sz w:val="24"/>
          <w:szCs w:val="24"/>
        </w:rPr>
        <w:t>Certificat de garanție</w:t>
      </w:r>
    </w:p>
    <w:p w14:paraId="7D9E07C6" w14:textId="75B5F566" w:rsidR="00903BB1" w:rsidRPr="009B6441" w:rsidRDefault="00916822" w:rsidP="00D02E61">
      <w:pPr>
        <w:jc w:val="both"/>
        <w:rPr>
          <w:rFonts w:ascii="Times New Roman" w:hAnsi="Times New Roman" w:cs="Times New Roman"/>
          <w:i/>
          <w:iCs/>
          <w:sz w:val="24"/>
          <w:szCs w:val="24"/>
        </w:rPr>
      </w:pPr>
      <w:r>
        <w:rPr>
          <w:rFonts w:ascii="Times New Roman" w:hAnsi="Times New Roman" w:cs="Times New Roman"/>
          <w:i/>
          <w:iCs/>
          <w:sz w:val="24"/>
          <w:szCs w:val="24"/>
        </w:rPr>
        <w:t>9</w:t>
      </w:r>
      <w:r w:rsidR="00903BB1" w:rsidRPr="009B6441">
        <w:rPr>
          <w:rFonts w:ascii="Times New Roman" w:hAnsi="Times New Roman" w:cs="Times New Roman"/>
          <w:i/>
          <w:iCs/>
          <w:sz w:val="24"/>
          <w:szCs w:val="24"/>
        </w:rPr>
        <w:t xml:space="preserve">. </w:t>
      </w:r>
      <w:r w:rsidR="008650D4" w:rsidRPr="009B6441">
        <w:rPr>
          <w:rFonts w:ascii="Times New Roman" w:hAnsi="Times New Roman" w:cs="Times New Roman"/>
          <w:i/>
          <w:iCs/>
          <w:sz w:val="24"/>
          <w:szCs w:val="24"/>
        </w:rPr>
        <w:t xml:space="preserve">Fotografii </w:t>
      </w:r>
      <w:r w:rsidR="00903BB1" w:rsidRPr="009B6441">
        <w:rPr>
          <w:rFonts w:ascii="Times New Roman" w:hAnsi="Times New Roman" w:cs="Times New Roman"/>
          <w:i/>
          <w:iCs/>
          <w:sz w:val="24"/>
          <w:szCs w:val="24"/>
        </w:rPr>
        <w:t xml:space="preserve">relevante </w:t>
      </w:r>
      <w:r w:rsidR="008650D4" w:rsidRPr="009B6441">
        <w:rPr>
          <w:rFonts w:ascii="Times New Roman" w:hAnsi="Times New Roman" w:cs="Times New Roman"/>
          <w:i/>
          <w:iCs/>
          <w:sz w:val="24"/>
          <w:szCs w:val="24"/>
        </w:rPr>
        <w:t>de la fața locului, înainte și după efectuarea lucrărilor</w:t>
      </w:r>
      <w:r w:rsidR="00D02E61">
        <w:rPr>
          <w:rFonts w:ascii="Times New Roman" w:hAnsi="Times New Roman" w:cs="Times New Roman"/>
          <w:i/>
          <w:iCs/>
          <w:sz w:val="24"/>
          <w:szCs w:val="24"/>
        </w:rPr>
        <w:t xml:space="preserve"> (etichetate</w:t>
      </w:r>
      <w:r w:rsidR="00121C0E">
        <w:rPr>
          <w:rFonts w:ascii="Times New Roman" w:hAnsi="Times New Roman" w:cs="Times New Roman"/>
          <w:i/>
          <w:iCs/>
          <w:sz w:val="24"/>
          <w:szCs w:val="24"/>
        </w:rPr>
        <w:t>**</w:t>
      </w:r>
      <w:r w:rsidR="00D02E61">
        <w:rPr>
          <w:rFonts w:ascii="Times New Roman" w:hAnsi="Times New Roman" w:cs="Times New Roman"/>
          <w:i/>
          <w:iCs/>
          <w:sz w:val="24"/>
          <w:szCs w:val="24"/>
        </w:rPr>
        <w:t xml:space="preserve"> </w:t>
      </w:r>
      <w:r w:rsidR="00D02E61" w:rsidRPr="00D02E61">
        <w:rPr>
          <w:rFonts w:ascii="Times New Roman" w:hAnsi="Times New Roman" w:cs="Times New Roman"/>
          <w:i/>
          <w:iCs/>
          <w:sz w:val="24"/>
          <w:szCs w:val="24"/>
        </w:rPr>
        <w:t>conform prevederilor din Manualul de Identitate Vizuală și să conțină numărul de inventar.</w:t>
      </w:r>
    </w:p>
    <w:p w14:paraId="7ABF487E" w14:textId="219FA67E" w:rsidR="00903BB1" w:rsidRPr="009B6441" w:rsidRDefault="009B6441" w:rsidP="00903BB1">
      <w:pPr>
        <w:rPr>
          <w:rFonts w:ascii="Times New Roman" w:hAnsi="Times New Roman" w:cs="Times New Roman"/>
          <w:i/>
          <w:iCs/>
          <w:sz w:val="24"/>
          <w:szCs w:val="24"/>
        </w:rPr>
      </w:pPr>
      <w:r>
        <w:rPr>
          <w:rFonts w:ascii="Times New Roman" w:hAnsi="Times New Roman" w:cs="Times New Roman"/>
          <w:i/>
          <w:iCs/>
          <w:sz w:val="24"/>
          <w:szCs w:val="24"/>
        </w:rPr>
        <w:t>1</w:t>
      </w:r>
      <w:r w:rsidR="00916822">
        <w:rPr>
          <w:rFonts w:ascii="Times New Roman" w:hAnsi="Times New Roman" w:cs="Times New Roman"/>
          <w:i/>
          <w:iCs/>
          <w:sz w:val="24"/>
          <w:szCs w:val="24"/>
        </w:rPr>
        <w:t>0</w:t>
      </w:r>
      <w:r w:rsidR="00903BB1" w:rsidRPr="009B6441">
        <w:rPr>
          <w:rFonts w:ascii="Times New Roman" w:hAnsi="Times New Roman" w:cs="Times New Roman"/>
          <w:i/>
          <w:iCs/>
          <w:sz w:val="24"/>
          <w:szCs w:val="24"/>
        </w:rPr>
        <w:t xml:space="preserve">. </w:t>
      </w:r>
      <w:r w:rsidR="008650D4" w:rsidRPr="009B6441">
        <w:rPr>
          <w:rFonts w:ascii="Times New Roman" w:hAnsi="Times New Roman" w:cs="Times New Roman"/>
          <w:i/>
          <w:iCs/>
          <w:sz w:val="24"/>
          <w:szCs w:val="24"/>
        </w:rPr>
        <w:t>Fotografii ale bunurilor achiziționate</w:t>
      </w:r>
      <w:r w:rsidR="00D87131">
        <w:rPr>
          <w:rFonts w:ascii="Times New Roman" w:hAnsi="Times New Roman" w:cs="Times New Roman"/>
          <w:i/>
          <w:iCs/>
          <w:sz w:val="24"/>
          <w:szCs w:val="24"/>
        </w:rPr>
        <w:t xml:space="preserve"> (etichetate</w:t>
      </w:r>
      <w:r w:rsidR="00D02E61">
        <w:rPr>
          <w:rFonts w:ascii="Times New Roman" w:hAnsi="Times New Roman" w:cs="Times New Roman"/>
          <w:i/>
          <w:iCs/>
          <w:sz w:val="24"/>
          <w:szCs w:val="24"/>
        </w:rPr>
        <w:t>*</w:t>
      </w:r>
      <w:r w:rsidR="0062421B">
        <w:rPr>
          <w:rFonts w:ascii="Times New Roman" w:hAnsi="Times New Roman" w:cs="Times New Roman"/>
          <w:i/>
          <w:iCs/>
          <w:sz w:val="24"/>
          <w:szCs w:val="24"/>
        </w:rPr>
        <w:t>*</w:t>
      </w:r>
      <w:r w:rsidR="00D02E61">
        <w:rPr>
          <w:rFonts w:ascii="Times New Roman" w:hAnsi="Times New Roman" w:cs="Times New Roman"/>
          <w:i/>
          <w:iCs/>
          <w:sz w:val="24"/>
          <w:szCs w:val="24"/>
        </w:rPr>
        <w:t xml:space="preserve"> cu număr de inven</w:t>
      </w:r>
      <w:r w:rsidR="00D87131">
        <w:rPr>
          <w:rFonts w:ascii="Times New Roman" w:hAnsi="Times New Roman" w:cs="Times New Roman"/>
          <w:i/>
          <w:iCs/>
          <w:sz w:val="24"/>
          <w:szCs w:val="24"/>
        </w:rPr>
        <w:t>tar vizibil</w:t>
      </w:r>
      <w:r w:rsidR="00D02E61">
        <w:rPr>
          <w:rFonts w:ascii="Times New Roman" w:hAnsi="Times New Roman" w:cs="Times New Roman"/>
          <w:i/>
          <w:iCs/>
          <w:sz w:val="24"/>
          <w:szCs w:val="24"/>
        </w:rPr>
        <w:t xml:space="preserve">, </w:t>
      </w:r>
      <w:r w:rsidR="00D02E61" w:rsidRPr="00D02E61">
        <w:rPr>
          <w:rFonts w:ascii="Times New Roman" w:hAnsi="Times New Roman" w:cs="Times New Roman"/>
          <w:i/>
          <w:iCs/>
          <w:sz w:val="24"/>
          <w:szCs w:val="24"/>
        </w:rPr>
        <w:t xml:space="preserve">conform </w:t>
      </w:r>
      <w:r w:rsidR="0062421B">
        <w:rPr>
          <w:rFonts w:ascii="Times New Roman" w:hAnsi="Times New Roman" w:cs="Times New Roman"/>
          <w:i/>
          <w:iCs/>
          <w:sz w:val="24"/>
          <w:szCs w:val="24"/>
        </w:rPr>
        <w:t>p</w:t>
      </w:r>
      <w:r w:rsidR="00D02E61" w:rsidRPr="00D02E61">
        <w:rPr>
          <w:rFonts w:ascii="Times New Roman" w:hAnsi="Times New Roman" w:cs="Times New Roman"/>
          <w:i/>
          <w:iCs/>
          <w:sz w:val="24"/>
          <w:szCs w:val="24"/>
        </w:rPr>
        <w:t>revederilor din Manualul de Identitate Vizuală și</w:t>
      </w:r>
      <w:r w:rsidR="00D02E61">
        <w:rPr>
          <w:rFonts w:ascii="Times New Roman" w:hAnsi="Times New Roman" w:cs="Times New Roman"/>
          <w:i/>
          <w:iCs/>
          <w:sz w:val="24"/>
          <w:szCs w:val="24"/>
        </w:rPr>
        <w:t xml:space="preserve"> să conțină numărul de inventar</w:t>
      </w:r>
      <w:r w:rsidR="00D87131">
        <w:rPr>
          <w:rFonts w:ascii="Times New Roman" w:hAnsi="Times New Roman" w:cs="Times New Roman"/>
          <w:i/>
          <w:iCs/>
          <w:sz w:val="24"/>
          <w:szCs w:val="24"/>
        </w:rPr>
        <w:t>)</w:t>
      </w:r>
    </w:p>
    <w:p w14:paraId="4A87E65A" w14:textId="3062D9D5" w:rsidR="00903BB1" w:rsidRPr="009B644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t>1</w:t>
      </w:r>
      <w:r w:rsidR="00916822">
        <w:rPr>
          <w:rFonts w:ascii="Times New Roman" w:hAnsi="Times New Roman" w:cs="Times New Roman"/>
          <w:i/>
          <w:iCs/>
          <w:sz w:val="24"/>
          <w:szCs w:val="24"/>
        </w:rPr>
        <w:t>1</w:t>
      </w:r>
      <w:r w:rsidRPr="009B6441">
        <w:rPr>
          <w:rFonts w:ascii="Times New Roman" w:hAnsi="Times New Roman" w:cs="Times New Roman"/>
          <w:i/>
          <w:iCs/>
          <w:sz w:val="24"/>
          <w:szCs w:val="24"/>
        </w:rPr>
        <w:t xml:space="preserve">. </w:t>
      </w:r>
      <w:r w:rsidR="008650D4" w:rsidRPr="009B6441">
        <w:rPr>
          <w:rFonts w:ascii="Times New Roman" w:hAnsi="Times New Roman" w:cs="Times New Roman"/>
          <w:i/>
          <w:iCs/>
          <w:sz w:val="24"/>
          <w:szCs w:val="24"/>
        </w:rPr>
        <w:t>Certificatul de finalizare a lucrărilor</w:t>
      </w:r>
      <w:r w:rsidR="00916822">
        <w:rPr>
          <w:rFonts w:ascii="Times New Roman" w:hAnsi="Times New Roman" w:cs="Times New Roman"/>
          <w:i/>
          <w:iCs/>
          <w:sz w:val="24"/>
          <w:szCs w:val="24"/>
        </w:rPr>
        <w:t>-Certificat de complianță</w:t>
      </w:r>
      <w:r w:rsidR="008650D4" w:rsidRPr="009B6441">
        <w:rPr>
          <w:rFonts w:ascii="Times New Roman" w:hAnsi="Times New Roman" w:cs="Times New Roman"/>
          <w:i/>
          <w:iCs/>
          <w:sz w:val="24"/>
          <w:szCs w:val="24"/>
        </w:rPr>
        <w:t xml:space="preserve"> (Anexa</w:t>
      </w:r>
      <w:r w:rsidR="00121C0E">
        <w:rPr>
          <w:rFonts w:ascii="Times New Roman" w:hAnsi="Times New Roman" w:cs="Times New Roman"/>
          <w:i/>
          <w:iCs/>
          <w:sz w:val="24"/>
          <w:szCs w:val="24"/>
        </w:rPr>
        <w:t xml:space="preserve"> 2</w:t>
      </w:r>
      <w:r w:rsidR="008650D4" w:rsidRPr="009B6441">
        <w:rPr>
          <w:rFonts w:ascii="Times New Roman" w:hAnsi="Times New Roman" w:cs="Times New Roman"/>
          <w:i/>
          <w:iCs/>
          <w:sz w:val="24"/>
          <w:szCs w:val="24"/>
        </w:rPr>
        <w:t xml:space="preserve"> la </w:t>
      </w:r>
      <w:r w:rsidR="00121C0E">
        <w:rPr>
          <w:rFonts w:ascii="Times New Roman" w:hAnsi="Times New Roman" w:cs="Times New Roman"/>
          <w:i/>
          <w:iCs/>
          <w:sz w:val="24"/>
          <w:szCs w:val="24"/>
        </w:rPr>
        <w:t>prezentul Ghid/Contractul de finanțare</w:t>
      </w:r>
      <w:r w:rsidR="008650D4" w:rsidRPr="009B6441">
        <w:rPr>
          <w:rFonts w:ascii="Times New Roman" w:hAnsi="Times New Roman" w:cs="Times New Roman"/>
          <w:i/>
          <w:iCs/>
          <w:sz w:val="24"/>
          <w:szCs w:val="24"/>
        </w:rPr>
        <w:t>)</w:t>
      </w:r>
    </w:p>
    <w:p w14:paraId="56E39D77" w14:textId="3F741AF4" w:rsidR="00903BB1" w:rsidRPr="009B6441" w:rsidRDefault="00903BB1" w:rsidP="00903BB1">
      <w:pPr>
        <w:rPr>
          <w:rFonts w:ascii="Times New Roman" w:hAnsi="Times New Roman" w:cs="Times New Roman"/>
          <w:i/>
          <w:iCs/>
          <w:sz w:val="24"/>
          <w:szCs w:val="24"/>
        </w:rPr>
      </w:pPr>
      <w:r w:rsidRPr="009B6441">
        <w:rPr>
          <w:rFonts w:ascii="Times New Roman" w:hAnsi="Times New Roman" w:cs="Times New Roman"/>
          <w:i/>
          <w:iCs/>
          <w:sz w:val="24"/>
          <w:szCs w:val="24"/>
        </w:rPr>
        <w:lastRenderedPageBreak/>
        <w:t>1</w:t>
      </w:r>
      <w:r w:rsidR="00916822">
        <w:rPr>
          <w:rFonts w:ascii="Times New Roman" w:hAnsi="Times New Roman" w:cs="Times New Roman"/>
          <w:i/>
          <w:iCs/>
          <w:sz w:val="24"/>
          <w:szCs w:val="24"/>
        </w:rPr>
        <w:t>2</w:t>
      </w:r>
      <w:r w:rsidRPr="009B6441">
        <w:rPr>
          <w:rFonts w:ascii="Times New Roman" w:hAnsi="Times New Roman" w:cs="Times New Roman"/>
          <w:i/>
          <w:iCs/>
          <w:sz w:val="24"/>
          <w:szCs w:val="24"/>
        </w:rPr>
        <w:t xml:space="preserve">. </w:t>
      </w:r>
      <w:r w:rsidR="006E6386" w:rsidRPr="009B6441">
        <w:rPr>
          <w:rFonts w:ascii="Times New Roman" w:hAnsi="Times New Roman" w:cs="Times New Roman"/>
          <w:i/>
          <w:iCs/>
          <w:sz w:val="24"/>
          <w:szCs w:val="24"/>
        </w:rPr>
        <w:t>Ordine de plată (dacă plata a fost efectuată din fondurile beneficiarului</w:t>
      </w:r>
      <w:r w:rsidR="00121C0E">
        <w:rPr>
          <w:rFonts w:ascii="Times New Roman" w:hAnsi="Times New Roman" w:cs="Times New Roman"/>
          <w:i/>
          <w:iCs/>
          <w:sz w:val="24"/>
          <w:szCs w:val="24"/>
        </w:rPr>
        <w:t xml:space="preserve"> privat</w:t>
      </w:r>
      <w:r w:rsidR="006E6386" w:rsidRPr="009B6441">
        <w:rPr>
          <w:rFonts w:ascii="Times New Roman" w:hAnsi="Times New Roman" w:cs="Times New Roman"/>
          <w:i/>
          <w:iCs/>
          <w:sz w:val="24"/>
          <w:szCs w:val="24"/>
        </w:rPr>
        <w:t>-persoană juridică)</w:t>
      </w:r>
    </w:p>
    <w:p w14:paraId="56C62A6C" w14:textId="188FBE41" w:rsidR="0062421B" w:rsidRDefault="00903BB1" w:rsidP="0062421B">
      <w:pPr>
        <w:rPr>
          <w:rFonts w:ascii="Times New Roman" w:hAnsi="Times New Roman" w:cs="Times New Roman"/>
          <w:i/>
          <w:iCs/>
          <w:sz w:val="24"/>
          <w:szCs w:val="24"/>
        </w:rPr>
      </w:pPr>
      <w:r w:rsidRPr="009B6441">
        <w:rPr>
          <w:rFonts w:ascii="Times New Roman" w:hAnsi="Times New Roman" w:cs="Times New Roman"/>
          <w:i/>
          <w:iCs/>
          <w:sz w:val="24"/>
          <w:szCs w:val="24"/>
        </w:rPr>
        <w:t>1</w:t>
      </w:r>
      <w:r w:rsidR="00916822">
        <w:rPr>
          <w:rFonts w:ascii="Times New Roman" w:hAnsi="Times New Roman" w:cs="Times New Roman"/>
          <w:i/>
          <w:iCs/>
          <w:sz w:val="24"/>
          <w:szCs w:val="24"/>
        </w:rPr>
        <w:t>3</w:t>
      </w:r>
      <w:r w:rsidRPr="009B6441">
        <w:rPr>
          <w:rFonts w:ascii="Times New Roman" w:hAnsi="Times New Roman" w:cs="Times New Roman"/>
          <w:i/>
          <w:iCs/>
          <w:sz w:val="24"/>
          <w:szCs w:val="24"/>
        </w:rPr>
        <w:t xml:space="preserve">. </w:t>
      </w:r>
      <w:r w:rsidR="006E6386" w:rsidRPr="009B6441">
        <w:rPr>
          <w:rFonts w:ascii="Times New Roman" w:hAnsi="Times New Roman" w:cs="Times New Roman"/>
          <w:i/>
          <w:iCs/>
          <w:sz w:val="24"/>
          <w:szCs w:val="24"/>
        </w:rPr>
        <w:t>Extras de cont pentru plata efectuată</w:t>
      </w:r>
      <w:r w:rsidR="009B6441">
        <w:rPr>
          <w:rFonts w:ascii="Times New Roman" w:hAnsi="Times New Roman" w:cs="Times New Roman"/>
          <w:i/>
          <w:iCs/>
          <w:sz w:val="24"/>
          <w:szCs w:val="24"/>
        </w:rPr>
        <w:t xml:space="preserve"> </w:t>
      </w:r>
      <w:r w:rsidR="009B6441" w:rsidRPr="009B6441">
        <w:rPr>
          <w:rFonts w:ascii="Times New Roman" w:hAnsi="Times New Roman" w:cs="Times New Roman"/>
          <w:i/>
          <w:iCs/>
          <w:sz w:val="24"/>
          <w:szCs w:val="24"/>
        </w:rPr>
        <w:t>(dacă plata a fost efectuată din fondurile beneficiarului</w:t>
      </w:r>
      <w:r w:rsidR="00121C0E">
        <w:rPr>
          <w:rFonts w:ascii="Times New Roman" w:hAnsi="Times New Roman" w:cs="Times New Roman"/>
          <w:i/>
          <w:iCs/>
          <w:sz w:val="24"/>
          <w:szCs w:val="24"/>
        </w:rPr>
        <w:t xml:space="preserve"> privat</w:t>
      </w:r>
      <w:r w:rsidR="009B6441" w:rsidRPr="009B6441">
        <w:rPr>
          <w:rFonts w:ascii="Times New Roman" w:hAnsi="Times New Roman" w:cs="Times New Roman"/>
          <w:i/>
          <w:iCs/>
          <w:sz w:val="24"/>
          <w:szCs w:val="24"/>
        </w:rPr>
        <w:t>-persoană juridică)</w:t>
      </w:r>
    </w:p>
    <w:p w14:paraId="2FFFC7A0" w14:textId="77777777" w:rsidR="00121C0E" w:rsidRDefault="0062421B" w:rsidP="00121C0E">
      <w:pPr>
        <w:rPr>
          <w:rFonts w:ascii="Times New Roman" w:hAnsi="Times New Roman" w:cs="Times New Roman"/>
          <w:i/>
          <w:iCs/>
          <w:sz w:val="24"/>
          <w:szCs w:val="24"/>
        </w:rPr>
      </w:pPr>
      <w:r>
        <w:rPr>
          <w:rFonts w:ascii="Times New Roman" w:hAnsi="Times New Roman" w:cs="Times New Roman"/>
          <w:i/>
          <w:iCs/>
          <w:sz w:val="24"/>
          <w:szCs w:val="24"/>
        </w:rPr>
        <w:t xml:space="preserve">14. </w:t>
      </w:r>
      <w:r w:rsidRPr="0062421B">
        <w:rPr>
          <w:rFonts w:ascii="Times New Roman" w:hAnsi="Times New Roman" w:cs="Times New Roman"/>
          <w:i/>
          <w:iCs/>
          <w:sz w:val="24"/>
          <w:szCs w:val="24"/>
        </w:rPr>
        <w:t>Documentele care atestă înregistrarea în contabilitate a bunurilor și a operațiunilor cuprinse în cererile de transfer, respectiv fișe de gestiune, fișe de cont și note contabile;</w:t>
      </w:r>
    </w:p>
    <w:p w14:paraId="6501E5D6" w14:textId="4FF66507" w:rsidR="00121C0E" w:rsidRDefault="00121C0E" w:rsidP="00121C0E">
      <w:pPr>
        <w:rPr>
          <w:rFonts w:ascii="Times New Roman" w:hAnsi="Times New Roman" w:cs="Times New Roman"/>
          <w:i/>
          <w:iCs/>
          <w:sz w:val="24"/>
          <w:szCs w:val="24"/>
        </w:rPr>
      </w:pPr>
      <w:r>
        <w:rPr>
          <w:rFonts w:ascii="Times New Roman" w:hAnsi="Times New Roman" w:cs="Times New Roman"/>
          <w:i/>
          <w:iCs/>
          <w:sz w:val="24"/>
          <w:szCs w:val="24"/>
        </w:rPr>
        <w:t xml:space="preserve">15. </w:t>
      </w:r>
      <w:r w:rsidRPr="00121C0E">
        <w:rPr>
          <w:rFonts w:ascii="Times New Roman" w:hAnsi="Times New Roman" w:cs="Times New Roman"/>
          <w:i/>
          <w:iCs/>
          <w:sz w:val="24"/>
          <w:szCs w:val="24"/>
        </w:rPr>
        <w:t>Certificatul de  înregistrare în Registrul Unic al cabinetelor medical</w:t>
      </w:r>
      <w:r>
        <w:rPr>
          <w:rFonts w:ascii="Times New Roman" w:hAnsi="Times New Roman" w:cs="Times New Roman"/>
          <w:i/>
          <w:iCs/>
          <w:sz w:val="24"/>
          <w:szCs w:val="24"/>
        </w:rPr>
        <w:t>e</w:t>
      </w:r>
      <w:r w:rsidRPr="00121C0E">
        <w:rPr>
          <w:rFonts w:ascii="Times New Roman" w:hAnsi="Times New Roman" w:cs="Times New Roman"/>
          <w:i/>
          <w:iCs/>
          <w:sz w:val="24"/>
          <w:szCs w:val="24"/>
        </w:rPr>
        <w:t>;</w:t>
      </w:r>
    </w:p>
    <w:p w14:paraId="61391AE4" w14:textId="77777777" w:rsidR="00121C0E" w:rsidRDefault="00121C0E" w:rsidP="00121C0E">
      <w:pPr>
        <w:rPr>
          <w:rFonts w:ascii="Times New Roman" w:hAnsi="Times New Roman" w:cs="Times New Roman"/>
          <w:i/>
          <w:iCs/>
          <w:sz w:val="24"/>
          <w:szCs w:val="24"/>
        </w:rPr>
      </w:pPr>
      <w:r>
        <w:rPr>
          <w:rFonts w:ascii="Times New Roman" w:hAnsi="Times New Roman" w:cs="Times New Roman"/>
          <w:i/>
          <w:iCs/>
          <w:sz w:val="24"/>
          <w:szCs w:val="24"/>
        </w:rPr>
        <w:t xml:space="preserve">16. </w:t>
      </w:r>
      <w:r w:rsidRPr="00121C0E">
        <w:rPr>
          <w:rFonts w:ascii="Times New Roman" w:hAnsi="Times New Roman" w:cs="Times New Roman"/>
          <w:i/>
          <w:iCs/>
          <w:sz w:val="24"/>
          <w:szCs w:val="24"/>
        </w:rPr>
        <w:t>Autorizația  de liberă practică a medicului de medicină de familie titular, după caz;</w:t>
      </w:r>
    </w:p>
    <w:p w14:paraId="74A3B535" w14:textId="76AD59BA" w:rsidR="00121C0E" w:rsidRDefault="00121C0E" w:rsidP="00121C0E">
      <w:pPr>
        <w:rPr>
          <w:rFonts w:ascii="Times New Roman" w:hAnsi="Times New Roman" w:cs="Times New Roman"/>
          <w:i/>
          <w:iCs/>
          <w:sz w:val="24"/>
          <w:szCs w:val="24"/>
        </w:rPr>
      </w:pPr>
      <w:r>
        <w:rPr>
          <w:rFonts w:ascii="Times New Roman" w:hAnsi="Times New Roman" w:cs="Times New Roman"/>
          <w:i/>
          <w:iCs/>
          <w:sz w:val="24"/>
          <w:szCs w:val="24"/>
        </w:rPr>
        <w:t>17. D</w:t>
      </w:r>
      <w:r w:rsidRPr="00121C0E">
        <w:rPr>
          <w:rFonts w:ascii="Times New Roman" w:hAnsi="Times New Roman" w:cs="Times New Roman"/>
          <w:i/>
          <w:iCs/>
          <w:sz w:val="24"/>
          <w:szCs w:val="24"/>
        </w:rPr>
        <w:t>ovada deținerii legale a spațiului în care funcționează cabinetul medical de medicină de familie/societate, respectiv copie de pe contractul de proprietate/închiriere/concesiune sau similar ce are ca obiect sediul ori punctul de lucru al cabinetului medical în care se realizează ce implică în  mod efectiv renovarea sau echiparea</w:t>
      </w:r>
      <w:r w:rsidR="008F6A2B" w:rsidRPr="008F6A2B">
        <w:rPr>
          <w:rFonts w:ascii="Times New Roman" w:hAnsi="Times New Roman" w:cs="Times New Roman"/>
          <w:i/>
          <w:iCs/>
          <w:sz w:val="24"/>
          <w:szCs w:val="24"/>
        </w:rPr>
        <w:t>;</w:t>
      </w:r>
    </w:p>
    <w:p w14:paraId="46451865" w14:textId="77777777" w:rsidR="0062421B" w:rsidRDefault="0062421B" w:rsidP="009B6441">
      <w:pPr>
        <w:rPr>
          <w:rFonts w:ascii="Times New Roman" w:hAnsi="Times New Roman" w:cs="Times New Roman"/>
          <w:i/>
          <w:iCs/>
          <w:sz w:val="24"/>
          <w:szCs w:val="24"/>
        </w:rPr>
      </w:pPr>
    </w:p>
    <w:p w14:paraId="2888C9FB" w14:textId="4B58D804" w:rsidR="0062421B" w:rsidRPr="009B6441" w:rsidRDefault="0062421B" w:rsidP="009B6441">
      <w:pPr>
        <w:rPr>
          <w:rFonts w:ascii="Times New Roman" w:hAnsi="Times New Roman" w:cs="Times New Roman"/>
          <w:i/>
          <w:iCs/>
          <w:sz w:val="24"/>
          <w:szCs w:val="24"/>
        </w:rPr>
      </w:pPr>
      <w:r w:rsidRPr="0062421B">
        <w:rPr>
          <w:rFonts w:ascii="Times New Roman" w:hAnsi="Times New Roman" w:cs="Times New Roman"/>
          <w:b/>
          <w:i/>
          <w:iCs/>
          <w:sz w:val="24"/>
          <w:szCs w:val="24"/>
        </w:rPr>
        <w:t>* Bonuri fiscale</w:t>
      </w:r>
      <w:r>
        <w:rPr>
          <w:rFonts w:ascii="Times New Roman" w:hAnsi="Times New Roman" w:cs="Times New Roman"/>
          <w:b/>
          <w:i/>
          <w:iCs/>
          <w:sz w:val="24"/>
          <w:szCs w:val="24"/>
        </w:rPr>
        <w:t xml:space="preserve"> </w:t>
      </w:r>
      <w:r w:rsidRPr="003E4F58">
        <w:rPr>
          <w:rFonts w:ascii="Times New Roman" w:hAnsi="Times New Roman" w:cs="Times New Roman"/>
          <w:i/>
          <w:iCs/>
          <w:sz w:val="24"/>
          <w:szCs w:val="24"/>
        </w:rPr>
        <w:t>trebuie să conțină obligatoriu CUI-ul beneficiarului</w:t>
      </w:r>
      <w:r>
        <w:rPr>
          <w:rFonts w:ascii="Times New Roman" w:hAnsi="Times New Roman" w:cs="Times New Roman"/>
          <w:i/>
          <w:iCs/>
          <w:sz w:val="24"/>
          <w:szCs w:val="24"/>
        </w:rPr>
        <w:t>.</w:t>
      </w:r>
    </w:p>
    <w:p w14:paraId="2EDC0408" w14:textId="1D84C75D" w:rsidR="000146A3" w:rsidRDefault="00D87131" w:rsidP="0038337C">
      <w:pPr>
        <w:jc w:val="both"/>
        <w:rPr>
          <w:rFonts w:ascii="Times New Roman" w:hAnsi="Times New Roman" w:cs="Times New Roman"/>
          <w:i/>
          <w:iCs/>
          <w:sz w:val="24"/>
          <w:szCs w:val="24"/>
        </w:rPr>
      </w:pPr>
      <w:r>
        <w:rPr>
          <w:rFonts w:ascii="Times New Roman" w:hAnsi="Times New Roman" w:cs="Times New Roman"/>
          <w:i/>
          <w:iCs/>
          <w:sz w:val="24"/>
          <w:szCs w:val="24"/>
        </w:rPr>
        <w:t>*</w:t>
      </w:r>
      <w:r w:rsidR="0062421B">
        <w:rPr>
          <w:rFonts w:ascii="Times New Roman" w:hAnsi="Times New Roman" w:cs="Times New Roman"/>
          <w:i/>
          <w:iCs/>
          <w:sz w:val="24"/>
          <w:szCs w:val="24"/>
        </w:rPr>
        <w:t>*</w:t>
      </w:r>
      <w:r>
        <w:rPr>
          <w:rFonts w:ascii="Times New Roman" w:hAnsi="Times New Roman" w:cs="Times New Roman"/>
          <w:i/>
          <w:iCs/>
          <w:sz w:val="24"/>
          <w:szCs w:val="24"/>
        </w:rPr>
        <w:t xml:space="preserve"> </w:t>
      </w:r>
      <w:r w:rsidRPr="0062421B">
        <w:rPr>
          <w:rFonts w:ascii="Times New Roman" w:hAnsi="Times New Roman" w:cs="Times New Roman"/>
          <w:b/>
          <w:bCs/>
          <w:i/>
          <w:iCs/>
          <w:sz w:val="24"/>
          <w:szCs w:val="24"/>
        </w:rPr>
        <w:t>Etichetele</w:t>
      </w:r>
      <w:r>
        <w:rPr>
          <w:rFonts w:ascii="Times New Roman" w:hAnsi="Times New Roman" w:cs="Times New Roman"/>
          <w:i/>
          <w:iCs/>
          <w:sz w:val="24"/>
          <w:szCs w:val="24"/>
        </w:rPr>
        <w:t xml:space="preserve"> trebuie să respecte elementele de identitate vizuală a PNRR </w:t>
      </w:r>
      <w:r w:rsidR="00920B1E">
        <w:rPr>
          <w:rFonts w:ascii="Times New Roman" w:hAnsi="Times New Roman" w:cs="Times New Roman"/>
          <w:i/>
          <w:iCs/>
          <w:sz w:val="24"/>
          <w:szCs w:val="24"/>
        </w:rPr>
        <w:t xml:space="preserve">(Manualul de identitate vizuală PNRR poate fi accesat la link-ul: </w:t>
      </w:r>
      <w:hyperlink r:id="rId15" w:history="1">
        <w:r w:rsidR="00FA3320" w:rsidRPr="008E300C">
          <w:rPr>
            <w:rStyle w:val="Hyperlink"/>
            <w:rFonts w:ascii="Times New Roman" w:hAnsi="Times New Roman" w:cs="Times New Roman"/>
            <w:i/>
            <w:iCs/>
            <w:sz w:val="24"/>
            <w:szCs w:val="24"/>
          </w:rPr>
          <w:t>https://mfe.gov.ro/mipe-publica-manualul-de-identitate-vizuala-pentru-planul-national-de-redresare-si-rezilienta/manual-identitate-vizuala-pnrr/</w:t>
        </w:r>
      </w:hyperlink>
    </w:p>
    <w:p w14:paraId="2AF4AB59" w14:textId="51A46381"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ATENȚIE!!!!!!!</w:t>
      </w:r>
    </w:p>
    <w:p w14:paraId="60CCA54A" w14:textId="57C490D2"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În termen de 5 de zile de la data Notificării de către MS-PNRR cu privire la efectuarea plății aferente cheltuielilor autorizate din cererea de transfer, Beneficiarul trebuie să transmită MS-PNRR, Declarația de utilizare a cererii de transfer (Anexa 9) completată cu informațiile privind plățile efectuate, respectiv din care să reiasă faptul că sumele primite în cererea de transfer au fost utilizate conform destinațiilor aprobate de MS-PNRR. Declarația va fi însoțită de următoarele documente justificative:</w:t>
      </w:r>
    </w:p>
    <w:p w14:paraId="25EDEAA4" w14:textId="40A12ADE"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a) Extras de cont din care să rezulte data încasării sumelor aferente cererii de transfer de la MS-PNRR;</w:t>
      </w:r>
    </w:p>
    <w:p w14:paraId="334F587D" w14:textId="6DC5597F"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b) Copia ordinului/ordinelor de plată pentru plata integrală a facturilor din cererea de transfer și extrasele de cont aferente;</w:t>
      </w:r>
    </w:p>
    <w:p w14:paraId="0602951F" w14:textId="7F44538E"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c) Documente care atestă înregistrarea în contabilitate a operațiunilor cuprinse în declarație (fișa de cont, balanța de verificare analitică/extras din balanța analitică, fișa mijloacelor fixe/registru imobilizări);</w:t>
      </w:r>
    </w:p>
    <w:p w14:paraId="2C1F7458" w14:textId="579F3281" w:rsidR="00FA3320" w:rsidRPr="00FA3320" w:rsidRDefault="00FA3320" w:rsidP="00FA3320">
      <w:pPr>
        <w:jc w:val="both"/>
        <w:rPr>
          <w:rFonts w:ascii="Times New Roman" w:hAnsi="Times New Roman" w:cs="Times New Roman"/>
          <w:i/>
          <w:iCs/>
          <w:color w:val="FF0000"/>
          <w:sz w:val="24"/>
          <w:szCs w:val="24"/>
        </w:rPr>
      </w:pPr>
      <w:r w:rsidRPr="00FA3320">
        <w:rPr>
          <w:rFonts w:ascii="Times New Roman" w:hAnsi="Times New Roman" w:cs="Times New Roman"/>
          <w:i/>
          <w:iCs/>
          <w:color w:val="FF0000"/>
          <w:sz w:val="24"/>
          <w:szCs w:val="24"/>
        </w:rPr>
        <w:t>d) Documente de recepție/punere în funcțiune, dacă este cazul.</w:t>
      </w:r>
    </w:p>
    <w:p w14:paraId="4DBF22A5" w14:textId="77777777" w:rsidR="00FA3320" w:rsidRPr="00FA3320" w:rsidRDefault="00FA3320" w:rsidP="00FA3320">
      <w:pPr>
        <w:jc w:val="both"/>
        <w:rPr>
          <w:rFonts w:ascii="Times New Roman" w:hAnsi="Times New Roman" w:cs="Times New Roman"/>
          <w:i/>
          <w:iCs/>
          <w:color w:val="FF0000"/>
          <w:sz w:val="24"/>
          <w:szCs w:val="24"/>
        </w:rPr>
      </w:pPr>
    </w:p>
    <w:p w14:paraId="7B307533" w14:textId="466625CA" w:rsidR="00FA3320" w:rsidRPr="00FA3320" w:rsidRDefault="00FA3320" w:rsidP="00FA3320">
      <w:pPr>
        <w:jc w:val="both"/>
        <w:rPr>
          <w:rFonts w:ascii="Times New Roman" w:hAnsi="Times New Roman" w:cs="Times New Roman"/>
          <w:b/>
          <w:bCs/>
          <w:i/>
          <w:iCs/>
          <w:color w:val="FF0000"/>
          <w:sz w:val="24"/>
          <w:szCs w:val="24"/>
          <w:u w:val="single"/>
        </w:rPr>
      </w:pPr>
      <w:r w:rsidRPr="00FA3320">
        <w:rPr>
          <w:rFonts w:ascii="Times New Roman" w:hAnsi="Times New Roman" w:cs="Times New Roman"/>
          <w:b/>
          <w:bCs/>
          <w:i/>
          <w:iCs/>
          <w:color w:val="FF0000"/>
          <w:sz w:val="24"/>
          <w:szCs w:val="24"/>
          <w:u w:val="single"/>
        </w:rPr>
        <w:t>Sumele încasate pe baza cererilor de transfer nu pot fi utilizate pentru o altă destinație decât cea pentru care au fost acordate.</w:t>
      </w:r>
    </w:p>
    <w:p w14:paraId="258E9739" w14:textId="77777777" w:rsidR="00D02E61" w:rsidRDefault="00D02E61" w:rsidP="000146A3">
      <w:pPr>
        <w:ind w:firstLine="720"/>
        <w:jc w:val="both"/>
        <w:rPr>
          <w:rFonts w:ascii="Times New Roman" w:hAnsi="Times New Roman" w:cs="Times New Roman"/>
          <w:i/>
          <w:iCs/>
          <w:sz w:val="24"/>
          <w:szCs w:val="24"/>
        </w:rPr>
      </w:pPr>
    </w:p>
    <w:p w14:paraId="072CFB0D" w14:textId="75144456" w:rsidR="000146A3" w:rsidRDefault="000146A3" w:rsidP="000146A3">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În cazul achizițiilor realizate de </w:t>
      </w:r>
      <w:r w:rsidR="00BA21BD" w:rsidRPr="009B6441">
        <w:rPr>
          <w:rFonts w:ascii="Times New Roman" w:hAnsi="Times New Roman" w:cs="Times New Roman"/>
          <w:i/>
          <w:iCs/>
          <w:sz w:val="24"/>
          <w:szCs w:val="24"/>
        </w:rPr>
        <w:t xml:space="preserve">către </w:t>
      </w:r>
      <w:r w:rsidRPr="009B6441">
        <w:rPr>
          <w:rFonts w:ascii="Times New Roman" w:hAnsi="Times New Roman" w:cs="Times New Roman"/>
          <w:i/>
          <w:iCs/>
          <w:sz w:val="24"/>
          <w:szCs w:val="24"/>
        </w:rPr>
        <w:t>beneficiarii privați care nu presupun derularea unei proceduri de achiziție și semnarea unui contract de servicii/lucrări/furnizare</w:t>
      </w:r>
      <w:r w:rsidR="008650D4" w:rsidRPr="009B6441">
        <w:rPr>
          <w:rFonts w:ascii="Times New Roman" w:hAnsi="Times New Roman" w:cs="Times New Roman"/>
          <w:i/>
          <w:iCs/>
          <w:sz w:val="24"/>
          <w:szCs w:val="24"/>
        </w:rPr>
        <w:t xml:space="preserve">, ci doar achizitie directa dintr-un magazin de profil (cazul componentei Mobilier din contractul de finantare), </w:t>
      </w:r>
      <w:r w:rsidR="00903BB1" w:rsidRPr="009B6441">
        <w:rPr>
          <w:rFonts w:ascii="Times New Roman" w:hAnsi="Times New Roman" w:cs="Times New Roman"/>
          <w:i/>
          <w:iCs/>
          <w:sz w:val="24"/>
          <w:szCs w:val="24"/>
        </w:rPr>
        <w:t xml:space="preserve">se transmite doar cererea de transfer împreună cu documentele justificative, așa cum sunt prevăzute </w:t>
      </w:r>
      <w:r w:rsidR="00D02E61">
        <w:rPr>
          <w:rFonts w:ascii="Times New Roman" w:hAnsi="Times New Roman" w:cs="Times New Roman"/>
          <w:i/>
          <w:iCs/>
          <w:sz w:val="24"/>
          <w:szCs w:val="24"/>
        </w:rPr>
        <w:t>la pct. 1-13</w:t>
      </w:r>
      <w:r w:rsidR="00BA21BD" w:rsidRPr="009B6441">
        <w:rPr>
          <w:rFonts w:ascii="Times New Roman" w:hAnsi="Times New Roman" w:cs="Times New Roman"/>
          <w:i/>
          <w:iCs/>
          <w:sz w:val="24"/>
          <w:szCs w:val="24"/>
        </w:rPr>
        <w:t xml:space="preserve"> de </w:t>
      </w:r>
      <w:r w:rsidR="00903BB1" w:rsidRPr="009B6441">
        <w:rPr>
          <w:rFonts w:ascii="Times New Roman" w:hAnsi="Times New Roman" w:cs="Times New Roman"/>
          <w:i/>
          <w:iCs/>
          <w:sz w:val="24"/>
          <w:szCs w:val="24"/>
        </w:rPr>
        <w:t>mai sus.</w:t>
      </w:r>
    </w:p>
    <w:p w14:paraId="4D68E8C4" w14:textId="6307082B" w:rsidR="00920B1E" w:rsidRPr="009B6441" w:rsidRDefault="00920B1E" w:rsidP="000146A3">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Prima cerere de transfer va conține documente justificative privind anunțul de începere proiect, iar ultima cerere de transfer va conține documente justificative privind anunțul de finalizare proiect. </w:t>
      </w:r>
    </w:p>
    <w:p w14:paraId="533F51D7" w14:textId="77777777" w:rsidR="000146A3" w:rsidRPr="009B6441" w:rsidRDefault="000146A3" w:rsidP="005E0EE4">
      <w:pPr>
        <w:jc w:val="both"/>
        <w:rPr>
          <w:rFonts w:ascii="Times New Roman" w:hAnsi="Times New Roman" w:cs="Times New Roman"/>
          <w:b/>
          <w:i/>
          <w:iCs/>
          <w:color w:val="000000" w:themeColor="text1"/>
          <w:sz w:val="24"/>
          <w:szCs w:val="24"/>
        </w:rPr>
      </w:pPr>
    </w:p>
    <w:p w14:paraId="2A77FC41" w14:textId="31409C4A" w:rsidR="00BF7B2B" w:rsidRPr="009B6441" w:rsidRDefault="005966AF" w:rsidP="005E0EE4">
      <w:pPr>
        <w:jc w:val="both"/>
        <w:rPr>
          <w:rFonts w:ascii="Times New Roman" w:hAnsi="Times New Roman" w:cs="Times New Roman"/>
          <w:b/>
          <w:i/>
          <w:iCs/>
          <w:color w:val="000000" w:themeColor="text1"/>
          <w:sz w:val="24"/>
          <w:szCs w:val="24"/>
        </w:rPr>
      </w:pPr>
      <w:r w:rsidRPr="009B6441">
        <w:rPr>
          <w:rFonts w:ascii="Times New Roman" w:hAnsi="Times New Roman" w:cs="Times New Roman"/>
          <w:b/>
          <w:i/>
          <w:iCs/>
          <w:color w:val="000000" w:themeColor="text1"/>
          <w:sz w:val="24"/>
          <w:szCs w:val="24"/>
        </w:rPr>
        <w:tab/>
        <w:t>Menționăm că dosarul de achiziție se încarcă concomitent cu Cererea de transfer, atunci când este cazul. Cererea de transfer va intra în verificare ulterior validării dosarului de achiziție transmis.</w:t>
      </w:r>
    </w:p>
    <w:p w14:paraId="3E14E9C7" w14:textId="77777777" w:rsidR="00BF7B2B" w:rsidRPr="009B6441" w:rsidRDefault="00BF7B2B" w:rsidP="005E0EE4">
      <w:pPr>
        <w:jc w:val="both"/>
        <w:rPr>
          <w:rFonts w:ascii="Times New Roman" w:hAnsi="Times New Roman" w:cs="Times New Roman"/>
          <w:i/>
          <w:iCs/>
          <w:sz w:val="24"/>
          <w:szCs w:val="24"/>
        </w:rPr>
      </w:pPr>
    </w:p>
    <w:p w14:paraId="19585039" w14:textId="77777777" w:rsidR="00D02E61" w:rsidRDefault="003E4F58" w:rsidP="0038337C">
      <w:pPr>
        <w:ind w:firstLine="720"/>
        <w:jc w:val="both"/>
        <w:rPr>
          <w:rFonts w:ascii="Times New Roman" w:hAnsi="Times New Roman" w:cs="Times New Roman"/>
          <w:b/>
          <w:i/>
          <w:iCs/>
          <w:sz w:val="24"/>
          <w:szCs w:val="24"/>
        </w:rPr>
      </w:pPr>
      <w:r w:rsidRPr="003E4F58">
        <w:rPr>
          <w:rFonts w:ascii="Times New Roman" w:hAnsi="Times New Roman" w:cs="Times New Roman"/>
          <w:b/>
          <w:i/>
          <w:iCs/>
          <w:sz w:val="24"/>
          <w:szCs w:val="24"/>
        </w:rPr>
        <w:t xml:space="preserve">Cererea de transfer însoțită de documentele justificative se </w:t>
      </w:r>
      <w:r w:rsidR="00D02E61">
        <w:rPr>
          <w:rFonts w:ascii="Times New Roman" w:hAnsi="Times New Roman" w:cs="Times New Roman"/>
          <w:b/>
          <w:i/>
          <w:iCs/>
          <w:sz w:val="24"/>
          <w:szCs w:val="24"/>
        </w:rPr>
        <w:t>transmite prin intermediul Modul</w:t>
      </w:r>
      <w:r w:rsidRPr="003E4F58">
        <w:rPr>
          <w:rFonts w:ascii="Times New Roman" w:hAnsi="Times New Roman" w:cs="Times New Roman"/>
          <w:b/>
          <w:i/>
          <w:iCs/>
          <w:sz w:val="24"/>
          <w:szCs w:val="24"/>
        </w:rPr>
        <w:t>uIui de Comunicare, în format electronic, semnate digital de către reprezentantul legal al beneficiarului/persoana împuternicită de acesta.</w:t>
      </w:r>
    </w:p>
    <w:p w14:paraId="61DF18D3" w14:textId="77777777" w:rsidR="00D02E61" w:rsidRDefault="00D02E61" w:rsidP="0038337C">
      <w:pPr>
        <w:ind w:firstLine="720"/>
        <w:jc w:val="both"/>
        <w:rPr>
          <w:rFonts w:ascii="Times New Roman" w:hAnsi="Times New Roman" w:cs="Times New Roman"/>
          <w:b/>
          <w:i/>
          <w:iCs/>
          <w:sz w:val="24"/>
          <w:szCs w:val="24"/>
        </w:rPr>
      </w:pPr>
    </w:p>
    <w:p w14:paraId="251E9119" w14:textId="6C0A4AA9" w:rsidR="003E4F58" w:rsidRPr="003E4F58" w:rsidRDefault="003E4F58" w:rsidP="0038337C">
      <w:pPr>
        <w:ind w:firstLine="720"/>
        <w:jc w:val="both"/>
        <w:rPr>
          <w:rFonts w:ascii="Times New Roman" w:hAnsi="Times New Roman" w:cs="Times New Roman"/>
          <w:i/>
          <w:iCs/>
          <w:sz w:val="24"/>
          <w:szCs w:val="24"/>
        </w:rPr>
      </w:pPr>
      <w:r w:rsidRPr="003E4F58">
        <w:rPr>
          <w:rFonts w:ascii="Times New Roman" w:hAnsi="Times New Roman" w:cs="Times New Roman"/>
          <w:i/>
          <w:iCs/>
          <w:sz w:val="24"/>
          <w:szCs w:val="24"/>
        </w:rPr>
        <w:lastRenderedPageBreak/>
        <w:t>ATENȚIE! În cazul în care nu se va ține cont de recomandarea privind modalitatea de transmitere a documentelor justificative, cererea va fi restituită beneficiarului/liderului sau partenerilor/după caz, în vederea completării conform recomandărilor.</w:t>
      </w:r>
    </w:p>
    <w:p w14:paraId="46C831FD" w14:textId="77777777" w:rsidR="00D02E61" w:rsidRDefault="00D02E61" w:rsidP="003E4F58">
      <w:pPr>
        <w:ind w:firstLine="720"/>
        <w:jc w:val="both"/>
        <w:rPr>
          <w:rFonts w:ascii="Times New Roman" w:hAnsi="Times New Roman" w:cs="Times New Roman"/>
          <w:i/>
          <w:iCs/>
          <w:sz w:val="24"/>
          <w:szCs w:val="24"/>
        </w:rPr>
      </w:pPr>
    </w:p>
    <w:p w14:paraId="6CB0A275" w14:textId="5527C402" w:rsidR="00010B8B" w:rsidRPr="0062421B" w:rsidRDefault="00010B8B" w:rsidP="00010B8B">
      <w:pPr>
        <w:ind w:firstLine="720"/>
        <w:jc w:val="both"/>
        <w:rPr>
          <w:rFonts w:ascii="Times New Roman" w:hAnsi="Times New Roman" w:cs="Times New Roman"/>
          <w:b/>
          <w:bCs/>
          <w:i/>
          <w:iCs/>
          <w:sz w:val="24"/>
          <w:szCs w:val="24"/>
        </w:rPr>
      </w:pPr>
      <w:r w:rsidRPr="0062421B">
        <w:rPr>
          <w:rFonts w:ascii="Times New Roman" w:hAnsi="Times New Roman" w:cs="Times New Roman"/>
          <w:b/>
          <w:bCs/>
          <w:i/>
          <w:iCs/>
          <w:sz w:val="24"/>
          <w:szCs w:val="24"/>
        </w:rPr>
        <w:t>În cazul în care cererea de finanțare a fost depusă sub forma unei asocieri de cabinete de medicină de familie, facturarea lucrărilor de renovare, precum și achiziționarea de mobilier se va realiza pentru fiecare cabinet medical în parte cu încadrarea în alocarea maximă</w:t>
      </w:r>
      <w:r w:rsidR="0062421B" w:rsidRPr="0062421B">
        <w:rPr>
          <w:rFonts w:ascii="Times New Roman" w:hAnsi="Times New Roman" w:cs="Times New Roman"/>
          <w:b/>
          <w:bCs/>
          <w:i/>
          <w:iCs/>
          <w:sz w:val="24"/>
          <w:szCs w:val="24"/>
        </w:rPr>
        <w:t xml:space="preserve"> (factură sau/și bon fiscal disctinct).</w:t>
      </w:r>
    </w:p>
    <w:p w14:paraId="232404F1" w14:textId="3A8E98BB" w:rsidR="00BF730E" w:rsidRDefault="00121C0E" w:rsidP="003E4F58">
      <w:pPr>
        <w:jc w:val="both"/>
        <w:rPr>
          <w:rFonts w:ascii="Times New Roman" w:hAnsi="Times New Roman" w:cs="Times New Roman"/>
          <w:i/>
          <w:iCs/>
          <w:sz w:val="24"/>
          <w:szCs w:val="24"/>
        </w:rPr>
      </w:pPr>
      <w:r>
        <w:rPr>
          <w:rFonts w:ascii="Times New Roman" w:hAnsi="Times New Roman" w:cs="Times New Roman"/>
          <w:i/>
          <w:iCs/>
          <w:sz w:val="24"/>
          <w:szCs w:val="24"/>
        </w:rPr>
        <w:tab/>
      </w:r>
    </w:p>
    <w:p w14:paraId="1467BE2E" w14:textId="77777777" w:rsidR="003E4F58" w:rsidRDefault="003E4F58" w:rsidP="003E4F58">
      <w:pPr>
        <w:jc w:val="both"/>
        <w:rPr>
          <w:rFonts w:ascii="Times New Roman" w:hAnsi="Times New Roman" w:cs="Times New Roman"/>
          <w:i/>
          <w:iCs/>
          <w:sz w:val="24"/>
          <w:szCs w:val="24"/>
        </w:rPr>
      </w:pPr>
      <w:r w:rsidRPr="003E4F58">
        <w:rPr>
          <w:rFonts w:ascii="Times New Roman" w:hAnsi="Times New Roman" w:cs="Times New Roman"/>
          <w:i/>
          <w:iCs/>
          <w:sz w:val="24"/>
          <w:szCs w:val="24"/>
        </w:rPr>
        <w:t xml:space="preserve">Nu uitați că aveți obligația, atât în calitate de Beneficiar, cât și în calitate de Partener să ţineți evidenţa contabilă folosind conturi analitice distincte pentru Proiect. </w:t>
      </w:r>
    </w:p>
    <w:p w14:paraId="7CE38398" w14:textId="77777777" w:rsidR="00010B8B" w:rsidRPr="003E4F58" w:rsidRDefault="00010B8B" w:rsidP="003E4F58">
      <w:pPr>
        <w:jc w:val="both"/>
        <w:rPr>
          <w:rFonts w:ascii="Times New Roman" w:hAnsi="Times New Roman" w:cs="Times New Roman"/>
          <w:i/>
          <w:iCs/>
          <w:sz w:val="24"/>
          <w:szCs w:val="24"/>
        </w:rPr>
      </w:pPr>
    </w:p>
    <w:p w14:paraId="6AF7BA35" w14:textId="77777777" w:rsidR="003E4F58" w:rsidRPr="003E4F58" w:rsidRDefault="003E4F58" w:rsidP="003E4F58">
      <w:pPr>
        <w:jc w:val="both"/>
        <w:rPr>
          <w:rFonts w:ascii="Times New Roman" w:hAnsi="Times New Roman" w:cs="Times New Roman"/>
          <w:i/>
          <w:iCs/>
          <w:sz w:val="24"/>
          <w:szCs w:val="24"/>
        </w:rPr>
      </w:pPr>
    </w:p>
    <w:p w14:paraId="53A5FE5F" w14:textId="77777777" w:rsidR="003E4F58" w:rsidRPr="00BF730E" w:rsidRDefault="003E4F58" w:rsidP="003E4F58">
      <w:pPr>
        <w:jc w:val="both"/>
        <w:rPr>
          <w:rFonts w:ascii="Times New Roman" w:hAnsi="Times New Roman" w:cs="Times New Roman"/>
          <w:b/>
          <w:i/>
          <w:iCs/>
          <w:sz w:val="24"/>
          <w:szCs w:val="24"/>
          <w:u w:val="single"/>
        </w:rPr>
      </w:pPr>
      <w:r w:rsidRPr="00BF730E">
        <w:rPr>
          <w:rFonts w:ascii="Times New Roman" w:hAnsi="Times New Roman" w:cs="Times New Roman"/>
          <w:b/>
          <w:i/>
          <w:iCs/>
          <w:sz w:val="24"/>
          <w:szCs w:val="24"/>
          <w:u w:val="single"/>
        </w:rPr>
        <w:t>În cazul procedurilor de achiziție derulate de către beneficiarii privați documentele specifice plăților cu numerar nu sunt acceptate.</w:t>
      </w:r>
    </w:p>
    <w:p w14:paraId="221C67E4" w14:textId="77777777" w:rsidR="003E4F58" w:rsidRPr="003E4F58" w:rsidRDefault="003E4F58" w:rsidP="003E4F58">
      <w:pPr>
        <w:jc w:val="both"/>
        <w:rPr>
          <w:rFonts w:ascii="Times New Roman" w:hAnsi="Times New Roman" w:cs="Times New Roman"/>
          <w:i/>
          <w:iCs/>
          <w:sz w:val="24"/>
          <w:szCs w:val="24"/>
        </w:rPr>
      </w:pPr>
    </w:p>
    <w:p w14:paraId="4070B977" w14:textId="36CA6674" w:rsidR="00AA583B" w:rsidRPr="009B6441" w:rsidRDefault="003E4F58" w:rsidP="003E4F58">
      <w:pPr>
        <w:jc w:val="both"/>
        <w:rPr>
          <w:rFonts w:ascii="Times New Roman" w:hAnsi="Times New Roman" w:cs="Times New Roman"/>
          <w:i/>
          <w:iCs/>
          <w:sz w:val="24"/>
          <w:szCs w:val="24"/>
        </w:rPr>
      </w:pPr>
      <w:r w:rsidRPr="003E4F58">
        <w:rPr>
          <w:rFonts w:ascii="Times New Roman" w:hAnsi="Times New Roman" w:cs="Times New Roman"/>
          <w:i/>
          <w:iCs/>
          <w:sz w:val="24"/>
          <w:szCs w:val="24"/>
        </w:rPr>
        <w:t>În vederea efectuării reconcilierii contabile dintre conturile contabile ale Ministerului Sănătății și cele ale beneficiarilor pentru proiectele implementate în cadrul PNRR, beneficiarii au obligația transmiterii împreună cu Raportul final de implementare o Notificare cu privire la reconcilierea contabilă, din care să rezulte sumele primite, conform prevederilor din contractele de finanțare încheiate.</w:t>
      </w:r>
    </w:p>
    <w:p w14:paraId="68AB985D" w14:textId="77777777" w:rsidR="0027716C" w:rsidRPr="009B6441" w:rsidRDefault="0027716C" w:rsidP="0027716C">
      <w:pPr>
        <w:jc w:val="both"/>
        <w:rPr>
          <w:rFonts w:ascii="Times New Roman" w:hAnsi="Times New Roman" w:cs="Times New Roman"/>
          <w:b/>
          <w:i/>
          <w:iCs/>
          <w:sz w:val="24"/>
          <w:szCs w:val="24"/>
        </w:rPr>
      </w:pPr>
    </w:p>
    <w:p w14:paraId="1A0118DB" w14:textId="60441E7D" w:rsidR="00730611" w:rsidRPr="009B6441" w:rsidRDefault="0027716C" w:rsidP="0027716C">
      <w:pPr>
        <w:jc w:val="both"/>
        <w:rPr>
          <w:rFonts w:ascii="Times New Roman" w:hAnsi="Times New Roman" w:cs="Times New Roman"/>
          <w:b/>
          <w:i/>
          <w:iCs/>
          <w:sz w:val="24"/>
          <w:szCs w:val="24"/>
        </w:rPr>
      </w:pPr>
      <w:r w:rsidRPr="009B6441">
        <w:rPr>
          <w:rFonts w:ascii="Times New Roman" w:hAnsi="Times New Roman" w:cs="Times New Roman"/>
          <w:b/>
          <w:i/>
          <w:iCs/>
          <w:sz w:val="24"/>
          <w:szCs w:val="24"/>
        </w:rPr>
        <w:t xml:space="preserve">Capitolul </w:t>
      </w:r>
      <w:r w:rsidR="008A5DCC">
        <w:rPr>
          <w:rFonts w:ascii="Times New Roman" w:hAnsi="Times New Roman" w:cs="Times New Roman"/>
          <w:b/>
          <w:i/>
          <w:iCs/>
          <w:sz w:val="24"/>
          <w:szCs w:val="24"/>
        </w:rPr>
        <w:t>5</w:t>
      </w:r>
      <w:r w:rsidRPr="009B6441">
        <w:rPr>
          <w:rFonts w:ascii="Times New Roman" w:hAnsi="Times New Roman" w:cs="Times New Roman"/>
          <w:b/>
          <w:i/>
          <w:iCs/>
          <w:sz w:val="24"/>
          <w:szCs w:val="24"/>
        </w:rPr>
        <w:t>-MĂSURI DE INFORMARE ȘI PUBLICITATE</w:t>
      </w:r>
    </w:p>
    <w:p w14:paraId="372340B5" w14:textId="77777777" w:rsidR="0027716C" w:rsidRPr="009B6441" w:rsidRDefault="0027716C" w:rsidP="0027716C">
      <w:pPr>
        <w:jc w:val="both"/>
        <w:rPr>
          <w:rFonts w:ascii="Times New Roman" w:hAnsi="Times New Roman" w:cs="Times New Roman"/>
          <w:b/>
          <w:i/>
          <w:iCs/>
          <w:sz w:val="24"/>
          <w:szCs w:val="24"/>
        </w:rPr>
      </w:pPr>
    </w:p>
    <w:p w14:paraId="5E762D9A" w14:textId="77777777" w:rsidR="0027716C" w:rsidRDefault="0027716C" w:rsidP="008A5DCC">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Beneficiarul/Partenerul unui proiect implementat prin PNRR are obligația să realizeze toate măsurile de informare şi publicitate în conformitate cu obligaţiile asumate prin contractul de finanţare și să respecte regulile în ceea ce privește vizibilitatea proiectului.</w:t>
      </w:r>
    </w:p>
    <w:p w14:paraId="30528B5C" w14:textId="77777777" w:rsidR="008A5DCC" w:rsidRDefault="008A5DCC" w:rsidP="0027716C">
      <w:pPr>
        <w:ind w:firstLine="720"/>
        <w:jc w:val="both"/>
        <w:rPr>
          <w:rFonts w:ascii="Times New Roman" w:hAnsi="Times New Roman" w:cs="Times New Roman"/>
          <w:i/>
          <w:iCs/>
          <w:sz w:val="24"/>
          <w:szCs w:val="24"/>
        </w:rPr>
      </w:pPr>
    </w:p>
    <w:p w14:paraId="69B91C1D" w14:textId="77777777" w:rsidR="008A5DCC" w:rsidRPr="009B6441" w:rsidRDefault="008A5DCC" w:rsidP="0027716C">
      <w:pPr>
        <w:ind w:firstLine="720"/>
        <w:jc w:val="both"/>
        <w:rPr>
          <w:rFonts w:ascii="Times New Roman" w:hAnsi="Times New Roman" w:cs="Times New Roman"/>
          <w:i/>
          <w:iCs/>
          <w:sz w:val="24"/>
          <w:szCs w:val="24"/>
        </w:rPr>
      </w:pPr>
    </w:p>
    <w:p w14:paraId="76C06294" w14:textId="7D78809D" w:rsidR="0027716C" w:rsidRPr="009B6441" w:rsidRDefault="0027716C" w:rsidP="008A5DCC">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Beneficiarii se obligă să respecte prevederile Manualului de Identitate Vizuală al PNRR, elaborat de Ministerul Investițiilor și Proiectelor Europene</w:t>
      </w:r>
      <w:r w:rsidR="008A5DCC">
        <w:rPr>
          <w:rFonts w:ascii="Times New Roman" w:hAnsi="Times New Roman" w:cs="Times New Roman"/>
          <w:i/>
          <w:iCs/>
          <w:sz w:val="24"/>
          <w:szCs w:val="24"/>
        </w:rPr>
        <w:t xml:space="preserve"> </w:t>
      </w:r>
      <w:r w:rsidRPr="009B6441">
        <w:rPr>
          <w:rFonts w:ascii="Times New Roman" w:hAnsi="Times New Roman" w:cs="Times New Roman"/>
          <w:i/>
          <w:iCs/>
          <w:sz w:val="24"/>
          <w:szCs w:val="24"/>
        </w:rPr>
        <w:t>(</w:t>
      </w:r>
      <w:hyperlink r:id="rId16" w:history="1">
        <w:r w:rsidRPr="009B6441">
          <w:rPr>
            <w:rStyle w:val="Hyperlink"/>
            <w:rFonts w:ascii="Times New Roman" w:hAnsi="Times New Roman" w:cs="Times New Roman"/>
            <w:i/>
            <w:iCs/>
            <w:sz w:val="24"/>
            <w:szCs w:val="24"/>
          </w:rPr>
          <w:t>https://mfe.gov.ro/wpcontent/uploads/2022/07/07054c8608efd34d8e14c5709a1a4b47.pdf</w:t>
        </w:r>
      </w:hyperlink>
      <w:r w:rsidRPr="009B6441">
        <w:rPr>
          <w:rFonts w:ascii="Times New Roman" w:hAnsi="Times New Roman" w:cs="Times New Roman"/>
          <w:i/>
          <w:iCs/>
          <w:sz w:val="24"/>
          <w:szCs w:val="24"/>
        </w:rPr>
        <w:t>)</w:t>
      </w:r>
    </w:p>
    <w:p w14:paraId="4D92CEB6" w14:textId="77777777" w:rsidR="0027716C" w:rsidRPr="009B6441" w:rsidRDefault="0027716C" w:rsidP="0027716C">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 </w:t>
      </w:r>
    </w:p>
    <w:p w14:paraId="1410FB34" w14:textId="77777777" w:rsidR="0027716C" w:rsidRPr="009B6441" w:rsidRDefault="0027716C" w:rsidP="0027716C">
      <w:pPr>
        <w:ind w:firstLine="720"/>
        <w:jc w:val="both"/>
        <w:rPr>
          <w:rFonts w:ascii="Times New Roman" w:hAnsi="Times New Roman" w:cs="Times New Roman"/>
          <w:i/>
          <w:iCs/>
          <w:sz w:val="24"/>
          <w:szCs w:val="24"/>
        </w:rPr>
      </w:pPr>
    </w:p>
    <w:p w14:paraId="6A81C09F" w14:textId="77777777" w:rsidR="0027716C" w:rsidRPr="009B6441" w:rsidRDefault="0027716C" w:rsidP="0027716C">
      <w:pPr>
        <w:jc w:val="both"/>
        <w:rPr>
          <w:rFonts w:ascii="Times New Roman" w:hAnsi="Times New Roman" w:cs="Times New Roman"/>
          <w:b/>
          <w:i/>
          <w:iCs/>
          <w:sz w:val="24"/>
          <w:szCs w:val="24"/>
        </w:rPr>
      </w:pPr>
      <w:r w:rsidRPr="009B6441">
        <w:rPr>
          <w:rFonts w:ascii="Times New Roman" w:hAnsi="Times New Roman" w:cs="Times New Roman"/>
          <w:b/>
          <w:i/>
          <w:iCs/>
          <w:sz w:val="24"/>
          <w:szCs w:val="24"/>
        </w:rPr>
        <w:t>De reținut!</w:t>
      </w:r>
    </w:p>
    <w:p w14:paraId="0EC77F96" w14:textId="77777777" w:rsidR="0027716C" w:rsidRPr="009B6441" w:rsidRDefault="0027716C" w:rsidP="0027716C">
      <w:pPr>
        <w:ind w:firstLine="720"/>
        <w:jc w:val="both"/>
        <w:rPr>
          <w:rFonts w:ascii="Times New Roman" w:hAnsi="Times New Roman" w:cs="Times New Roman"/>
          <w:i/>
          <w:iCs/>
          <w:sz w:val="24"/>
          <w:szCs w:val="24"/>
        </w:rPr>
      </w:pPr>
      <w:r w:rsidRPr="009B6441">
        <w:rPr>
          <w:rFonts w:ascii="Times New Roman" w:hAnsi="Times New Roman" w:cs="Times New Roman"/>
          <w:i/>
          <w:iCs/>
          <w:noProof/>
          <w:sz w:val="24"/>
          <w:szCs w:val="24"/>
          <w:lang w:eastAsia="ro-RO"/>
        </w:rPr>
        <w:drawing>
          <wp:anchor distT="0" distB="0" distL="0" distR="0" simplePos="0" relativeHeight="251663360" behindDoc="0" locked="0" layoutInCell="1" allowOverlap="1" wp14:anchorId="3AB6CDA8" wp14:editId="11FC8B56">
            <wp:simplePos x="0" y="0"/>
            <wp:positionH relativeFrom="page">
              <wp:posOffset>725170</wp:posOffset>
            </wp:positionH>
            <wp:positionV relativeFrom="paragraph">
              <wp:posOffset>26670</wp:posOffset>
            </wp:positionV>
            <wp:extent cx="589915" cy="291465"/>
            <wp:effectExtent l="19050" t="0" r="635" b="0"/>
            <wp:wrapTopAndBottom/>
            <wp:docPr id="8"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89915" cy="291465"/>
                    </a:xfrm>
                    <a:prstGeom prst="rect">
                      <a:avLst/>
                    </a:prstGeom>
                  </pic:spPr>
                </pic:pic>
              </a:graphicData>
            </a:graphic>
          </wp:anchor>
        </w:drawing>
      </w:r>
    </w:p>
    <w:p w14:paraId="16765F95" w14:textId="12EAFF73" w:rsidR="0027716C" w:rsidRPr="009B6441" w:rsidRDefault="0027716C" w:rsidP="0027716C">
      <w:pPr>
        <w:ind w:firstLine="720"/>
        <w:jc w:val="both"/>
        <w:rPr>
          <w:rFonts w:ascii="Times New Roman" w:hAnsi="Times New Roman" w:cs="Times New Roman"/>
          <w:b/>
          <w:i/>
          <w:iCs/>
          <w:sz w:val="24"/>
          <w:szCs w:val="24"/>
        </w:rPr>
      </w:pPr>
      <w:r w:rsidRPr="009B6441">
        <w:rPr>
          <w:rFonts w:ascii="Times New Roman" w:hAnsi="Times New Roman" w:cs="Times New Roman"/>
          <w:b/>
          <w:i/>
          <w:iCs/>
          <w:sz w:val="24"/>
          <w:szCs w:val="24"/>
        </w:rPr>
        <w:t>În ceea ce privește măsurile de informare și publicitate obligatorii pe care beneficiarii le vor întreprinde în cadrul proiectului (menționarea nu este exhaustivă)</w:t>
      </w:r>
      <w:r w:rsidR="008A5DCC">
        <w:rPr>
          <w:rFonts w:ascii="Times New Roman" w:hAnsi="Times New Roman" w:cs="Times New Roman"/>
          <w:b/>
          <w:i/>
          <w:iCs/>
          <w:sz w:val="24"/>
          <w:szCs w:val="24"/>
        </w:rPr>
        <w:t>,</w:t>
      </w:r>
      <w:r w:rsidRPr="009B6441">
        <w:rPr>
          <w:rFonts w:ascii="Times New Roman" w:hAnsi="Times New Roman" w:cs="Times New Roman"/>
          <w:b/>
          <w:i/>
          <w:iCs/>
          <w:sz w:val="24"/>
          <w:szCs w:val="24"/>
        </w:rPr>
        <w:t xml:space="preserve"> aceștia vor include cel puțin 2 postări pe paginile de social media referitoare la demararea proiectului și finalizarea acestuia.</w:t>
      </w:r>
    </w:p>
    <w:p w14:paraId="563D928C" w14:textId="77777777" w:rsidR="00730611" w:rsidRPr="009B6441" w:rsidRDefault="00730611" w:rsidP="00C54439">
      <w:pPr>
        <w:jc w:val="both"/>
        <w:rPr>
          <w:rFonts w:ascii="Times New Roman" w:hAnsi="Times New Roman" w:cs="Times New Roman"/>
          <w:b/>
          <w:i/>
          <w:iCs/>
          <w:sz w:val="24"/>
          <w:szCs w:val="24"/>
        </w:rPr>
      </w:pPr>
    </w:p>
    <w:p w14:paraId="132BE046" w14:textId="77777777" w:rsidR="00C1138F" w:rsidRPr="009B6441" w:rsidRDefault="00C1138F" w:rsidP="0003660D">
      <w:pPr>
        <w:jc w:val="both"/>
        <w:rPr>
          <w:rFonts w:ascii="Times New Roman" w:hAnsi="Times New Roman" w:cs="Times New Roman"/>
          <w:b/>
          <w:i/>
          <w:iCs/>
          <w:sz w:val="24"/>
          <w:szCs w:val="24"/>
        </w:rPr>
      </w:pPr>
    </w:p>
    <w:p w14:paraId="1547A7FC" w14:textId="7FA02002" w:rsidR="0003660D" w:rsidRPr="009B6441" w:rsidRDefault="0003660D" w:rsidP="0003660D">
      <w:pPr>
        <w:jc w:val="both"/>
        <w:rPr>
          <w:rFonts w:ascii="Times New Roman" w:hAnsi="Times New Roman" w:cs="Times New Roman"/>
          <w:b/>
          <w:i/>
          <w:iCs/>
          <w:sz w:val="24"/>
          <w:szCs w:val="24"/>
        </w:rPr>
      </w:pPr>
      <w:r w:rsidRPr="009B6441">
        <w:rPr>
          <w:rFonts w:ascii="Times New Roman" w:hAnsi="Times New Roman" w:cs="Times New Roman"/>
          <w:b/>
          <w:i/>
          <w:iCs/>
          <w:sz w:val="24"/>
          <w:szCs w:val="24"/>
        </w:rPr>
        <w:t xml:space="preserve">Capitolul </w:t>
      </w:r>
      <w:r w:rsidR="008A5DCC">
        <w:rPr>
          <w:rFonts w:ascii="Times New Roman" w:hAnsi="Times New Roman" w:cs="Times New Roman"/>
          <w:b/>
          <w:i/>
          <w:iCs/>
          <w:sz w:val="24"/>
          <w:szCs w:val="24"/>
        </w:rPr>
        <w:t>6</w:t>
      </w:r>
      <w:r w:rsidRPr="009B6441">
        <w:rPr>
          <w:rFonts w:ascii="Times New Roman" w:hAnsi="Times New Roman" w:cs="Times New Roman"/>
          <w:b/>
          <w:i/>
          <w:iCs/>
          <w:sz w:val="24"/>
          <w:szCs w:val="24"/>
        </w:rPr>
        <w:t>-</w:t>
      </w:r>
      <w:r w:rsidR="00604606" w:rsidRPr="009B6441">
        <w:rPr>
          <w:rFonts w:ascii="Times New Roman" w:hAnsi="Times New Roman" w:cs="Times New Roman"/>
          <w:b/>
          <w:i/>
          <w:iCs/>
          <w:sz w:val="24"/>
          <w:szCs w:val="24"/>
        </w:rPr>
        <w:t xml:space="preserve"> RAPORTAREA PROGRESULUI PROIECTULUI</w:t>
      </w:r>
    </w:p>
    <w:p w14:paraId="79043E1E" w14:textId="77777777" w:rsidR="00730611" w:rsidRPr="009B6441" w:rsidRDefault="00730611" w:rsidP="00C54439">
      <w:pPr>
        <w:jc w:val="both"/>
        <w:rPr>
          <w:rFonts w:ascii="Times New Roman" w:hAnsi="Times New Roman" w:cs="Times New Roman"/>
          <w:b/>
          <w:i/>
          <w:iCs/>
          <w:sz w:val="24"/>
          <w:szCs w:val="24"/>
        </w:rPr>
      </w:pPr>
    </w:p>
    <w:p w14:paraId="32D0015B" w14:textId="3CF8DC98" w:rsidR="00730611" w:rsidRPr="009B6441" w:rsidRDefault="00F915C6" w:rsidP="008A5DCC">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Beneficiarul finanţării are obligaţia de a completa şi de transmite rapoartele de progres</w:t>
      </w:r>
      <w:r w:rsidR="008A5DCC">
        <w:rPr>
          <w:rFonts w:ascii="Times New Roman" w:hAnsi="Times New Roman" w:cs="Times New Roman"/>
          <w:i/>
          <w:iCs/>
          <w:sz w:val="24"/>
          <w:szCs w:val="24"/>
        </w:rPr>
        <w:t xml:space="preserve"> trimestriale</w:t>
      </w:r>
      <w:r w:rsidRPr="009B6441">
        <w:rPr>
          <w:rFonts w:ascii="Times New Roman" w:hAnsi="Times New Roman" w:cs="Times New Roman"/>
          <w:i/>
          <w:iCs/>
          <w:sz w:val="24"/>
          <w:szCs w:val="24"/>
        </w:rPr>
        <w:t>.</w:t>
      </w:r>
    </w:p>
    <w:p w14:paraId="32339467" w14:textId="77777777" w:rsidR="008A5DCC" w:rsidRDefault="008A5DCC" w:rsidP="008A5DCC">
      <w:pPr>
        <w:jc w:val="both"/>
        <w:rPr>
          <w:rFonts w:ascii="Times New Roman" w:hAnsi="Times New Roman" w:cs="Times New Roman"/>
          <w:i/>
          <w:iCs/>
          <w:sz w:val="24"/>
          <w:szCs w:val="24"/>
        </w:rPr>
      </w:pPr>
    </w:p>
    <w:p w14:paraId="269E46EE" w14:textId="322B1DC6" w:rsidR="00BA21BD" w:rsidRPr="009B6441" w:rsidRDefault="00F915C6" w:rsidP="001843B3">
      <w:pPr>
        <w:jc w:val="both"/>
        <w:rPr>
          <w:rFonts w:ascii="Times New Roman" w:hAnsi="Times New Roman" w:cs="Times New Roman"/>
          <w:i/>
          <w:iCs/>
          <w:sz w:val="24"/>
          <w:szCs w:val="24"/>
        </w:rPr>
      </w:pPr>
      <w:r w:rsidRPr="001843B3">
        <w:rPr>
          <w:rFonts w:ascii="Times New Roman" w:hAnsi="Times New Roman" w:cs="Times New Roman"/>
          <w:i/>
          <w:iCs/>
          <w:sz w:val="24"/>
          <w:szCs w:val="24"/>
        </w:rPr>
        <w:lastRenderedPageBreak/>
        <w:t xml:space="preserve">Raportul de progres va fi elaborat, obligatoriu, conform Machetei din </w:t>
      </w:r>
      <w:r w:rsidRPr="001843B3">
        <w:rPr>
          <w:rFonts w:ascii="Times New Roman" w:hAnsi="Times New Roman" w:cs="Times New Roman"/>
          <w:b/>
          <w:i/>
          <w:iCs/>
          <w:sz w:val="24"/>
          <w:szCs w:val="24"/>
        </w:rPr>
        <w:t xml:space="preserve">Anexa </w:t>
      </w:r>
      <w:r w:rsidR="00121C0E">
        <w:rPr>
          <w:rFonts w:ascii="Times New Roman" w:hAnsi="Times New Roman" w:cs="Times New Roman"/>
          <w:b/>
          <w:i/>
          <w:iCs/>
          <w:sz w:val="24"/>
          <w:szCs w:val="24"/>
        </w:rPr>
        <w:t>7</w:t>
      </w:r>
      <w:r w:rsidRPr="001843B3">
        <w:rPr>
          <w:rFonts w:ascii="Times New Roman" w:hAnsi="Times New Roman" w:cs="Times New Roman"/>
          <w:b/>
          <w:i/>
          <w:iCs/>
          <w:sz w:val="24"/>
          <w:szCs w:val="24"/>
        </w:rPr>
        <w:t xml:space="preserve"> </w:t>
      </w:r>
      <w:r w:rsidR="001843B3">
        <w:rPr>
          <w:rFonts w:ascii="Times New Roman" w:hAnsi="Times New Roman" w:cs="Times New Roman"/>
          <w:i/>
          <w:iCs/>
          <w:sz w:val="24"/>
          <w:szCs w:val="24"/>
        </w:rPr>
        <w:t>prezentul GHID.</w:t>
      </w:r>
    </w:p>
    <w:p w14:paraId="0FA18AB0" w14:textId="77777777" w:rsidR="00BA21BD" w:rsidRPr="009B6441" w:rsidRDefault="00BA21BD" w:rsidP="00AA583B">
      <w:pPr>
        <w:ind w:firstLine="720"/>
        <w:jc w:val="both"/>
        <w:rPr>
          <w:rFonts w:ascii="Times New Roman" w:hAnsi="Times New Roman" w:cs="Times New Roman"/>
          <w:i/>
          <w:iCs/>
          <w:sz w:val="24"/>
          <w:szCs w:val="24"/>
        </w:rPr>
      </w:pPr>
    </w:p>
    <w:p w14:paraId="1594F1A1" w14:textId="77777777" w:rsidR="00AA583B" w:rsidRPr="009B6441" w:rsidRDefault="00AA583B" w:rsidP="008A5DCC">
      <w:pPr>
        <w:jc w:val="both"/>
        <w:rPr>
          <w:rFonts w:ascii="Times New Roman" w:hAnsi="Times New Roman" w:cs="Times New Roman"/>
          <w:i/>
          <w:iCs/>
          <w:sz w:val="24"/>
          <w:szCs w:val="24"/>
        </w:rPr>
      </w:pPr>
      <w:r w:rsidRPr="009B6441">
        <w:rPr>
          <w:rFonts w:ascii="Times New Roman" w:hAnsi="Times New Roman" w:cs="Times New Roman"/>
          <w:i/>
          <w:iCs/>
          <w:sz w:val="24"/>
          <w:szCs w:val="24"/>
        </w:rPr>
        <w:t>O completare corectă a raportului de progres vă poate ajuta în prevenirea şi identificarea din timp a oricăror dificultăți și/sau probleme care ar putea apărea pe perioada de implementare a proiectului. Informațiile din raportul de progres trimestrial necesare în vederea colectării, înregistrării şi prelucrării datelor care relevă stadiul implementării proiectului.</w:t>
      </w:r>
    </w:p>
    <w:p w14:paraId="0E0664DD" w14:textId="77777777" w:rsidR="008E0CC7" w:rsidRPr="009B6441" w:rsidRDefault="008E0CC7" w:rsidP="00AA583B">
      <w:pPr>
        <w:ind w:firstLine="720"/>
        <w:jc w:val="both"/>
        <w:rPr>
          <w:rFonts w:ascii="Times New Roman" w:hAnsi="Times New Roman" w:cs="Times New Roman"/>
          <w:b/>
          <w:i/>
          <w:iCs/>
          <w:sz w:val="24"/>
          <w:szCs w:val="24"/>
        </w:rPr>
      </w:pPr>
    </w:p>
    <w:p w14:paraId="432362F8" w14:textId="77777777" w:rsidR="008E0CC7" w:rsidRPr="009B6441" w:rsidRDefault="008E0CC7" w:rsidP="00AA583B">
      <w:pPr>
        <w:ind w:firstLine="720"/>
        <w:jc w:val="both"/>
        <w:rPr>
          <w:rFonts w:ascii="Times New Roman" w:hAnsi="Times New Roman" w:cs="Times New Roman"/>
          <w:b/>
          <w:i/>
          <w:iCs/>
          <w:sz w:val="24"/>
          <w:szCs w:val="24"/>
        </w:rPr>
      </w:pPr>
    </w:p>
    <w:p w14:paraId="3F98988A" w14:textId="4E729F5D" w:rsidR="00AA583B" w:rsidRDefault="00AA583B" w:rsidP="008A5DCC">
      <w:pPr>
        <w:jc w:val="both"/>
        <w:rPr>
          <w:rFonts w:ascii="Times New Roman" w:hAnsi="Times New Roman" w:cs="Times New Roman"/>
          <w:b/>
          <w:i/>
          <w:iCs/>
          <w:sz w:val="24"/>
          <w:szCs w:val="24"/>
        </w:rPr>
      </w:pPr>
      <w:r w:rsidRPr="009B6441">
        <w:rPr>
          <w:rFonts w:ascii="Times New Roman" w:hAnsi="Times New Roman" w:cs="Times New Roman"/>
          <w:b/>
          <w:i/>
          <w:iCs/>
          <w:sz w:val="24"/>
          <w:szCs w:val="24"/>
        </w:rPr>
        <w:t xml:space="preserve">Raportul de progres se transmite OBLIGATORIU la depunerea cererii de </w:t>
      </w:r>
      <w:r w:rsidR="00BA21BD" w:rsidRPr="009B6441">
        <w:rPr>
          <w:rFonts w:ascii="Times New Roman" w:hAnsi="Times New Roman" w:cs="Times New Roman"/>
          <w:b/>
          <w:i/>
          <w:iCs/>
          <w:sz w:val="24"/>
          <w:szCs w:val="24"/>
        </w:rPr>
        <w:t>t</w:t>
      </w:r>
      <w:r w:rsidRPr="009B6441">
        <w:rPr>
          <w:rFonts w:ascii="Times New Roman" w:hAnsi="Times New Roman" w:cs="Times New Roman"/>
          <w:b/>
          <w:i/>
          <w:iCs/>
          <w:sz w:val="24"/>
          <w:szCs w:val="24"/>
        </w:rPr>
        <w:t>ransfer</w:t>
      </w:r>
      <w:r w:rsidR="00BA21BD" w:rsidRPr="009B6441">
        <w:rPr>
          <w:rFonts w:ascii="Times New Roman" w:hAnsi="Times New Roman" w:cs="Times New Roman"/>
          <w:b/>
          <w:i/>
          <w:iCs/>
          <w:sz w:val="24"/>
          <w:szCs w:val="24"/>
        </w:rPr>
        <w:t>,</w:t>
      </w:r>
      <w:r w:rsidR="00920B1E">
        <w:rPr>
          <w:rFonts w:ascii="Times New Roman" w:hAnsi="Times New Roman" w:cs="Times New Roman"/>
          <w:b/>
          <w:i/>
          <w:iCs/>
          <w:sz w:val="24"/>
          <w:szCs w:val="24"/>
        </w:rPr>
        <w:t xml:space="preserve"> </w:t>
      </w:r>
      <w:r w:rsidRPr="009B6441">
        <w:rPr>
          <w:rFonts w:ascii="Times New Roman" w:hAnsi="Times New Roman" w:cs="Times New Roman"/>
          <w:b/>
          <w:i/>
          <w:iCs/>
          <w:sz w:val="24"/>
          <w:szCs w:val="24"/>
        </w:rPr>
        <w:t>aferentă plăților efectuate de beneficiar</w:t>
      </w:r>
      <w:r w:rsidR="00BA21BD" w:rsidRPr="009B6441">
        <w:rPr>
          <w:rFonts w:ascii="Times New Roman" w:hAnsi="Times New Roman" w:cs="Times New Roman"/>
          <w:b/>
          <w:i/>
          <w:iCs/>
          <w:sz w:val="24"/>
          <w:szCs w:val="24"/>
        </w:rPr>
        <w:t xml:space="preserve"> și la finalizarea contractului de finanțare</w:t>
      </w:r>
      <w:r w:rsidRPr="009B6441">
        <w:rPr>
          <w:rFonts w:ascii="Times New Roman" w:hAnsi="Times New Roman" w:cs="Times New Roman"/>
          <w:b/>
          <w:i/>
          <w:iCs/>
          <w:sz w:val="24"/>
          <w:szCs w:val="24"/>
        </w:rPr>
        <w:t>.</w:t>
      </w:r>
    </w:p>
    <w:p w14:paraId="37419E10" w14:textId="77777777" w:rsidR="003E4F58" w:rsidRPr="009B6441" w:rsidRDefault="003E4F58" w:rsidP="008A5DCC">
      <w:pPr>
        <w:jc w:val="both"/>
        <w:rPr>
          <w:rFonts w:ascii="Times New Roman" w:hAnsi="Times New Roman" w:cs="Times New Roman"/>
          <w:b/>
          <w:i/>
          <w:iCs/>
          <w:color w:val="C0504D" w:themeColor="accent2"/>
          <w:sz w:val="24"/>
          <w:szCs w:val="24"/>
        </w:rPr>
      </w:pPr>
      <w:r w:rsidRPr="009B6441">
        <w:rPr>
          <w:rFonts w:ascii="Times New Roman" w:hAnsi="Times New Roman" w:cs="Times New Roman"/>
          <w:i/>
          <w:iCs/>
          <w:sz w:val="24"/>
          <w:szCs w:val="24"/>
        </w:rPr>
        <w:t xml:space="preserve">În termen de 30 de zile de la finalizarea proiectului, </w:t>
      </w:r>
      <w:r w:rsidRPr="009B6441">
        <w:rPr>
          <w:rFonts w:ascii="Times New Roman" w:hAnsi="Times New Roman" w:cs="Times New Roman"/>
          <w:b/>
          <w:i/>
          <w:iCs/>
          <w:sz w:val="24"/>
          <w:szCs w:val="24"/>
        </w:rPr>
        <w:t>beneficiarul va întocmi Raportul final referitor la lucrările de renovare și dotările de echipamente realizate respectiv ce aspecte au fost luate în calcul pentru reducerea amprentei de carbon, conformării la normele igienico-sanitare și al creșterii eficienței energetice. Raportul final de implementare va conține documente suport, inclusiv fotografii, care va demonstra realizarea lucrărilor și recepția echipamentelor.</w:t>
      </w:r>
    </w:p>
    <w:p w14:paraId="6B599996" w14:textId="77777777" w:rsidR="003E4F58" w:rsidRPr="009B6441" w:rsidRDefault="003E4F58" w:rsidP="003E4F58">
      <w:pPr>
        <w:jc w:val="both"/>
        <w:rPr>
          <w:rFonts w:ascii="Times New Roman" w:hAnsi="Times New Roman" w:cs="Times New Roman"/>
          <w:i/>
          <w:iCs/>
          <w:sz w:val="24"/>
          <w:szCs w:val="24"/>
        </w:rPr>
      </w:pPr>
    </w:p>
    <w:p w14:paraId="6765FE29" w14:textId="77777777" w:rsidR="003E4F58" w:rsidRPr="009B6441" w:rsidRDefault="003E4F58" w:rsidP="003E4F58">
      <w:pPr>
        <w:jc w:val="both"/>
        <w:rPr>
          <w:rFonts w:ascii="Times New Roman" w:hAnsi="Times New Roman" w:cs="Times New Roman"/>
          <w:i/>
          <w:iCs/>
          <w:sz w:val="24"/>
          <w:szCs w:val="24"/>
        </w:rPr>
      </w:pPr>
      <w:r w:rsidRPr="009B6441">
        <w:rPr>
          <w:rFonts w:ascii="Times New Roman" w:hAnsi="Times New Roman" w:cs="Times New Roman"/>
          <w:i/>
          <w:iCs/>
          <w:sz w:val="24"/>
          <w:szCs w:val="24"/>
        </w:rPr>
        <w:t>Beneficiarul privat are obligația de a pune la dispoziția reprezentanților autorităților cu competențe în gestionarea fondurilor externe nerambursabile și nerambursabile aferente Mecanismului de Redresare și Reziliență, alocate prin Planul Național de Redresare și Reziliență, toate documentele aferente procedurilor de achiziție derulate în conformitate cu prevederile legale precum și documentele justificative care au insoțit cererile de transfer.</w:t>
      </w:r>
    </w:p>
    <w:p w14:paraId="3E59674F" w14:textId="44C52177" w:rsidR="00B7003C" w:rsidRPr="009B6441" w:rsidRDefault="008E0CC7" w:rsidP="00C1138F">
      <w:pPr>
        <w:ind w:firstLine="720"/>
        <w:jc w:val="both"/>
        <w:rPr>
          <w:rFonts w:ascii="Times New Roman" w:hAnsi="Times New Roman" w:cs="Times New Roman"/>
          <w:b/>
          <w:i/>
          <w:iCs/>
          <w:sz w:val="24"/>
          <w:szCs w:val="24"/>
        </w:rPr>
      </w:pPr>
      <w:r w:rsidRPr="009B6441">
        <w:rPr>
          <w:rFonts w:ascii="Times New Roman" w:hAnsi="Times New Roman" w:cs="Times New Roman"/>
          <w:b/>
          <w:i/>
          <w:iCs/>
          <w:sz w:val="24"/>
          <w:szCs w:val="24"/>
        </w:rPr>
        <w:t xml:space="preserve">Raportul de progres trimestrial </w:t>
      </w:r>
      <w:r w:rsidR="00920B1E">
        <w:rPr>
          <w:rFonts w:ascii="Times New Roman" w:hAnsi="Times New Roman" w:cs="Times New Roman"/>
          <w:b/>
          <w:i/>
          <w:iCs/>
          <w:sz w:val="24"/>
          <w:szCs w:val="24"/>
        </w:rPr>
        <w:t xml:space="preserve">este anexă la Cererea de transfer și </w:t>
      </w:r>
      <w:r w:rsidRPr="009B6441">
        <w:rPr>
          <w:rFonts w:ascii="Times New Roman" w:hAnsi="Times New Roman" w:cs="Times New Roman"/>
          <w:b/>
          <w:i/>
          <w:iCs/>
          <w:sz w:val="24"/>
          <w:szCs w:val="24"/>
        </w:rPr>
        <w:t>va fi transmis prin modulul Comunicare din platforma proiecte.pnrr.gov.ro</w:t>
      </w:r>
      <w:r w:rsidR="00920B1E">
        <w:rPr>
          <w:rFonts w:ascii="Times New Roman" w:hAnsi="Times New Roman" w:cs="Times New Roman"/>
          <w:b/>
          <w:i/>
          <w:iCs/>
          <w:sz w:val="24"/>
          <w:szCs w:val="24"/>
        </w:rPr>
        <w:t>.</w:t>
      </w:r>
    </w:p>
    <w:p w14:paraId="06DD213D" w14:textId="77777777" w:rsidR="008E0CC7" w:rsidRPr="009B6441" w:rsidRDefault="008E0CC7" w:rsidP="00C54439">
      <w:pPr>
        <w:jc w:val="both"/>
        <w:rPr>
          <w:rFonts w:ascii="Times New Roman" w:hAnsi="Times New Roman" w:cs="Times New Roman"/>
          <w:b/>
          <w:i/>
          <w:iCs/>
          <w:sz w:val="24"/>
          <w:szCs w:val="24"/>
        </w:rPr>
      </w:pPr>
    </w:p>
    <w:p w14:paraId="71A17DEA" w14:textId="77777777" w:rsidR="00730611" w:rsidRPr="009B6441" w:rsidRDefault="00730611" w:rsidP="00C54439">
      <w:pPr>
        <w:jc w:val="both"/>
        <w:rPr>
          <w:rFonts w:ascii="Times New Roman" w:hAnsi="Times New Roman" w:cs="Times New Roman"/>
          <w:b/>
          <w:i/>
          <w:iCs/>
          <w:sz w:val="24"/>
          <w:szCs w:val="24"/>
        </w:rPr>
      </w:pPr>
    </w:p>
    <w:p w14:paraId="5B6864C7" w14:textId="0F97E9F0" w:rsidR="008E0CC7" w:rsidRPr="009B6441" w:rsidRDefault="008A5DCC" w:rsidP="008E0CC7">
      <w:pPr>
        <w:jc w:val="both"/>
        <w:rPr>
          <w:rFonts w:ascii="Times New Roman" w:hAnsi="Times New Roman" w:cs="Times New Roman"/>
          <w:b/>
          <w:i/>
          <w:iCs/>
          <w:sz w:val="24"/>
          <w:szCs w:val="24"/>
        </w:rPr>
      </w:pPr>
      <w:r>
        <w:rPr>
          <w:rFonts w:ascii="Times New Roman" w:hAnsi="Times New Roman" w:cs="Times New Roman"/>
          <w:b/>
          <w:i/>
          <w:iCs/>
          <w:sz w:val="24"/>
          <w:szCs w:val="24"/>
        </w:rPr>
        <w:t>Capitolul 7</w:t>
      </w:r>
      <w:r w:rsidR="008E0CC7" w:rsidRPr="009B6441">
        <w:rPr>
          <w:rFonts w:ascii="Times New Roman" w:hAnsi="Times New Roman" w:cs="Times New Roman"/>
          <w:b/>
          <w:i/>
          <w:iCs/>
          <w:sz w:val="24"/>
          <w:szCs w:val="24"/>
        </w:rPr>
        <w:t xml:space="preserve"> - </w:t>
      </w:r>
      <w:r w:rsidR="008E0CC7" w:rsidRPr="009B6441">
        <w:rPr>
          <w:rFonts w:ascii="Times New Roman" w:hAnsi="Times New Roman" w:cs="Times New Roman"/>
          <w:i/>
          <w:iCs/>
          <w:sz w:val="24"/>
          <w:szCs w:val="24"/>
        </w:rPr>
        <w:t>INSTRUCȚIUNI DE UTILIZARE PRIVIND SISTEMUL INFORMATIC INTEGRAT DE MANAGEMENT PENTRU PNRR</w:t>
      </w:r>
    </w:p>
    <w:p w14:paraId="4EEF205A" w14:textId="77777777" w:rsidR="008E0CC7" w:rsidRPr="009B6441" w:rsidRDefault="008E0CC7" w:rsidP="00C54439">
      <w:pPr>
        <w:jc w:val="both"/>
        <w:rPr>
          <w:rFonts w:ascii="Times New Roman" w:hAnsi="Times New Roman" w:cs="Times New Roman"/>
          <w:b/>
          <w:i/>
          <w:iCs/>
          <w:sz w:val="24"/>
          <w:szCs w:val="24"/>
        </w:rPr>
      </w:pPr>
    </w:p>
    <w:p w14:paraId="46B8F26A" w14:textId="77777777" w:rsidR="00B7003C" w:rsidRPr="009B6441" w:rsidRDefault="008E0CC7" w:rsidP="008E0CC7">
      <w:pPr>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Ministerul Investițiilor și Proiectelor Europene a publicat  </w:t>
      </w:r>
      <w:hyperlink r:id="rId17" w:history="1">
        <w:r w:rsidRPr="009B6441">
          <w:rPr>
            <w:rStyle w:val="Hyperlink"/>
            <w:rFonts w:ascii="Times New Roman" w:hAnsi="Times New Roman" w:cs="Times New Roman"/>
            <w:i/>
            <w:iCs/>
            <w:sz w:val="24"/>
            <w:szCs w:val="24"/>
          </w:rPr>
          <w:t>„Manual utilizare platforma proiecte.pnrr.gov.ro”</w:t>
        </w:r>
      </w:hyperlink>
      <w:r w:rsidRPr="009B6441">
        <w:rPr>
          <w:rFonts w:ascii="Times New Roman" w:hAnsi="Times New Roman" w:cs="Times New Roman"/>
          <w:i/>
          <w:iCs/>
          <w:sz w:val="24"/>
          <w:szCs w:val="24"/>
        </w:rPr>
        <w:t> pentru beneficiari ce depun cereri de finanțare în cadrul apelurilor de proiecte deschise în platforma PROIECTE.PNRR.GOV.RO</w:t>
      </w:r>
    </w:p>
    <w:p w14:paraId="0CC01B87" w14:textId="25BAB3BA" w:rsidR="00B7003C" w:rsidRPr="009B6441" w:rsidRDefault="00C1138F" w:rsidP="00121C0E">
      <w:pPr>
        <w:ind w:firstLine="720"/>
        <w:jc w:val="both"/>
        <w:rPr>
          <w:rFonts w:ascii="Times New Roman" w:hAnsi="Times New Roman" w:cs="Times New Roman"/>
          <w:i/>
          <w:iCs/>
          <w:sz w:val="24"/>
          <w:szCs w:val="24"/>
        </w:rPr>
      </w:pPr>
      <w:r w:rsidRPr="009B6441">
        <w:rPr>
          <w:rFonts w:ascii="Times New Roman" w:hAnsi="Times New Roman" w:cs="Times New Roman"/>
          <w:i/>
          <w:iCs/>
          <w:color w:val="000000"/>
          <w:sz w:val="24"/>
          <w:szCs w:val="24"/>
          <w:shd w:val="clear" w:color="auto" w:fill="FFFFFF"/>
        </w:rPr>
        <w:t>În vederea incarcarii dosarului de achizitie va rugam sa aveti in vedere Instrucțiuni de utilizare privind Sistemul informatic integrat de management pentru PNRR Inscrierea beneficiarilor in vederea depunerii de proiecte in cadrul apelurilor Evaluarea proiectelor Contractare Implementare,</w:t>
      </w:r>
      <w:r w:rsidR="008A5DCC">
        <w:rPr>
          <w:rFonts w:ascii="Times New Roman" w:hAnsi="Times New Roman" w:cs="Times New Roman"/>
          <w:i/>
          <w:iCs/>
          <w:color w:val="000000"/>
          <w:sz w:val="24"/>
          <w:szCs w:val="24"/>
          <w:shd w:val="clear" w:color="auto" w:fill="FFFFFF"/>
        </w:rPr>
        <w:t xml:space="preserve"> </w:t>
      </w:r>
      <w:r w:rsidRPr="009B6441">
        <w:rPr>
          <w:rFonts w:ascii="Times New Roman" w:hAnsi="Times New Roman" w:cs="Times New Roman"/>
          <w:i/>
          <w:iCs/>
          <w:color w:val="000000"/>
          <w:sz w:val="24"/>
          <w:szCs w:val="24"/>
          <w:shd w:val="clear" w:color="auto" w:fill="FFFFFF"/>
        </w:rPr>
        <w:t xml:space="preserve">pe care le </w:t>
      </w:r>
      <w:proofErr w:type="spellStart"/>
      <w:r w:rsidRPr="009B6441">
        <w:rPr>
          <w:rFonts w:ascii="Times New Roman" w:hAnsi="Times New Roman" w:cs="Times New Roman"/>
          <w:i/>
          <w:iCs/>
          <w:color w:val="000000"/>
          <w:sz w:val="24"/>
          <w:szCs w:val="24"/>
          <w:shd w:val="clear" w:color="auto" w:fill="FFFFFF"/>
        </w:rPr>
        <w:t>regasiti</w:t>
      </w:r>
      <w:proofErr w:type="spellEnd"/>
      <w:r w:rsidRPr="009B6441">
        <w:rPr>
          <w:rFonts w:ascii="Times New Roman" w:hAnsi="Times New Roman" w:cs="Times New Roman"/>
          <w:i/>
          <w:iCs/>
          <w:color w:val="000000"/>
          <w:sz w:val="24"/>
          <w:szCs w:val="24"/>
          <w:shd w:val="clear" w:color="auto" w:fill="FFFFFF"/>
        </w:rPr>
        <w:t xml:space="preserve"> in link-</w:t>
      </w:r>
      <w:hyperlink r:id="rId18" w:history="1">
        <w:r w:rsidR="00A60E73" w:rsidRPr="009B6441">
          <w:rPr>
            <w:rStyle w:val="Hyperlink"/>
            <w:rFonts w:ascii="Times New Roman" w:hAnsi="Times New Roman" w:cs="Times New Roman"/>
            <w:i/>
            <w:iCs/>
            <w:sz w:val="24"/>
            <w:szCs w:val="24"/>
            <w:shd w:val="clear" w:color="auto" w:fill="FFFFFF"/>
          </w:rPr>
          <w:t>https://mfe.gov.ro/wpcontent/uploads/2023/02/12ebde44cad1d5ba8885df92d1b0842c.pdf</w:t>
        </w:r>
      </w:hyperlink>
      <w:r w:rsidRPr="009B6441">
        <w:rPr>
          <w:rFonts w:ascii="Times New Roman" w:hAnsi="Times New Roman" w:cs="Times New Roman"/>
          <w:i/>
          <w:iCs/>
          <w:color w:val="000000"/>
          <w:sz w:val="24"/>
          <w:szCs w:val="24"/>
          <w:shd w:val="clear" w:color="auto" w:fill="FFFFFF"/>
        </w:rPr>
        <w:t>.</w:t>
      </w:r>
    </w:p>
    <w:p w14:paraId="576F97CA" w14:textId="77777777" w:rsidR="00B7003C" w:rsidRPr="009B6441" w:rsidRDefault="00B7003C" w:rsidP="00C54439">
      <w:pPr>
        <w:jc w:val="both"/>
        <w:rPr>
          <w:rFonts w:ascii="Times New Roman" w:hAnsi="Times New Roman" w:cs="Times New Roman"/>
          <w:i/>
          <w:iCs/>
          <w:sz w:val="24"/>
          <w:szCs w:val="24"/>
        </w:rPr>
        <w:sectPr w:rsidR="00B7003C" w:rsidRPr="009B6441">
          <w:headerReference w:type="default" r:id="rId19"/>
          <w:footerReference w:type="default" r:id="rId20"/>
          <w:pgSz w:w="11930" w:h="16850"/>
          <w:pgMar w:top="960" w:right="920" w:bottom="0" w:left="880" w:header="720" w:footer="720" w:gutter="0"/>
          <w:cols w:space="720"/>
        </w:sectPr>
      </w:pPr>
    </w:p>
    <w:p w14:paraId="2DA25392" w14:textId="77777777" w:rsidR="00507B0F" w:rsidRDefault="008A5DCC" w:rsidP="00507B0F">
      <w:pPr>
        <w:pStyle w:val="Title"/>
        <w:jc w:val="both"/>
        <w:rPr>
          <w:rFonts w:cstheme="minorHAnsi"/>
          <w:lang w:val="es-ES"/>
        </w:rPr>
      </w:pPr>
      <w:r w:rsidRPr="00507B0F">
        <w:rPr>
          <w:i/>
          <w:iCs/>
          <w:lang w:val="es-ES"/>
        </w:rPr>
        <w:lastRenderedPageBreak/>
        <w:t>Anexa 1</w:t>
      </w:r>
      <w:r w:rsidR="00507B0F" w:rsidRPr="00507B0F">
        <w:rPr>
          <w:rFonts w:cstheme="minorHAnsi"/>
          <w:lang w:val="es-ES"/>
        </w:rPr>
        <w:t xml:space="preserve"> </w:t>
      </w:r>
    </w:p>
    <w:p w14:paraId="3689ED44" w14:textId="77777777" w:rsidR="00507B0F" w:rsidRDefault="00507B0F" w:rsidP="00507B0F">
      <w:pPr>
        <w:pStyle w:val="Title"/>
        <w:jc w:val="both"/>
        <w:rPr>
          <w:rFonts w:cstheme="minorHAnsi"/>
          <w:lang w:val="es-ES"/>
        </w:rPr>
      </w:pPr>
    </w:p>
    <w:p w14:paraId="15961571" w14:textId="476CDDE8"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Beneficiar</w:t>
      </w:r>
      <w:r>
        <w:rPr>
          <w:rFonts w:ascii="Trebuchet MS" w:hAnsi="Trebuchet MS" w:cstheme="minorHAnsi"/>
          <w:b w:val="0"/>
          <w:bCs w:val="0"/>
          <w:sz w:val="22"/>
          <w:szCs w:val="22"/>
          <w:lang w:val="ro-RO"/>
        </w:rPr>
        <w:t>/lider .................</w:t>
      </w:r>
    </w:p>
    <w:p w14:paraId="39C14E18" w14:textId="77777777" w:rsidR="00507B0F" w:rsidRDefault="00507B0F" w:rsidP="00507B0F">
      <w:pPr>
        <w:pStyle w:val="Title"/>
        <w:jc w:val="both"/>
        <w:rPr>
          <w:rFonts w:ascii="Trebuchet MS" w:hAnsi="Trebuchet MS" w:cstheme="minorHAnsi"/>
          <w:b w:val="0"/>
          <w:bCs w:val="0"/>
          <w:sz w:val="22"/>
          <w:szCs w:val="22"/>
          <w:lang w:val="ro-RO"/>
        </w:rPr>
      </w:pPr>
    </w:p>
    <w:p w14:paraId="0C3E5FF2" w14:textId="64601754"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p>
    <w:p w14:paraId="4FF376CB" w14:textId="77777777" w:rsidR="00507B0F" w:rsidRPr="00111400" w:rsidRDefault="00507B0F" w:rsidP="00507B0F">
      <w:pPr>
        <w:pStyle w:val="Title"/>
        <w:ind w:left="1080"/>
        <w:jc w:val="right"/>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înregistrare MS-PNRR/data</w:t>
      </w:r>
    </w:p>
    <w:p w14:paraId="4A212635" w14:textId="77777777" w:rsidR="00507B0F" w:rsidRPr="00111400" w:rsidRDefault="00507B0F" w:rsidP="00507B0F">
      <w:pPr>
        <w:pStyle w:val="Title"/>
        <w:ind w:left="1080"/>
        <w:jc w:val="right"/>
        <w:rPr>
          <w:rFonts w:ascii="Trebuchet MS" w:hAnsi="Trebuchet MS" w:cstheme="minorHAnsi"/>
          <w:b w:val="0"/>
          <w:bCs w:val="0"/>
          <w:sz w:val="22"/>
          <w:szCs w:val="22"/>
          <w:lang w:val="ro-RO"/>
        </w:rPr>
      </w:pPr>
    </w:p>
    <w:p w14:paraId="74C39EA2" w14:textId="77777777" w:rsidR="00507B0F" w:rsidRPr="00111400" w:rsidRDefault="00507B0F" w:rsidP="00507B0F">
      <w:pPr>
        <w:pStyle w:val="Title"/>
        <w:ind w:left="1080"/>
        <w:jc w:val="right"/>
        <w:rPr>
          <w:rFonts w:ascii="Trebuchet MS" w:hAnsi="Trebuchet MS" w:cstheme="minorHAnsi"/>
          <w:b w:val="0"/>
          <w:bCs w:val="0"/>
          <w:sz w:val="22"/>
          <w:szCs w:val="22"/>
          <w:lang w:val="ro-RO"/>
        </w:rPr>
      </w:pPr>
    </w:p>
    <w:p w14:paraId="0FA9B5D3" w14:textId="77777777" w:rsidR="00507B0F" w:rsidRDefault="00507B0F" w:rsidP="00507B0F">
      <w:pPr>
        <w:pStyle w:val="Title"/>
        <w:ind w:left="1080"/>
        <w:rPr>
          <w:rFonts w:ascii="Trebuchet MS" w:hAnsi="Trebuchet MS" w:cstheme="minorHAnsi"/>
          <w:sz w:val="22"/>
          <w:szCs w:val="22"/>
          <w:lang w:val="ro-RO"/>
        </w:rPr>
      </w:pPr>
    </w:p>
    <w:p w14:paraId="001B34C0" w14:textId="77777777" w:rsidR="00507B0F" w:rsidRPr="00111400" w:rsidRDefault="00507B0F" w:rsidP="00507B0F">
      <w:pPr>
        <w:pStyle w:val="Title"/>
        <w:rPr>
          <w:rFonts w:ascii="Trebuchet MS" w:hAnsi="Trebuchet MS" w:cstheme="minorHAnsi"/>
          <w:sz w:val="22"/>
          <w:szCs w:val="22"/>
          <w:lang w:val="ro-RO"/>
        </w:rPr>
      </w:pPr>
      <w:r w:rsidRPr="00111400">
        <w:rPr>
          <w:rFonts w:ascii="Trebuchet MS" w:hAnsi="Trebuchet MS" w:cstheme="minorHAnsi"/>
          <w:sz w:val="22"/>
          <w:szCs w:val="22"/>
          <w:lang w:val="ro-RO"/>
        </w:rPr>
        <w:t>CERERE DE TRANSFER</w:t>
      </w:r>
    </w:p>
    <w:p w14:paraId="2EC3670B" w14:textId="77777777" w:rsidR="00507B0F" w:rsidRPr="00111400" w:rsidRDefault="00507B0F" w:rsidP="00507B0F">
      <w:pPr>
        <w:pStyle w:val="Title"/>
        <w:rPr>
          <w:rFonts w:ascii="Trebuchet MS" w:hAnsi="Trebuchet MS" w:cstheme="minorHAnsi"/>
          <w:sz w:val="22"/>
          <w:szCs w:val="22"/>
          <w:lang w:val="ro-RO"/>
        </w:rPr>
      </w:pPr>
      <w:r w:rsidRPr="00111400">
        <w:rPr>
          <w:rFonts w:ascii="Trebuchet MS" w:hAnsi="Trebuchet MS" w:cstheme="minorHAnsi"/>
          <w:sz w:val="22"/>
          <w:szCs w:val="22"/>
          <w:lang w:val="ro-RO"/>
        </w:rPr>
        <w:t>NR......</w:t>
      </w:r>
    </w:p>
    <w:p w14:paraId="1954DACE" w14:textId="77777777" w:rsidR="00507B0F" w:rsidRDefault="00507B0F" w:rsidP="00507B0F">
      <w:pPr>
        <w:pStyle w:val="Title"/>
        <w:ind w:left="1080"/>
        <w:rPr>
          <w:rFonts w:ascii="Trebuchet MS" w:hAnsi="Trebuchet MS" w:cstheme="minorHAnsi"/>
          <w:b w:val="0"/>
          <w:bCs w:val="0"/>
          <w:sz w:val="22"/>
          <w:szCs w:val="22"/>
          <w:lang w:val="ro-RO"/>
        </w:rPr>
      </w:pPr>
    </w:p>
    <w:p w14:paraId="675ACF79" w14:textId="77777777" w:rsidR="00507B0F" w:rsidRDefault="00507B0F" w:rsidP="00507B0F">
      <w:pPr>
        <w:pStyle w:val="Title"/>
        <w:ind w:left="1080"/>
        <w:rPr>
          <w:rFonts w:ascii="Trebuchet MS" w:hAnsi="Trebuchet MS" w:cstheme="minorHAnsi"/>
          <w:b w:val="0"/>
          <w:bCs w:val="0"/>
          <w:sz w:val="22"/>
          <w:szCs w:val="22"/>
          <w:lang w:val="ro-RO"/>
        </w:rPr>
      </w:pPr>
    </w:p>
    <w:p w14:paraId="21D64F78" w14:textId="77777777" w:rsidR="00507B0F" w:rsidRPr="00111400" w:rsidRDefault="00507B0F" w:rsidP="00507B0F">
      <w:pPr>
        <w:pStyle w:val="Title"/>
        <w:ind w:left="1080"/>
        <w:rPr>
          <w:rFonts w:ascii="Trebuchet MS" w:hAnsi="Trebuchet MS" w:cstheme="minorHAnsi"/>
          <w:b w:val="0"/>
          <w:bCs w:val="0"/>
          <w:sz w:val="22"/>
          <w:szCs w:val="22"/>
          <w:lang w:val="ro-RO"/>
        </w:rPr>
      </w:pPr>
    </w:p>
    <w:p w14:paraId="35B36165" w14:textId="77777777" w:rsidR="00507B0F" w:rsidRPr="00111400" w:rsidRDefault="00507B0F" w:rsidP="00507B0F">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Pr="00111400">
        <w:rPr>
          <w:rFonts w:ascii="Trebuchet MS" w:hAnsi="Trebuchet MS" w:cstheme="minorHAnsi"/>
          <w:b w:val="0"/>
          <w:bCs w:val="0"/>
          <w:sz w:val="22"/>
          <w:szCs w:val="22"/>
          <w:lang w:val="ro-RO"/>
        </w:rPr>
        <w:t>.....................................</w:t>
      </w:r>
    </w:p>
    <w:p w14:paraId="3DAC3F60" w14:textId="77777777" w:rsidR="00507B0F" w:rsidRPr="006C355D" w:rsidRDefault="00507B0F" w:rsidP="00507B0F">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14081DFE" w14:textId="77777777" w:rsidR="00507B0F" w:rsidRPr="00111400" w:rsidRDefault="00507B0F" w:rsidP="00507B0F">
      <w:pPr>
        <w:pStyle w:val="Title"/>
        <w:jc w:val="both"/>
        <w:rPr>
          <w:rFonts w:ascii="Trebuchet MS" w:hAnsi="Trebuchet MS" w:cstheme="minorHAnsi"/>
          <w:b w:val="0"/>
          <w:bCs w:val="0"/>
          <w:sz w:val="22"/>
          <w:szCs w:val="22"/>
          <w:lang w:val="ro-RO"/>
        </w:rPr>
      </w:pPr>
    </w:p>
    <w:p w14:paraId="16736421"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63D50B12" w14:textId="77777777" w:rsidR="00507B0F" w:rsidRPr="00111400" w:rsidRDefault="00507B0F" w:rsidP="00507B0F">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Pr="00111400">
        <w:rPr>
          <w:rFonts w:ascii="Trebuchet MS" w:hAnsi="Trebuchet MS" w:cstheme="minorHAnsi"/>
          <w:b w:val="0"/>
          <w:bCs w:val="0"/>
          <w:sz w:val="22"/>
          <w:szCs w:val="22"/>
          <w:lang w:val="ro-RO"/>
        </w:rPr>
        <w:t>roiect:</w:t>
      </w:r>
    </w:p>
    <w:p w14:paraId="7F169D82"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p>
    <w:p w14:paraId="21A57A9E"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p>
    <w:p w14:paraId="645DB293"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Apel de proiecte:</w:t>
      </w:r>
    </w:p>
    <w:p w14:paraId="79988D90" w14:textId="77777777" w:rsidR="00507B0F" w:rsidRPr="00111400" w:rsidRDefault="00507B0F" w:rsidP="00507B0F">
      <w:pPr>
        <w:pStyle w:val="Title"/>
        <w:jc w:val="both"/>
        <w:rPr>
          <w:rFonts w:ascii="Trebuchet MS" w:hAnsi="Trebuchet MS" w:cstheme="minorHAnsi"/>
          <w:b w:val="0"/>
          <w:bCs w:val="0"/>
          <w:sz w:val="22"/>
          <w:szCs w:val="22"/>
          <w:lang w:val="ro-RO"/>
        </w:rPr>
      </w:pPr>
    </w:p>
    <w:p w14:paraId="6C7BB72F" w14:textId="77777777" w:rsidR="00507B0F" w:rsidRPr="00111400" w:rsidRDefault="00507B0F" w:rsidP="00507B0F">
      <w:pPr>
        <w:pStyle w:val="Title"/>
        <w:jc w:val="both"/>
        <w:rPr>
          <w:rFonts w:ascii="Trebuchet MS" w:hAnsi="Trebuchet MS" w:cstheme="minorHAnsi"/>
          <w:b w:val="0"/>
          <w:bCs w:val="0"/>
          <w:sz w:val="22"/>
          <w:szCs w:val="22"/>
          <w:lang w:val="ro-RO"/>
        </w:rPr>
      </w:pPr>
    </w:p>
    <w:p w14:paraId="612F793D" w14:textId="77777777" w:rsidR="00507B0F"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cerere de finanțare</w:t>
      </w:r>
      <w:r w:rsidRPr="006C355D">
        <w:rPr>
          <w:rFonts w:ascii="Trebuchet MS" w:hAnsi="Trebuchet MS" w:cstheme="minorHAnsi"/>
          <w:b w:val="0"/>
          <w:bCs w:val="0"/>
          <w:sz w:val="22"/>
          <w:szCs w:val="22"/>
          <w:lang w:val="ro-RO"/>
        </w:rPr>
        <w:t>.........</w:t>
      </w:r>
      <w:r>
        <w:rPr>
          <w:rFonts w:ascii="Trebuchet MS" w:hAnsi="Trebuchet MS" w:cstheme="minorHAnsi"/>
          <w:b w:val="0"/>
          <w:bCs w:val="0"/>
          <w:sz w:val="22"/>
          <w:szCs w:val="22"/>
          <w:lang w:val="ro-RO"/>
        </w:rPr>
        <w:t>.........</w:t>
      </w:r>
      <w:r w:rsidRPr="006C355D">
        <w:rPr>
          <w:rFonts w:ascii="Trebuchet MS" w:hAnsi="Trebuchet MS" w:cstheme="minorHAnsi"/>
          <w:b w:val="0"/>
          <w:bCs w:val="0"/>
          <w:sz w:val="22"/>
          <w:szCs w:val="22"/>
          <w:lang w:val="ro-RO"/>
        </w:rPr>
        <w:t>....</w:t>
      </w:r>
    </w:p>
    <w:p w14:paraId="754AFA0A" w14:textId="77777777" w:rsidR="00507B0F" w:rsidRPr="00111400" w:rsidRDefault="00507B0F" w:rsidP="00507B0F">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(se va trece numărul cererii de finanțare generat la depunerea acesteia)</w:t>
      </w:r>
    </w:p>
    <w:p w14:paraId="58674C84"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0DEF3999" w14:textId="77777777" w:rsidR="00507B0F" w:rsidRPr="00111400" w:rsidRDefault="00507B0F" w:rsidP="00507B0F">
      <w:pPr>
        <w:pStyle w:val="Title"/>
        <w:jc w:val="both"/>
        <w:rPr>
          <w:rFonts w:ascii="Trebuchet MS" w:hAnsi="Trebuchet MS" w:cstheme="minorHAnsi"/>
          <w:b w:val="0"/>
          <w:bCs w:val="0"/>
          <w:sz w:val="22"/>
          <w:szCs w:val="22"/>
          <w:lang w:val="ro-RO"/>
        </w:rPr>
      </w:pPr>
    </w:p>
    <w:p w14:paraId="2D816DA9" w14:textId="77777777" w:rsidR="00507B0F"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Pr>
          <w:rFonts w:ascii="Trebuchet MS" w:hAnsi="Trebuchet MS" w:cstheme="minorHAnsi"/>
          <w:b w:val="0"/>
          <w:bCs w:val="0"/>
          <w:sz w:val="22"/>
          <w:szCs w:val="22"/>
          <w:lang w:val="ro-RO"/>
        </w:rPr>
        <w:t xml:space="preserve"> </w:t>
      </w:r>
    </w:p>
    <w:p w14:paraId="5958C662" w14:textId="77777777" w:rsidR="00507B0F" w:rsidRPr="00111400" w:rsidRDefault="00507B0F" w:rsidP="00507B0F">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3DBF7D36" w14:textId="77777777" w:rsidR="00507B0F" w:rsidRPr="00111400" w:rsidRDefault="00507B0F" w:rsidP="00507B0F">
      <w:pPr>
        <w:pStyle w:val="Title"/>
        <w:jc w:val="both"/>
        <w:rPr>
          <w:rFonts w:ascii="Trebuchet MS" w:hAnsi="Trebuchet MS" w:cstheme="minorHAnsi"/>
          <w:b w:val="0"/>
          <w:bCs w:val="0"/>
          <w:sz w:val="22"/>
          <w:szCs w:val="22"/>
          <w:lang w:val="ro-RO"/>
        </w:rPr>
      </w:pPr>
    </w:p>
    <w:p w14:paraId="763351C3" w14:textId="77777777" w:rsidR="00507B0F" w:rsidRPr="00111400"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29D49B2E" w14:textId="77777777" w:rsidR="00507B0F" w:rsidRPr="006C355D" w:rsidRDefault="00507B0F" w:rsidP="00507B0F">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5C51F892" w14:textId="77777777" w:rsidR="00507B0F" w:rsidRPr="00111400" w:rsidRDefault="00507B0F" w:rsidP="00507B0F">
      <w:pPr>
        <w:pStyle w:val="Title"/>
        <w:jc w:val="both"/>
        <w:rPr>
          <w:rFonts w:ascii="Trebuchet MS" w:hAnsi="Trebuchet MS" w:cstheme="minorHAnsi"/>
          <w:b w:val="0"/>
          <w:bCs w:val="0"/>
          <w:sz w:val="22"/>
          <w:szCs w:val="22"/>
          <w:lang w:val="ro-RO"/>
        </w:rPr>
      </w:pPr>
    </w:p>
    <w:p w14:paraId="4FB9D01B" w14:textId="77777777" w:rsidR="00507B0F" w:rsidRDefault="00507B0F" w:rsidP="00507B0F">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 xml:space="preserve">Tip cerere </w:t>
      </w:r>
      <w:r>
        <w:rPr>
          <w:rFonts w:ascii="Trebuchet MS" w:hAnsi="Trebuchet MS" w:cstheme="minorHAnsi"/>
          <w:b w:val="0"/>
          <w:bCs w:val="0"/>
          <w:sz w:val="22"/>
          <w:szCs w:val="22"/>
          <w:lang w:val="ro-RO"/>
        </w:rPr>
        <w:t>.....................</w:t>
      </w:r>
    </w:p>
    <w:p w14:paraId="26717832" w14:textId="77777777" w:rsidR="00507B0F" w:rsidRPr="00111400" w:rsidRDefault="00507B0F" w:rsidP="00507B0F">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(intermediară sau finală)</w:t>
      </w:r>
    </w:p>
    <w:p w14:paraId="6A1CEE94" w14:textId="77777777" w:rsidR="00507B0F" w:rsidRPr="00111400" w:rsidRDefault="00507B0F" w:rsidP="00507B0F">
      <w:pPr>
        <w:pStyle w:val="Title"/>
        <w:jc w:val="both"/>
        <w:rPr>
          <w:rFonts w:ascii="Trebuchet MS" w:hAnsi="Trebuchet MS" w:cstheme="minorHAnsi"/>
          <w:b w:val="0"/>
          <w:bCs w:val="0"/>
          <w:sz w:val="22"/>
          <w:szCs w:val="22"/>
          <w:lang w:val="ro-RO"/>
        </w:rPr>
      </w:pPr>
    </w:p>
    <w:p w14:paraId="72F98A7D" w14:textId="77777777" w:rsidR="00507B0F" w:rsidRPr="00111400" w:rsidRDefault="00507B0F" w:rsidP="00507B0F">
      <w:pPr>
        <w:pStyle w:val="Title"/>
        <w:jc w:val="both"/>
        <w:rPr>
          <w:rFonts w:ascii="Trebuchet MS" w:hAnsi="Trebuchet MS"/>
          <w:sz w:val="22"/>
          <w:szCs w:val="22"/>
          <w:lang w:val="ro-RO"/>
        </w:rPr>
      </w:pPr>
      <w:r w:rsidRPr="00111400">
        <w:rPr>
          <w:rFonts w:ascii="Trebuchet MS" w:hAnsi="Trebuchet MS" w:cstheme="minorHAnsi"/>
          <w:b w:val="0"/>
          <w:bCs w:val="0"/>
          <w:sz w:val="22"/>
          <w:szCs w:val="22"/>
          <w:lang w:val="ro-RO"/>
        </w:rPr>
        <w:t>Subsemnatul/a...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r>
        <w:rPr>
          <w:rFonts w:ascii="Trebuchet MS" w:hAnsi="Trebuchet MS" w:cstheme="minorHAnsi"/>
          <w:b w:val="0"/>
          <w:bCs w:val="0"/>
          <w:sz w:val="22"/>
          <w:szCs w:val="22"/>
          <w:lang w:val="ro-RO"/>
        </w:rPr>
        <w:t xml:space="preserve"> </w:t>
      </w:r>
      <w:r w:rsidRPr="006C355D">
        <w:rPr>
          <w:rFonts w:ascii="Trebuchet MS" w:hAnsi="Trebuchet MS" w:cstheme="minorHAnsi"/>
          <w:b w:val="0"/>
          <w:bCs w:val="0"/>
          <w:i/>
          <w:sz w:val="16"/>
          <w:szCs w:val="16"/>
          <w:lang w:val="ro-RO"/>
        </w:rPr>
        <w:t>(se va completa numele complet al reprezentantului legal, identic cu cel din contractul de finanțare)</w:t>
      </w:r>
      <w:r w:rsidRPr="00111400">
        <w:rPr>
          <w:rFonts w:ascii="Trebuchet MS" w:hAnsi="Trebuchet MS" w:cstheme="minorHAnsi"/>
          <w:b w:val="0"/>
          <w:bCs w:val="0"/>
          <w:sz w:val="22"/>
          <w:szCs w:val="22"/>
          <w:lang w:val="ro-RO"/>
        </w:rPr>
        <w:t xml:space="preserve">, prin prezenta cerere </w:t>
      </w:r>
      <w:r w:rsidRPr="00111400">
        <w:rPr>
          <w:rFonts w:ascii="Trebuchet MS" w:hAnsi="Trebuchet MS"/>
          <w:sz w:val="22"/>
          <w:szCs w:val="22"/>
          <w:lang w:val="ro-RO"/>
        </w:rPr>
        <w:t>solicit suma de</w:t>
      </w:r>
      <w:r w:rsidRPr="00111400">
        <w:rPr>
          <w:rStyle w:val="FootnoteReference"/>
          <w:rFonts w:ascii="Trebuchet MS" w:hAnsi="Trebuchet MS"/>
          <w:sz w:val="22"/>
          <w:szCs w:val="22"/>
          <w:lang w:val="ro-RO"/>
        </w:rPr>
        <w:footnoteReference w:id="1"/>
      </w:r>
      <w:r w:rsidRPr="00111400">
        <w:rPr>
          <w:rFonts w:ascii="Trebuchet MS" w:hAnsi="Trebuchet MS"/>
          <w:sz w:val="22"/>
          <w:szCs w:val="22"/>
          <w:lang w:val="ro-RO"/>
        </w:rPr>
        <w:t>........................................... lei, reprezentând contravaloarea bunurilor/lucrarilor/serviciilor livrate/prestate</w:t>
      </w:r>
      <w:r w:rsidRPr="00111400">
        <w:rPr>
          <w:rFonts w:ascii="Trebuchet MS" w:hAnsi="Trebuchet MS"/>
          <w:sz w:val="22"/>
          <w:szCs w:val="22"/>
          <w:vertAlign w:val="superscript"/>
          <w:lang w:val="ro-RO"/>
        </w:rPr>
        <w:t>2</w:t>
      </w:r>
      <w:r w:rsidRPr="00111400">
        <w:rPr>
          <w:rFonts w:ascii="Trebuchet MS" w:hAnsi="Trebuchet MS"/>
          <w:sz w:val="22"/>
          <w:szCs w:val="22"/>
          <w:lang w:val="ro-RO"/>
        </w:rPr>
        <w:t>:</w:t>
      </w:r>
    </w:p>
    <w:p w14:paraId="6A42DEBC" w14:textId="77777777" w:rsidR="00507B0F" w:rsidRPr="00111400" w:rsidRDefault="00507B0F" w:rsidP="00507B0F">
      <w:pPr>
        <w:pStyle w:val="Title"/>
        <w:jc w:val="both"/>
        <w:rPr>
          <w:rFonts w:ascii="Trebuchet MS" w:hAnsi="Trebuchet MS"/>
          <w:sz w:val="22"/>
          <w:szCs w:val="22"/>
          <w:lang w:val="ro-RO"/>
        </w:rPr>
      </w:pPr>
    </w:p>
    <w:p w14:paraId="2267BFEB" w14:textId="77777777" w:rsidR="00507B0F" w:rsidRPr="00111400" w:rsidRDefault="00507B0F" w:rsidP="00507B0F">
      <w:pPr>
        <w:pStyle w:val="Default"/>
        <w:spacing w:after="120"/>
        <w:jc w:val="both"/>
        <w:rPr>
          <w:rFonts w:ascii="Trebuchet MS" w:hAnsi="Trebuchet MS"/>
          <w:b/>
          <w:bCs/>
          <w:color w:val="FF0000"/>
          <w:sz w:val="22"/>
          <w:szCs w:val="22"/>
        </w:rPr>
      </w:pPr>
    </w:p>
    <w:p w14:paraId="013A6A40" w14:textId="77777777" w:rsidR="00507B0F" w:rsidRPr="00111400" w:rsidRDefault="00507B0F" w:rsidP="00507B0F">
      <w:pPr>
        <w:pStyle w:val="Default"/>
        <w:spacing w:after="120"/>
        <w:jc w:val="both"/>
        <w:rPr>
          <w:rFonts w:ascii="Trebuchet MS" w:hAnsi="Trebuchet MS"/>
          <w:b/>
          <w:bCs/>
          <w:color w:val="FF0000"/>
          <w:sz w:val="22"/>
          <w:szCs w:val="22"/>
        </w:rPr>
      </w:pPr>
    </w:p>
    <w:p w14:paraId="390ABE7D" w14:textId="77777777" w:rsidR="00507B0F" w:rsidRDefault="00507B0F" w:rsidP="00507B0F">
      <w:pPr>
        <w:pStyle w:val="Default"/>
        <w:spacing w:after="120"/>
        <w:jc w:val="both"/>
        <w:rPr>
          <w:rFonts w:ascii="Trebuchet MS" w:hAnsi="Trebuchet MS"/>
          <w:b/>
          <w:bCs/>
          <w:color w:val="FF0000"/>
          <w:sz w:val="22"/>
          <w:szCs w:val="22"/>
        </w:rPr>
      </w:pPr>
    </w:p>
    <w:p w14:paraId="6C3AA5D0" w14:textId="77777777" w:rsidR="00507B0F" w:rsidRDefault="00507B0F" w:rsidP="00507B0F">
      <w:pPr>
        <w:pStyle w:val="Default"/>
        <w:spacing w:after="120"/>
        <w:jc w:val="both"/>
        <w:rPr>
          <w:rFonts w:ascii="Trebuchet MS" w:hAnsi="Trebuchet MS"/>
          <w:b/>
          <w:bCs/>
          <w:color w:val="FF0000"/>
          <w:sz w:val="22"/>
          <w:szCs w:val="22"/>
        </w:rPr>
      </w:pPr>
    </w:p>
    <w:p w14:paraId="246DA7D6" w14:textId="77777777" w:rsidR="00507B0F" w:rsidRDefault="00507B0F" w:rsidP="00507B0F">
      <w:pPr>
        <w:pStyle w:val="Default"/>
        <w:jc w:val="right"/>
        <w:rPr>
          <w:rFonts w:ascii="Trebuchet MS" w:hAnsi="Trebuchet MS"/>
          <w:b/>
          <w:bCs/>
          <w:color w:val="auto"/>
          <w:sz w:val="22"/>
          <w:szCs w:val="22"/>
        </w:rPr>
      </w:pPr>
    </w:p>
    <w:p w14:paraId="47951F08" w14:textId="77777777" w:rsidR="00507B0F" w:rsidRDefault="00507B0F" w:rsidP="00507B0F">
      <w:pPr>
        <w:pStyle w:val="Default"/>
        <w:jc w:val="right"/>
        <w:rPr>
          <w:rFonts w:ascii="Trebuchet MS" w:hAnsi="Trebuchet MS"/>
          <w:b/>
          <w:bCs/>
          <w:color w:val="auto"/>
          <w:sz w:val="22"/>
          <w:szCs w:val="22"/>
        </w:rPr>
      </w:pPr>
    </w:p>
    <w:p w14:paraId="731817A4" w14:textId="77777777" w:rsidR="00507B0F" w:rsidRDefault="00507B0F" w:rsidP="00507B0F">
      <w:pPr>
        <w:pStyle w:val="Default"/>
        <w:jc w:val="right"/>
        <w:rPr>
          <w:rFonts w:ascii="Trebuchet MS" w:hAnsi="Trebuchet MS"/>
          <w:b/>
          <w:bCs/>
          <w:color w:val="auto"/>
          <w:sz w:val="22"/>
          <w:szCs w:val="22"/>
        </w:rPr>
      </w:pPr>
    </w:p>
    <w:p w14:paraId="59AB15DF" w14:textId="77777777" w:rsidR="00507B0F" w:rsidRDefault="00507B0F" w:rsidP="00507B0F">
      <w:pPr>
        <w:pStyle w:val="Default"/>
        <w:jc w:val="right"/>
        <w:rPr>
          <w:rFonts w:ascii="Trebuchet MS" w:hAnsi="Trebuchet MS"/>
          <w:b/>
          <w:bCs/>
          <w:color w:val="auto"/>
          <w:sz w:val="22"/>
          <w:szCs w:val="22"/>
        </w:rPr>
      </w:pPr>
    </w:p>
    <w:p w14:paraId="20F81127" w14:textId="7E4FE257" w:rsidR="00507B0F" w:rsidRPr="008305F5" w:rsidRDefault="00507B0F" w:rsidP="00507B0F">
      <w:pPr>
        <w:pStyle w:val="Default"/>
        <w:jc w:val="right"/>
        <w:rPr>
          <w:rFonts w:ascii="Trebuchet MS" w:hAnsi="Trebuchet MS"/>
          <w:b/>
          <w:bCs/>
          <w:color w:val="auto"/>
          <w:sz w:val="22"/>
          <w:szCs w:val="22"/>
        </w:rPr>
      </w:pPr>
      <w:r>
        <w:rPr>
          <w:rFonts w:ascii="Trebuchet MS" w:hAnsi="Trebuchet MS"/>
          <w:b/>
          <w:bCs/>
          <w:color w:val="auto"/>
          <w:sz w:val="22"/>
          <w:szCs w:val="22"/>
        </w:rPr>
        <w:t>-lei-</w:t>
      </w:r>
    </w:p>
    <w:tbl>
      <w:tblPr>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75"/>
        <w:gridCol w:w="1125"/>
        <w:gridCol w:w="987"/>
        <w:gridCol w:w="981"/>
        <w:gridCol w:w="1257"/>
        <w:gridCol w:w="1263"/>
        <w:gridCol w:w="1403"/>
        <w:gridCol w:w="1443"/>
      </w:tblGrid>
      <w:tr w:rsidR="00507B0F" w:rsidRPr="00494C4E" w14:paraId="05F72957" w14:textId="77777777" w:rsidTr="001D0294">
        <w:trPr>
          <w:trHeight w:val="600"/>
          <w:jc w:val="center"/>
        </w:trPr>
        <w:tc>
          <w:tcPr>
            <w:tcW w:w="827" w:type="pct"/>
            <w:vMerge w:val="restart"/>
            <w:shd w:val="clear" w:color="auto" w:fill="auto"/>
            <w:vAlign w:val="center"/>
            <w:hideMark/>
          </w:tcPr>
          <w:p w14:paraId="67B6D0EB" w14:textId="77777777" w:rsidR="00507B0F" w:rsidRPr="00494C4E" w:rsidRDefault="00507B0F" w:rsidP="001D0294">
            <w:pPr>
              <w:widowControl/>
              <w:jc w:val="center"/>
              <w:rPr>
                <w:rFonts w:eastAsia="Times New Roman" w:cs="Calibri"/>
                <w:b/>
                <w:bCs/>
              </w:rPr>
            </w:pPr>
            <w:r w:rsidRPr="00494C4E">
              <w:rPr>
                <w:rFonts w:eastAsia="Times New Roman" w:cs="Calibri"/>
                <w:b/>
                <w:bCs/>
              </w:rPr>
              <w:t xml:space="preserve">Valoarea totală a facturilor </w:t>
            </w:r>
            <w:r w:rsidRPr="00494C4E">
              <w:rPr>
                <w:rFonts w:eastAsia="Times New Roman" w:cs="Calibri"/>
                <w:b/>
                <w:bCs/>
                <w:i/>
                <w:sz w:val="16"/>
                <w:szCs w:val="16"/>
              </w:rPr>
              <w:t>(inclusiv TVA nerecuperabil)</w:t>
            </w:r>
          </w:p>
        </w:tc>
        <w:tc>
          <w:tcPr>
            <w:tcW w:w="1525" w:type="pct"/>
            <w:gridSpan w:val="3"/>
            <w:vAlign w:val="center"/>
          </w:tcPr>
          <w:p w14:paraId="6B79B9B6" w14:textId="77777777" w:rsidR="00507B0F" w:rsidRPr="00494C4E" w:rsidRDefault="00507B0F" w:rsidP="001D0294">
            <w:pPr>
              <w:widowControl/>
              <w:jc w:val="center"/>
              <w:rPr>
                <w:rFonts w:eastAsia="Times New Roman" w:cs="Calibri"/>
                <w:b/>
                <w:bCs/>
              </w:rPr>
            </w:pPr>
            <w:r w:rsidRPr="00494C4E">
              <w:rPr>
                <w:rFonts w:eastAsia="Times New Roman" w:cs="Calibri"/>
                <w:b/>
                <w:bCs/>
              </w:rPr>
              <w:t>Cheltuieli efectuate</w:t>
            </w:r>
          </w:p>
        </w:tc>
        <w:tc>
          <w:tcPr>
            <w:tcW w:w="1935" w:type="pct"/>
            <w:gridSpan w:val="3"/>
            <w:shd w:val="clear" w:color="auto" w:fill="auto"/>
            <w:noWrap/>
            <w:vAlign w:val="center"/>
            <w:hideMark/>
          </w:tcPr>
          <w:p w14:paraId="37D65C00" w14:textId="77777777" w:rsidR="00507B0F" w:rsidRPr="00494C4E" w:rsidRDefault="00507B0F" w:rsidP="001D0294">
            <w:pPr>
              <w:widowControl/>
              <w:jc w:val="center"/>
              <w:rPr>
                <w:rFonts w:eastAsia="Times New Roman" w:cs="Calibri"/>
                <w:b/>
                <w:bCs/>
              </w:rPr>
            </w:pPr>
            <w:r w:rsidRPr="00494C4E">
              <w:rPr>
                <w:rFonts w:eastAsia="Times New Roman" w:cs="Calibri"/>
                <w:b/>
                <w:bCs/>
              </w:rPr>
              <w:t>Din care:</w:t>
            </w:r>
          </w:p>
        </w:tc>
        <w:tc>
          <w:tcPr>
            <w:tcW w:w="713" w:type="pct"/>
            <w:vMerge w:val="restart"/>
            <w:vAlign w:val="center"/>
          </w:tcPr>
          <w:p w14:paraId="35944098" w14:textId="77777777" w:rsidR="00507B0F" w:rsidRDefault="00507B0F" w:rsidP="001D0294">
            <w:pPr>
              <w:jc w:val="center"/>
              <w:rPr>
                <w:rFonts w:eastAsia="Times New Roman" w:cs="Calibri"/>
                <w:b/>
                <w:bCs/>
              </w:rPr>
            </w:pPr>
            <w:r w:rsidRPr="00494C4E">
              <w:rPr>
                <w:rFonts w:eastAsia="Times New Roman" w:cs="Calibri"/>
                <w:b/>
                <w:bCs/>
              </w:rPr>
              <w:t>Total solicitat</w:t>
            </w:r>
          </w:p>
          <w:p w14:paraId="137EE3D5" w14:textId="77777777" w:rsidR="00507B0F" w:rsidRPr="00494C4E" w:rsidRDefault="00507B0F" w:rsidP="001D0294">
            <w:pPr>
              <w:jc w:val="center"/>
              <w:rPr>
                <w:rFonts w:eastAsia="Times New Roman" w:cs="Calibri"/>
                <w:bCs/>
              </w:rPr>
            </w:pPr>
            <w:r>
              <w:rPr>
                <w:rFonts w:eastAsia="Times New Roman" w:cs="Calibri"/>
                <w:b/>
                <w:bCs/>
              </w:rPr>
              <w:t>eligibil</w:t>
            </w:r>
          </w:p>
        </w:tc>
      </w:tr>
      <w:tr w:rsidR="00507B0F" w:rsidRPr="00111400" w14:paraId="4AB7745F" w14:textId="77777777" w:rsidTr="001D0294">
        <w:trPr>
          <w:trHeight w:val="1189"/>
          <w:jc w:val="center"/>
        </w:trPr>
        <w:tc>
          <w:tcPr>
            <w:tcW w:w="827" w:type="pct"/>
            <w:vMerge/>
            <w:vAlign w:val="center"/>
            <w:hideMark/>
          </w:tcPr>
          <w:p w14:paraId="75F9A29A" w14:textId="77777777" w:rsidR="00507B0F" w:rsidRPr="00111400" w:rsidRDefault="00507B0F" w:rsidP="001D0294">
            <w:pPr>
              <w:widowControl/>
              <w:rPr>
                <w:rFonts w:ascii="Calibri" w:eastAsia="Times New Roman" w:hAnsi="Calibri" w:cs="Calibri"/>
                <w:b/>
                <w:bCs/>
              </w:rPr>
            </w:pPr>
          </w:p>
        </w:tc>
        <w:tc>
          <w:tcPr>
            <w:tcW w:w="555" w:type="pct"/>
            <w:vAlign w:val="center"/>
          </w:tcPr>
          <w:p w14:paraId="04DFF066" w14:textId="77777777" w:rsidR="00507B0F" w:rsidRPr="008305F5" w:rsidRDefault="00507B0F" w:rsidP="001D0294">
            <w:pPr>
              <w:widowControl/>
              <w:jc w:val="center"/>
              <w:rPr>
                <w:rFonts w:eastAsia="Times New Roman" w:cs="Calibri"/>
                <w:b/>
                <w:bCs/>
                <w:sz w:val="18"/>
                <w:szCs w:val="18"/>
              </w:rPr>
            </w:pPr>
            <w:r w:rsidRPr="008305F5">
              <w:rPr>
                <w:rFonts w:eastAsia="Times New Roman" w:cs="Calibri"/>
                <w:b/>
                <w:bCs/>
                <w:sz w:val="18"/>
                <w:szCs w:val="18"/>
              </w:rPr>
              <w:t>Beneficiar/lider</w:t>
            </w:r>
          </w:p>
        </w:tc>
        <w:tc>
          <w:tcPr>
            <w:tcW w:w="487" w:type="pct"/>
            <w:vAlign w:val="center"/>
          </w:tcPr>
          <w:p w14:paraId="1E1635AD" w14:textId="77777777" w:rsidR="00507B0F" w:rsidRPr="008305F5" w:rsidRDefault="00507B0F" w:rsidP="001D0294">
            <w:pPr>
              <w:widowControl/>
              <w:jc w:val="center"/>
              <w:rPr>
                <w:rFonts w:eastAsia="Times New Roman" w:cs="Calibri"/>
                <w:b/>
                <w:bCs/>
                <w:sz w:val="18"/>
                <w:szCs w:val="18"/>
              </w:rPr>
            </w:pPr>
            <w:r w:rsidRPr="008305F5">
              <w:rPr>
                <w:rFonts w:eastAsia="Times New Roman" w:cs="Calibri"/>
                <w:b/>
                <w:bCs/>
                <w:sz w:val="18"/>
                <w:szCs w:val="18"/>
              </w:rPr>
              <w:t>Partener 1</w:t>
            </w:r>
          </w:p>
        </w:tc>
        <w:tc>
          <w:tcPr>
            <w:tcW w:w="484" w:type="pct"/>
            <w:vAlign w:val="center"/>
          </w:tcPr>
          <w:p w14:paraId="5515DF4D" w14:textId="77777777" w:rsidR="00507B0F" w:rsidRPr="008305F5" w:rsidRDefault="00507B0F" w:rsidP="001D0294">
            <w:pPr>
              <w:widowControl/>
              <w:jc w:val="center"/>
              <w:rPr>
                <w:rFonts w:eastAsia="Times New Roman" w:cs="Calibri"/>
                <w:b/>
                <w:bCs/>
                <w:sz w:val="18"/>
                <w:szCs w:val="18"/>
              </w:rPr>
            </w:pPr>
            <w:r w:rsidRPr="008305F5">
              <w:rPr>
                <w:rFonts w:eastAsia="Times New Roman" w:cs="Calibri"/>
                <w:b/>
                <w:bCs/>
                <w:sz w:val="18"/>
                <w:szCs w:val="18"/>
              </w:rPr>
              <w:t>Partener n</w:t>
            </w:r>
          </w:p>
        </w:tc>
        <w:tc>
          <w:tcPr>
            <w:tcW w:w="620" w:type="pct"/>
            <w:shd w:val="clear" w:color="auto" w:fill="auto"/>
            <w:vAlign w:val="center"/>
            <w:hideMark/>
          </w:tcPr>
          <w:p w14:paraId="43246251" w14:textId="77777777" w:rsidR="00507B0F" w:rsidRPr="00494C4E" w:rsidRDefault="00507B0F" w:rsidP="001D0294">
            <w:pPr>
              <w:widowControl/>
              <w:jc w:val="center"/>
              <w:rPr>
                <w:rFonts w:eastAsia="Times New Roman" w:cs="Calibri"/>
                <w:b/>
                <w:bCs/>
              </w:rPr>
            </w:pPr>
            <w:r w:rsidRPr="00494C4E">
              <w:rPr>
                <w:rFonts w:eastAsia="Times New Roman" w:cs="Calibri"/>
                <w:b/>
                <w:bCs/>
              </w:rPr>
              <w:t>Valoare eligibilă PNRR</w:t>
            </w:r>
          </w:p>
        </w:tc>
        <w:tc>
          <w:tcPr>
            <w:tcW w:w="623" w:type="pct"/>
            <w:shd w:val="clear" w:color="auto" w:fill="auto"/>
            <w:vAlign w:val="center"/>
            <w:hideMark/>
          </w:tcPr>
          <w:p w14:paraId="65DC92FE" w14:textId="77777777" w:rsidR="00507B0F" w:rsidRPr="00494C4E" w:rsidRDefault="00507B0F" w:rsidP="001D0294">
            <w:pPr>
              <w:widowControl/>
              <w:jc w:val="center"/>
              <w:rPr>
                <w:rFonts w:eastAsia="Times New Roman" w:cs="Calibri"/>
                <w:b/>
                <w:bCs/>
              </w:rPr>
            </w:pPr>
            <w:r w:rsidRPr="00494C4E">
              <w:rPr>
                <w:rFonts w:eastAsia="Times New Roman" w:cs="Calibri"/>
                <w:b/>
                <w:bCs/>
              </w:rPr>
              <w:t>Valoare TVA eligibila PNRR</w:t>
            </w:r>
          </w:p>
        </w:tc>
        <w:tc>
          <w:tcPr>
            <w:tcW w:w="691" w:type="pct"/>
            <w:shd w:val="clear" w:color="auto" w:fill="auto"/>
            <w:vAlign w:val="center"/>
            <w:hideMark/>
          </w:tcPr>
          <w:p w14:paraId="5A0004BF" w14:textId="77777777" w:rsidR="00507B0F" w:rsidRPr="00494C4E" w:rsidRDefault="00507B0F" w:rsidP="001D0294">
            <w:pPr>
              <w:widowControl/>
              <w:jc w:val="center"/>
              <w:rPr>
                <w:rFonts w:eastAsia="Times New Roman" w:cs="Calibri"/>
                <w:b/>
                <w:bCs/>
              </w:rPr>
            </w:pPr>
            <w:r w:rsidRPr="00494C4E">
              <w:rPr>
                <w:rFonts w:eastAsia="Times New Roman" w:cs="Calibri"/>
                <w:b/>
                <w:bCs/>
              </w:rPr>
              <w:t xml:space="preserve">Valoare </w:t>
            </w:r>
            <w:r>
              <w:rPr>
                <w:rFonts w:eastAsia="Times New Roman" w:cs="Calibri"/>
                <w:b/>
                <w:bCs/>
              </w:rPr>
              <w:t>contribuție proprie</w:t>
            </w:r>
            <w:r w:rsidRPr="00494C4E">
              <w:rPr>
                <w:rFonts w:eastAsia="Times New Roman" w:cs="Calibri"/>
                <w:b/>
                <w:bCs/>
              </w:rPr>
              <w:t>, inclusv TVA</w:t>
            </w:r>
          </w:p>
        </w:tc>
        <w:tc>
          <w:tcPr>
            <w:tcW w:w="713" w:type="pct"/>
            <w:vMerge/>
            <w:vAlign w:val="center"/>
          </w:tcPr>
          <w:p w14:paraId="4DC2F17F" w14:textId="77777777" w:rsidR="00507B0F" w:rsidRPr="00494C4E" w:rsidRDefault="00507B0F" w:rsidP="001D0294">
            <w:pPr>
              <w:widowControl/>
              <w:jc w:val="center"/>
              <w:rPr>
                <w:rFonts w:eastAsia="Times New Roman" w:cs="Calibri"/>
                <w:b/>
                <w:bCs/>
              </w:rPr>
            </w:pPr>
          </w:p>
        </w:tc>
      </w:tr>
      <w:tr w:rsidR="00507B0F" w:rsidRPr="008305F5" w14:paraId="2B4521EB" w14:textId="77777777" w:rsidTr="001D0294">
        <w:trPr>
          <w:trHeight w:val="300"/>
          <w:jc w:val="center"/>
        </w:trPr>
        <w:tc>
          <w:tcPr>
            <w:tcW w:w="827" w:type="pct"/>
            <w:shd w:val="clear" w:color="auto" w:fill="auto"/>
            <w:noWrap/>
            <w:vAlign w:val="center"/>
            <w:hideMark/>
          </w:tcPr>
          <w:p w14:paraId="7AF8352D" w14:textId="77777777" w:rsidR="00507B0F" w:rsidRPr="008305F5" w:rsidRDefault="00507B0F" w:rsidP="001D0294">
            <w:pPr>
              <w:widowControl/>
              <w:jc w:val="center"/>
              <w:rPr>
                <w:rFonts w:eastAsia="Times New Roman" w:cs="Calibri"/>
                <w:b/>
                <w:bCs/>
                <w:sz w:val="16"/>
                <w:szCs w:val="16"/>
              </w:rPr>
            </w:pPr>
            <w:r w:rsidRPr="008305F5">
              <w:rPr>
                <w:rFonts w:eastAsia="Times New Roman" w:cs="Calibri"/>
                <w:b/>
                <w:bCs/>
                <w:sz w:val="16"/>
                <w:szCs w:val="16"/>
              </w:rPr>
              <w:t>0</w:t>
            </w:r>
          </w:p>
        </w:tc>
        <w:tc>
          <w:tcPr>
            <w:tcW w:w="555" w:type="pct"/>
            <w:vAlign w:val="center"/>
          </w:tcPr>
          <w:p w14:paraId="1F1D094B"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1</w:t>
            </w:r>
          </w:p>
        </w:tc>
        <w:tc>
          <w:tcPr>
            <w:tcW w:w="487" w:type="pct"/>
            <w:vAlign w:val="center"/>
          </w:tcPr>
          <w:p w14:paraId="37FA4528"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2</w:t>
            </w:r>
          </w:p>
        </w:tc>
        <w:tc>
          <w:tcPr>
            <w:tcW w:w="484" w:type="pct"/>
            <w:vAlign w:val="center"/>
          </w:tcPr>
          <w:p w14:paraId="173BF13E"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3</w:t>
            </w:r>
          </w:p>
        </w:tc>
        <w:tc>
          <w:tcPr>
            <w:tcW w:w="620" w:type="pct"/>
            <w:shd w:val="clear" w:color="auto" w:fill="auto"/>
            <w:noWrap/>
            <w:vAlign w:val="center"/>
            <w:hideMark/>
          </w:tcPr>
          <w:p w14:paraId="71A2859A"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4</w:t>
            </w:r>
          </w:p>
        </w:tc>
        <w:tc>
          <w:tcPr>
            <w:tcW w:w="623" w:type="pct"/>
            <w:shd w:val="clear" w:color="auto" w:fill="auto"/>
            <w:noWrap/>
            <w:vAlign w:val="center"/>
            <w:hideMark/>
          </w:tcPr>
          <w:p w14:paraId="02EC59FD"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5</w:t>
            </w:r>
          </w:p>
        </w:tc>
        <w:tc>
          <w:tcPr>
            <w:tcW w:w="691" w:type="pct"/>
            <w:shd w:val="clear" w:color="auto" w:fill="auto"/>
            <w:noWrap/>
            <w:vAlign w:val="center"/>
            <w:hideMark/>
          </w:tcPr>
          <w:p w14:paraId="4044E7E5"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6</w:t>
            </w:r>
          </w:p>
        </w:tc>
        <w:tc>
          <w:tcPr>
            <w:tcW w:w="713" w:type="pct"/>
            <w:vAlign w:val="center"/>
          </w:tcPr>
          <w:p w14:paraId="2E8123BF" w14:textId="77777777" w:rsidR="00507B0F" w:rsidRPr="008305F5" w:rsidRDefault="00507B0F" w:rsidP="001D0294">
            <w:pPr>
              <w:widowControl/>
              <w:jc w:val="center"/>
              <w:rPr>
                <w:rFonts w:eastAsia="Times New Roman" w:cs="Calibri"/>
                <w:b/>
                <w:bCs/>
                <w:sz w:val="16"/>
                <w:szCs w:val="16"/>
              </w:rPr>
            </w:pPr>
            <w:r>
              <w:rPr>
                <w:rFonts w:eastAsia="Times New Roman" w:cs="Calibri"/>
                <w:b/>
                <w:bCs/>
                <w:sz w:val="16"/>
                <w:szCs w:val="16"/>
              </w:rPr>
              <w:t>7=4+5</w:t>
            </w:r>
          </w:p>
        </w:tc>
      </w:tr>
      <w:tr w:rsidR="00507B0F" w:rsidRPr="00111400" w14:paraId="4DD61265" w14:textId="77777777" w:rsidTr="001D0294">
        <w:trPr>
          <w:trHeight w:val="615"/>
          <w:jc w:val="center"/>
        </w:trPr>
        <w:tc>
          <w:tcPr>
            <w:tcW w:w="827" w:type="pct"/>
            <w:shd w:val="clear" w:color="auto" w:fill="auto"/>
            <w:noWrap/>
            <w:vAlign w:val="center"/>
            <w:hideMark/>
          </w:tcPr>
          <w:p w14:paraId="1632EB72" w14:textId="77777777" w:rsidR="00507B0F" w:rsidRPr="00111400" w:rsidRDefault="00507B0F" w:rsidP="001D0294">
            <w:pPr>
              <w:widowControl/>
              <w:rPr>
                <w:rFonts w:ascii="Calibri" w:eastAsia="Times New Roman" w:hAnsi="Calibri" w:cs="Calibri"/>
              </w:rPr>
            </w:pPr>
            <w:r w:rsidRPr="00111400">
              <w:rPr>
                <w:rFonts w:ascii="Calibri" w:eastAsia="Times New Roman" w:hAnsi="Calibri" w:cs="Calibri"/>
              </w:rPr>
              <w:t> </w:t>
            </w:r>
          </w:p>
        </w:tc>
        <w:tc>
          <w:tcPr>
            <w:tcW w:w="555" w:type="pct"/>
            <w:vAlign w:val="center"/>
          </w:tcPr>
          <w:p w14:paraId="3A7F3B4C" w14:textId="77777777" w:rsidR="00507B0F" w:rsidRPr="00111400" w:rsidRDefault="00507B0F" w:rsidP="001D0294">
            <w:pPr>
              <w:widowControl/>
              <w:jc w:val="right"/>
              <w:rPr>
                <w:rFonts w:ascii="Calibri" w:eastAsia="Times New Roman" w:hAnsi="Calibri" w:cs="Calibri"/>
              </w:rPr>
            </w:pPr>
          </w:p>
        </w:tc>
        <w:tc>
          <w:tcPr>
            <w:tcW w:w="487" w:type="pct"/>
            <w:vAlign w:val="center"/>
          </w:tcPr>
          <w:p w14:paraId="3E12A601" w14:textId="77777777" w:rsidR="00507B0F" w:rsidRPr="00111400" w:rsidRDefault="00507B0F" w:rsidP="001D0294">
            <w:pPr>
              <w:widowControl/>
              <w:jc w:val="right"/>
              <w:rPr>
                <w:rFonts w:ascii="Calibri" w:eastAsia="Times New Roman" w:hAnsi="Calibri" w:cs="Calibri"/>
              </w:rPr>
            </w:pPr>
          </w:p>
        </w:tc>
        <w:tc>
          <w:tcPr>
            <w:tcW w:w="484" w:type="pct"/>
            <w:vAlign w:val="center"/>
          </w:tcPr>
          <w:p w14:paraId="6C775492" w14:textId="77777777" w:rsidR="00507B0F" w:rsidRPr="00111400" w:rsidRDefault="00507B0F" w:rsidP="001D0294">
            <w:pPr>
              <w:widowControl/>
              <w:jc w:val="right"/>
              <w:rPr>
                <w:rFonts w:ascii="Calibri" w:eastAsia="Times New Roman" w:hAnsi="Calibri" w:cs="Calibri"/>
              </w:rPr>
            </w:pPr>
          </w:p>
        </w:tc>
        <w:tc>
          <w:tcPr>
            <w:tcW w:w="620" w:type="pct"/>
            <w:shd w:val="clear" w:color="auto" w:fill="auto"/>
            <w:noWrap/>
            <w:vAlign w:val="center"/>
            <w:hideMark/>
          </w:tcPr>
          <w:p w14:paraId="38F44792" w14:textId="77777777" w:rsidR="00507B0F" w:rsidRPr="00111400" w:rsidRDefault="00507B0F" w:rsidP="001D0294">
            <w:pPr>
              <w:widowControl/>
              <w:jc w:val="right"/>
              <w:rPr>
                <w:rFonts w:ascii="Calibri" w:eastAsia="Times New Roman" w:hAnsi="Calibri" w:cs="Calibri"/>
              </w:rPr>
            </w:pPr>
          </w:p>
        </w:tc>
        <w:tc>
          <w:tcPr>
            <w:tcW w:w="623" w:type="pct"/>
            <w:shd w:val="clear" w:color="auto" w:fill="auto"/>
            <w:noWrap/>
            <w:vAlign w:val="center"/>
            <w:hideMark/>
          </w:tcPr>
          <w:p w14:paraId="0E6A807D" w14:textId="77777777" w:rsidR="00507B0F" w:rsidRPr="00111400" w:rsidRDefault="00507B0F" w:rsidP="001D0294">
            <w:pPr>
              <w:widowControl/>
              <w:jc w:val="right"/>
              <w:rPr>
                <w:rFonts w:ascii="Calibri" w:eastAsia="Times New Roman" w:hAnsi="Calibri" w:cs="Calibri"/>
              </w:rPr>
            </w:pPr>
          </w:p>
        </w:tc>
        <w:tc>
          <w:tcPr>
            <w:tcW w:w="691" w:type="pct"/>
            <w:shd w:val="clear" w:color="auto" w:fill="auto"/>
            <w:noWrap/>
            <w:vAlign w:val="center"/>
            <w:hideMark/>
          </w:tcPr>
          <w:p w14:paraId="26CFE3B9" w14:textId="77777777" w:rsidR="00507B0F" w:rsidRPr="00111400" w:rsidRDefault="00507B0F" w:rsidP="001D0294">
            <w:pPr>
              <w:widowControl/>
              <w:jc w:val="right"/>
              <w:rPr>
                <w:rFonts w:ascii="Calibri" w:eastAsia="Times New Roman" w:hAnsi="Calibri" w:cs="Calibri"/>
              </w:rPr>
            </w:pPr>
          </w:p>
        </w:tc>
        <w:tc>
          <w:tcPr>
            <w:tcW w:w="713" w:type="pct"/>
            <w:vAlign w:val="center"/>
          </w:tcPr>
          <w:p w14:paraId="105FFF69" w14:textId="77777777" w:rsidR="00507B0F" w:rsidRPr="00111400" w:rsidRDefault="00507B0F" w:rsidP="001D0294">
            <w:pPr>
              <w:widowControl/>
              <w:jc w:val="right"/>
              <w:rPr>
                <w:rFonts w:ascii="Calibri" w:eastAsia="Times New Roman" w:hAnsi="Calibri" w:cs="Calibri"/>
              </w:rPr>
            </w:pPr>
          </w:p>
        </w:tc>
      </w:tr>
    </w:tbl>
    <w:p w14:paraId="288C8FD3" w14:textId="77777777" w:rsidR="00507B0F" w:rsidRPr="00111400" w:rsidRDefault="00507B0F" w:rsidP="00507B0F">
      <w:pPr>
        <w:spacing w:after="120"/>
        <w:jc w:val="both"/>
      </w:pPr>
    </w:p>
    <w:p w14:paraId="3376510B" w14:textId="77777777" w:rsidR="00507B0F" w:rsidRPr="00111400" w:rsidRDefault="00507B0F" w:rsidP="00507B0F">
      <w:pPr>
        <w:spacing w:after="120"/>
        <w:jc w:val="both"/>
        <w:rPr>
          <w:color w:val="FF0000"/>
        </w:rPr>
      </w:pPr>
      <w:r w:rsidRPr="00111400">
        <w:t>Transferul trebuie făcut în contul</w:t>
      </w:r>
      <w:r w:rsidRPr="00111400">
        <w:rPr>
          <w:rStyle w:val="FootnoteReference"/>
          <w:color w:val="FFFFFF"/>
        </w:rPr>
        <w:footnoteReference w:id="2"/>
      </w:r>
      <w:r w:rsidRPr="00111400">
        <w:rPr>
          <w:rStyle w:val="FootnoteReference"/>
        </w:rPr>
        <w:footnoteReference w:id="3"/>
      </w:r>
      <w:r>
        <w:t xml:space="preserve"> </w:t>
      </w:r>
      <w:r w:rsidRPr="00111400">
        <w:t>................................................................................, deschis la</w:t>
      </w:r>
      <w:r>
        <w:t xml:space="preserve"> </w:t>
      </w:r>
      <w:r w:rsidRPr="00111400">
        <w:t>.......</w:t>
      </w:r>
      <w:r>
        <w:t>..........</w:t>
      </w:r>
      <w:r w:rsidRPr="00111400">
        <w:t xml:space="preserve">... </w:t>
      </w:r>
      <w:r w:rsidRPr="009E65A4">
        <w:rPr>
          <w:i/>
          <w:sz w:val="16"/>
          <w:szCs w:val="16"/>
        </w:rPr>
        <w:t>(Trezoreria statului)</w:t>
      </w:r>
      <w:r w:rsidRPr="00111400">
        <w:t>.</w:t>
      </w:r>
    </w:p>
    <w:p w14:paraId="5D0FE019" w14:textId="77777777" w:rsidR="00507B0F" w:rsidRPr="00111400" w:rsidRDefault="00507B0F" w:rsidP="00507B0F">
      <w:pPr>
        <w:spacing w:after="120"/>
        <w:jc w:val="both"/>
      </w:pPr>
      <w:r w:rsidRPr="00111400">
        <w:t>În calitate de beneficiar declar următoarele:</w:t>
      </w:r>
    </w:p>
    <w:p w14:paraId="4514F566" w14:textId="77777777" w:rsidR="00507B0F" w:rsidRPr="00111400" w:rsidRDefault="00507B0F" w:rsidP="00507B0F">
      <w:pPr>
        <w:widowControl/>
        <w:numPr>
          <w:ilvl w:val="0"/>
          <w:numId w:val="33"/>
        </w:numPr>
        <w:autoSpaceDE/>
        <w:autoSpaceDN/>
        <w:jc w:val="both"/>
      </w:pPr>
      <w:r w:rsidRPr="00111400">
        <w:t>Cererea de transfer se bazează doar pe facturi acceptate la plată de beneficiar pentru livrarea bunurilor/prestarea serviciilor/execuția lucrărilor, a facturilor de avans în conformitate cu clauzele prevăzute în contractele de achiziții aferente proiectelor implementate;</w:t>
      </w:r>
    </w:p>
    <w:p w14:paraId="50172D7C" w14:textId="77777777" w:rsidR="00507B0F" w:rsidRPr="00111400" w:rsidRDefault="00507B0F" w:rsidP="00507B0F">
      <w:pPr>
        <w:widowControl/>
        <w:numPr>
          <w:ilvl w:val="0"/>
          <w:numId w:val="33"/>
        </w:numPr>
        <w:autoSpaceDE/>
        <w:autoSpaceDN/>
        <w:ind w:left="714" w:hanging="357"/>
        <w:jc w:val="both"/>
      </w:pPr>
      <w:r w:rsidRPr="00111400">
        <w:t>Cheltuielile efectuate sunt eligibile şi au survenit în perioada de referință;</w:t>
      </w:r>
    </w:p>
    <w:p w14:paraId="2438C950" w14:textId="77777777" w:rsidR="00507B0F" w:rsidRPr="00111400" w:rsidRDefault="00507B0F" w:rsidP="00507B0F">
      <w:pPr>
        <w:widowControl/>
        <w:numPr>
          <w:ilvl w:val="0"/>
          <w:numId w:val="33"/>
        </w:numPr>
        <w:autoSpaceDE/>
        <w:autoSpaceDN/>
        <w:ind w:left="714" w:hanging="357"/>
        <w:jc w:val="both"/>
      </w:pPr>
      <w:r w:rsidRPr="00111400">
        <w:t xml:space="preserve">Proiectul nu este finanțat prin alte instrumente ale Comisiei Europene şi nici prin alte instrumente naționale de cofinanțare decât cele precizate în Contractul de finanțare; </w:t>
      </w:r>
    </w:p>
    <w:p w14:paraId="318FBEAE" w14:textId="77777777" w:rsidR="00507B0F" w:rsidRPr="00111400" w:rsidRDefault="00507B0F" w:rsidP="00507B0F">
      <w:pPr>
        <w:widowControl/>
        <w:numPr>
          <w:ilvl w:val="0"/>
          <w:numId w:val="33"/>
        </w:numPr>
        <w:autoSpaceDE/>
        <w:autoSpaceDN/>
        <w:ind w:left="714" w:hanging="357"/>
        <w:jc w:val="both"/>
      </w:pPr>
      <w:r w:rsidRPr="00111400">
        <w:t xml:space="preserve">Toate tranzacțiile sunt înregistrate în sistemul contabil şi suma cerută corespunde cu datele din documentele contabile; </w:t>
      </w:r>
    </w:p>
    <w:p w14:paraId="7292F106" w14:textId="77777777" w:rsidR="00507B0F" w:rsidRPr="00111400" w:rsidRDefault="00507B0F" w:rsidP="00507B0F">
      <w:pPr>
        <w:widowControl/>
        <w:numPr>
          <w:ilvl w:val="0"/>
          <w:numId w:val="33"/>
        </w:numPr>
        <w:autoSpaceDE/>
        <w:autoSpaceDN/>
        <w:ind w:left="714" w:hanging="357"/>
        <w:jc w:val="both"/>
      </w:pPr>
      <w:r w:rsidRPr="00111400">
        <w:t xml:space="preserve">Cerințele în ceea ce privește publicitatea au fost îndeplinite în conformitate cu prevederile din Contractul de finanțare; </w:t>
      </w:r>
    </w:p>
    <w:p w14:paraId="0A356EE4" w14:textId="77777777" w:rsidR="00507B0F" w:rsidRPr="00111400" w:rsidRDefault="00507B0F" w:rsidP="00507B0F">
      <w:pPr>
        <w:widowControl/>
        <w:numPr>
          <w:ilvl w:val="0"/>
          <w:numId w:val="33"/>
        </w:numPr>
        <w:autoSpaceDE/>
        <w:autoSpaceDN/>
        <w:ind w:left="714" w:hanging="357"/>
        <w:jc w:val="both"/>
      </w:pPr>
      <w:r w:rsidRPr="00111400">
        <w:t xml:space="preserve">Regulile privind achizițiile publice și oportunități egale au fost respectate; </w:t>
      </w:r>
    </w:p>
    <w:p w14:paraId="3EEBD01C" w14:textId="77777777" w:rsidR="00507B0F" w:rsidRPr="00111400" w:rsidRDefault="00507B0F" w:rsidP="00507B0F">
      <w:pPr>
        <w:widowControl/>
        <w:numPr>
          <w:ilvl w:val="0"/>
          <w:numId w:val="33"/>
        </w:numPr>
        <w:autoSpaceDE/>
        <w:autoSpaceDN/>
        <w:ind w:left="714" w:hanging="357"/>
        <w:jc w:val="both"/>
      </w:pPr>
      <w:r w:rsidRPr="00111400">
        <w:t xml:space="preserve">Suma solicitată este în conformitate cu prevederile Contractului de finanțare și a contractelor de achiziție publică; </w:t>
      </w:r>
    </w:p>
    <w:p w14:paraId="779B8D3F" w14:textId="77777777" w:rsidR="00507B0F" w:rsidRPr="00111400" w:rsidRDefault="00507B0F" w:rsidP="00507B0F">
      <w:pPr>
        <w:widowControl/>
        <w:numPr>
          <w:ilvl w:val="0"/>
          <w:numId w:val="33"/>
        </w:numPr>
        <w:autoSpaceDE/>
        <w:autoSpaceDN/>
        <w:ind w:left="714" w:hanging="357"/>
        <w:jc w:val="both"/>
      </w:pPr>
      <w:r w:rsidRPr="00111400">
        <w:t>Toate documentele suport sunt înregistrate în conformitate cu prevederile legislației naționale;</w:t>
      </w:r>
    </w:p>
    <w:p w14:paraId="2586AA3E" w14:textId="77777777" w:rsidR="00507B0F" w:rsidRPr="00111400" w:rsidRDefault="00507B0F" w:rsidP="00507B0F">
      <w:pPr>
        <w:widowControl/>
        <w:numPr>
          <w:ilvl w:val="0"/>
          <w:numId w:val="33"/>
        </w:numPr>
        <w:autoSpaceDE/>
        <w:autoSpaceDN/>
        <w:ind w:left="714" w:hanging="357"/>
        <w:jc w:val="both"/>
      </w:pPr>
      <w:r w:rsidRPr="00111400">
        <w:t>Declar că prezenta Cerere de transfer a fost completată cunoscând prevederile articolului 326 din Codul penal, cu privire la falsul în declarații;</w:t>
      </w:r>
    </w:p>
    <w:p w14:paraId="3A3DC5D8" w14:textId="77777777" w:rsidR="00507B0F" w:rsidRPr="00111400" w:rsidRDefault="00507B0F" w:rsidP="00507B0F">
      <w:pPr>
        <w:widowControl/>
        <w:numPr>
          <w:ilvl w:val="0"/>
          <w:numId w:val="33"/>
        </w:numPr>
        <w:autoSpaceDE/>
        <w:autoSpaceDN/>
        <w:ind w:left="714" w:hanging="357"/>
        <w:jc w:val="both"/>
      </w:pPr>
      <w:r w:rsidRPr="00111400">
        <w:t xml:space="preserve">Declar că toate documentele originale sunt păstrate de instituție și sunt la dispoziția consultării în scopul controlului și auditului; </w:t>
      </w:r>
    </w:p>
    <w:p w14:paraId="6EDBC795" w14:textId="77777777" w:rsidR="00507B0F" w:rsidRPr="00DA0E6B" w:rsidRDefault="00507B0F" w:rsidP="00507B0F">
      <w:pPr>
        <w:widowControl/>
        <w:numPr>
          <w:ilvl w:val="0"/>
          <w:numId w:val="33"/>
        </w:numPr>
        <w:autoSpaceDE/>
        <w:autoSpaceDN/>
        <w:ind w:left="714" w:hanging="357"/>
        <w:jc w:val="both"/>
      </w:pPr>
      <w:r w:rsidRPr="00DA0E6B">
        <w:t>Sunt conștient de faptul că, în cazul nerespectării prevederilor contractuale sau în cazul fondurilor solicitate nejustificat din cadrul acestei Cereri de transfer, este posibil să nu se plătească, să fie corectate sau să se recupereze sumele plătite nejustificat;</w:t>
      </w:r>
    </w:p>
    <w:p w14:paraId="0084905A" w14:textId="77777777" w:rsidR="00507B0F" w:rsidRPr="00111400" w:rsidRDefault="00507B0F" w:rsidP="00507B0F">
      <w:pPr>
        <w:widowControl/>
        <w:numPr>
          <w:ilvl w:val="0"/>
          <w:numId w:val="33"/>
        </w:numPr>
        <w:autoSpaceDE/>
        <w:autoSpaceDN/>
        <w:ind w:left="714" w:hanging="357"/>
        <w:jc w:val="both"/>
      </w:pPr>
      <w:r w:rsidRPr="00111400">
        <w:t>Declar c</w:t>
      </w:r>
      <w:r>
        <w:t>ă</w:t>
      </w:r>
      <w:r w:rsidRPr="00111400">
        <w:t xml:space="preserve"> m</w:t>
      </w:r>
      <w:r>
        <w:t xml:space="preserve">ă oblig ca în </w:t>
      </w:r>
      <w:r>
        <w:rPr>
          <w:b/>
        </w:rPr>
        <w:t>5</w:t>
      </w:r>
      <w:r w:rsidRPr="00BE0505">
        <w:rPr>
          <w:b/>
        </w:rPr>
        <w:t xml:space="preserve"> zile lucratoare de la încasarea sumelor de la MS-PNRR să efectuez plățile exclusiv pentru facturile din prezenta cerere de transfer</w:t>
      </w:r>
      <w:r w:rsidRPr="00111400">
        <w:t>;</w:t>
      </w:r>
    </w:p>
    <w:p w14:paraId="78A26B7D" w14:textId="77777777" w:rsidR="00507B0F" w:rsidRPr="00DA0E6B" w:rsidRDefault="00507B0F" w:rsidP="00507B0F">
      <w:pPr>
        <w:widowControl/>
        <w:numPr>
          <w:ilvl w:val="0"/>
          <w:numId w:val="33"/>
        </w:numPr>
        <w:autoSpaceDE/>
        <w:autoSpaceDN/>
        <w:ind w:left="714" w:hanging="357"/>
        <w:jc w:val="both"/>
      </w:pPr>
      <w:r w:rsidRPr="00DA0E6B">
        <w:t>Declar că mă oblig să restitui fondurile virate de către MS-PNRR în situația în care acestea nu sunt utilizate;</w:t>
      </w:r>
    </w:p>
    <w:p w14:paraId="0A028D5B" w14:textId="77777777" w:rsidR="00507B0F" w:rsidRPr="00111400" w:rsidRDefault="00507B0F" w:rsidP="00507B0F">
      <w:pPr>
        <w:widowControl/>
        <w:numPr>
          <w:ilvl w:val="0"/>
          <w:numId w:val="33"/>
        </w:numPr>
        <w:autoSpaceDE/>
        <w:autoSpaceDN/>
        <w:ind w:left="714" w:hanging="357"/>
        <w:jc w:val="both"/>
      </w:pPr>
      <w:r w:rsidRPr="00111400">
        <w:t xml:space="preserve">Declar </w:t>
      </w:r>
      <w:r>
        <w:t>ca</w:t>
      </w:r>
      <w:r w:rsidRPr="00111400">
        <w:t xml:space="preserve"> în termen de </w:t>
      </w:r>
      <w:r>
        <w:rPr>
          <w:rFonts w:cstheme="minorHAnsi"/>
          <w:b/>
          <w:bCs/>
        </w:rPr>
        <w:t>5</w:t>
      </w:r>
      <w:r w:rsidRPr="00111400">
        <w:rPr>
          <w:rFonts w:cstheme="minorHAnsi"/>
          <w:b/>
          <w:bCs/>
        </w:rPr>
        <w:t xml:space="preserve"> de zile de la data notificării de către MS-PNRR cu privire la efectuarea plății aferente</w:t>
      </w:r>
      <w:r w:rsidRPr="00111400">
        <w:rPr>
          <w:shd w:val="clear" w:color="auto" w:fill="FFFFFF"/>
        </w:rPr>
        <w:t xml:space="preserve"> </w:t>
      </w:r>
      <w:r w:rsidRPr="00111400">
        <w:rPr>
          <w:b/>
          <w:bCs/>
          <w:shd w:val="clear" w:color="auto" w:fill="FFFFFF"/>
        </w:rPr>
        <w:t>cheltuielilor autorizate din cererea de transfer</w:t>
      </w:r>
      <w:r w:rsidRPr="00111400">
        <w:t xml:space="preserve"> mă oblig să depun la MS-PNRR declarația privind utilizarea sumelor transferate, aferentă cererii de transfer.</w:t>
      </w:r>
    </w:p>
    <w:p w14:paraId="1EF58D24" w14:textId="77777777" w:rsidR="00507B0F" w:rsidRPr="00111400" w:rsidRDefault="00507B0F" w:rsidP="00507B0F">
      <w:pPr>
        <w:spacing w:after="120"/>
        <w:jc w:val="both"/>
        <w:rPr>
          <w:b/>
        </w:rPr>
      </w:pPr>
    </w:p>
    <w:p w14:paraId="4D345094" w14:textId="77777777" w:rsidR="00507B0F" w:rsidRPr="00111400" w:rsidRDefault="00507B0F" w:rsidP="00507B0F">
      <w:pPr>
        <w:spacing w:after="120"/>
        <w:jc w:val="both"/>
        <w:rPr>
          <w:b/>
        </w:rPr>
      </w:pPr>
      <w:r w:rsidRPr="00111400">
        <w:rPr>
          <w:b/>
        </w:rPr>
        <w:t xml:space="preserve">În calitate de beneficiar, certific faptul că totalul cheltuielilor solicitate prin intermediul acestei cereri de transfer sunt eligibile și sunt realizate în vederea îndeplinirii scopului proiectului și în </w:t>
      </w:r>
      <w:r w:rsidRPr="00111400">
        <w:rPr>
          <w:b/>
        </w:rPr>
        <w:lastRenderedPageBreak/>
        <w:t xml:space="preserve">concordantă cu legislația în vigoare. Totodată, se certifică faptul că documentele anexate sunt conforme, iar orice fel de informație descoperită ca fiind incorectă sau falsă, va atrage după sine reținerea sumelor sau neplata acestora.  </w:t>
      </w:r>
    </w:p>
    <w:p w14:paraId="6B0427F0" w14:textId="77777777" w:rsidR="00507B0F" w:rsidRPr="00111400" w:rsidRDefault="00507B0F" w:rsidP="00507B0F">
      <w:pPr>
        <w:spacing w:after="120"/>
        <w:jc w:val="both"/>
      </w:pPr>
    </w:p>
    <w:p w14:paraId="197D0ACA" w14:textId="77777777" w:rsidR="00507B0F" w:rsidRPr="00111400" w:rsidRDefault="00507B0F" w:rsidP="00507B0F">
      <w:pPr>
        <w:spacing w:after="120"/>
        <w:jc w:val="both"/>
      </w:pPr>
      <w:r w:rsidRPr="00111400">
        <w:t xml:space="preserve">Listă anexe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82"/>
      </w:tblGrid>
      <w:tr w:rsidR="00507B0F" w:rsidRPr="009E65A4" w14:paraId="120257D6" w14:textId="77777777" w:rsidTr="001D0294">
        <w:tc>
          <w:tcPr>
            <w:tcW w:w="4860" w:type="dxa"/>
            <w:vAlign w:val="center"/>
          </w:tcPr>
          <w:p w14:paraId="6D13B0BC" w14:textId="77777777" w:rsidR="00507B0F" w:rsidRPr="009E65A4" w:rsidRDefault="00507B0F" w:rsidP="001D0294">
            <w:pPr>
              <w:spacing w:before="60" w:after="60"/>
              <w:jc w:val="center"/>
              <w:rPr>
                <w:b/>
              </w:rPr>
            </w:pPr>
            <w:r w:rsidRPr="009E65A4">
              <w:rPr>
                <w:b/>
              </w:rPr>
              <w:t>Număr</w:t>
            </w:r>
          </w:p>
        </w:tc>
        <w:tc>
          <w:tcPr>
            <w:tcW w:w="4882" w:type="dxa"/>
            <w:vAlign w:val="center"/>
          </w:tcPr>
          <w:p w14:paraId="277015D5" w14:textId="77777777" w:rsidR="00507B0F" w:rsidRPr="009E65A4" w:rsidRDefault="00507B0F" w:rsidP="001D0294">
            <w:pPr>
              <w:spacing w:before="60" w:after="60"/>
              <w:jc w:val="center"/>
              <w:rPr>
                <w:b/>
              </w:rPr>
            </w:pPr>
            <w:r w:rsidRPr="009E65A4">
              <w:rPr>
                <w:b/>
              </w:rPr>
              <w:t>Titlul anexei</w:t>
            </w:r>
          </w:p>
        </w:tc>
      </w:tr>
      <w:tr w:rsidR="00507B0F" w:rsidRPr="00111400" w14:paraId="7700D3D6" w14:textId="77777777" w:rsidTr="001D0294">
        <w:tc>
          <w:tcPr>
            <w:tcW w:w="4860" w:type="dxa"/>
            <w:vAlign w:val="center"/>
          </w:tcPr>
          <w:p w14:paraId="7EF05CD8" w14:textId="77777777" w:rsidR="00507B0F" w:rsidRPr="00111400" w:rsidRDefault="00507B0F" w:rsidP="001D0294">
            <w:pPr>
              <w:spacing w:before="60" w:after="60"/>
              <w:jc w:val="both"/>
            </w:pPr>
          </w:p>
        </w:tc>
        <w:tc>
          <w:tcPr>
            <w:tcW w:w="4882" w:type="dxa"/>
            <w:vAlign w:val="center"/>
          </w:tcPr>
          <w:p w14:paraId="6626BBD5" w14:textId="77777777" w:rsidR="00507B0F" w:rsidRPr="00111400" w:rsidRDefault="00507B0F" w:rsidP="001D0294">
            <w:pPr>
              <w:spacing w:before="60" w:after="60"/>
              <w:jc w:val="both"/>
            </w:pPr>
            <w:r w:rsidRPr="00111400">
              <w:t>Declarație de cheltuieli pentru cererea de transfer</w:t>
            </w:r>
          </w:p>
        </w:tc>
      </w:tr>
      <w:tr w:rsidR="00507B0F" w:rsidRPr="00111400" w14:paraId="4FF0B656" w14:textId="77777777" w:rsidTr="001D0294">
        <w:tc>
          <w:tcPr>
            <w:tcW w:w="4860" w:type="dxa"/>
            <w:vAlign w:val="center"/>
          </w:tcPr>
          <w:p w14:paraId="75CBA370" w14:textId="77777777" w:rsidR="00507B0F" w:rsidRPr="00111400" w:rsidRDefault="00507B0F" w:rsidP="001D0294">
            <w:pPr>
              <w:spacing w:before="60" w:after="60"/>
              <w:jc w:val="both"/>
            </w:pPr>
          </w:p>
        </w:tc>
        <w:tc>
          <w:tcPr>
            <w:tcW w:w="4882" w:type="dxa"/>
            <w:vAlign w:val="center"/>
          </w:tcPr>
          <w:p w14:paraId="2049F2B4" w14:textId="77777777" w:rsidR="00507B0F" w:rsidRPr="00111400" w:rsidRDefault="00507B0F" w:rsidP="001D0294">
            <w:pPr>
              <w:spacing w:before="60" w:after="60"/>
              <w:jc w:val="both"/>
            </w:pPr>
            <w:r w:rsidRPr="00111400">
              <w:t>Documente justificative- * se enu</w:t>
            </w:r>
            <w:r>
              <w:t xml:space="preserve">mera tipul de document anexat </w:t>
            </w:r>
            <w:r w:rsidRPr="009E65A4">
              <w:rPr>
                <w:i/>
                <w:sz w:val="16"/>
                <w:szCs w:val="16"/>
              </w:rPr>
              <w:t>(exemplu: factura nr.../data......furnizor......contract nr din data)</w:t>
            </w:r>
          </w:p>
        </w:tc>
      </w:tr>
      <w:tr w:rsidR="00507B0F" w:rsidRPr="00111400" w14:paraId="05EB331A" w14:textId="77777777" w:rsidTr="001D0294">
        <w:tc>
          <w:tcPr>
            <w:tcW w:w="4860" w:type="dxa"/>
            <w:vAlign w:val="center"/>
          </w:tcPr>
          <w:p w14:paraId="608FDE00" w14:textId="77777777" w:rsidR="00507B0F" w:rsidRPr="00111400" w:rsidRDefault="00507B0F" w:rsidP="001D0294">
            <w:pPr>
              <w:spacing w:before="60" w:after="60"/>
              <w:jc w:val="both"/>
            </w:pPr>
          </w:p>
        </w:tc>
        <w:tc>
          <w:tcPr>
            <w:tcW w:w="4882" w:type="dxa"/>
            <w:vAlign w:val="center"/>
          </w:tcPr>
          <w:p w14:paraId="0A44A143" w14:textId="77777777" w:rsidR="00507B0F" w:rsidRPr="00111400" w:rsidRDefault="00507B0F" w:rsidP="001D0294">
            <w:pPr>
              <w:spacing w:before="60" w:after="60"/>
              <w:jc w:val="both"/>
            </w:pPr>
            <w:r>
              <w:t>Situaț</w:t>
            </w:r>
            <w:r w:rsidRPr="00111400">
              <w:t>ie lucr</w:t>
            </w:r>
            <w:r>
              <w:t>ă</w:t>
            </w:r>
            <w:r w:rsidRPr="00111400">
              <w:t>ri nr...data.....</w:t>
            </w:r>
          </w:p>
        </w:tc>
      </w:tr>
      <w:tr w:rsidR="00507B0F" w:rsidRPr="00111400" w14:paraId="2C4764CC" w14:textId="77777777" w:rsidTr="001D0294">
        <w:tc>
          <w:tcPr>
            <w:tcW w:w="4860" w:type="dxa"/>
            <w:vAlign w:val="center"/>
          </w:tcPr>
          <w:p w14:paraId="2B1422EB" w14:textId="77777777" w:rsidR="00507B0F" w:rsidRPr="00111400" w:rsidRDefault="00507B0F" w:rsidP="001D0294">
            <w:pPr>
              <w:spacing w:before="60" w:after="60"/>
              <w:jc w:val="both"/>
            </w:pPr>
          </w:p>
        </w:tc>
        <w:tc>
          <w:tcPr>
            <w:tcW w:w="4882" w:type="dxa"/>
            <w:vAlign w:val="center"/>
          </w:tcPr>
          <w:p w14:paraId="3E8C6D3C" w14:textId="77777777" w:rsidR="00507B0F" w:rsidRPr="00111400" w:rsidRDefault="00507B0F" w:rsidP="001D0294">
            <w:pPr>
              <w:spacing w:before="60" w:after="60"/>
              <w:jc w:val="both"/>
            </w:pPr>
            <w:r w:rsidRPr="00111400">
              <w:t>Etc................</w:t>
            </w:r>
          </w:p>
        </w:tc>
      </w:tr>
    </w:tbl>
    <w:p w14:paraId="49F2C352" w14:textId="77777777" w:rsidR="00507B0F" w:rsidRPr="00111400" w:rsidRDefault="00507B0F" w:rsidP="00507B0F">
      <w:pPr>
        <w:spacing w:after="120"/>
        <w:jc w:val="both"/>
      </w:pPr>
    </w:p>
    <w:p w14:paraId="013BF922" w14:textId="77777777" w:rsidR="00507B0F" w:rsidRPr="00111400" w:rsidRDefault="00507B0F" w:rsidP="00507B0F">
      <w:pPr>
        <w:jc w:val="both"/>
      </w:pPr>
      <w:r w:rsidRPr="00111400">
        <w:t>Data</w:t>
      </w:r>
    </w:p>
    <w:p w14:paraId="74D146BE" w14:textId="77777777" w:rsidR="00507B0F" w:rsidRPr="00111400" w:rsidRDefault="00507B0F" w:rsidP="00507B0F">
      <w:pPr>
        <w:jc w:val="both"/>
      </w:pPr>
      <w:r w:rsidRPr="00111400">
        <w:t>Nume, prenume și funcție</w:t>
      </w:r>
    </w:p>
    <w:p w14:paraId="1B93EC79" w14:textId="77777777" w:rsidR="00507B0F" w:rsidRPr="00111400" w:rsidRDefault="00507B0F" w:rsidP="00507B0F">
      <w:pPr>
        <w:jc w:val="both"/>
      </w:pPr>
      <w:r w:rsidRPr="00111400">
        <w:t>Reprezentantul legal/Împuternicit desemnat</w:t>
      </w:r>
    </w:p>
    <w:p w14:paraId="14E3B04E" w14:textId="77777777" w:rsidR="00507B0F" w:rsidRPr="00111400" w:rsidRDefault="00507B0F" w:rsidP="00507B0F">
      <w:pPr>
        <w:jc w:val="both"/>
      </w:pPr>
      <w:r w:rsidRPr="00111400">
        <w:t>Semnătura</w:t>
      </w:r>
    </w:p>
    <w:p w14:paraId="7DEF6BB6" w14:textId="77777777" w:rsidR="00507B0F" w:rsidRDefault="00507B0F" w:rsidP="00507B0F"/>
    <w:p w14:paraId="26543709" w14:textId="65041AFA" w:rsidR="007F19B8" w:rsidRDefault="007F19B8" w:rsidP="007F19B8">
      <w:pPr>
        <w:spacing w:line="276" w:lineRule="auto"/>
        <w:rPr>
          <w:rFonts w:ascii="Times New Roman" w:hAnsi="Times New Roman" w:cs="Times New Roman"/>
          <w:bCs/>
          <w:i/>
          <w:iCs/>
          <w:sz w:val="24"/>
          <w:szCs w:val="24"/>
        </w:rPr>
      </w:pPr>
    </w:p>
    <w:p w14:paraId="42340A0C" w14:textId="77777777" w:rsidR="00507B0F" w:rsidRPr="009B6441" w:rsidRDefault="00507B0F" w:rsidP="007F19B8">
      <w:pPr>
        <w:spacing w:line="276" w:lineRule="auto"/>
        <w:rPr>
          <w:rFonts w:ascii="Times New Roman" w:hAnsi="Times New Roman" w:cs="Times New Roman"/>
          <w:bCs/>
          <w:i/>
          <w:iCs/>
          <w:sz w:val="24"/>
          <w:szCs w:val="24"/>
        </w:rPr>
      </w:pPr>
    </w:p>
    <w:p w14:paraId="3D1DFFA9" w14:textId="77777777" w:rsidR="007F19B8" w:rsidRPr="009B6441" w:rsidRDefault="007F19B8" w:rsidP="007F19B8">
      <w:pPr>
        <w:spacing w:line="276" w:lineRule="auto"/>
        <w:jc w:val="center"/>
        <w:rPr>
          <w:rFonts w:ascii="Times New Roman" w:hAnsi="Times New Roman" w:cs="Times New Roman"/>
          <w:bCs/>
          <w:i/>
          <w:iCs/>
          <w:sz w:val="24"/>
          <w:szCs w:val="24"/>
        </w:rPr>
      </w:pPr>
    </w:p>
    <w:p w14:paraId="39EE6D9C" w14:textId="77777777" w:rsidR="00507B0F" w:rsidRDefault="00507B0F" w:rsidP="007F19B8">
      <w:pPr>
        <w:spacing w:line="276" w:lineRule="auto"/>
        <w:jc w:val="center"/>
        <w:rPr>
          <w:rFonts w:ascii="Times New Roman" w:hAnsi="Times New Roman" w:cs="Times New Roman"/>
          <w:bCs/>
          <w:i/>
          <w:iCs/>
          <w:sz w:val="24"/>
          <w:szCs w:val="24"/>
        </w:rPr>
      </w:pPr>
    </w:p>
    <w:p w14:paraId="2C44A944" w14:textId="77777777" w:rsidR="00507B0F" w:rsidRDefault="00507B0F" w:rsidP="007F19B8">
      <w:pPr>
        <w:spacing w:line="276" w:lineRule="auto"/>
        <w:jc w:val="center"/>
        <w:rPr>
          <w:rFonts w:ascii="Times New Roman" w:hAnsi="Times New Roman" w:cs="Times New Roman"/>
          <w:bCs/>
          <w:i/>
          <w:iCs/>
          <w:sz w:val="24"/>
          <w:szCs w:val="24"/>
        </w:rPr>
      </w:pPr>
    </w:p>
    <w:p w14:paraId="647F5DA3" w14:textId="77777777" w:rsidR="00507B0F" w:rsidRDefault="00507B0F" w:rsidP="007F19B8">
      <w:pPr>
        <w:spacing w:line="276" w:lineRule="auto"/>
        <w:jc w:val="center"/>
        <w:rPr>
          <w:rFonts w:ascii="Times New Roman" w:hAnsi="Times New Roman" w:cs="Times New Roman"/>
          <w:bCs/>
          <w:i/>
          <w:iCs/>
          <w:sz w:val="24"/>
          <w:szCs w:val="24"/>
        </w:rPr>
      </w:pPr>
    </w:p>
    <w:p w14:paraId="546AA822" w14:textId="77777777" w:rsidR="00507B0F" w:rsidRDefault="00507B0F" w:rsidP="007F19B8">
      <w:pPr>
        <w:spacing w:line="276" w:lineRule="auto"/>
        <w:jc w:val="center"/>
        <w:rPr>
          <w:rFonts w:ascii="Times New Roman" w:hAnsi="Times New Roman" w:cs="Times New Roman"/>
          <w:bCs/>
          <w:i/>
          <w:iCs/>
          <w:sz w:val="24"/>
          <w:szCs w:val="24"/>
        </w:rPr>
      </w:pPr>
    </w:p>
    <w:p w14:paraId="7B479912" w14:textId="77777777" w:rsidR="00507B0F" w:rsidRDefault="00507B0F" w:rsidP="007F19B8">
      <w:pPr>
        <w:spacing w:line="276" w:lineRule="auto"/>
        <w:jc w:val="center"/>
        <w:rPr>
          <w:rFonts w:ascii="Times New Roman" w:hAnsi="Times New Roman" w:cs="Times New Roman"/>
          <w:bCs/>
          <w:i/>
          <w:iCs/>
          <w:sz w:val="24"/>
          <w:szCs w:val="24"/>
        </w:rPr>
      </w:pPr>
    </w:p>
    <w:p w14:paraId="0F16BC92" w14:textId="77777777" w:rsidR="00507B0F" w:rsidRDefault="00507B0F" w:rsidP="007F19B8">
      <w:pPr>
        <w:spacing w:line="276" w:lineRule="auto"/>
        <w:jc w:val="center"/>
        <w:rPr>
          <w:rFonts w:ascii="Times New Roman" w:hAnsi="Times New Roman" w:cs="Times New Roman"/>
          <w:bCs/>
          <w:i/>
          <w:iCs/>
          <w:sz w:val="24"/>
          <w:szCs w:val="24"/>
        </w:rPr>
      </w:pPr>
    </w:p>
    <w:p w14:paraId="00957F60" w14:textId="77777777" w:rsidR="00507B0F" w:rsidRDefault="00507B0F" w:rsidP="007F19B8">
      <w:pPr>
        <w:spacing w:line="276" w:lineRule="auto"/>
        <w:jc w:val="center"/>
        <w:rPr>
          <w:rFonts w:ascii="Times New Roman" w:hAnsi="Times New Roman" w:cs="Times New Roman"/>
          <w:bCs/>
          <w:i/>
          <w:iCs/>
          <w:sz w:val="24"/>
          <w:szCs w:val="24"/>
        </w:rPr>
      </w:pPr>
    </w:p>
    <w:p w14:paraId="0F673737" w14:textId="77777777" w:rsidR="00507B0F" w:rsidRDefault="00507B0F" w:rsidP="007F19B8">
      <w:pPr>
        <w:spacing w:line="276" w:lineRule="auto"/>
        <w:jc w:val="center"/>
        <w:rPr>
          <w:rFonts w:ascii="Times New Roman" w:hAnsi="Times New Roman" w:cs="Times New Roman"/>
          <w:bCs/>
          <w:i/>
          <w:iCs/>
          <w:sz w:val="24"/>
          <w:szCs w:val="24"/>
        </w:rPr>
      </w:pPr>
    </w:p>
    <w:p w14:paraId="633D4290" w14:textId="77777777" w:rsidR="00507B0F" w:rsidRDefault="00507B0F" w:rsidP="007F19B8">
      <w:pPr>
        <w:spacing w:line="276" w:lineRule="auto"/>
        <w:jc w:val="center"/>
        <w:rPr>
          <w:rFonts w:ascii="Times New Roman" w:hAnsi="Times New Roman" w:cs="Times New Roman"/>
          <w:bCs/>
          <w:i/>
          <w:iCs/>
          <w:sz w:val="24"/>
          <w:szCs w:val="24"/>
        </w:rPr>
      </w:pPr>
    </w:p>
    <w:p w14:paraId="772CD12E" w14:textId="77777777" w:rsidR="00507B0F" w:rsidRDefault="00507B0F" w:rsidP="007F19B8">
      <w:pPr>
        <w:spacing w:line="276" w:lineRule="auto"/>
        <w:jc w:val="center"/>
        <w:rPr>
          <w:rFonts w:ascii="Times New Roman" w:hAnsi="Times New Roman" w:cs="Times New Roman"/>
          <w:bCs/>
          <w:i/>
          <w:iCs/>
          <w:sz w:val="24"/>
          <w:szCs w:val="24"/>
        </w:rPr>
      </w:pPr>
    </w:p>
    <w:p w14:paraId="7D48C98B" w14:textId="77777777" w:rsidR="00507B0F" w:rsidRDefault="00507B0F" w:rsidP="007F19B8">
      <w:pPr>
        <w:spacing w:line="276" w:lineRule="auto"/>
        <w:jc w:val="center"/>
        <w:rPr>
          <w:rFonts w:ascii="Times New Roman" w:hAnsi="Times New Roman" w:cs="Times New Roman"/>
          <w:bCs/>
          <w:i/>
          <w:iCs/>
          <w:sz w:val="24"/>
          <w:szCs w:val="24"/>
        </w:rPr>
      </w:pPr>
    </w:p>
    <w:p w14:paraId="0D8898F2" w14:textId="77777777" w:rsidR="00507B0F" w:rsidRDefault="00507B0F" w:rsidP="007F19B8">
      <w:pPr>
        <w:spacing w:line="276" w:lineRule="auto"/>
        <w:jc w:val="center"/>
        <w:rPr>
          <w:rFonts w:ascii="Times New Roman" w:hAnsi="Times New Roman" w:cs="Times New Roman"/>
          <w:bCs/>
          <w:i/>
          <w:iCs/>
          <w:sz w:val="24"/>
          <w:szCs w:val="24"/>
        </w:rPr>
      </w:pPr>
    </w:p>
    <w:p w14:paraId="247C392B" w14:textId="77777777" w:rsidR="00507B0F" w:rsidRDefault="00507B0F" w:rsidP="007F19B8">
      <w:pPr>
        <w:spacing w:line="276" w:lineRule="auto"/>
        <w:jc w:val="center"/>
        <w:rPr>
          <w:rFonts w:ascii="Times New Roman" w:hAnsi="Times New Roman" w:cs="Times New Roman"/>
          <w:bCs/>
          <w:i/>
          <w:iCs/>
          <w:sz w:val="24"/>
          <w:szCs w:val="24"/>
        </w:rPr>
      </w:pPr>
    </w:p>
    <w:p w14:paraId="3050C702" w14:textId="77777777" w:rsidR="00507B0F" w:rsidRDefault="00507B0F" w:rsidP="007F19B8">
      <w:pPr>
        <w:spacing w:line="276" w:lineRule="auto"/>
        <w:jc w:val="center"/>
        <w:rPr>
          <w:rFonts w:ascii="Times New Roman" w:hAnsi="Times New Roman" w:cs="Times New Roman"/>
          <w:bCs/>
          <w:i/>
          <w:iCs/>
          <w:sz w:val="24"/>
          <w:szCs w:val="24"/>
        </w:rPr>
      </w:pPr>
    </w:p>
    <w:p w14:paraId="6A35C3C4" w14:textId="77777777" w:rsidR="00507B0F" w:rsidRDefault="00507B0F" w:rsidP="007F19B8">
      <w:pPr>
        <w:spacing w:line="276" w:lineRule="auto"/>
        <w:jc w:val="center"/>
        <w:rPr>
          <w:rFonts w:ascii="Times New Roman" w:hAnsi="Times New Roman" w:cs="Times New Roman"/>
          <w:bCs/>
          <w:i/>
          <w:iCs/>
          <w:sz w:val="24"/>
          <w:szCs w:val="24"/>
        </w:rPr>
      </w:pPr>
    </w:p>
    <w:p w14:paraId="514FF8ED" w14:textId="77777777" w:rsidR="00507B0F" w:rsidRDefault="00507B0F" w:rsidP="007F19B8">
      <w:pPr>
        <w:spacing w:line="276" w:lineRule="auto"/>
        <w:jc w:val="center"/>
        <w:rPr>
          <w:rFonts w:ascii="Times New Roman" w:hAnsi="Times New Roman" w:cs="Times New Roman"/>
          <w:bCs/>
          <w:i/>
          <w:iCs/>
          <w:sz w:val="24"/>
          <w:szCs w:val="24"/>
        </w:rPr>
      </w:pPr>
    </w:p>
    <w:p w14:paraId="11F6DAEF" w14:textId="77777777" w:rsidR="00507B0F" w:rsidRDefault="00507B0F" w:rsidP="007F19B8">
      <w:pPr>
        <w:spacing w:line="276" w:lineRule="auto"/>
        <w:jc w:val="center"/>
        <w:rPr>
          <w:rFonts w:ascii="Times New Roman" w:hAnsi="Times New Roman" w:cs="Times New Roman"/>
          <w:bCs/>
          <w:i/>
          <w:iCs/>
          <w:sz w:val="24"/>
          <w:szCs w:val="24"/>
        </w:rPr>
      </w:pPr>
    </w:p>
    <w:p w14:paraId="300AAE86" w14:textId="77777777" w:rsidR="00507B0F" w:rsidRDefault="00507B0F" w:rsidP="007F19B8">
      <w:pPr>
        <w:spacing w:line="276" w:lineRule="auto"/>
        <w:jc w:val="center"/>
        <w:rPr>
          <w:rFonts w:ascii="Times New Roman" w:hAnsi="Times New Roman" w:cs="Times New Roman"/>
          <w:bCs/>
          <w:i/>
          <w:iCs/>
          <w:sz w:val="24"/>
          <w:szCs w:val="24"/>
        </w:rPr>
      </w:pPr>
    </w:p>
    <w:p w14:paraId="44D3E48B" w14:textId="77777777" w:rsidR="00507B0F" w:rsidRDefault="00507B0F" w:rsidP="007F19B8">
      <w:pPr>
        <w:spacing w:line="276" w:lineRule="auto"/>
        <w:jc w:val="center"/>
        <w:rPr>
          <w:rFonts w:ascii="Times New Roman" w:hAnsi="Times New Roman" w:cs="Times New Roman"/>
          <w:bCs/>
          <w:i/>
          <w:iCs/>
          <w:sz w:val="24"/>
          <w:szCs w:val="24"/>
        </w:rPr>
      </w:pPr>
    </w:p>
    <w:p w14:paraId="0A5AC03F" w14:textId="77777777" w:rsidR="00507B0F" w:rsidRDefault="00507B0F" w:rsidP="007F19B8">
      <w:pPr>
        <w:spacing w:line="276" w:lineRule="auto"/>
        <w:jc w:val="center"/>
        <w:rPr>
          <w:rFonts w:ascii="Times New Roman" w:hAnsi="Times New Roman" w:cs="Times New Roman"/>
          <w:bCs/>
          <w:i/>
          <w:iCs/>
          <w:sz w:val="24"/>
          <w:szCs w:val="24"/>
        </w:rPr>
      </w:pPr>
    </w:p>
    <w:p w14:paraId="1EB1FC1D" w14:textId="77777777" w:rsidR="00507B0F" w:rsidRDefault="00507B0F" w:rsidP="007F19B8">
      <w:pPr>
        <w:spacing w:line="276" w:lineRule="auto"/>
        <w:jc w:val="center"/>
        <w:rPr>
          <w:rFonts w:ascii="Times New Roman" w:hAnsi="Times New Roman" w:cs="Times New Roman"/>
          <w:bCs/>
          <w:i/>
          <w:iCs/>
          <w:sz w:val="24"/>
          <w:szCs w:val="24"/>
        </w:rPr>
      </w:pPr>
    </w:p>
    <w:p w14:paraId="2BF00E66" w14:textId="1E38DBEB" w:rsidR="007F19B8" w:rsidRPr="009B6441" w:rsidRDefault="00507B0F" w:rsidP="007F19B8">
      <w:pPr>
        <w:spacing w:line="276" w:lineRule="auto"/>
        <w:rPr>
          <w:rFonts w:ascii="Times New Roman" w:hAnsi="Times New Roman" w:cs="Times New Roman"/>
          <w:i/>
          <w:iCs/>
          <w:sz w:val="24"/>
          <w:szCs w:val="24"/>
        </w:rPr>
      </w:pPr>
      <w:r>
        <w:rPr>
          <w:rFonts w:ascii="Times New Roman" w:hAnsi="Times New Roman" w:cs="Times New Roman"/>
          <w:bCs/>
          <w:i/>
          <w:iCs/>
          <w:sz w:val="24"/>
          <w:szCs w:val="24"/>
        </w:rPr>
        <w:t>Anexa 2</w:t>
      </w:r>
    </w:p>
    <w:p w14:paraId="5DC193D2" w14:textId="2B649632" w:rsidR="007F19B8" w:rsidRDefault="007F19B8" w:rsidP="007F19B8">
      <w:pPr>
        <w:rPr>
          <w:rFonts w:ascii="Times New Roman" w:hAnsi="Times New Roman" w:cs="Times New Roman"/>
          <w:i/>
          <w:iCs/>
          <w:sz w:val="24"/>
          <w:szCs w:val="24"/>
        </w:rPr>
      </w:pPr>
    </w:p>
    <w:p w14:paraId="669D8307" w14:textId="77777777" w:rsidR="00D23A38" w:rsidRPr="009B6441" w:rsidRDefault="00D23A38" w:rsidP="007F19B8">
      <w:pPr>
        <w:rPr>
          <w:rFonts w:ascii="Times New Roman" w:hAnsi="Times New Roman" w:cs="Times New Roman"/>
          <w:i/>
          <w:iCs/>
          <w:sz w:val="24"/>
          <w:szCs w:val="24"/>
        </w:rPr>
      </w:pPr>
    </w:p>
    <w:p w14:paraId="0EBB3BF5" w14:textId="77777777" w:rsidR="00D23A38" w:rsidRDefault="00D23A38" w:rsidP="007F19B8">
      <w:pPr>
        <w:rPr>
          <w:rFonts w:ascii="Times New Roman" w:hAnsi="Times New Roman" w:cs="Times New Roman"/>
          <w:b/>
          <w:i/>
          <w:iCs/>
          <w:sz w:val="24"/>
          <w:szCs w:val="24"/>
        </w:rPr>
      </w:pPr>
    </w:p>
    <w:p w14:paraId="326BD371" w14:textId="2E90ECDB" w:rsidR="00B9032E" w:rsidRPr="00044AF2" w:rsidRDefault="00B9032E" w:rsidP="00B9032E">
      <w:pPr>
        <w:spacing w:after="120"/>
        <w:jc w:val="center"/>
        <w:rPr>
          <w:b/>
          <w:i/>
          <w:iCs/>
          <w:sz w:val="28"/>
          <w:szCs w:val="28"/>
        </w:rPr>
      </w:pPr>
      <w:r w:rsidRPr="00044AF2">
        <w:rPr>
          <w:b/>
          <w:i/>
          <w:iCs/>
          <w:sz w:val="28"/>
          <w:szCs w:val="28"/>
        </w:rPr>
        <w:t>CERTIFICAT LA FINALIZAREA LUCRĂRILOR</w:t>
      </w:r>
    </w:p>
    <w:p w14:paraId="6D9B6027" w14:textId="77777777" w:rsidR="00B9032E" w:rsidRPr="00044AF2" w:rsidRDefault="00B9032E" w:rsidP="00B9032E">
      <w:pPr>
        <w:spacing w:after="120"/>
        <w:jc w:val="center"/>
        <w:rPr>
          <w:b/>
          <w:i/>
          <w:iCs/>
          <w:sz w:val="24"/>
          <w:szCs w:val="24"/>
        </w:rPr>
      </w:pPr>
      <w:r w:rsidRPr="00044AF2">
        <w:rPr>
          <w:b/>
          <w:i/>
          <w:iCs/>
          <w:sz w:val="24"/>
          <w:szCs w:val="24"/>
        </w:rPr>
        <w:t>(CERTIFICATE OF COMPLETION)</w:t>
      </w:r>
    </w:p>
    <w:p w14:paraId="7CC4AAA8" w14:textId="77777777" w:rsidR="00B9032E" w:rsidRPr="00044AF2" w:rsidRDefault="00B9032E" w:rsidP="00B9032E">
      <w:pPr>
        <w:jc w:val="both"/>
        <w:rPr>
          <w:i/>
          <w:iCs/>
        </w:rPr>
      </w:pPr>
    </w:p>
    <w:p w14:paraId="1FD3DDDA" w14:textId="77777777" w:rsidR="00B9032E" w:rsidRPr="00044AF2" w:rsidRDefault="00B9032E" w:rsidP="00B9032E">
      <w:pPr>
        <w:spacing w:after="120"/>
        <w:jc w:val="both"/>
        <w:rPr>
          <w:b/>
          <w:i/>
          <w:iCs/>
        </w:rPr>
      </w:pPr>
      <w:r w:rsidRPr="00044AF2">
        <w:rPr>
          <w:b/>
          <w:i/>
          <w:iCs/>
        </w:rPr>
        <w:t>Denumire proiect: ……………</w:t>
      </w:r>
    </w:p>
    <w:p w14:paraId="1DF2C08D" w14:textId="77777777" w:rsidR="00B9032E" w:rsidRPr="00044AF2" w:rsidRDefault="00B9032E" w:rsidP="00B9032E">
      <w:pPr>
        <w:spacing w:after="120"/>
        <w:jc w:val="both"/>
        <w:rPr>
          <w:b/>
          <w:i/>
          <w:iCs/>
        </w:rPr>
      </w:pPr>
      <w:r w:rsidRPr="00044AF2">
        <w:rPr>
          <w:b/>
          <w:i/>
          <w:iCs/>
        </w:rPr>
        <w:t>Denumire executant</w:t>
      </w:r>
    </w:p>
    <w:p w14:paraId="04D19839" w14:textId="77777777" w:rsidR="00B9032E" w:rsidRPr="00044AF2" w:rsidRDefault="00B9032E" w:rsidP="00B9032E">
      <w:pPr>
        <w:spacing w:after="120"/>
        <w:jc w:val="both"/>
        <w:rPr>
          <w:i/>
          <w:iCs/>
        </w:rPr>
      </w:pPr>
      <w:r w:rsidRPr="00044AF2">
        <w:rPr>
          <w:i/>
          <w:iCs/>
        </w:rPr>
        <w:t>Date de identificare (adresă, CUI, tel. , email) …………….</w:t>
      </w:r>
    </w:p>
    <w:p w14:paraId="77C9829E" w14:textId="77777777" w:rsidR="00B9032E" w:rsidRPr="00044AF2" w:rsidRDefault="00B9032E" w:rsidP="00B9032E">
      <w:pPr>
        <w:spacing w:after="120"/>
        <w:jc w:val="both"/>
        <w:rPr>
          <w:b/>
          <w:i/>
          <w:iCs/>
        </w:rPr>
      </w:pPr>
      <w:r w:rsidRPr="00044AF2">
        <w:rPr>
          <w:b/>
          <w:i/>
          <w:iCs/>
        </w:rPr>
        <w:t>Contractul de execuție lucrări nr. ……………/data</w:t>
      </w:r>
    </w:p>
    <w:p w14:paraId="08A4E548" w14:textId="77777777" w:rsidR="00B9032E" w:rsidRPr="00044AF2" w:rsidRDefault="00B9032E" w:rsidP="00B9032E">
      <w:pPr>
        <w:spacing w:after="120"/>
        <w:jc w:val="both"/>
        <w:rPr>
          <w:i/>
          <w:iCs/>
        </w:rPr>
      </w:pPr>
      <w:r w:rsidRPr="00044AF2">
        <w:rPr>
          <w:i/>
          <w:iCs/>
        </w:rPr>
        <w:t>Valoarea contractului: ………………………….lei, din care TVA: …………………. lei</w:t>
      </w:r>
    </w:p>
    <w:p w14:paraId="38FCB4A1" w14:textId="77777777" w:rsidR="00B9032E" w:rsidRPr="00044AF2" w:rsidRDefault="00B9032E" w:rsidP="00B9032E">
      <w:pPr>
        <w:spacing w:after="120"/>
        <w:jc w:val="both"/>
        <w:rPr>
          <w:i/>
          <w:iCs/>
        </w:rPr>
      </w:pPr>
      <w:r w:rsidRPr="00044AF2">
        <w:rPr>
          <w:b/>
          <w:i/>
          <w:iCs/>
        </w:rPr>
        <w:t>Tipul lucrării:</w:t>
      </w:r>
      <w:r w:rsidRPr="00044AF2">
        <w:rPr>
          <w:i/>
          <w:iCs/>
        </w:rPr>
        <w:t xml:space="preserve"> renovare cabinet/reabilitare cabinet…………etc.</w:t>
      </w:r>
    </w:p>
    <w:p w14:paraId="51AA442D" w14:textId="77777777" w:rsidR="00B9032E" w:rsidRPr="00044AF2" w:rsidRDefault="00B9032E" w:rsidP="00B9032E">
      <w:pPr>
        <w:spacing w:after="120"/>
        <w:jc w:val="both"/>
        <w:rPr>
          <w:i/>
          <w:iCs/>
        </w:rPr>
      </w:pPr>
    </w:p>
    <w:p w14:paraId="0C065B53" w14:textId="77777777" w:rsidR="00B9032E" w:rsidRPr="00044AF2" w:rsidRDefault="00B9032E" w:rsidP="00B9032E">
      <w:pPr>
        <w:spacing w:after="120"/>
        <w:jc w:val="both"/>
        <w:rPr>
          <w:b/>
          <w:i/>
          <w:iCs/>
        </w:rPr>
      </w:pPr>
      <w:r w:rsidRPr="00044AF2">
        <w:rPr>
          <w:b/>
          <w:i/>
          <w:iCs/>
        </w:rPr>
        <w:t>Beneficiar: ………….</w:t>
      </w:r>
    </w:p>
    <w:p w14:paraId="6AEA44FC" w14:textId="77777777" w:rsidR="00B9032E" w:rsidRPr="00044AF2" w:rsidRDefault="00B9032E" w:rsidP="00B9032E">
      <w:pPr>
        <w:spacing w:after="120"/>
        <w:jc w:val="both"/>
        <w:rPr>
          <w:i/>
          <w:iCs/>
        </w:rPr>
      </w:pPr>
      <w:r w:rsidRPr="00044AF2">
        <w:rPr>
          <w:i/>
          <w:iCs/>
        </w:rPr>
        <w:t>Date de identificare (adresă, CUI, tel. , email, etc.) …………….</w:t>
      </w:r>
    </w:p>
    <w:p w14:paraId="38655C7A" w14:textId="77777777" w:rsidR="00B9032E" w:rsidRPr="00044AF2" w:rsidRDefault="00B9032E" w:rsidP="00B9032E">
      <w:pPr>
        <w:spacing w:after="120"/>
        <w:jc w:val="both"/>
        <w:rPr>
          <w:i/>
          <w:iCs/>
        </w:rPr>
      </w:pPr>
      <w:r w:rsidRPr="00044AF2">
        <w:rPr>
          <w:b/>
          <w:i/>
          <w:iCs/>
        </w:rPr>
        <w:t>Punct de lucru</w:t>
      </w:r>
      <w:r w:rsidRPr="00044AF2">
        <w:rPr>
          <w:rStyle w:val="FootnoteReference"/>
          <w:b/>
          <w:i/>
          <w:iCs/>
        </w:rPr>
        <w:footnoteReference w:id="4"/>
      </w:r>
      <w:r w:rsidRPr="00044AF2">
        <w:rPr>
          <w:b/>
          <w:i/>
          <w:iCs/>
        </w:rPr>
        <w:t>:</w:t>
      </w:r>
      <w:r w:rsidRPr="00044AF2">
        <w:rPr>
          <w:i/>
          <w:iCs/>
        </w:rPr>
        <w:t xml:space="preserve"> Cabinet 1 (adresa completă) ...............</w:t>
      </w:r>
    </w:p>
    <w:p w14:paraId="23998193" w14:textId="77777777" w:rsidR="00B9032E" w:rsidRPr="00044AF2" w:rsidRDefault="00B9032E" w:rsidP="00B9032E">
      <w:pPr>
        <w:jc w:val="both"/>
        <w:rPr>
          <w:i/>
          <w:iCs/>
        </w:rPr>
      </w:pPr>
    </w:p>
    <w:p w14:paraId="530CA24B" w14:textId="77777777" w:rsidR="00B9032E" w:rsidRPr="00044AF2" w:rsidRDefault="00B9032E" w:rsidP="00B9032E">
      <w:pPr>
        <w:jc w:val="both"/>
        <w:rPr>
          <w:i/>
          <w:iCs/>
        </w:rPr>
      </w:pPr>
      <w:r w:rsidRPr="00044AF2">
        <w:rPr>
          <w:i/>
          <w:iCs/>
        </w:rPr>
        <w:t xml:space="preserve">Prin prezenta .................(denumire executant), în calitate de executant, certific că lucrările din cadrul proiectului sus menționat au fost executate corespunzător în conformitate cu normele și reglementările tehnice în vigoare și în conformitate cu termenii contractului. </w:t>
      </w:r>
    </w:p>
    <w:p w14:paraId="26BAF270" w14:textId="77777777" w:rsidR="00B9032E" w:rsidRPr="00044AF2" w:rsidRDefault="00B9032E" w:rsidP="00B9032E">
      <w:pPr>
        <w:jc w:val="both"/>
        <w:rPr>
          <w:i/>
          <w:iCs/>
        </w:rPr>
      </w:pPr>
      <w:r w:rsidRPr="00044AF2">
        <w:rPr>
          <w:i/>
          <w:iCs/>
        </w:rPr>
        <w:t>Prezentul document este elaborat pe propria răspundere, pe baza Procesului verbal de recepție la terminarea lucrărilor nr. ............/............(data), în scopul de a determina ................(denumire beneficiar), reprezentat legal prin ............................ (nume și prenume) să accepte că lucrările au fost executate conform termenilor și condițiilor din contractul nr. ................. încheiat în data de.................</w:t>
      </w:r>
    </w:p>
    <w:p w14:paraId="6CF36855" w14:textId="77777777" w:rsidR="00B9032E" w:rsidRPr="00044AF2" w:rsidRDefault="00B9032E" w:rsidP="00B9032E">
      <w:pPr>
        <w:jc w:val="both"/>
        <w:rPr>
          <w:i/>
          <w:iCs/>
        </w:rPr>
      </w:pPr>
      <w:r w:rsidRPr="00044AF2">
        <w:rPr>
          <w:i/>
          <w:iCs/>
        </w:rPr>
        <w:t>Prezentul Certificat a fost emis în două exemplare, originale, la data de ..............................</w:t>
      </w:r>
    </w:p>
    <w:p w14:paraId="50F6872E" w14:textId="77777777" w:rsidR="00B9032E" w:rsidRPr="00044AF2" w:rsidRDefault="00B9032E" w:rsidP="00B9032E">
      <w:pPr>
        <w:jc w:val="both"/>
        <w:rPr>
          <w:i/>
          <w:iCs/>
        </w:rPr>
      </w:pPr>
      <w:r w:rsidRPr="00044AF2">
        <w:rPr>
          <w:i/>
          <w:iCs/>
        </w:rPr>
        <w:t>Executant,</w:t>
      </w:r>
    </w:p>
    <w:p w14:paraId="1CACC4C2" w14:textId="77777777" w:rsidR="00B9032E" w:rsidRPr="00044AF2" w:rsidRDefault="00B9032E" w:rsidP="00B9032E">
      <w:pPr>
        <w:jc w:val="both"/>
        <w:rPr>
          <w:i/>
          <w:iCs/>
        </w:rPr>
      </w:pPr>
      <w:r w:rsidRPr="00044AF2">
        <w:rPr>
          <w:i/>
          <w:iCs/>
        </w:rPr>
        <w:t xml:space="preserve">...................................... </w:t>
      </w:r>
    </w:p>
    <w:p w14:paraId="2B05002C" w14:textId="77777777" w:rsidR="00B9032E" w:rsidRPr="00044AF2" w:rsidRDefault="00B9032E" w:rsidP="00B9032E">
      <w:pPr>
        <w:jc w:val="both"/>
        <w:rPr>
          <w:i/>
          <w:iCs/>
          <w:sz w:val="16"/>
          <w:szCs w:val="16"/>
        </w:rPr>
      </w:pPr>
      <w:r w:rsidRPr="00044AF2">
        <w:rPr>
          <w:i/>
          <w:iCs/>
          <w:sz w:val="16"/>
          <w:szCs w:val="16"/>
        </w:rPr>
        <w:t>(denumire executant)</w:t>
      </w:r>
    </w:p>
    <w:p w14:paraId="79E46C93" w14:textId="77777777" w:rsidR="00B9032E" w:rsidRPr="00044AF2" w:rsidRDefault="00B9032E" w:rsidP="00B9032E">
      <w:pPr>
        <w:jc w:val="both"/>
        <w:rPr>
          <w:i/>
          <w:iCs/>
        </w:rPr>
      </w:pPr>
      <w:r w:rsidRPr="00044AF2">
        <w:rPr>
          <w:i/>
          <w:iCs/>
        </w:rPr>
        <w:t xml:space="preserve">Reprezentant legal </w:t>
      </w:r>
    </w:p>
    <w:p w14:paraId="4B264660" w14:textId="77777777" w:rsidR="00B9032E" w:rsidRPr="00044AF2" w:rsidRDefault="00B9032E" w:rsidP="00B9032E">
      <w:pPr>
        <w:jc w:val="both"/>
        <w:rPr>
          <w:i/>
          <w:iCs/>
        </w:rPr>
      </w:pPr>
      <w:r w:rsidRPr="00044AF2">
        <w:rPr>
          <w:i/>
          <w:iCs/>
        </w:rPr>
        <w:t>......................................</w:t>
      </w:r>
    </w:p>
    <w:p w14:paraId="1666BE33" w14:textId="77777777" w:rsidR="00B9032E" w:rsidRPr="00044AF2" w:rsidRDefault="00B9032E" w:rsidP="00B9032E">
      <w:pPr>
        <w:jc w:val="both"/>
        <w:rPr>
          <w:i/>
          <w:iCs/>
          <w:sz w:val="16"/>
          <w:szCs w:val="16"/>
        </w:rPr>
      </w:pPr>
      <w:r w:rsidRPr="00044AF2">
        <w:rPr>
          <w:i/>
          <w:iCs/>
          <w:sz w:val="16"/>
          <w:szCs w:val="16"/>
        </w:rPr>
        <w:t>(nume și prenume)</w:t>
      </w:r>
    </w:p>
    <w:p w14:paraId="7E9B5E86" w14:textId="77777777" w:rsidR="00B9032E" w:rsidRPr="00044AF2" w:rsidRDefault="00B9032E" w:rsidP="00B9032E">
      <w:pPr>
        <w:jc w:val="both"/>
        <w:rPr>
          <w:i/>
          <w:iCs/>
        </w:rPr>
      </w:pPr>
      <w:r w:rsidRPr="00044AF2">
        <w:rPr>
          <w:i/>
          <w:iCs/>
        </w:rPr>
        <w:t xml:space="preserve">Semnătura </w:t>
      </w:r>
    </w:p>
    <w:p w14:paraId="29863D22" w14:textId="77777777" w:rsidR="00B9032E" w:rsidRPr="00044AF2" w:rsidRDefault="00B9032E" w:rsidP="00B9032E">
      <w:pPr>
        <w:jc w:val="both"/>
        <w:rPr>
          <w:i/>
          <w:iCs/>
        </w:rPr>
      </w:pPr>
      <w:r w:rsidRPr="00044AF2">
        <w:rPr>
          <w:i/>
          <w:iCs/>
        </w:rPr>
        <w:t>.......................................</w:t>
      </w:r>
    </w:p>
    <w:p w14:paraId="1DE3FDF9" w14:textId="77777777" w:rsidR="00B9032E" w:rsidRPr="00044AF2" w:rsidRDefault="00B9032E" w:rsidP="00B9032E">
      <w:pPr>
        <w:jc w:val="both"/>
        <w:rPr>
          <w:i/>
          <w:iCs/>
          <w:sz w:val="16"/>
          <w:szCs w:val="16"/>
        </w:rPr>
      </w:pPr>
      <w:r w:rsidRPr="00044AF2">
        <w:rPr>
          <w:i/>
          <w:iCs/>
          <w:sz w:val="16"/>
          <w:szCs w:val="16"/>
        </w:rPr>
        <w:t>(ștampilă)</w:t>
      </w:r>
    </w:p>
    <w:p w14:paraId="2480A1C8" w14:textId="77777777" w:rsidR="007F19B8" w:rsidRPr="00044AF2" w:rsidRDefault="007F19B8" w:rsidP="007F19B8">
      <w:pPr>
        <w:rPr>
          <w:rFonts w:ascii="Times New Roman" w:hAnsi="Times New Roman" w:cs="Times New Roman"/>
          <w:b/>
          <w:i/>
          <w:iCs/>
          <w:sz w:val="24"/>
          <w:szCs w:val="24"/>
        </w:rPr>
      </w:pPr>
    </w:p>
    <w:p w14:paraId="62F8ED92" w14:textId="77777777" w:rsidR="007F19B8" w:rsidRPr="009B6441" w:rsidRDefault="007F19B8" w:rsidP="007F19B8">
      <w:pPr>
        <w:jc w:val="center"/>
        <w:rPr>
          <w:rFonts w:ascii="Times New Roman" w:hAnsi="Times New Roman" w:cs="Times New Roman"/>
          <w:b/>
          <w:i/>
          <w:iCs/>
          <w:sz w:val="24"/>
          <w:szCs w:val="24"/>
        </w:rPr>
      </w:pPr>
    </w:p>
    <w:p w14:paraId="7AFCA3D1" w14:textId="77777777" w:rsidR="00B9032E" w:rsidRDefault="00B9032E" w:rsidP="007F19B8">
      <w:pPr>
        <w:jc w:val="center"/>
        <w:rPr>
          <w:rFonts w:ascii="Times New Roman" w:hAnsi="Times New Roman" w:cs="Times New Roman"/>
          <w:b/>
          <w:i/>
          <w:iCs/>
          <w:sz w:val="24"/>
          <w:szCs w:val="24"/>
        </w:rPr>
      </w:pPr>
    </w:p>
    <w:p w14:paraId="365B9530" w14:textId="77777777" w:rsidR="00507B0F" w:rsidRDefault="00507B0F" w:rsidP="00507B0F">
      <w:pPr>
        <w:spacing w:line="276" w:lineRule="auto"/>
        <w:jc w:val="center"/>
        <w:rPr>
          <w:rFonts w:ascii="Times New Roman" w:hAnsi="Times New Roman" w:cs="Times New Roman"/>
          <w:bCs/>
          <w:i/>
          <w:iCs/>
          <w:sz w:val="24"/>
          <w:szCs w:val="24"/>
        </w:rPr>
      </w:pPr>
    </w:p>
    <w:p w14:paraId="602CBA00" w14:textId="77777777" w:rsidR="00507B0F" w:rsidRDefault="00507B0F" w:rsidP="00507B0F">
      <w:pPr>
        <w:spacing w:line="276" w:lineRule="auto"/>
        <w:jc w:val="center"/>
        <w:rPr>
          <w:rFonts w:ascii="Times New Roman" w:hAnsi="Times New Roman" w:cs="Times New Roman"/>
          <w:bCs/>
          <w:i/>
          <w:iCs/>
          <w:sz w:val="24"/>
          <w:szCs w:val="24"/>
        </w:rPr>
      </w:pPr>
    </w:p>
    <w:p w14:paraId="25F0E39B" w14:textId="77777777" w:rsidR="00507B0F" w:rsidRDefault="00507B0F" w:rsidP="00507B0F">
      <w:pPr>
        <w:spacing w:line="276" w:lineRule="auto"/>
        <w:jc w:val="center"/>
        <w:rPr>
          <w:rFonts w:ascii="Times New Roman" w:hAnsi="Times New Roman" w:cs="Times New Roman"/>
          <w:bCs/>
          <w:i/>
          <w:iCs/>
          <w:sz w:val="24"/>
          <w:szCs w:val="24"/>
        </w:rPr>
      </w:pPr>
    </w:p>
    <w:p w14:paraId="4F18D6E9" w14:textId="77777777" w:rsidR="00507B0F" w:rsidRDefault="00507B0F" w:rsidP="00507B0F">
      <w:pPr>
        <w:spacing w:line="276" w:lineRule="auto"/>
        <w:jc w:val="center"/>
        <w:rPr>
          <w:rFonts w:ascii="Times New Roman" w:hAnsi="Times New Roman" w:cs="Times New Roman"/>
          <w:bCs/>
          <w:i/>
          <w:iCs/>
          <w:sz w:val="24"/>
          <w:szCs w:val="24"/>
        </w:rPr>
      </w:pPr>
    </w:p>
    <w:p w14:paraId="2CD6234F" w14:textId="1567AB1A" w:rsidR="00507B0F" w:rsidRDefault="00507B0F" w:rsidP="00507B0F">
      <w:pPr>
        <w:spacing w:line="276" w:lineRule="auto"/>
        <w:rPr>
          <w:rFonts w:ascii="Times New Roman" w:hAnsi="Times New Roman" w:cs="Times New Roman"/>
          <w:bCs/>
          <w:i/>
          <w:iCs/>
          <w:sz w:val="24"/>
          <w:szCs w:val="24"/>
        </w:rPr>
      </w:pPr>
      <w:r>
        <w:rPr>
          <w:rFonts w:ascii="Times New Roman" w:hAnsi="Times New Roman" w:cs="Times New Roman"/>
          <w:bCs/>
          <w:i/>
          <w:iCs/>
          <w:sz w:val="24"/>
          <w:szCs w:val="24"/>
        </w:rPr>
        <w:t>Anexa 3</w:t>
      </w:r>
    </w:p>
    <w:p w14:paraId="013B63F9" w14:textId="77777777" w:rsidR="00507B0F" w:rsidRDefault="00507B0F" w:rsidP="00507B0F">
      <w:pPr>
        <w:spacing w:line="276" w:lineRule="auto"/>
        <w:jc w:val="center"/>
        <w:rPr>
          <w:rFonts w:ascii="Times New Roman" w:hAnsi="Times New Roman" w:cs="Times New Roman"/>
          <w:bCs/>
          <w:i/>
          <w:iCs/>
          <w:sz w:val="24"/>
          <w:szCs w:val="24"/>
        </w:rPr>
      </w:pPr>
    </w:p>
    <w:p w14:paraId="127797AD" w14:textId="77777777" w:rsidR="00507B0F" w:rsidRDefault="00507B0F" w:rsidP="00507B0F">
      <w:pPr>
        <w:spacing w:line="276" w:lineRule="auto"/>
        <w:jc w:val="center"/>
        <w:rPr>
          <w:rFonts w:ascii="Times New Roman" w:hAnsi="Times New Roman" w:cs="Times New Roman"/>
          <w:bCs/>
          <w:i/>
          <w:iCs/>
          <w:sz w:val="24"/>
          <w:szCs w:val="24"/>
        </w:rPr>
      </w:pPr>
    </w:p>
    <w:p w14:paraId="3A6FCB40" w14:textId="5E76E68D" w:rsidR="00507B0F" w:rsidRPr="009B6441" w:rsidRDefault="00507B0F" w:rsidP="00507B0F">
      <w:pPr>
        <w:spacing w:line="276" w:lineRule="auto"/>
        <w:jc w:val="center"/>
        <w:rPr>
          <w:rFonts w:ascii="Times New Roman" w:hAnsi="Times New Roman" w:cs="Times New Roman"/>
          <w:bCs/>
          <w:i/>
          <w:iCs/>
          <w:sz w:val="24"/>
          <w:szCs w:val="24"/>
        </w:rPr>
      </w:pPr>
      <w:r w:rsidRPr="009B6441">
        <w:rPr>
          <w:rFonts w:ascii="Times New Roman" w:hAnsi="Times New Roman" w:cs="Times New Roman"/>
          <w:bCs/>
          <w:i/>
          <w:iCs/>
          <w:sz w:val="24"/>
          <w:szCs w:val="24"/>
        </w:rPr>
        <w:t>DECLARAȚIE</w:t>
      </w:r>
    </w:p>
    <w:p w14:paraId="6DD536FB" w14:textId="77777777" w:rsidR="00507B0F" w:rsidRPr="009B6441" w:rsidRDefault="00507B0F" w:rsidP="00507B0F">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 xml:space="preserve"> privind nedeductibilitatea T.V.A. aferente cheltuielilor efectuate în cadrul operațiunilor finanțate prin </w:t>
      </w:r>
      <w:r w:rsidRPr="009B6441">
        <w:rPr>
          <w:rFonts w:ascii="Times New Roman" w:hAnsi="Times New Roman" w:cs="Times New Roman"/>
          <w:b/>
          <w:bCs/>
          <w:i/>
          <w:iCs/>
          <w:sz w:val="24"/>
          <w:szCs w:val="24"/>
        </w:rPr>
        <w:t>Planul Național de Redresare și Reziliență</w:t>
      </w:r>
      <w:r w:rsidRPr="009B6441">
        <w:rPr>
          <w:rFonts w:ascii="Times New Roman" w:hAnsi="Times New Roman" w:cs="Times New Roman"/>
          <w:i/>
          <w:iCs/>
          <w:sz w:val="24"/>
          <w:szCs w:val="24"/>
        </w:rPr>
        <w:t xml:space="preserve"> în cadrul </w:t>
      </w:r>
      <w:r w:rsidRPr="009B6441">
        <w:rPr>
          <w:rFonts w:ascii="Times New Roman" w:hAnsi="Times New Roman" w:cs="Times New Roman"/>
          <w:b/>
          <w:bCs/>
          <w:i/>
          <w:iCs/>
          <w:sz w:val="24"/>
          <w:szCs w:val="24"/>
        </w:rPr>
        <w:t xml:space="preserve">Mecanismului de redresare şi rezilienţă </w:t>
      </w:r>
      <w:r w:rsidRPr="009B6441">
        <w:rPr>
          <w:rFonts w:ascii="Times New Roman" w:hAnsi="Times New Roman" w:cs="Times New Roman"/>
          <w:i/>
          <w:iCs/>
          <w:sz w:val="24"/>
          <w:szCs w:val="24"/>
        </w:rPr>
        <w:t>și din fonduri publice naționale</w:t>
      </w:r>
    </w:p>
    <w:p w14:paraId="27AB2822" w14:textId="77777777" w:rsidR="00507B0F" w:rsidRPr="009B6441" w:rsidRDefault="00507B0F" w:rsidP="00507B0F">
      <w:pPr>
        <w:spacing w:line="276" w:lineRule="auto"/>
        <w:jc w:val="center"/>
        <w:rPr>
          <w:rFonts w:ascii="Times New Roman" w:hAnsi="Times New Roman" w:cs="Times New Roman"/>
          <w:b/>
          <w:bCs/>
          <w:i/>
          <w:iCs/>
          <w:sz w:val="24"/>
          <w:szCs w:val="24"/>
        </w:rPr>
      </w:pPr>
    </w:p>
    <w:p w14:paraId="6C2F5805" w14:textId="77777777" w:rsidR="00507B0F" w:rsidRPr="009B6441" w:rsidRDefault="00507B0F" w:rsidP="00507B0F">
      <w:pPr>
        <w:spacing w:line="276" w:lineRule="auto"/>
        <w:jc w:val="center"/>
        <w:rPr>
          <w:rFonts w:ascii="Times New Roman" w:hAnsi="Times New Roman" w:cs="Times New Roman"/>
          <w:b/>
          <w:bCs/>
          <w:i/>
          <w:iCs/>
          <w:sz w:val="24"/>
          <w:szCs w:val="24"/>
        </w:rPr>
      </w:pPr>
    </w:p>
    <w:p w14:paraId="6F50B671" w14:textId="77777777" w:rsidR="00507B0F" w:rsidRPr="009B6441" w:rsidRDefault="00507B0F" w:rsidP="00507B0F">
      <w:pPr>
        <w:pStyle w:val="ListParagraph"/>
        <w:widowControl/>
        <w:numPr>
          <w:ilvl w:val="0"/>
          <w:numId w:val="28"/>
        </w:numPr>
        <w:autoSpaceDE/>
        <w:autoSpaceDN/>
        <w:spacing w:after="160" w:line="276" w:lineRule="auto"/>
        <w:contextualSpacing/>
        <w:jc w:val="left"/>
        <w:rPr>
          <w:rFonts w:ascii="Times New Roman" w:hAnsi="Times New Roman" w:cs="Times New Roman"/>
          <w:b/>
          <w:bCs/>
          <w:i/>
          <w:iCs/>
          <w:sz w:val="24"/>
          <w:szCs w:val="24"/>
          <w:u w:val="single"/>
          <w:lang w:val="fr-FR"/>
        </w:rPr>
      </w:pPr>
      <w:r w:rsidRPr="009B6441">
        <w:rPr>
          <w:rFonts w:ascii="Times New Roman" w:hAnsi="Times New Roman" w:cs="Times New Roman"/>
          <w:b/>
          <w:bCs/>
          <w:i/>
          <w:iCs/>
          <w:sz w:val="24"/>
          <w:szCs w:val="24"/>
          <w:u w:val="single"/>
          <w:lang w:val="fr-FR"/>
        </w:rPr>
        <w:t>DATE DE IDENTIFICARE A PERSOANEI JURIDICE *</w:t>
      </w:r>
    </w:p>
    <w:p w14:paraId="06740C5C" w14:textId="77777777" w:rsidR="00507B0F" w:rsidRPr="009B6441" w:rsidRDefault="00507B0F" w:rsidP="00507B0F">
      <w:pPr>
        <w:spacing w:line="276" w:lineRule="auto"/>
        <w:jc w:val="center"/>
        <w:rPr>
          <w:rFonts w:ascii="Times New Roman" w:hAnsi="Times New Roman" w:cs="Times New Roman"/>
          <w:b/>
          <w:bCs/>
          <w:i/>
          <w:iCs/>
          <w:sz w:val="24"/>
          <w:szCs w:val="24"/>
        </w:rPr>
      </w:pPr>
      <w:r w:rsidRPr="009B6441">
        <w:rPr>
          <w:rFonts w:ascii="Times New Roman" w:hAnsi="Times New Roman" w:cs="Times New Roman"/>
          <w:b/>
          <w:bCs/>
          <w:i/>
          <w:iCs/>
          <w:sz w:val="24"/>
          <w:szCs w:val="24"/>
          <w:lang w:val="fr-FR"/>
        </w:rPr>
        <w:t xml:space="preserve">Cod de </w:t>
      </w:r>
      <w:proofErr w:type="spellStart"/>
      <w:r w:rsidRPr="009B6441">
        <w:rPr>
          <w:rFonts w:ascii="Times New Roman" w:hAnsi="Times New Roman" w:cs="Times New Roman"/>
          <w:b/>
          <w:bCs/>
          <w:i/>
          <w:iCs/>
          <w:sz w:val="24"/>
          <w:szCs w:val="24"/>
          <w:lang w:val="fr-FR"/>
        </w:rPr>
        <w:t>identificare</w:t>
      </w:r>
      <w:proofErr w:type="spellEnd"/>
      <w:r w:rsidRPr="009B6441">
        <w:rPr>
          <w:rFonts w:ascii="Times New Roman" w:hAnsi="Times New Roman" w:cs="Times New Roman"/>
          <w:b/>
          <w:bCs/>
          <w:i/>
          <w:iCs/>
          <w:sz w:val="24"/>
          <w:szCs w:val="24"/>
          <w:lang w:val="fr-FR"/>
        </w:rPr>
        <w:t xml:space="preserve"> fiscal</w:t>
      </w:r>
      <w:r w:rsidRPr="009B6441">
        <w:rPr>
          <w:rFonts w:ascii="Times New Roman" w:hAnsi="Times New Roman" w:cs="Times New Roman"/>
          <w:b/>
          <w:bCs/>
          <w:i/>
          <w:iCs/>
          <w:sz w:val="24"/>
          <w:szCs w:val="24"/>
        </w:rPr>
        <w:t>ă</w:t>
      </w:r>
    </w:p>
    <w:tbl>
      <w:tblPr>
        <w:tblStyle w:val="TableGrid"/>
        <w:tblpPr w:leftFromText="180" w:rightFromText="180" w:vertAnchor="text" w:horzAnchor="margin" w:tblpY="71"/>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07B0F" w:rsidRPr="009B6441" w14:paraId="35D8765B" w14:textId="77777777" w:rsidTr="001D0294">
        <w:tc>
          <w:tcPr>
            <w:tcW w:w="719" w:type="dxa"/>
          </w:tcPr>
          <w:p w14:paraId="2D0AC9EA"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11F0DB18"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6011ED53"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2ACA7F8A"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358BAAAC"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4A1F64A5"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3164F7D1"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0983D9A8"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2241B582" w14:textId="77777777" w:rsidR="00507B0F" w:rsidRPr="009B6441" w:rsidRDefault="00507B0F" w:rsidP="001D0294">
            <w:pPr>
              <w:spacing w:line="276" w:lineRule="auto"/>
              <w:rPr>
                <w:rFonts w:ascii="Times New Roman" w:hAnsi="Times New Roman" w:cs="Times New Roman"/>
                <w:b/>
                <w:bCs/>
                <w:i/>
                <w:iCs/>
                <w:sz w:val="24"/>
                <w:szCs w:val="24"/>
              </w:rPr>
            </w:pPr>
          </w:p>
        </w:tc>
        <w:tc>
          <w:tcPr>
            <w:tcW w:w="719" w:type="dxa"/>
          </w:tcPr>
          <w:p w14:paraId="4DDD0DE6" w14:textId="77777777" w:rsidR="00507B0F" w:rsidRPr="009B6441" w:rsidRDefault="00507B0F" w:rsidP="001D0294">
            <w:pPr>
              <w:spacing w:line="276" w:lineRule="auto"/>
              <w:rPr>
                <w:rFonts w:ascii="Times New Roman" w:hAnsi="Times New Roman" w:cs="Times New Roman"/>
                <w:b/>
                <w:bCs/>
                <w:i/>
                <w:iCs/>
                <w:sz w:val="24"/>
                <w:szCs w:val="24"/>
              </w:rPr>
            </w:pPr>
          </w:p>
        </w:tc>
        <w:tc>
          <w:tcPr>
            <w:tcW w:w="720" w:type="dxa"/>
          </w:tcPr>
          <w:p w14:paraId="346B09F2" w14:textId="77777777" w:rsidR="00507B0F" w:rsidRPr="009B6441" w:rsidRDefault="00507B0F" w:rsidP="001D0294">
            <w:pPr>
              <w:spacing w:line="276" w:lineRule="auto"/>
              <w:rPr>
                <w:rFonts w:ascii="Times New Roman" w:hAnsi="Times New Roman" w:cs="Times New Roman"/>
                <w:b/>
                <w:bCs/>
                <w:i/>
                <w:iCs/>
                <w:sz w:val="24"/>
                <w:szCs w:val="24"/>
              </w:rPr>
            </w:pPr>
          </w:p>
        </w:tc>
        <w:tc>
          <w:tcPr>
            <w:tcW w:w="720" w:type="dxa"/>
          </w:tcPr>
          <w:p w14:paraId="09695725" w14:textId="77777777" w:rsidR="00507B0F" w:rsidRPr="009B6441" w:rsidRDefault="00507B0F" w:rsidP="001D0294">
            <w:pPr>
              <w:spacing w:line="276" w:lineRule="auto"/>
              <w:rPr>
                <w:rFonts w:ascii="Times New Roman" w:hAnsi="Times New Roman" w:cs="Times New Roman"/>
                <w:b/>
                <w:bCs/>
                <w:i/>
                <w:iCs/>
                <w:sz w:val="24"/>
                <w:szCs w:val="24"/>
              </w:rPr>
            </w:pPr>
          </w:p>
        </w:tc>
        <w:tc>
          <w:tcPr>
            <w:tcW w:w="720" w:type="dxa"/>
          </w:tcPr>
          <w:p w14:paraId="2940CBD5" w14:textId="77777777" w:rsidR="00507B0F" w:rsidRPr="009B6441" w:rsidRDefault="00507B0F" w:rsidP="001D0294">
            <w:pPr>
              <w:spacing w:line="276" w:lineRule="auto"/>
              <w:rPr>
                <w:rFonts w:ascii="Times New Roman" w:hAnsi="Times New Roman" w:cs="Times New Roman"/>
                <w:b/>
                <w:bCs/>
                <w:i/>
                <w:iCs/>
                <w:sz w:val="24"/>
                <w:szCs w:val="24"/>
              </w:rPr>
            </w:pPr>
          </w:p>
        </w:tc>
      </w:tr>
    </w:tbl>
    <w:p w14:paraId="4C4161F1" w14:textId="77777777" w:rsidR="00507B0F" w:rsidRPr="009B6441" w:rsidRDefault="00507B0F" w:rsidP="00507B0F">
      <w:pPr>
        <w:spacing w:line="276" w:lineRule="auto"/>
        <w:rPr>
          <w:rFonts w:ascii="Times New Roman" w:hAnsi="Times New Roman" w:cs="Times New Roman"/>
          <w:b/>
          <w:bCs/>
          <w:i/>
          <w:iCs/>
          <w:sz w:val="24"/>
          <w:szCs w:val="24"/>
        </w:rPr>
      </w:pPr>
    </w:p>
    <w:p w14:paraId="03572F13"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margin" w:tblpXSpec="right" w:tblpY="57"/>
        <w:tblW w:w="0" w:type="auto"/>
        <w:tblLook w:val="04A0" w:firstRow="1" w:lastRow="0" w:firstColumn="1" w:lastColumn="0" w:noHBand="0" w:noVBand="1"/>
      </w:tblPr>
      <w:tblGrid>
        <w:gridCol w:w="8048"/>
      </w:tblGrid>
      <w:tr w:rsidR="00507B0F" w:rsidRPr="009B6441" w14:paraId="4C0F2527" w14:textId="77777777" w:rsidTr="001D0294">
        <w:tc>
          <w:tcPr>
            <w:tcW w:w="8048" w:type="dxa"/>
          </w:tcPr>
          <w:p w14:paraId="42B59B2F" w14:textId="77777777" w:rsidR="00507B0F" w:rsidRPr="009B6441" w:rsidRDefault="00507B0F" w:rsidP="001D0294">
            <w:pPr>
              <w:spacing w:line="276" w:lineRule="auto"/>
              <w:rPr>
                <w:rFonts w:ascii="Times New Roman" w:hAnsi="Times New Roman" w:cs="Times New Roman"/>
                <w:b/>
                <w:bCs/>
                <w:i/>
                <w:iCs/>
                <w:sz w:val="24"/>
                <w:szCs w:val="24"/>
              </w:rPr>
            </w:pPr>
          </w:p>
        </w:tc>
      </w:tr>
    </w:tbl>
    <w:p w14:paraId="7C112327"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Denumire</w:t>
      </w:r>
    </w:p>
    <w:p w14:paraId="387E9524" w14:textId="77777777" w:rsidR="00507B0F" w:rsidRPr="009B6441" w:rsidRDefault="00507B0F" w:rsidP="00507B0F">
      <w:pPr>
        <w:spacing w:line="276" w:lineRule="auto"/>
        <w:jc w:val="center"/>
        <w:rPr>
          <w:rFonts w:ascii="Times New Roman" w:hAnsi="Times New Roman" w:cs="Times New Roman"/>
          <w:b/>
          <w:bCs/>
          <w:i/>
          <w:iCs/>
          <w:sz w:val="24"/>
          <w:szCs w:val="24"/>
        </w:rPr>
      </w:pPr>
      <w:r w:rsidRPr="009B6441">
        <w:rPr>
          <w:rFonts w:ascii="Times New Roman" w:hAnsi="Times New Roman" w:cs="Times New Roman"/>
          <w:b/>
          <w:bCs/>
          <w:i/>
          <w:iCs/>
          <w:sz w:val="24"/>
          <w:szCs w:val="24"/>
        </w:rPr>
        <w:t>Domiciliul Fiscal</w:t>
      </w:r>
    </w:p>
    <w:tbl>
      <w:tblPr>
        <w:tblStyle w:val="TableGrid"/>
        <w:tblpPr w:leftFromText="180" w:rightFromText="180" w:vertAnchor="text" w:horzAnchor="page" w:tblpX="2298" w:tblpY="9"/>
        <w:tblW w:w="0" w:type="auto"/>
        <w:tblLook w:val="04A0" w:firstRow="1" w:lastRow="0" w:firstColumn="1" w:lastColumn="0" w:noHBand="0" w:noVBand="1"/>
      </w:tblPr>
      <w:tblGrid>
        <w:gridCol w:w="2468"/>
      </w:tblGrid>
      <w:tr w:rsidR="00507B0F" w:rsidRPr="009B6441" w14:paraId="1F1B1B0C" w14:textId="77777777" w:rsidTr="001D0294">
        <w:tc>
          <w:tcPr>
            <w:tcW w:w="2468" w:type="dxa"/>
          </w:tcPr>
          <w:p w14:paraId="6B2C5739" w14:textId="77777777" w:rsidR="00507B0F" w:rsidRPr="009B6441" w:rsidRDefault="00507B0F" w:rsidP="001D0294">
            <w:pPr>
              <w:spacing w:line="276" w:lineRule="auto"/>
              <w:rPr>
                <w:rFonts w:ascii="Times New Roman" w:hAnsi="Times New Roman" w:cs="Times New Roman"/>
                <w:b/>
                <w:bCs/>
                <w:i/>
                <w:iCs/>
                <w:sz w:val="24"/>
                <w:szCs w:val="24"/>
              </w:rPr>
            </w:pPr>
          </w:p>
        </w:tc>
      </w:tr>
    </w:tbl>
    <w:p w14:paraId="6DE96037"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 xml:space="preserve">Judet                                                                      </w:t>
      </w:r>
    </w:p>
    <w:tbl>
      <w:tblPr>
        <w:tblStyle w:val="TableGrid"/>
        <w:tblpPr w:leftFromText="180" w:rightFromText="180" w:vertAnchor="text" w:horzAnchor="page" w:tblpX="2881" w:tblpY="-33"/>
        <w:tblW w:w="0" w:type="auto"/>
        <w:tblLook w:val="04A0" w:firstRow="1" w:lastRow="0" w:firstColumn="1" w:lastColumn="0" w:noHBand="0" w:noVBand="1"/>
      </w:tblPr>
      <w:tblGrid>
        <w:gridCol w:w="1885"/>
      </w:tblGrid>
      <w:tr w:rsidR="00507B0F" w:rsidRPr="009B6441" w14:paraId="50B167AE" w14:textId="77777777" w:rsidTr="001D0294">
        <w:tc>
          <w:tcPr>
            <w:tcW w:w="1885" w:type="dxa"/>
          </w:tcPr>
          <w:p w14:paraId="2D1D1B69" w14:textId="77777777" w:rsidR="00507B0F" w:rsidRPr="009B6441" w:rsidRDefault="00507B0F" w:rsidP="001D0294">
            <w:pPr>
              <w:spacing w:line="276" w:lineRule="auto"/>
              <w:rPr>
                <w:rFonts w:ascii="Times New Roman" w:hAnsi="Times New Roman" w:cs="Times New Roman"/>
                <w:b/>
                <w:bCs/>
                <w:i/>
                <w:iCs/>
                <w:sz w:val="24"/>
                <w:szCs w:val="24"/>
              </w:rPr>
            </w:pPr>
          </w:p>
        </w:tc>
      </w:tr>
    </w:tbl>
    <w:p w14:paraId="40E36490"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Localitate</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7105"/>
      </w:tblGrid>
      <w:tr w:rsidR="00507B0F" w:rsidRPr="009B6441" w14:paraId="02F85BD3" w14:textId="77777777" w:rsidTr="001D0294">
        <w:tc>
          <w:tcPr>
            <w:tcW w:w="7105" w:type="dxa"/>
          </w:tcPr>
          <w:p w14:paraId="6E95C6CB" w14:textId="77777777" w:rsidR="00507B0F" w:rsidRPr="009B6441" w:rsidRDefault="00507B0F" w:rsidP="001D0294">
            <w:pPr>
              <w:spacing w:line="276" w:lineRule="auto"/>
              <w:rPr>
                <w:rFonts w:ascii="Times New Roman" w:hAnsi="Times New Roman" w:cs="Times New Roman"/>
                <w:b/>
                <w:bCs/>
                <w:i/>
                <w:iCs/>
                <w:sz w:val="24"/>
                <w:szCs w:val="24"/>
              </w:rPr>
            </w:pPr>
          </w:p>
        </w:tc>
      </w:tr>
    </w:tbl>
    <w:p w14:paraId="0CE76DB8"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Strada și număr</w:t>
      </w:r>
    </w:p>
    <w:tbl>
      <w:tblPr>
        <w:tblStyle w:val="TableGrid"/>
        <w:tblpPr w:leftFromText="180" w:rightFromText="180" w:vertAnchor="text" w:horzAnchor="page" w:tblpX="4393" w:tblpY="75"/>
        <w:tblW w:w="0" w:type="auto"/>
        <w:tblLook w:val="04A0" w:firstRow="1" w:lastRow="0" w:firstColumn="1" w:lastColumn="0" w:noHBand="0" w:noVBand="1"/>
      </w:tblPr>
      <w:tblGrid>
        <w:gridCol w:w="6385"/>
      </w:tblGrid>
      <w:tr w:rsidR="00507B0F" w:rsidRPr="009B6441" w14:paraId="4509C169" w14:textId="77777777" w:rsidTr="001D0294">
        <w:tc>
          <w:tcPr>
            <w:tcW w:w="6385" w:type="dxa"/>
          </w:tcPr>
          <w:p w14:paraId="2568EAF0" w14:textId="77777777" w:rsidR="00507B0F" w:rsidRPr="009B6441" w:rsidRDefault="00507B0F" w:rsidP="001D0294">
            <w:pPr>
              <w:spacing w:line="276" w:lineRule="auto"/>
              <w:rPr>
                <w:rFonts w:ascii="Times New Roman" w:hAnsi="Times New Roman" w:cs="Times New Roman"/>
                <w:b/>
                <w:bCs/>
                <w:i/>
                <w:iCs/>
                <w:sz w:val="24"/>
                <w:szCs w:val="24"/>
              </w:rPr>
            </w:pPr>
          </w:p>
        </w:tc>
      </w:tr>
    </w:tbl>
    <w:p w14:paraId="224DA7A2"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Bloc, scara, etaj, apartament</w:t>
      </w:r>
    </w:p>
    <w:p w14:paraId="1824C2C7"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61" w:tblpY="6"/>
        <w:tblW w:w="0" w:type="auto"/>
        <w:tblLook w:val="04A0" w:firstRow="1" w:lastRow="0" w:firstColumn="1" w:lastColumn="0" w:noHBand="0" w:noVBand="1"/>
      </w:tblPr>
      <w:tblGrid>
        <w:gridCol w:w="1885"/>
      </w:tblGrid>
      <w:tr w:rsidR="00507B0F" w:rsidRPr="009B6441" w14:paraId="206DEEDC" w14:textId="77777777" w:rsidTr="001D0294">
        <w:tc>
          <w:tcPr>
            <w:tcW w:w="1885" w:type="dxa"/>
          </w:tcPr>
          <w:p w14:paraId="5551065D" w14:textId="77777777" w:rsidR="00507B0F" w:rsidRPr="009B6441" w:rsidRDefault="00507B0F" w:rsidP="001D0294">
            <w:pPr>
              <w:spacing w:line="276" w:lineRule="auto"/>
              <w:rPr>
                <w:rFonts w:ascii="Times New Roman" w:hAnsi="Times New Roman" w:cs="Times New Roman"/>
                <w:b/>
                <w:bCs/>
                <w:i/>
                <w:iCs/>
                <w:sz w:val="24"/>
                <w:szCs w:val="24"/>
              </w:rPr>
            </w:pPr>
          </w:p>
        </w:tc>
      </w:tr>
    </w:tbl>
    <w:p w14:paraId="347135EE"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Cod Poștal</w:t>
      </w:r>
    </w:p>
    <w:p w14:paraId="762EB44A"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73" w:tblpY="57"/>
        <w:tblW w:w="0" w:type="auto"/>
        <w:tblLook w:val="04A0" w:firstRow="1" w:lastRow="0" w:firstColumn="1" w:lastColumn="0" w:noHBand="0" w:noVBand="1"/>
      </w:tblPr>
      <w:tblGrid>
        <w:gridCol w:w="1885"/>
      </w:tblGrid>
      <w:tr w:rsidR="00507B0F" w:rsidRPr="009B6441" w14:paraId="153A6A3A" w14:textId="77777777" w:rsidTr="001D0294">
        <w:tc>
          <w:tcPr>
            <w:tcW w:w="1885" w:type="dxa"/>
          </w:tcPr>
          <w:p w14:paraId="78C76A00" w14:textId="77777777" w:rsidR="00507B0F" w:rsidRPr="009B6441" w:rsidRDefault="00507B0F" w:rsidP="001D0294">
            <w:pPr>
              <w:spacing w:line="276" w:lineRule="auto"/>
              <w:rPr>
                <w:rFonts w:ascii="Times New Roman" w:hAnsi="Times New Roman" w:cs="Times New Roman"/>
                <w:b/>
                <w:bCs/>
                <w:i/>
                <w:iCs/>
                <w:sz w:val="24"/>
                <w:szCs w:val="24"/>
              </w:rPr>
            </w:pPr>
          </w:p>
        </w:tc>
      </w:tr>
    </w:tbl>
    <w:p w14:paraId="7D0A0005"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 xml:space="preserve">Sector </w:t>
      </w:r>
    </w:p>
    <w:p w14:paraId="03AFAE90"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73" w:tblpY="36"/>
        <w:tblW w:w="0" w:type="auto"/>
        <w:tblLook w:val="04A0" w:firstRow="1" w:lastRow="0" w:firstColumn="1" w:lastColumn="0" w:noHBand="0" w:noVBand="1"/>
      </w:tblPr>
      <w:tblGrid>
        <w:gridCol w:w="1885"/>
      </w:tblGrid>
      <w:tr w:rsidR="00507B0F" w:rsidRPr="009B6441" w14:paraId="7A406103" w14:textId="77777777" w:rsidTr="001D0294">
        <w:tc>
          <w:tcPr>
            <w:tcW w:w="1885" w:type="dxa"/>
          </w:tcPr>
          <w:p w14:paraId="05C88FC6" w14:textId="77777777" w:rsidR="00507B0F" w:rsidRPr="009B6441" w:rsidRDefault="00507B0F" w:rsidP="001D0294">
            <w:pPr>
              <w:spacing w:line="276" w:lineRule="auto"/>
              <w:rPr>
                <w:rFonts w:ascii="Times New Roman" w:hAnsi="Times New Roman" w:cs="Times New Roman"/>
                <w:b/>
                <w:bCs/>
                <w:i/>
                <w:iCs/>
                <w:sz w:val="24"/>
                <w:szCs w:val="24"/>
              </w:rPr>
            </w:pPr>
          </w:p>
        </w:tc>
      </w:tr>
    </w:tbl>
    <w:p w14:paraId="12D6B83D"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Telefon</w:t>
      </w:r>
    </w:p>
    <w:p w14:paraId="5266B149"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61" w:tblpY="39"/>
        <w:tblW w:w="0" w:type="auto"/>
        <w:tblLook w:val="04A0" w:firstRow="1" w:lastRow="0" w:firstColumn="1" w:lastColumn="0" w:noHBand="0" w:noVBand="1"/>
      </w:tblPr>
      <w:tblGrid>
        <w:gridCol w:w="1885"/>
      </w:tblGrid>
      <w:tr w:rsidR="00507B0F" w:rsidRPr="009B6441" w14:paraId="0BC9E474" w14:textId="77777777" w:rsidTr="001D0294">
        <w:tc>
          <w:tcPr>
            <w:tcW w:w="1885" w:type="dxa"/>
          </w:tcPr>
          <w:p w14:paraId="48AC0F0B" w14:textId="77777777" w:rsidR="00507B0F" w:rsidRPr="009B6441" w:rsidRDefault="00507B0F" w:rsidP="001D0294">
            <w:pPr>
              <w:spacing w:line="276" w:lineRule="auto"/>
              <w:rPr>
                <w:rFonts w:ascii="Times New Roman" w:hAnsi="Times New Roman" w:cs="Times New Roman"/>
                <w:b/>
                <w:bCs/>
                <w:i/>
                <w:iCs/>
                <w:sz w:val="24"/>
                <w:szCs w:val="24"/>
              </w:rPr>
            </w:pPr>
          </w:p>
        </w:tc>
      </w:tr>
    </w:tbl>
    <w:p w14:paraId="5B4DE63E"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Fax</w:t>
      </w:r>
    </w:p>
    <w:tbl>
      <w:tblPr>
        <w:tblStyle w:val="TableGrid"/>
        <w:tblpPr w:leftFromText="180" w:rightFromText="180" w:vertAnchor="text" w:horzAnchor="margin" w:tblpXSpec="right" w:tblpY="262"/>
        <w:tblW w:w="0" w:type="auto"/>
        <w:tblLook w:val="04A0" w:firstRow="1" w:lastRow="0" w:firstColumn="1" w:lastColumn="0" w:noHBand="0" w:noVBand="1"/>
      </w:tblPr>
      <w:tblGrid>
        <w:gridCol w:w="8010"/>
      </w:tblGrid>
      <w:tr w:rsidR="00507B0F" w:rsidRPr="009B6441" w14:paraId="0BFC02DA" w14:textId="77777777" w:rsidTr="001D0294">
        <w:tc>
          <w:tcPr>
            <w:tcW w:w="8010" w:type="dxa"/>
          </w:tcPr>
          <w:p w14:paraId="5686C9E4" w14:textId="77777777" w:rsidR="00507B0F" w:rsidRPr="009B6441" w:rsidRDefault="00507B0F" w:rsidP="001D0294">
            <w:pPr>
              <w:spacing w:line="276" w:lineRule="auto"/>
              <w:rPr>
                <w:rFonts w:ascii="Times New Roman" w:hAnsi="Times New Roman" w:cs="Times New Roman"/>
                <w:b/>
                <w:bCs/>
                <w:i/>
                <w:iCs/>
                <w:sz w:val="24"/>
                <w:szCs w:val="24"/>
              </w:rPr>
            </w:pPr>
          </w:p>
        </w:tc>
      </w:tr>
    </w:tbl>
    <w:p w14:paraId="5E06228F" w14:textId="77777777" w:rsidR="00507B0F" w:rsidRPr="009B6441" w:rsidRDefault="00507B0F" w:rsidP="00507B0F">
      <w:pPr>
        <w:spacing w:line="276" w:lineRule="auto"/>
        <w:rPr>
          <w:rFonts w:ascii="Times New Roman" w:hAnsi="Times New Roman" w:cs="Times New Roman"/>
          <w:b/>
          <w:bCs/>
          <w:i/>
          <w:iCs/>
          <w:sz w:val="24"/>
          <w:szCs w:val="24"/>
        </w:rPr>
      </w:pPr>
    </w:p>
    <w:p w14:paraId="2C68BF16" w14:textId="77777777" w:rsidR="00507B0F" w:rsidRPr="009B6441" w:rsidRDefault="00507B0F" w:rsidP="00507B0F">
      <w:pPr>
        <w:spacing w:line="276" w:lineRule="auto"/>
        <w:rPr>
          <w:rFonts w:ascii="Times New Roman" w:hAnsi="Times New Roman" w:cs="Times New Roman"/>
          <w:b/>
          <w:bCs/>
          <w:i/>
          <w:iCs/>
          <w:sz w:val="24"/>
          <w:szCs w:val="24"/>
        </w:rPr>
      </w:pPr>
      <w:r w:rsidRPr="009B6441">
        <w:rPr>
          <w:rFonts w:ascii="Times New Roman" w:hAnsi="Times New Roman" w:cs="Times New Roman"/>
          <w:b/>
          <w:bCs/>
          <w:i/>
          <w:iCs/>
          <w:sz w:val="24"/>
          <w:szCs w:val="24"/>
        </w:rPr>
        <w:t>Email</w:t>
      </w:r>
    </w:p>
    <w:p w14:paraId="4977817D" w14:textId="77777777" w:rsidR="00507B0F" w:rsidRPr="009B6441" w:rsidRDefault="00507B0F" w:rsidP="00507B0F">
      <w:pPr>
        <w:spacing w:line="276" w:lineRule="auto"/>
        <w:rPr>
          <w:rFonts w:ascii="Times New Roman" w:hAnsi="Times New Roman" w:cs="Times New Roman"/>
          <w:b/>
          <w:bCs/>
          <w:i/>
          <w:iCs/>
          <w:sz w:val="24"/>
          <w:szCs w:val="24"/>
        </w:rPr>
      </w:pPr>
    </w:p>
    <w:p w14:paraId="08AF71BA" w14:textId="77777777" w:rsidR="00507B0F" w:rsidRPr="009B6441" w:rsidRDefault="00507B0F" w:rsidP="00507B0F">
      <w:pPr>
        <w:pStyle w:val="ListParagraph"/>
        <w:widowControl/>
        <w:numPr>
          <w:ilvl w:val="0"/>
          <w:numId w:val="28"/>
        </w:numPr>
        <w:autoSpaceDE/>
        <w:autoSpaceDN/>
        <w:spacing w:line="276" w:lineRule="auto"/>
        <w:contextualSpacing/>
        <w:jc w:val="left"/>
        <w:rPr>
          <w:rFonts w:ascii="Times New Roman" w:hAnsi="Times New Roman" w:cs="Times New Roman"/>
          <w:b/>
          <w:bCs/>
          <w:i/>
          <w:iCs/>
          <w:sz w:val="24"/>
          <w:szCs w:val="24"/>
          <w:u w:val="single"/>
        </w:rPr>
      </w:pPr>
      <w:r w:rsidRPr="009B6441">
        <w:rPr>
          <w:rFonts w:ascii="Times New Roman" w:hAnsi="Times New Roman" w:cs="Times New Roman"/>
          <w:b/>
          <w:bCs/>
          <w:i/>
          <w:iCs/>
          <w:sz w:val="24"/>
          <w:szCs w:val="24"/>
          <w:u w:val="single"/>
        </w:rPr>
        <w:t>DATE DE IDENTIFICARE A OPERAȚIUNII</w:t>
      </w:r>
    </w:p>
    <w:p w14:paraId="4DAAB3D4" w14:textId="77777777" w:rsidR="00507B0F" w:rsidRPr="009B6441"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6167" w:tblpY="-57"/>
        <w:tblW w:w="0" w:type="auto"/>
        <w:tblLook w:val="04A0" w:firstRow="1" w:lastRow="0" w:firstColumn="1" w:lastColumn="0" w:noHBand="0" w:noVBand="1"/>
      </w:tblPr>
      <w:tblGrid>
        <w:gridCol w:w="3261"/>
      </w:tblGrid>
      <w:tr w:rsidR="00507B0F" w:rsidRPr="009B6441" w14:paraId="2686456F" w14:textId="77777777" w:rsidTr="001D0294">
        <w:tc>
          <w:tcPr>
            <w:tcW w:w="3261" w:type="dxa"/>
          </w:tcPr>
          <w:p w14:paraId="28C19BE4" w14:textId="77777777" w:rsidR="00507B0F" w:rsidRPr="009B6441" w:rsidRDefault="00507B0F" w:rsidP="001D0294">
            <w:pPr>
              <w:spacing w:line="276" w:lineRule="auto"/>
              <w:rPr>
                <w:rFonts w:ascii="Times New Roman" w:hAnsi="Times New Roman" w:cs="Times New Roman"/>
                <w:b/>
                <w:bCs/>
                <w:i/>
                <w:iCs/>
                <w:sz w:val="24"/>
                <w:szCs w:val="24"/>
              </w:rPr>
            </w:pPr>
          </w:p>
        </w:tc>
      </w:tr>
    </w:tbl>
    <w:p w14:paraId="0822715E"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 xml:space="preserve">Cod Componentă/Reformă/Investiție:                                        </w:t>
      </w:r>
    </w:p>
    <w:p w14:paraId="2C63E5E9" w14:textId="77777777" w:rsidR="00507B0F" w:rsidRPr="009B6441" w:rsidRDefault="00507B0F" w:rsidP="00507B0F">
      <w:pPr>
        <w:spacing w:line="276" w:lineRule="auto"/>
        <w:rPr>
          <w:rFonts w:ascii="Times New Roman" w:hAnsi="Times New Roman" w:cs="Times New Roman"/>
          <w:i/>
          <w:iCs/>
          <w:sz w:val="24"/>
          <w:szCs w:val="24"/>
        </w:rPr>
      </w:pPr>
    </w:p>
    <w:tbl>
      <w:tblPr>
        <w:tblStyle w:val="TableGrid"/>
        <w:tblpPr w:leftFromText="180" w:rightFromText="180" w:vertAnchor="text" w:horzAnchor="page" w:tblpX="3932" w:tblpY="6"/>
        <w:tblW w:w="0" w:type="auto"/>
        <w:tblLook w:val="04A0" w:firstRow="1" w:lastRow="0" w:firstColumn="1" w:lastColumn="0" w:noHBand="0" w:noVBand="1"/>
      </w:tblPr>
      <w:tblGrid>
        <w:gridCol w:w="6840"/>
      </w:tblGrid>
      <w:tr w:rsidR="00507B0F" w:rsidRPr="009B6441" w14:paraId="07289233" w14:textId="77777777" w:rsidTr="001D0294">
        <w:tc>
          <w:tcPr>
            <w:tcW w:w="6840" w:type="dxa"/>
          </w:tcPr>
          <w:p w14:paraId="0F77EF6B" w14:textId="77777777" w:rsidR="00507B0F" w:rsidRPr="009B6441" w:rsidRDefault="00507B0F" w:rsidP="001D0294">
            <w:pPr>
              <w:spacing w:line="276" w:lineRule="auto"/>
              <w:rPr>
                <w:rFonts w:ascii="Times New Roman" w:hAnsi="Times New Roman" w:cs="Times New Roman"/>
                <w:i/>
                <w:iCs/>
                <w:sz w:val="24"/>
                <w:szCs w:val="24"/>
              </w:rPr>
            </w:pPr>
          </w:p>
        </w:tc>
      </w:tr>
      <w:tr w:rsidR="00507B0F" w:rsidRPr="009B6441" w14:paraId="755C8698" w14:textId="77777777" w:rsidTr="001D0294">
        <w:tc>
          <w:tcPr>
            <w:tcW w:w="6840" w:type="dxa"/>
          </w:tcPr>
          <w:p w14:paraId="3A7D5617" w14:textId="77777777" w:rsidR="00507B0F" w:rsidRPr="009B6441" w:rsidRDefault="00507B0F" w:rsidP="001D0294">
            <w:pPr>
              <w:spacing w:line="276" w:lineRule="auto"/>
              <w:rPr>
                <w:rFonts w:ascii="Times New Roman" w:hAnsi="Times New Roman" w:cs="Times New Roman"/>
                <w:i/>
                <w:iCs/>
                <w:sz w:val="24"/>
                <w:szCs w:val="24"/>
              </w:rPr>
            </w:pPr>
          </w:p>
        </w:tc>
      </w:tr>
    </w:tbl>
    <w:p w14:paraId="79A4780A"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 xml:space="preserve">Denumire/Cod Proiect:    </w:t>
      </w:r>
    </w:p>
    <w:p w14:paraId="359E1D88" w14:textId="77777777" w:rsidR="00507B0F" w:rsidRPr="009B6441" w:rsidRDefault="00507B0F" w:rsidP="00507B0F">
      <w:pPr>
        <w:spacing w:line="276" w:lineRule="auto"/>
        <w:rPr>
          <w:rFonts w:ascii="Times New Roman" w:hAnsi="Times New Roman" w:cs="Times New Roman"/>
          <w:i/>
          <w:iCs/>
          <w:sz w:val="24"/>
          <w:szCs w:val="24"/>
        </w:rPr>
      </w:pPr>
    </w:p>
    <w:p w14:paraId="0DDFB4AA" w14:textId="77777777" w:rsidR="00507B0F" w:rsidRPr="009B6441" w:rsidRDefault="00507B0F" w:rsidP="00507B0F">
      <w:pPr>
        <w:spacing w:line="276" w:lineRule="auto"/>
        <w:jc w:val="both"/>
        <w:rPr>
          <w:rFonts w:ascii="Times New Roman" w:hAnsi="Times New Roman" w:cs="Times New Roman"/>
          <w:i/>
          <w:iCs/>
          <w:sz w:val="24"/>
          <w:szCs w:val="24"/>
        </w:rPr>
      </w:pPr>
      <w:r w:rsidRPr="009B6441">
        <w:rPr>
          <w:rFonts w:ascii="Times New Roman" w:hAnsi="Times New Roman" w:cs="Times New Roman"/>
          <w:i/>
          <w:iCs/>
          <w:sz w:val="24"/>
          <w:szCs w:val="24"/>
        </w:rPr>
        <w:t>Contract de finanțare (nr/data):        .........................................</w:t>
      </w:r>
    </w:p>
    <w:p w14:paraId="5A229175" w14:textId="77777777" w:rsidR="00507B0F" w:rsidRPr="009B6441" w:rsidRDefault="00507B0F" w:rsidP="00507B0F">
      <w:pPr>
        <w:spacing w:line="276" w:lineRule="auto"/>
        <w:jc w:val="both"/>
        <w:rPr>
          <w:rFonts w:ascii="Times New Roman" w:hAnsi="Times New Roman" w:cs="Times New Roman"/>
          <w:i/>
          <w:iCs/>
          <w:sz w:val="24"/>
          <w:szCs w:val="24"/>
        </w:rPr>
      </w:pPr>
      <w:r w:rsidRPr="009B6441">
        <w:rPr>
          <w:rFonts w:ascii="Times New Roman" w:hAnsi="Times New Roman" w:cs="Times New Roman"/>
          <w:i/>
          <w:iCs/>
          <w:sz w:val="24"/>
          <w:szCs w:val="24"/>
        </w:rPr>
        <w:t>Tip operațiune: ................................................................</w:t>
      </w:r>
    </w:p>
    <w:p w14:paraId="7B331C14" w14:textId="77777777" w:rsidR="00507B0F" w:rsidRPr="009B6441" w:rsidRDefault="00507B0F" w:rsidP="00507B0F">
      <w:pPr>
        <w:spacing w:line="276" w:lineRule="auto"/>
        <w:jc w:val="both"/>
        <w:rPr>
          <w:rFonts w:ascii="Times New Roman" w:hAnsi="Times New Roman" w:cs="Times New Roman"/>
          <w:i/>
          <w:iCs/>
          <w:sz w:val="24"/>
          <w:szCs w:val="24"/>
        </w:rPr>
      </w:pPr>
      <w:r w:rsidRPr="009B6441">
        <w:rPr>
          <w:rFonts w:ascii="Times New Roman" w:hAnsi="Times New Roman" w:cs="Times New Roman"/>
          <w:i/>
          <w:iCs/>
          <w:sz w:val="24"/>
          <w:szCs w:val="24"/>
        </w:rPr>
        <w:t>.........................................................................................................................................................................................</w:t>
      </w:r>
    </w:p>
    <w:p w14:paraId="72C91EA7" w14:textId="77777777" w:rsidR="00507B0F" w:rsidRPr="009B6441" w:rsidRDefault="00507B0F" w:rsidP="00507B0F">
      <w:pPr>
        <w:spacing w:line="276" w:lineRule="auto"/>
        <w:jc w:val="both"/>
        <w:rPr>
          <w:rFonts w:ascii="Times New Roman" w:hAnsi="Times New Roman" w:cs="Times New Roman"/>
          <w:i/>
          <w:iCs/>
          <w:sz w:val="24"/>
          <w:szCs w:val="24"/>
        </w:rPr>
      </w:pPr>
      <w:r w:rsidRPr="009B6441">
        <w:rPr>
          <w:rFonts w:ascii="Times New Roman" w:hAnsi="Times New Roman" w:cs="Times New Roman"/>
          <w:i/>
          <w:iCs/>
          <w:sz w:val="24"/>
          <w:szCs w:val="24"/>
        </w:rPr>
        <w:lastRenderedPageBreak/>
        <w:t>Data operațiunii:  .........................................</w:t>
      </w:r>
    </w:p>
    <w:p w14:paraId="28A9E262" w14:textId="77777777" w:rsidR="00507B0F" w:rsidRPr="009B6441" w:rsidRDefault="00507B0F" w:rsidP="00507B0F">
      <w:pPr>
        <w:pStyle w:val="ListParagraph"/>
        <w:widowControl/>
        <w:numPr>
          <w:ilvl w:val="0"/>
          <w:numId w:val="28"/>
        </w:numPr>
        <w:autoSpaceDE/>
        <w:autoSpaceDN/>
        <w:spacing w:line="276" w:lineRule="auto"/>
        <w:contextualSpacing/>
        <w:rPr>
          <w:rFonts w:ascii="Times New Roman" w:hAnsi="Times New Roman" w:cs="Times New Roman"/>
          <w:i/>
          <w:iCs/>
          <w:sz w:val="24"/>
          <w:szCs w:val="24"/>
        </w:rPr>
      </w:pPr>
      <w:r w:rsidRPr="009B6441">
        <w:rPr>
          <w:rFonts w:ascii="Times New Roman" w:hAnsi="Times New Roman" w:cs="Times New Roman"/>
          <w:i/>
          <w:iCs/>
          <w:sz w:val="24"/>
          <w:szCs w:val="24"/>
        </w:rPr>
        <w:t>...........................................................................................................................................................  (numele și statutul juridic al beneficiarului), solicitant de fonduri pentru operațiunea menționată mai sus, la .......................................................................................................................... (denumire coordonator de reformă/investiții/agenție de implementare), în conformitate cu prevederile Legii nr 227/2015 privind Codul Fiscal, cu modificările și completările ulterioare, declar că mă încadrez în următoarea categorie de persoane din punct de vedere al regimului de TVA aplicabil:</w:t>
      </w:r>
    </w:p>
    <w:p w14:paraId="185E8ADE" w14:textId="77777777" w:rsidR="00507B0F" w:rsidRPr="009B6441" w:rsidRDefault="00507B0F" w:rsidP="00507B0F">
      <w:pPr>
        <w:pStyle w:val="ListParagraph"/>
        <w:spacing w:line="276" w:lineRule="auto"/>
        <w:rPr>
          <w:rFonts w:ascii="Times New Roman" w:hAnsi="Times New Roman" w:cs="Times New Roman"/>
          <w:i/>
          <w:iCs/>
          <w:sz w:val="24"/>
          <w:szCs w:val="24"/>
        </w:rPr>
      </w:pPr>
    </w:p>
    <w:p w14:paraId="7E022223" w14:textId="77777777" w:rsidR="00507B0F" w:rsidRPr="009B6441" w:rsidRDefault="00507B0F" w:rsidP="00507B0F">
      <w:pPr>
        <w:pStyle w:val="ListParagraph"/>
        <w:widowControl/>
        <w:numPr>
          <w:ilvl w:val="0"/>
          <w:numId w:val="29"/>
        </w:numPr>
        <w:autoSpaceDE/>
        <w:autoSpaceDN/>
        <w:spacing w:line="276" w:lineRule="auto"/>
        <w:contextualSpacing/>
        <w:rPr>
          <w:rFonts w:ascii="Times New Roman" w:hAnsi="Times New Roman" w:cs="Times New Roman"/>
          <w:i/>
          <w:iCs/>
          <w:sz w:val="24"/>
          <w:szCs w:val="24"/>
        </w:rPr>
      </w:pPr>
      <w:r w:rsidRPr="009B6441">
        <w:rPr>
          <w:rFonts w:ascii="Times New Roman" w:hAnsi="Times New Roman" w:cs="Times New Roman"/>
          <w:i/>
          <w:iCs/>
          <w:sz w:val="24"/>
          <w:szCs w:val="24"/>
        </w:rPr>
        <w:t>(    ) persoană neînregistrată în scopuri de TVA conform art. 316 din Legea nr. 227/2015 privind Codul Fiscal, cu modificările și completările ulterioare, în întreaga perioadă cuprinsă între data emiterii facturilor înscrise în prezenta declarație și data prezentei declarații</w:t>
      </w:r>
    </w:p>
    <w:p w14:paraId="32E4A176" w14:textId="77777777" w:rsidR="00507B0F" w:rsidRPr="009B6441" w:rsidRDefault="00507B0F" w:rsidP="00507B0F">
      <w:pPr>
        <w:pStyle w:val="ListParagraph"/>
        <w:widowControl/>
        <w:numPr>
          <w:ilvl w:val="0"/>
          <w:numId w:val="29"/>
        </w:numPr>
        <w:autoSpaceDE/>
        <w:autoSpaceDN/>
        <w:spacing w:line="276" w:lineRule="auto"/>
        <w:contextualSpacing/>
        <w:rPr>
          <w:rFonts w:ascii="Times New Roman" w:hAnsi="Times New Roman" w:cs="Times New Roman"/>
          <w:i/>
          <w:iCs/>
          <w:sz w:val="24"/>
          <w:szCs w:val="24"/>
        </w:rPr>
      </w:pPr>
      <w:r w:rsidRPr="009B6441">
        <w:rPr>
          <w:rFonts w:ascii="Times New Roman" w:hAnsi="Times New Roman" w:cs="Times New Roman"/>
          <w:i/>
          <w:iCs/>
          <w:sz w:val="24"/>
          <w:szCs w:val="24"/>
        </w:rPr>
        <w:t>(    ) persoană înregistrată în scopuri de TVA conform art. 316 din Legea nr 227/2015 privind Codul Fiscal, cu modificările și completările ulterioare, în anumite perioade sau pe întreaga perioadă cuprinsă între data emiterii facturilor înscrise în prezenta declarație și data prezentei declarații.</w:t>
      </w:r>
    </w:p>
    <w:p w14:paraId="0812F261" w14:textId="77777777" w:rsidR="00507B0F" w:rsidRPr="009B6441" w:rsidRDefault="00507B0F" w:rsidP="00507B0F">
      <w:pPr>
        <w:pStyle w:val="ListParagraph"/>
        <w:widowControl/>
        <w:numPr>
          <w:ilvl w:val="0"/>
          <w:numId w:val="28"/>
        </w:numPr>
        <w:autoSpaceDE/>
        <w:autoSpaceDN/>
        <w:spacing w:line="276" w:lineRule="auto"/>
        <w:contextualSpacing/>
        <w:rPr>
          <w:rFonts w:ascii="Times New Roman" w:hAnsi="Times New Roman" w:cs="Times New Roman"/>
          <w:b/>
          <w:bCs/>
          <w:i/>
          <w:iCs/>
          <w:sz w:val="24"/>
          <w:szCs w:val="24"/>
        </w:rPr>
      </w:pPr>
      <w:r w:rsidRPr="009B6441">
        <w:rPr>
          <w:rFonts w:ascii="Times New Roman" w:hAnsi="Times New Roman" w:cs="Times New Roman"/>
          <w:i/>
          <w:iCs/>
          <w:sz w:val="24"/>
          <w:szCs w:val="24"/>
        </w:rPr>
        <w:t xml:space="preserve">.......................................................................................................................................................... (numele și statutul juridic al beneficiarului), solicitant de fonduri pentru operațiunea menționată mai sus, la ........................................................................................................................... (denumire coordonator de reformă/investiții/agenție de implementare), declar pe proprie răspundere, având cunoștință de prevederile art 326 din Codul Penal, că </w:t>
      </w:r>
      <w:r w:rsidRPr="009B6441">
        <w:rPr>
          <w:rFonts w:ascii="Times New Roman" w:hAnsi="Times New Roman" w:cs="Times New Roman"/>
          <w:b/>
          <w:bCs/>
          <w:i/>
          <w:iCs/>
          <w:sz w:val="24"/>
          <w:szCs w:val="24"/>
        </w:rPr>
        <w:t>pentru achizițiile din cadrul operațiunii, cuprinse în tabelul de mai jos, TVA este nedeductibilă conform legislației naționale în domeniul fiscal.</w:t>
      </w:r>
    </w:p>
    <w:p w14:paraId="59E923CA" w14:textId="77777777" w:rsidR="00507B0F" w:rsidRPr="009B6441" w:rsidRDefault="00507B0F" w:rsidP="00507B0F">
      <w:pPr>
        <w:pStyle w:val="ListParagraph"/>
        <w:spacing w:line="276" w:lineRule="auto"/>
        <w:rPr>
          <w:rFonts w:ascii="Times New Roman" w:hAnsi="Times New Roman" w:cs="Times New Roman"/>
          <w:b/>
          <w:bCs/>
          <w:i/>
          <w:iCs/>
          <w:sz w:val="24"/>
          <w:szCs w:val="24"/>
        </w:rPr>
      </w:pPr>
    </w:p>
    <w:tbl>
      <w:tblPr>
        <w:tblStyle w:val="TableGrid"/>
        <w:tblW w:w="5000" w:type="pct"/>
        <w:tblLook w:val="04A0" w:firstRow="1" w:lastRow="0" w:firstColumn="1" w:lastColumn="0" w:noHBand="0" w:noVBand="1"/>
      </w:tblPr>
      <w:tblGrid>
        <w:gridCol w:w="673"/>
        <w:gridCol w:w="1985"/>
        <w:gridCol w:w="2328"/>
        <w:gridCol w:w="2107"/>
        <w:gridCol w:w="1969"/>
        <w:gridCol w:w="1068"/>
      </w:tblGrid>
      <w:tr w:rsidR="00507B0F" w:rsidRPr="009B6441" w14:paraId="1ACE8367" w14:textId="77777777" w:rsidTr="001D0294">
        <w:tc>
          <w:tcPr>
            <w:tcW w:w="332" w:type="pct"/>
          </w:tcPr>
          <w:p w14:paraId="600EF132"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Nr. Crt.</w:t>
            </w:r>
          </w:p>
        </w:tc>
        <w:tc>
          <w:tcPr>
            <w:tcW w:w="980" w:type="pct"/>
          </w:tcPr>
          <w:p w14:paraId="3847EBD3"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Nr. și data documentului</w:t>
            </w:r>
          </w:p>
        </w:tc>
        <w:tc>
          <w:tcPr>
            <w:tcW w:w="1149" w:type="pct"/>
          </w:tcPr>
          <w:p w14:paraId="3A2EBD44"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Denumire furnizor/prestator</w:t>
            </w:r>
          </w:p>
        </w:tc>
        <w:tc>
          <w:tcPr>
            <w:tcW w:w="1040" w:type="pct"/>
          </w:tcPr>
          <w:p w14:paraId="2E1FBBB6"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Cod de înregistrare în scopuri de TVA al furnizorului</w:t>
            </w:r>
          </w:p>
        </w:tc>
        <w:tc>
          <w:tcPr>
            <w:tcW w:w="972" w:type="pct"/>
          </w:tcPr>
          <w:p w14:paraId="1270FF13" w14:textId="77777777" w:rsidR="00507B0F" w:rsidRPr="009B6441" w:rsidRDefault="00507B0F" w:rsidP="001D0294">
            <w:pPr>
              <w:spacing w:line="276" w:lineRule="auto"/>
              <w:jc w:val="center"/>
              <w:rPr>
                <w:rFonts w:ascii="Times New Roman" w:hAnsi="Times New Roman" w:cs="Times New Roman"/>
                <w:i/>
                <w:iCs/>
                <w:sz w:val="24"/>
                <w:szCs w:val="24"/>
              </w:rPr>
            </w:pPr>
          </w:p>
          <w:p w14:paraId="13F63A19"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Valoare</w:t>
            </w:r>
          </w:p>
        </w:tc>
        <w:tc>
          <w:tcPr>
            <w:tcW w:w="527" w:type="pct"/>
          </w:tcPr>
          <w:p w14:paraId="681F7B6A" w14:textId="77777777" w:rsidR="00507B0F" w:rsidRPr="009B6441" w:rsidRDefault="00507B0F" w:rsidP="001D0294">
            <w:pPr>
              <w:spacing w:line="276" w:lineRule="auto"/>
              <w:jc w:val="center"/>
              <w:rPr>
                <w:rFonts w:ascii="Times New Roman" w:hAnsi="Times New Roman" w:cs="Times New Roman"/>
                <w:i/>
                <w:iCs/>
                <w:sz w:val="24"/>
                <w:szCs w:val="24"/>
              </w:rPr>
            </w:pPr>
            <w:r w:rsidRPr="009B6441">
              <w:rPr>
                <w:rFonts w:ascii="Times New Roman" w:hAnsi="Times New Roman" w:cs="Times New Roman"/>
                <w:i/>
                <w:iCs/>
                <w:sz w:val="24"/>
                <w:szCs w:val="24"/>
              </w:rPr>
              <w:t>Din care valoare TVA</w:t>
            </w:r>
          </w:p>
        </w:tc>
      </w:tr>
      <w:tr w:rsidR="00507B0F" w:rsidRPr="009B6441" w14:paraId="5968F5C2" w14:textId="77777777" w:rsidTr="001D0294">
        <w:tc>
          <w:tcPr>
            <w:tcW w:w="332" w:type="pct"/>
          </w:tcPr>
          <w:p w14:paraId="7F93BD7D"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80" w:type="pct"/>
          </w:tcPr>
          <w:p w14:paraId="61D951A7"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149" w:type="pct"/>
          </w:tcPr>
          <w:p w14:paraId="691E6D93"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040" w:type="pct"/>
          </w:tcPr>
          <w:p w14:paraId="4F5E8E8C"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72" w:type="pct"/>
          </w:tcPr>
          <w:p w14:paraId="798F6B25"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527" w:type="pct"/>
          </w:tcPr>
          <w:p w14:paraId="0E0E65ED" w14:textId="77777777" w:rsidR="00507B0F" w:rsidRPr="009B6441" w:rsidRDefault="00507B0F" w:rsidP="001D0294">
            <w:pPr>
              <w:spacing w:line="276" w:lineRule="auto"/>
              <w:jc w:val="both"/>
              <w:rPr>
                <w:rFonts w:ascii="Times New Roman" w:hAnsi="Times New Roman" w:cs="Times New Roman"/>
                <w:b/>
                <w:bCs/>
                <w:i/>
                <w:iCs/>
                <w:sz w:val="24"/>
                <w:szCs w:val="24"/>
              </w:rPr>
            </w:pPr>
          </w:p>
        </w:tc>
      </w:tr>
      <w:tr w:rsidR="00507B0F" w:rsidRPr="009B6441" w14:paraId="7E9780ED" w14:textId="77777777" w:rsidTr="001D0294">
        <w:tc>
          <w:tcPr>
            <w:tcW w:w="332" w:type="pct"/>
          </w:tcPr>
          <w:p w14:paraId="2AA90A51"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80" w:type="pct"/>
          </w:tcPr>
          <w:p w14:paraId="31FD7C0D"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149" w:type="pct"/>
          </w:tcPr>
          <w:p w14:paraId="648CC228"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040" w:type="pct"/>
          </w:tcPr>
          <w:p w14:paraId="070164A8"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72" w:type="pct"/>
          </w:tcPr>
          <w:p w14:paraId="5B7F38A0"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527" w:type="pct"/>
          </w:tcPr>
          <w:p w14:paraId="3AAC49C9" w14:textId="77777777" w:rsidR="00507B0F" w:rsidRPr="009B6441" w:rsidRDefault="00507B0F" w:rsidP="001D0294">
            <w:pPr>
              <w:spacing w:line="276" w:lineRule="auto"/>
              <w:jc w:val="both"/>
              <w:rPr>
                <w:rFonts w:ascii="Times New Roman" w:hAnsi="Times New Roman" w:cs="Times New Roman"/>
                <w:b/>
                <w:bCs/>
                <w:i/>
                <w:iCs/>
                <w:sz w:val="24"/>
                <w:szCs w:val="24"/>
              </w:rPr>
            </w:pPr>
          </w:p>
        </w:tc>
      </w:tr>
      <w:tr w:rsidR="00507B0F" w:rsidRPr="009B6441" w14:paraId="7AB5F99C" w14:textId="77777777" w:rsidTr="001D0294">
        <w:tc>
          <w:tcPr>
            <w:tcW w:w="332" w:type="pct"/>
          </w:tcPr>
          <w:p w14:paraId="153A0D4B"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80" w:type="pct"/>
          </w:tcPr>
          <w:p w14:paraId="6F1CC033"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149" w:type="pct"/>
          </w:tcPr>
          <w:p w14:paraId="3D064915"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1040" w:type="pct"/>
          </w:tcPr>
          <w:p w14:paraId="352E7B7A"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972" w:type="pct"/>
          </w:tcPr>
          <w:p w14:paraId="5343D0C9" w14:textId="77777777" w:rsidR="00507B0F" w:rsidRPr="009B6441" w:rsidRDefault="00507B0F" w:rsidP="001D0294">
            <w:pPr>
              <w:spacing w:line="276" w:lineRule="auto"/>
              <w:jc w:val="both"/>
              <w:rPr>
                <w:rFonts w:ascii="Times New Roman" w:hAnsi="Times New Roman" w:cs="Times New Roman"/>
                <w:b/>
                <w:bCs/>
                <w:i/>
                <w:iCs/>
                <w:sz w:val="24"/>
                <w:szCs w:val="24"/>
              </w:rPr>
            </w:pPr>
          </w:p>
        </w:tc>
        <w:tc>
          <w:tcPr>
            <w:tcW w:w="527" w:type="pct"/>
          </w:tcPr>
          <w:p w14:paraId="6BAD8436" w14:textId="77777777" w:rsidR="00507B0F" w:rsidRPr="009B6441" w:rsidRDefault="00507B0F" w:rsidP="001D0294">
            <w:pPr>
              <w:spacing w:line="276" w:lineRule="auto"/>
              <w:jc w:val="both"/>
              <w:rPr>
                <w:rFonts w:ascii="Times New Roman" w:hAnsi="Times New Roman" w:cs="Times New Roman"/>
                <w:b/>
                <w:bCs/>
                <w:i/>
                <w:iCs/>
                <w:sz w:val="24"/>
                <w:szCs w:val="24"/>
              </w:rPr>
            </w:pPr>
          </w:p>
        </w:tc>
      </w:tr>
    </w:tbl>
    <w:p w14:paraId="3235C863" w14:textId="77777777" w:rsidR="00507B0F" w:rsidRPr="009B6441" w:rsidRDefault="00507B0F" w:rsidP="00507B0F">
      <w:pPr>
        <w:spacing w:line="276" w:lineRule="auto"/>
        <w:rPr>
          <w:rFonts w:ascii="Times New Roman" w:hAnsi="Times New Roman" w:cs="Times New Roman"/>
          <w:b/>
          <w:bCs/>
          <w:i/>
          <w:iCs/>
          <w:sz w:val="24"/>
          <w:szCs w:val="24"/>
        </w:rPr>
      </w:pPr>
    </w:p>
    <w:p w14:paraId="54555B66"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Numele și prenumele</w:t>
      </w:r>
      <w:r w:rsidRPr="009B6441">
        <w:rPr>
          <w:rFonts w:ascii="Times New Roman" w:hAnsi="Times New Roman" w:cs="Times New Roman"/>
          <w:i/>
          <w:iCs/>
          <w:sz w:val="24"/>
          <w:szCs w:val="24"/>
          <w:lang w:val="fr-FR"/>
        </w:rPr>
        <w:t>:</w:t>
      </w:r>
      <w:r w:rsidRPr="009B6441">
        <w:rPr>
          <w:rFonts w:ascii="Times New Roman" w:hAnsi="Times New Roman" w:cs="Times New Roman"/>
          <w:i/>
          <w:iCs/>
          <w:sz w:val="24"/>
          <w:szCs w:val="24"/>
        </w:rPr>
        <w:t>** ...............................................</w:t>
      </w:r>
    </w:p>
    <w:p w14:paraId="69A0454C"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Funcția</w:t>
      </w:r>
      <w:r w:rsidRPr="009B6441">
        <w:rPr>
          <w:rFonts w:ascii="Times New Roman" w:hAnsi="Times New Roman" w:cs="Times New Roman"/>
          <w:i/>
          <w:iCs/>
          <w:sz w:val="24"/>
          <w:szCs w:val="24"/>
          <w:lang w:val="fr-FR"/>
        </w:rPr>
        <w:t>:</w:t>
      </w:r>
      <w:r w:rsidRPr="009B6441">
        <w:rPr>
          <w:rFonts w:ascii="Times New Roman" w:hAnsi="Times New Roman" w:cs="Times New Roman"/>
          <w:i/>
          <w:iCs/>
          <w:sz w:val="24"/>
          <w:szCs w:val="24"/>
          <w:lang w:val="fr-FR"/>
        </w:rPr>
        <w:tab/>
      </w:r>
      <w:r w:rsidRPr="009B6441">
        <w:rPr>
          <w:rFonts w:ascii="Times New Roman" w:hAnsi="Times New Roman" w:cs="Times New Roman"/>
          <w:i/>
          <w:iCs/>
          <w:sz w:val="24"/>
          <w:szCs w:val="24"/>
        </w:rPr>
        <w:t>...............................................</w:t>
      </w:r>
    </w:p>
    <w:p w14:paraId="448F6E5E" w14:textId="77777777" w:rsidR="00507B0F" w:rsidRPr="009B6441" w:rsidRDefault="00507B0F" w:rsidP="00507B0F">
      <w:pPr>
        <w:spacing w:line="276" w:lineRule="auto"/>
        <w:rPr>
          <w:rFonts w:ascii="Times New Roman" w:hAnsi="Times New Roman" w:cs="Times New Roman"/>
          <w:i/>
          <w:iCs/>
          <w:sz w:val="24"/>
          <w:szCs w:val="24"/>
        </w:rPr>
      </w:pPr>
    </w:p>
    <w:p w14:paraId="4D89EC5B"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Semnătura</w:t>
      </w:r>
      <w:r w:rsidRPr="009B6441">
        <w:rPr>
          <w:rFonts w:ascii="Times New Roman" w:hAnsi="Times New Roman" w:cs="Times New Roman"/>
          <w:i/>
          <w:iCs/>
          <w:sz w:val="24"/>
          <w:szCs w:val="24"/>
          <w:lang w:val="fr-FR"/>
        </w:rPr>
        <w:t>:</w:t>
      </w:r>
      <w:r w:rsidRPr="009B6441">
        <w:rPr>
          <w:rFonts w:ascii="Times New Roman" w:hAnsi="Times New Roman" w:cs="Times New Roman"/>
          <w:i/>
          <w:iCs/>
          <w:sz w:val="24"/>
          <w:szCs w:val="24"/>
        </w:rPr>
        <w:t xml:space="preserve">                         ...............................................</w:t>
      </w:r>
    </w:p>
    <w:p w14:paraId="3F3D4197" w14:textId="77777777" w:rsidR="00507B0F" w:rsidRPr="009B6441" w:rsidRDefault="00507B0F" w:rsidP="00507B0F">
      <w:pPr>
        <w:spacing w:line="276" w:lineRule="auto"/>
        <w:rPr>
          <w:rFonts w:ascii="Times New Roman" w:hAnsi="Times New Roman" w:cs="Times New Roman"/>
          <w:b/>
          <w:bCs/>
          <w:i/>
          <w:iCs/>
          <w:sz w:val="24"/>
          <w:szCs w:val="24"/>
        </w:rPr>
      </w:pPr>
    </w:p>
    <w:p w14:paraId="2C0A123A"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 Se completează de către solicitant</w:t>
      </w:r>
    </w:p>
    <w:p w14:paraId="196A02C8" w14:textId="77777777" w:rsidR="00507B0F" w:rsidRPr="009B6441" w:rsidRDefault="00507B0F" w:rsidP="00507B0F">
      <w:pPr>
        <w:spacing w:line="276" w:lineRule="auto"/>
        <w:rPr>
          <w:rFonts w:ascii="Times New Roman" w:hAnsi="Times New Roman" w:cs="Times New Roman"/>
          <w:i/>
          <w:iCs/>
          <w:sz w:val="24"/>
          <w:szCs w:val="24"/>
        </w:rPr>
      </w:pPr>
      <w:r w:rsidRPr="009B6441">
        <w:rPr>
          <w:rFonts w:ascii="Times New Roman" w:hAnsi="Times New Roman" w:cs="Times New Roman"/>
          <w:i/>
          <w:iCs/>
          <w:sz w:val="24"/>
          <w:szCs w:val="24"/>
        </w:rPr>
        <w:t>**) Se completează de către reprezentantul legal al solicitantului sau de către persoana abilitată să reprezinte solicitantul</w:t>
      </w:r>
    </w:p>
    <w:p w14:paraId="12F95F9E" w14:textId="77777777" w:rsidR="00507B0F" w:rsidRPr="009B6441" w:rsidRDefault="00507B0F" w:rsidP="00507B0F">
      <w:pPr>
        <w:spacing w:line="276" w:lineRule="auto"/>
        <w:rPr>
          <w:rFonts w:ascii="Times New Roman" w:hAnsi="Times New Roman" w:cs="Times New Roman"/>
          <w:i/>
          <w:iCs/>
          <w:sz w:val="24"/>
          <w:szCs w:val="24"/>
        </w:rPr>
      </w:pPr>
    </w:p>
    <w:p w14:paraId="3D8C6572" w14:textId="77777777" w:rsidR="00B9032E" w:rsidRDefault="00B9032E" w:rsidP="007F19B8">
      <w:pPr>
        <w:jc w:val="center"/>
        <w:rPr>
          <w:rFonts w:ascii="Times New Roman" w:hAnsi="Times New Roman" w:cs="Times New Roman"/>
          <w:b/>
          <w:i/>
          <w:iCs/>
          <w:sz w:val="24"/>
          <w:szCs w:val="24"/>
        </w:rPr>
      </w:pPr>
    </w:p>
    <w:p w14:paraId="3B568E1F" w14:textId="77777777" w:rsidR="00B9032E" w:rsidRDefault="00B9032E" w:rsidP="007F19B8">
      <w:pPr>
        <w:jc w:val="center"/>
        <w:rPr>
          <w:rFonts w:ascii="Times New Roman" w:hAnsi="Times New Roman" w:cs="Times New Roman"/>
          <w:b/>
          <w:i/>
          <w:iCs/>
          <w:sz w:val="24"/>
          <w:szCs w:val="24"/>
        </w:rPr>
      </w:pPr>
    </w:p>
    <w:p w14:paraId="7930F6B1" w14:textId="77777777" w:rsidR="00B9032E" w:rsidRDefault="00B9032E" w:rsidP="007F19B8">
      <w:pPr>
        <w:jc w:val="center"/>
        <w:rPr>
          <w:rFonts w:ascii="Times New Roman" w:hAnsi="Times New Roman" w:cs="Times New Roman"/>
          <w:b/>
          <w:i/>
          <w:iCs/>
          <w:sz w:val="24"/>
          <w:szCs w:val="24"/>
        </w:rPr>
      </w:pPr>
    </w:p>
    <w:p w14:paraId="2C527E6B" w14:textId="77777777" w:rsidR="00B9032E" w:rsidRDefault="00B9032E" w:rsidP="007F19B8">
      <w:pPr>
        <w:jc w:val="center"/>
        <w:rPr>
          <w:rFonts w:ascii="Times New Roman" w:hAnsi="Times New Roman" w:cs="Times New Roman"/>
          <w:b/>
          <w:i/>
          <w:iCs/>
          <w:sz w:val="24"/>
          <w:szCs w:val="24"/>
        </w:rPr>
      </w:pPr>
    </w:p>
    <w:p w14:paraId="3D04C544" w14:textId="77777777" w:rsidR="00B9032E" w:rsidRDefault="00B9032E" w:rsidP="007F19B8">
      <w:pPr>
        <w:jc w:val="center"/>
        <w:rPr>
          <w:rFonts w:ascii="Times New Roman" w:hAnsi="Times New Roman" w:cs="Times New Roman"/>
          <w:b/>
          <w:i/>
          <w:iCs/>
          <w:sz w:val="24"/>
          <w:szCs w:val="24"/>
        </w:rPr>
      </w:pPr>
    </w:p>
    <w:p w14:paraId="7035E887" w14:textId="521879AA" w:rsidR="00B9032E" w:rsidRDefault="00B9032E" w:rsidP="00B9032E">
      <w:pPr>
        <w:rPr>
          <w:rFonts w:ascii="Times New Roman" w:hAnsi="Times New Roman" w:cs="Times New Roman"/>
          <w:b/>
          <w:i/>
          <w:iCs/>
          <w:sz w:val="24"/>
          <w:szCs w:val="24"/>
        </w:rPr>
      </w:pPr>
      <w:r>
        <w:rPr>
          <w:rFonts w:ascii="Times New Roman" w:hAnsi="Times New Roman" w:cs="Times New Roman"/>
          <w:b/>
          <w:i/>
          <w:iCs/>
          <w:sz w:val="24"/>
          <w:szCs w:val="24"/>
        </w:rPr>
        <w:t xml:space="preserve">Anexa </w:t>
      </w:r>
      <w:r w:rsidR="00507B0F">
        <w:rPr>
          <w:rFonts w:ascii="Times New Roman" w:hAnsi="Times New Roman" w:cs="Times New Roman"/>
          <w:b/>
          <w:i/>
          <w:iCs/>
          <w:sz w:val="24"/>
          <w:szCs w:val="24"/>
        </w:rPr>
        <w:t>4</w:t>
      </w:r>
    </w:p>
    <w:p w14:paraId="5F8F275C" w14:textId="77777777" w:rsidR="00B9032E" w:rsidRDefault="00B9032E" w:rsidP="007F19B8">
      <w:pPr>
        <w:jc w:val="center"/>
        <w:rPr>
          <w:rFonts w:ascii="Times New Roman" w:hAnsi="Times New Roman" w:cs="Times New Roman"/>
          <w:b/>
          <w:i/>
          <w:iCs/>
          <w:sz w:val="24"/>
          <w:szCs w:val="24"/>
        </w:rPr>
      </w:pPr>
    </w:p>
    <w:p w14:paraId="39B64009" w14:textId="77777777" w:rsidR="00B9032E" w:rsidRDefault="00B9032E" w:rsidP="007F19B8">
      <w:pPr>
        <w:jc w:val="center"/>
        <w:rPr>
          <w:rFonts w:ascii="Times New Roman" w:hAnsi="Times New Roman" w:cs="Times New Roman"/>
          <w:b/>
          <w:i/>
          <w:iCs/>
          <w:sz w:val="24"/>
          <w:szCs w:val="24"/>
        </w:rPr>
      </w:pPr>
    </w:p>
    <w:p w14:paraId="28772718" w14:textId="77777777" w:rsidR="00B9032E" w:rsidRDefault="00B9032E" w:rsidP="007F19B8">
      <w:pPr>
        <w:jc w:val="center"/>
        <w:rPr>
          <w:rFonts w:ascii="Times New Roman" w:hAnsi="Times New Roman" w:cs="Times New Roman"/>
          <w:b/>
          <w:i/>
          <w:iCs/>
          <w:sz w:val="24"/>
          <w:szCs w:val="24"/>
        </w:rPr>
      </w:pPr>
    </w:p>
    <w:p w14:paraId="2DDF6D5C" w14:textId="77777777" w:rsidR="00044AF2" w:rsidRDefault="00044AF2" w:rsidP="007F19B8">
      <w:pPr>
        <w:jc w:val="center"/>
        <w:rPr>
          <w:rFonts w:ascii="Times New Roman" w:hAnsi="Times New Roman" w:cs="Times New Roman"/>
          <w:b/>
          <w:i/>
          <w:iCs/>
          <w:sz w:val="24"/>
          <w:szCs w:val="24"/>
        </w:rPr>
      </w:pPr>
    </w:p>
    <w:p w14:paraId="32D02888" w14:textId="77777777" w:rsidR="00044AF2" w:rsidRDefault="00044AF2" w:rsidP="007F19B8">
      <w:pPr>
        <w:jc w:val="center"/>
        <w:rPr>
          <w:rFonts w:ascii="Times New Roman" w:hAnsi="Times New Roman" w:cs="Times New Roman"/>
          <w:b/>
          <w:i/>
          <w:iCs/>
          <w:sz w:val="24"/>
          <w:szCs w:val="24"/>
        </w:rPr>
      </w:pPr>
    </w:p>
    <w:p w14:paraId="10E9A29A" w14:textId="6F733BF5" w:rsidR="007F19B8" w:rsidRPr="009B6441" w:rsidRDefault="007F19B8" w:rsidP="007F19B8">
      <w:pPr>
        <w:jc w:val="center"/>
        <w:rPr>
          <w:rFonts w:ascii="Times New Roman" w:hAnsi="Times New Roman" w:cs="Times New Roman"/>
          <w:b/>
          <w:i/>
          <w:iCs/>
          <w:sz w:val="24"/>
          <w:szCs w:val="24"/>
        </w:rPr>
      </w:pPr>
      <w:r w:rsidRPr="009B6441">
        <w:rPr>
          <w:rFonts w:ascii="Times New Roman" w:hAnsi="Times New Roman" w:cs="Times New Roman"/>
          <w:b/>
          <w:i/>
          <w:iCs/>
          <w:sz w:val="24"/>
          <w:szCs w:val="24"/>
        </w:rPr>
        <w:t>DECLARAȚIA PE PROPRIE RĂSPUNDERE CU PRIVIRE LA EVITAREA DUBLEI FINANȚĂRI</w:t>
      </w:r>
    </w:p>
    <w:p w14:paraId="685D21A8" w14:textId="77777777" w:rsidR="007F19B8" w:rsidRPr="009B6441" w:rsidRDefault="007F19B8" w:rsidP="007F19B8">
      <w:pPr>
        <w:rPr>
          <w:rFonts w:ascii="Times New Roman" w:hAnsi="Times New Roman" w:cs="Times New Roman"/>
          <w:i/>
          <w:iCs/>
          <w:sz w:val="24"/>
          <w:szCs w:val="24"/>
        </w:rPr>
      </w:pPr>
    </w:p>
    <w:p w14:paraId="6EF98CB3" w14:textId="77777777" w:rsidR="007F19B8" w:rsidRPr="009B6441" w:rsidRDefault="007F19B8" w:rsidP="007F19B8">
      <w:pPr>
        <w:rPr>
          <w:rFonts w:ascii="Times New Roman" w:hAnsi="Times New Roman" w:cs="Times New Roman"/>
          <w:i/>
          <w:iCs/>
          <w:sz w:val="24"/>
          <w:szCs w:val="24"/>
        </w:rPr>
      </w:pPr>
    </w:p>
    <w:p w14:paraId="2C981DEB" w14:textId="77777777" w:rsidR="007F19B8" w:rsidRPr="009B6441" w:rsidRDefault="007F19B8" w:rsidP="0038337C">
      <w:pPr>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Subsemnatul ………………….., având CNP ................................................., în calitate de reprezentant legal al …………………………………………………….., cu sediul social în …………….., nr….., sector ………., București, cod de înregistrare fiscală ……………….., cunoscând prevederile art. 326 din Codul Penal și prevederile art. 18^1 din Legea nr. 78/2000 privind falsul în declarații, declar pe propria răspundere, că 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bugetul PNRR și care urmează să se desfășoare pentru implementarea reformelor și a investițiilor care fac obiectul prezentului contract de finanțare din care prezenta anexă este parte integrantă . Declar în egală măsură că nu am cunoștință de vreo situație de ”dublă finanțare” așa cum este ea definită la art. 9 din Regulamentul (UE) 2021/241 al Parlamentului European și al Consiliului din 12 februarie 2021 și la art. 191 din Regulamentul (UE, Euratom) nr. 2018/1046 privind normele financiare aplicabile bugetului general al Uniunii. Am luat la cunoștință că declarația în fals atrage după sine încetarea contractului de finanțare, precum și obligarea organizației pe care o reprezint la rambursarea banilor care fac obiectul dublei finanțări și la plata de despăgubiri pentru perioada scursă de la încasarea finanțării nerambursabile, până la data descoperirii falsului. </w:t>
      </w:r>
    </w:p>
    <w:p w14:paraId="11F17AE7" w14:textId="77777777" w:rsidR="007F19B8" w:rsidRPr="009B6441" w:rsidRDefault="007F19B8" w:rsidP="007F19B8">
      <w:pPr>
        <w:rPr>
          <w:rFonts w:ascii="Times New Roman" w:hAnsi="Times New Roman" w:cs="Times New Roman"/>
          <w:i/>
          <w:iCs/>
          <w:sz w:val="24"/>
          <w:szCs w:val="24"/>
        </w:rPr>
      </w:pPr>
    </w:p>
    <w:p w14:paraId="68D15F43" w14:textId="77777777" w:rsidR="007F19B8" w:rsidRPr="009B6441" w:rsidRDefault="007F19B8" w:rsidP="007F19B8">
      <w:pPr>
        <w:rPr>
          <w:rFonts w:ascii="Times New Roman" w:hAnsi="Times New Roman" w:cs="Times New Roman"/>
          <w:i/>
          <w:iCs/>
          <w:sz w:val="24"/>
          <w:szCs w:val="24"/>
        </w:rPr>
      </w:pPr>
    </w:p>
    <w:p w14:paraId="1AD40997" w14:textId="77777777" w:rsidR="007F19B8" w:rsidRPr="009B6441" w:rsidRDefault="007F19B8" w:rsidP="007F19B8">
      <w:pPr>
        <w:rPr>
          <w:rFonts w:ascii="Times New Roman" w:hAnsi="Times New Roman" w:cs="Times New Roman"/>
          <w:i/>
          <w:iCs/>
          <w:sz w:val="24"/>
          <w:szCs w:val="24"/>
        </w:rPr>
      </w:pPr>
    </w:p>
    <w:p w14:paraId="08CED4D0" w14:textId="77777777" w:rsidR="007F19B8" w:rsidRPr="009B6441" w:rsidRDefault="007F19B8" w:rsidP="007F19B8">
      <w:pPr>
        <w:rPr>
          <w:rFonts w:ascii="Times New Roman" w:hAnsi="Times New Roman" w:cs="Times New Roman"/>
          <w:i/>
          <w:iCs/>
          <w:sz w:val="24"/>
          <w:szCs w:val="24"/>
        </w:rPr>
      </w:pPr>
      <w:r w:rsidRPr="009B6441">
        <w:rPr>
          <w:rFonts w:ascii="Times New Roman" w:hAnsi="Times New Roman" w:cs="Times New Roman"/>
          <w:i/>
          <w:iCs/>
          <w:sz w:val="24"/>
          <w:szCs w:val="24"/>
        </w:rPr>
        <w:t xml:space="preserve">Nume și prenume: ............................ </w:t>
      </w:r>
    </w:p>
    <w:p w14:paraId="44855960" w14:textId="77777777" w:rsidR="007F19B8" w:rsidRPr="009B6441" w:rsidRDefault="007F19B8" w:rsidP="007F19B8">
      <w:pPr>
        <w:rPr>
          <w:rFonts w:ascii="Times New Roman" w:hAnsi="Times New Roman" w:cs="Times New Roman"/>
          <w:i/>
          <w:iCs/>
          <w:sz w:val="24"/>
          <w:szCs w:val="24"/>
        </w:rPr>
      </w:pPr>
      <w:r w:rsidRPr="009B6441">
        <w:rPr>
          <w:rFonts w:ascii="Times New Roman" w:hAnsi="Times New Roman" w:cs="Times New Roman"/>
          <w:i/>
          <w:iCs/>
          <w:sz w:val="24"/>
          <w:szCs w:val="24"/>
        </w:rPr>
        <w:t xml:space="preserve">Data: ............................ </w:t>
      </w:r>
    </w:p>
    <w:p w14:paraId="3F313A8E" w14:textId="75CB32F2" w:rsidR="007F19B8" w:rsidRPr="009B6441" w:rsidRDefault="007F19B8" w:rsidP="007F19B8">
      <w:pPr>
        <w:rPr>
          <w:rFonts w:ascii="Times New Roman" w:hAnsi="Times New Roman" w:cs="Times New Roman"/>
          <w:i/>
          <w:iCs/>
          <w:sz w:val="24"/>
          <w:szCs w:val="24"/>
        </w:rPr>
      </w:pPr>
      <w:r w:rsidRPr="009B6441">
        <w:rPr>
          <w:rFonts w:ascii="Times New Roman" w:hAnsi="Times New Roman" w:cs="Times New Roman"/>
          <w:i/>
          <w:iCs/>
          <w:sz w:val="24"/>
          <w:szCs w:val="24"/>
        </w:rPr>
        <w:t>Semnătura: ............................</w:t>
      </w:r>
    </w:p>
    <w:p w14:paraId="0F6E5E16" w14:textId="181C2253" w:rsidR="007F19B8" w:rsidRPr="009B6441" w:rsidRDefault="007F19B8" w:rsidP="007F19B8">
      <w:pPr>
        <w:rPr>
          <w:rFonts w:ascii="Times New Roman" w:hAnsi="Times New Roman" w:cs="Times New Roman"/>
          <w:i/>
          <w:iCs/>
          <w:sz w:val="24"/>
          <w:szCs w:val="24"/>
        </w:rPr>
      </w:pPr>
    </w:p>
    <w:p w14:paraId="0A5D83B3" w14:textId="409230AF" w:rsidR="007F19B8" w:rsidRPr="009B6441" w:rsidRDefault="007F19B8" w:rsidP="007F19B8">
      <w:pPr>
        <w:rPr>
          <w:rFonts w:ascii="Times New Roman" w:hAnsi="Times New Roman" w:cs="Times New Roman"/>
          <w:i/>
          <w:iCs/>
          <w:sz w:val="24"/>
          <w:szCs w:val="24"/>
        </w:rPr>
      </w:pPr>
    </w:p>
    <w:p w14:paraId="43628E6E" w14:textId="36FED82B" w:rsidR="007F19B8" w:rsidRPr="009B6441" w:rsidRDefault="007F19B8" w:rsidP="007F19B8">
      <w:pPr>
        <w:rPr>
          <w:rFonts w:ascii="Times New Roman" w:hAnsi="Times New Roman" w:cs="Times New Roman"/>
          <w:i/>
          <w:iCs/>
          <w:sz w:val="24"/>
          <w:szCs w:val="24"/>
        </w:rPr>
      </w:pPr>
    </w:p>
    <w:p w14:paraId="69B7CB07" w14:textId="4AF4AA7A" w:rsidR="007F19B8" w:rsidRPr="009B6441" w:rsidRDefault="007F19B8" w:rsidP="007F19B8">
      <w:pPr>
        <w:rPr>
          <w:rFonts w:ascii="Times New Roman" w:hAnsi="Times New Roman" w:cs="Times New Roman"/>
          <w:i/>
          <w:iCs/>
          <w:sz w:val="24"/>
          <w:szCs w:val="24"/>
        </w:rPr>
      </w:pPr>
    </w:p>
    <w:p w14:paraId="273CE97B" w14:textId="66D5E162" w:rsidR="007F19B8" w:rsidRPr="009B6441" w:rsidRDefault="007F19B8" w:rsidP="007F19B8">
      <w:pPr>
        <w:rPr>
          <w:rFonts w:ascii="Times New Roman" w:hAnsi="Times New Roman" w:cs="Times New Roman"/>
          <w:i/>
          <w:iCs/>
          <w:sz w:val="24"/>
          <w:szCs w:val="24"/>
        </w:rPr>
      </w:pPr>
    </w:p>
    <w:p w14:paraId="3634544E" w14:textId="1092F6CD" w:rsidR="007F19B8" w:rsidRPr="009B6441" w:rsidRDefault="007F19B8" w:rsidP="007F19B8">
      <w:pPr>
        <w:rPr>
          <w:rFonts w:ascii="Times New Roman" w:hAnsi="Times New Roman" w:cs="Times New Roman"/>
          <w:i/>
          <w:iCs/>
          <w:sz w:val="24"/>
          <w:szCs w:val="24"/>
        </w:rPr>
      </w:pPr>
    </w:p>
    <w:p w14:paraId="7112CE5E" w14:textId="7983D951" w:rsidR="007F19B8" w:rsidRPr="009B6441" w:rsidRDefault="007F19B8" w:rsidP="007F19B8">
      <w:pPr>
        <w:rPr>
          <w:rFonts w:ascii="Times New Roman" w:hAnsi="Times New Roman" w:cs="Times New Roman"/>
          <w:i/>
          <w:iCs/>
          <w:sz w:val="24"/>
          <w:szCs w:val="24"/>
        </w:rPr>
      </w:pPr>
    </w:p>
    <w:p w14:paraId="5234EB4A" w14:textId="53336141" w:rsidR="007F19B8" w:rsidRDefault="007F19B8" w:rsidP="007F19B8">
      <w:pPr>
        <w:rPr>
          <w:rFonts w:ascii="Times New Roman" w:hAnsi="Times New Roman" w:cs="Times New Roman"/>
          <w:i/>
          <w:iCs/>
          <w:sz w:val="24"/>
          <w:szCs w:val="24"/>
        </w:rPr>
      </w:pPr>
    </w:p>
    <w:p w14:paraId="06FB794C" w14:textId="77777777" w:rsidR="00121C0E" w:rsidRDefault="00121C0E" w:rsidP="007F19B8">
      <w:pPr>
        <w:rPr>
          <w:rFonts w:ascii="Times New Roman" w:hAnsi="Times New Roman" w:cs="Times New Roman"/>
          <w:i/>
          <w:iCs/>
          <w:sz w:val="24"/>
          <w:szCs w:val="24"/>
        </w:rPr>
      </w:pPr>
    </w:p>
    <w:p w14:paraId="6FCB07A1" w14:textId="77777777" w:rsidR="00121C0E" w:rsidRPr="009B6441" w:rsidRDefault="00121C0E" w:rsidP="007F19B8">
      <w:pPr>
        <w:rPr>
          <w:rFonts w:ascii="Times New Roman" w:hAnsi="Times New Roman" w:cs="Times New Roman"/>
          <w:i/>
          <w:iCs/>
          <w:sz w:val="24"/>
          <w:szCs w:val="24"/>
        </w:rPr>
      </w:pPr>
    </w:p>
    <w:p w14:paraId="7526DF9D" w14:textId="6F5D848A" w:rsidR="007F19B8" w:rsidRPr="009B6441" w:rsidRDefault="007F19B8" w:rsidP="007F19B8">
      <w:pPr>
        <w:rPr>
          <w:rFonts w:ascii="Times New Roman" w:hAnsi="Times New Roman" w:cs="Times New Roman"/>
          <w:i/>
          <w:iCs/>
          <w:sz w:val="24"/>
          <w:szCs w:val="24"/>
        </w:rPr>
      </w:pPr>
    </w:p>
    <w:p w14:paraId="71B2A1BC" w14:textId="6CF39005" w:rsidR="007F19B8" w:rsidRPr="009B6441" w:rsidRDefault="007F19B8" w:rsidP="007F19B8">
      <w:pPr>
        <w:rPr>
          <w:rFonts w:ascii="Times New Roman" w:hAnsi="Times New Roman" w:cs="Times New Roman"/>
          <w:i/>
          <w:iCs/>
          <w:sz w:val="24"/>
          <w:szCs w:val="24"/>
        </w:rPr>
      </w:pPr>
    </w:p>
    <w:p w14:paraId="56E91137" w14:textId="46465F7E" w:rsidR="007F19B8" w:rsidRPr="009B6441" w:rsidRDefault="007F19B8" w:rsidP="007F19B8">
      <w:pPr>
        <w:rPr>
          <w:rFonts w:ascii="Times New Roman" w:hAnsi="Times New Roman" w:cs="Times New Roman"/>
          <w:i/>
          <w:iCs/>
          <w:sz w:val="24"/>
          <w:szCs w:val="24"/>
        </w:rPr>
      </w:pPr>
    </w:p>
    <w:p w14:paraId="14CA4FED" w14:textId="3068E0D6" w:rsidR="007F19B8" w:rsidRPr="009B6441" w:rsidRDefault="007F19B8" w:rsidP="007F19B8">
      <w:pPr>
        <w:rPr>
          <w:rFonts w:ascii="Times New Roman" w:hAnsi="Times New Roman" w:cs="Times New Roman"/>
          <w:i/>
          <w:iCs/>
          <w:sz w:val="24"/>
          <w:szCs w:val="24"/>
        </w:rPr>
      </w:pPr>
    </w:p>
    <w:p w14:paraId="42862BE3" w14:textId="304E7B82" w:rsidR="007F19B8" w:rsidRPr="009B6441" w:rsidRDefault="007F19B8" w:rsidP="007F19B8">
      <w:pPr>
        <w:rPr>
          <w:rFonts w:ascii="Times New Roman" w:hAnsi="Times New Roman" w:cs="Times New Roman"/>
          <w:i/>
          <w:iCs/>
          <w:sz w:val="24"/>
          <w:szCs w:val="24"/>
        </w:rPr>
      </w:pPr>
    </w:p>
    <w:p w14:paraId="4DE4EE1C" w14:textId="628F97BD" w:rsidR="007F19B8" w:rsidRPr="009B6441" w:rsidRDefault="007F19B8" w:rsidP="007F19B8">
      <w:pPr>
        <w:rPr>
          <w:rFonts w:ascii="Times New Roman" w:hAnsi="Times New Roman" w:cs="Times New Roman"/>
          <w:i/>
          <w:iCs/>
          <w:sz w:val="24"/>
          <w:szCs w:val="24"/>
        </w:rPr>
      </w:pPr>
    </w:p>
    <w:p w14:paraId="3D0CDBC7" w14:textId="79BF3B48" w:rsidR="007F19B8" w:rsidRPr="0038337C" w:rsidRDefault="008A5DCC" w:rsidP="008A5DCC">
      <w:pPr>
        <w:rPr>
          <w:rFonts w:ascii="Times New Roman" w:hAnsi="Times New Roman" w:cs="Times New Roman"/>
          <w:b/>
          <w:sz w:val="24"/>
          <w:szCs w:val="24"/>
        </w:rPr>
      </w:pPr>
      <w:r>
        <w:rPr>
          <w:rFonts w:ascii="Times New Roman" w:hAnsi="Times New Roman" w:cs="Times New Roman"/>
          <w:i/>
          <w:iCs/>
          <w:sz w:val="24"/>
          <w:szCs w:val="24"/>
        </w:rPr>
        <w:t xml:space="preserve">Anexa </w:t>
      </w:r>
      <w:r w:rsidR="00507B0F">
        <w:rPr>
          <w:rFonts w:ascii="Times New Roman" w:hAnsi="Times New Roman" w:cs="Times New Roman"/>
          <w:i/>
          <w:iCs/>
          <w:sz w:val="24"/>
          <w:szCs w:val="24"/>
        </w:rPr>
        <w:t>5</w:t>
      </w:r>
    </w:p>
    <w:p w14:paraId="5B0D103C" w14:textId="77777777" w:rsidR="004254D7" w:rsidRDefault="004254D7" w:rsidP="004254D7">
      <w:pPr>
        <w:jc w:val="center"/>
        <w:rPr>
          <w:rFonts w:ascii="Corbel" w:hAnsi="Corbel"/>
          <w:b/>
          <w:noProof/>
          <w:sz w:val="24"/>
          <w:szCs w:val="24"/>
        </w:rPr>
      </w:pPr>
    </w:p>
    <w:p w14:paraId="44C3B3BE" w14:textId="5AAA8715" w:rsidR="004254D7" w:rsidRPr="001E1270" w:rsidRDefault="004254D7" w:rsidP="004254D7">
      <w:pPr>
        <w:jc w:val="center"/>
        <w:rPr>
          <w:rFonts w:ascii="Corbel" w:hAnsi="Corbel"/>
          <w:b/>
          <w:noProof/>
          <w:sz w:val="24"/>
          <w:szCs w:val="24"/>
        </w:rPr>
      </w:pPr>
      <w:r w:rsidRPr="001E1270">
        <w:rPr>
          <w:rFonts w:ascii="Corbel" w:hAnsi="Corbel"/>
          <w:b/>
          <w:noProof/>
          <w:sz w:val="24"/>
          <w:szCs w:val="24"/>
        </w:rPr>
        <w:t>DECLARAŢIE PE PROPRIE RĂSPUNDERE</w:t>
      </w:r>
    </w:p>
    <w:p w14:paraId="22D359F1" w14:textId="62048251" w:rsidR="004254D7" w:rsidRPr="001E1270" w:rsidRDefault="004254D7" w:rsidP="004254D7">
      <w:pPr>
        <w:jc w:val="center"/>
        <w:rPr>
          <w:rFonts w:ascii="Corbel" w:hAnsi="Corbel"/>
          <w:b/>
          <w:noProof/>
          <w:sz w:val="24"/>
          <w:szCs w:val="24"/>
        </w:rPr>
      </w:pPr>
      <w:r w:rsidRPr="001E1270">
        <w:rPr>
          <w:rFonts w:ascii="Corbel" w:hAnsi="Corbel"/>
          <w:b/>
          <w:noProof/>
          <w:sz w:val="24"/>
          <w:szCs w:val="24"/>
        </w:rPr>
        <w:t>PRIVIND BENEFICIARUL REAL</w:t>
      </w:r>
      <w:r w:rsidR="008A5DCC">
        <w:rPr>
          <w:rFonts w:ascii="Corbel" w:hAnsi="Corbel"/>
          <w:b/>
          <w:noProof/>
          <w:sz w:val="24"/>
          <w:szCs w:val="24"/>
        </w:rPr>
        <w:t xml:space="preserve"> - SRL</w:t>
      </w:r>
    </w:p>
    <w:p w14:paraId="212E24D4" w14:textId="77777777" w:rsidR="004254D7" w:rsidRPr="001E1270" w:rsidRDefault="004254D7" w:rsidP="004254D7">
      <w:pPr>
        <w:rPr>
          <w:rFonts w:ascii="Corbel" w:hAnsi="Corbel"/>
          <w:sz w:val="24"/>
        </w:rPr>
      </w:pPr>
    </w:p>
    <w:p w14:paraId="0247AE4A" w14:textId="77777777" w:rsidR="004254D7" w:rsidRPr="001E1270" w:rsidRDefault="004254D7" w:rsidP="004254D7">
      <w:pPr>
        <w:pStyle w:val="Heading2"/>
        <w:shd w:val="clear" w:color="auto" w:fill="FFFFFF"/>
        <w:spacing w:after="300" w:line="285" w:lineRule="atLeast"/>
        <w:rPr>
          <w:rFonts w:ascii="Corbel" w:hAnsi="Corbel" w:cs="Arial"/>
          <w:b w:val="0"/>
          <w:sz w:val="24"/>
          <w:szCs w:val="24"/>
        </w:rPr>
      </w:pPr>
      <w:r w:rsidRPr="00BD5126">
        <w:rPr>
          <w:rFonts w:ascii="Corbel" w:hAnsi="Corbel" w:cs="Arial"/>
          <w:b w:val="0"/>
          <w:sz w:val="24"/>
          <w:szCs w:val="24"/>
        </w:rPr>
        <w:t xml:space="preserve">Subsemnatul .............. posesor al CI/pașaport seria .... nr. ............ , eliberată/eliberat de .........., în calitate de </w:t>
      </w:r>
      <w:r w:rsidRPr="00BD5126">
        <w:rPr>
          <w:rFonts w:ascii="Corbel" w:hAnsi="Corbel" w:cs="Arial"/>
          <w:b w:val="0"/>
          <w:i w:val="0"/>
          <w:iCs w:val="0"/>
          <w:sz w:val="24"/>
          <w:szCs w:val="24"/>
        </w:rPr>
        <w:t>reprezentant legal</w:t>
      </w:r>
      <w:r w:rsidRPr="00BD5126">
        <w:rPr>
          <w:rFonts w:ascii="Corbel" w:hAnsi="Corbel" w:cs="Arial"/>
          <w:b w:val="0"/>
          <w:sz w:val="24"/>
          <w:szCs w:val="24"/>
        </w:rPr>
        <w:t xml:space="preserve"> al ............ (</w:t>
      </w:r>
      <w:r w:rsidRPr="00BD5126">
        <w:rPr>
          <w:rFonts w:ascii="Corbel" w:hAnsi="Corbel" w:cs="Arial"/>
          <w:b w:val="0"/>
          <w:i w:val="0"/>
          <w:iCs w:val="0"/>
          <w:sz w:val="24"/>
          <w:szCs w:val="24"/>
        </w:rPr>
        <w:t>completați cu denumirea solicitantului)</w:t>
      </w:r>
      <w:r w:rsidRPr="00BD5126">
        <w:rPr>
          <w:rFonts w:ascii="Corbel" w:hAnsi="Corbel" w:cs="Arial"/>
          <w:b w:val="0"/>
          <w:sz w:val="24"/>
          <w:szCs w:val="24"/>
        </w:rPr>
        <w:t>, solicitant de finanțare pentru ............. (</w:t>
      </w:r>
      <w:r w:rsidRPr="00BD5126">
        <w:rPr>
          <w:rFonts w:ascii="Corbel" w:hAnsi="Corbel" w:cs="Arial"/>
          <w:b w:val="0"/>
          <w:i w:val="0"/>
          <w:iCs w:val="0"/>
          <w:sz w:val="24"/>
          <w:szCs w:val="24"/>
        </w:rPr>
        <w:t>completați cu titlul proiectului)</w:t>
      </w:r>
      <w:r w:rsidRPr="00BD5126">
        <w:rPr>
          <w:rFonts w:ascii="Corbel" w:hAnsi="Corbel" w:cs="Arial"/>
          <w:b w:val="0"/>
          <w:sz w:val="24"/>
          <w:szCs w:val="24"/>
        </w:rPr>
        <w:t xml:space="preserve"> depus în cadrul</w:t>
      </w:r>
      <w:r w:rsidRPr="001E1270">
        <w:rPr>
          <w:rFonts w:ascii="Corbel" w:hAnsi="Corbel" w:cs="Arial"/>
          <w:b w:val="0"/>
          <w:sz w:val="24"/>
          <w:szCs w:val="24"/>
        </w:rPr>
        <w:t xml:space="preserve"> apelului de proiecte </w:t>
      </w:r>
      <w:r w:rsidRPr="001E1270">
        <w:rPr>
          <w:rFonts w:ascii="Corbel" w:hAnsi="Corbel" w:cs="Arial"/>
          <w:b w:val="0"/>
          <w:i w:val="0"/>
          <w:sz w:val="24"/>
          <w:szCs w:val="24"/>
        </w:rPr>
        <w:t xml:space="preserve">PNRR/2022/C12 – Investiția specifică </w:t>
      </w:r>
      <w:r w:rsidRPr="001E1270">
        <w:rPr>
          <w:rFonts w:ascii="Corbel" w:hAnsi="Corbel" w:cs="Arial"/>
          <w:b w:val="0"/>
          <w:i w:val="0"/>
          <w:spacing w:val="2"/>
          <w:sz w:val="24"/>
          <w:szCs w:val="24"/>
        </w:rPr>
        <w:t>I1.1: Cabinete ale medicilor de familie sau asocieri de cabinete de asistență medicală primară</w:t>
      </w:r>
      <w:r w:rsidRPr="001E1270">
        <w:rPr>
          <w:rFonts w:ascii="Corbel" w:hAnsi="Corbel" w:cs="Arial"/>
          <w:b w:val="0"/>
          <w:spacing w:val="2"/>
          <w:sz w:val="24"/>
          <w:szCs w:val="24"/>
        </w:rPr>
        <w:t xml:space="preserve">, </w:t>
      </w:r>
      <w:r w:rsidRPr="001E1270">
        <w:rPr>
          <w:rFonts w:ascii="Corbel" w:hAnsi="Corbel" w:cs="Arial"/>
          <w:b w:val="0"/>
          <w:sz w:val="24"/>
          <w:szCs w:val="24"/>
        </w:rPr>
        <w:t>cunoscând că declararea necorespunzătoare a adevărului, inclusiv prin omisiune, constituie infracțiune și este pedepsită de legea penală, declar pe propria răspundere în conformitate cu prevederile art. 56 din Legea nr. 129/2019</w:t>
      </w:r>
      <w:r w:rsidRPr="001E1270">
        <w:rPr>
          <w:rStyle w:val="FootnoteReference"/>
          <w:rFonts w:ascii="Corbel" w:hAnsi="Corbel" w:cs="Arial"/>
          <w:b w:val="0"/>
          <w:sz w:val="24"/>
          <w:szCs w:val="24"/>
        </w:rPr>
        <w:footnoteReference w:id="5"/>
      </w:r>
      <w:r w:rsidRPr="001E1270">
        <w:rPr>
          <w:rFonts w:ascii="Corbel" w:hAnsi="Corbel" w:cs="Arial"/>
          <w:b w:val="0"/>
          <w:sz w:val="24"/>
          <w:szCs w:val="24"/>
        </w:rPr>
        <w:t xml:space="preserve"> că: </w:t>
      </w:r>
    </w:p>
    <w:p w14:paraId="12F5F51F" w14:textId="77777777" w:rsidR="004254D7" w:rsidRPr="001E1270" w:rsidRDefault="004254D7" w:rsidP="004254D7">
      <w:pPr>
        <w:spacing w:after="160"/>
        <w:jc w:val="both"/>
        <w:rPr>
          <w:rFonts w:ascii="Corbel" w:hAnsi="Corbel"/>
          <w:b/>
          <w:bCs/>
          <w:sz w:val="24"/>
        </w:rPr>
      </w:pPr>
      <w:r w:rsidRPr="001E1270">
        <w:rPr>
          <w:rFonts w:ascii="Corbel" w:hAnsi="Corbel"/>
          <w:b/>
          <w:bCs/>
          <w:sz w:val="24"/>
        </w:rPr>
        <w:t xml:space="preserve">1) </w:t>
      </w:r>
      <w:r w:rsidRPr="001E1270">
        <w:rPr>
          <w:rFonts w:ascii="Corbel" w:hAnsi="Corbel"/>
          <w:bCs/>
          <w:sz w:val="24"/>
        </w:rPr>
        <w:t>Am luat la cunoștință faptul că prezenta declarație este parte integrantă din dosarul de finanțare.</w:t>
      </w:r>
    </w:p>
    <w:p w14:paraId="00C96E80" w14:textId="77777777" w:rsidR="004254D7" w:rsidRPr="001E1270" w:rsidRDefault="004254D7" w:rsidP="004254D7">
      <w:pPr>
        <w:jc w:val="both"/>
        <w:rPr>
          <w:rFonts w:ascii="Corbel" w:hAnsi="Corbel"/>
          <w:sz w:val="24"/>
          <w:szCs w:val="24"/>
        </w:rPr>
      </w:pPr>
      <w:r w:rsidRPr="001E1270">
        <w:rPr>
          <w:rFonts w:ascii="Corbel" w:hAnsi="Corbel"/>
          <w:b/>
          <w:bCs/>
          <w:sz w:val="24"/>
        </w:rPr>
        <w:t xml:space="preserve">2) </w:t>
      </w:r>
      <w:r w:rsidRPr="001E1270">
        <w:rPr>
          <w:rFonts w:ascii="Corbel" w:eastAsia="Times New Roman" w:hAnsi="Corbel"/>
          <w:bCs/>
          <w:sz w:val="24"/>
          <w:szCs w:val="24"/>
        </w:rPr>
        <w:t>Beneficiarul/ beneficiarii real/i al/ai persoanei juridice,</w:t>
      </w:r>
      <w:r w:rsidRPr="001E1270">
        <w:rPr>
          <w:rFonts w:ascii="Corbel" w:hAnsi="Corbel"/>
          <w:bCs/>
          <w:sz w:val="24"/>
          <w:szCs w:val="24"/>
        </w:rPr>
        <w:t xml:space="preserve"> </w:t>
      </w:r>
      <w:r w:rsidRPr="001E1270">
        <w:rPr>
          <w:rFonts w:ascii="Corbel" w:eastAsia="Times New Roman" w:hAnsi="Corbel"/>
          <w:bCs/>
          <w:sz w:val="24"/>
          <w:szCs w:val="24"/>
        </w:rPr>
        <w:t>precum și modalitatea de exercitare a controlului sunt</w:t>
      </w:r>
      <w:r w:rsidRPr="001E1270">
        <w:rPr>
          <w:rStyle w:val="FootnoteReference"/>
          <w:rFonts w:ascii="Corbel" w:eastAsia="Times New Roman" w:hAnsi="Corbel"/>
          <w:sz w:val="24"/>
          <w:szCs w:val="24"/>
        </w:rPr>
        <w:footnoteReference w:id="6"/>
      </w:r>
      <w:r w:rsidRPr="001E1270">
        <w:rPr>
          <w:rFonts w:ascii="Corbel" w:eastAsia="Times New Roman" w:hAnsi="Corbel"/>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4254D7" w:rsidRPr="001E1270" w14:paraId="521EFCC4" w14:textId="77777777" w:rsidTr="00006D7D">
        <w:trPr>
          <w:trHeight w:val="950"/>
        </w:trPr>
        <w:tc>
          <w:tcPr>
            <w:tcW w:w="10144" w:type="dxa"/>
            <w:tcBorders>
              <w:top w:val="none" w:sz="6" w:space="0" w:color="auto"/>
              <w:bottom w:val="none" w:sz="6" w:space="0" w:color="auto"/>
            </w:tcBorders>
          </w:tcPr>
          <w:p w14:paraId="4AA0CC83" w14:textId="77777777" w:rsidR="004254D7" w:rsidRPr="001E1270" w:rsidRDefault="004254D7" w:rsidP="00006D7D">
            <w:pPr>
              <w:adjustRightInd w:val="0"/>
              <w:rPr>
                <w:rFonts w:ascii="Corbel" w:hAnsi="Corbel"/>
                <w:color w:val="000000"/>
                <w:sz w:val="24"/>
                <w:szCs w:val="24"/>
              </w:rPr>
            </w:pPr>
            <w:r w:rsidRPr="001E1270">
              <w:rPr>
                <w:rFonts w:ascii="Corbel" w:eastAsia="Times New Roman" w:hAnsi="Corbel"/>
                <w:sz w:val="24"/>
                <w:szCs w:val="24"/>
              </w:rPr>
              <w:lastRenderedPageBreak/>
              <w:t xml:space="preserve">a) </w:t>
            </w:r>
            <w:r w:rsidRPr="001E1270">
              <w:rPr>
                <w:rFonts w:ascii="Corbel" w:hAnsi="Corbel"/>
                <w:sz w:val="24"/>
                <w:szCs w:val="24"/>
              </w:rPr>
              <w:t xml:space="preserve"> </w:t>
            </w:r>
            <w:r w:rsidRPr="001E1270">
              <w:rPr>
                <w:rFonts w:ascii="Corbel" w:hAnsi="Corbel"/>
                <w:b/>
                <w:bCs/>
                <w:color w:val="000000"/>
                <w:sz w:val="24"/>
                <w:szCs w:val="24"/>
              </w:rPr>
              <w:t>Nume și prenume</w:t>
            </w:r>
            <w:r w:rsidRPr="001E1270">
              <w:rPr>
                <w:rFonts w:ascii="Corbel" w:hAnsi="Corbel"/>
                <w:color w:val="000000"/>
                <w:sz w:val="24"/>
                <w:szCs w:val="24"/>
              </w:rPr>
              <w:t>: .......................................................................................................................................................................... Dată naștere…………………………locul nașterii localitate)</w:t>
            </w:r>
            <w:r>
              <w:rPr>
                <w:rFonts w:ascii="Corbel" w:hAnsi="Corbel"/>
                <w:color w:val="000000"/>
                <w:sz w:val="24"/>
                <w:szCs w:val="24"/>
              </w:rPr>
              <w:t xml:space="preserve"> </w:t>
            </w:r>
            <w:r w:rsidRPr="001E1270">
              <w:rPr>
                <w:rFonts w:ascii="Corbel" w:hAnsi="Corbel"/>
                <w:color w:val="000000"/>
                <w:sz w:val="24"/>
                <w:szCs w:val="24"/>
              </w:rPr>
              <w:t>..................................</w:t>
            </w:r>
            <w:r>
              <w:rPr>
                <w:rFonts w:ascii="Corbel" w:hAnsi="Corbel"/>
                <w:color w:val="000000"/>
                <w:sz w:val="24"/>
                <w:szCs w:val="24"/>
              </w:rPr>
              <w:t xml:space="preserve"> </w:t>
            </w:r>
            <w:r w:rsidRPr="001E1270">
              <w:rPr>
                <w:rFonts w:ascii="Corbel" w:hAnsi="Corbel"/>
                <w:color w:val="000000"/>
                <w:sz w:val="24"/>
                <w:szCs w:val="24"/>
              </w:rPr>
              <w:t xml:space="preserve">(județ/sector/țară)........................................... act identitate .................... seria ……......... nr. ............... cetățenie…................................ </w:t>
            </w:r>
            <w:r w:rsidRPr="001E1270">
              <w:rPr>
                <w:rFonts w:ascii="Corbel" w:hAnsi="Segoe UI Symbol" w:cs="Segoe UI Symbol"/>
                <w:color w:val="000000"/>
                <w:sz w:val="24"/>
                <w:szCs w:val="24"/>
              </w:rPr>
              <w:t>☐</w:t>
            </w:r>
            <w:r w:rsidRPr="001E1270">
              <w:rPr>
                <w:rFonts w:ascii="Corbel" w:hAnsi="Corbel"/>
                <w:color w:val="000000"/>
                <w:sz w:val="24"/>
                <w:szCs w:val="24"/>
              </w:rPr>
              <w:t xml:space="preserve"> domiciliu / </w:t>
            </w:r>
            <w:r w:rsidRPr="001E1270">
              <w:rPr>
                <w:rFonts w:ascii="Corbel" w:hAnsi="Segoe UI Symbol" w:cs="Segoe UI Symbol"/>
                <w:color w:val="000000"/>
                <w:sz w:val="24"/>
                <w:szCs w:val="24"/>
              </w:rPr>
              <w:t>☐</w:t>
            </w:r>
            <w:r w:rsidRPr="001E1270">
              <w:rPr>
                <w:rFonts w:ascii="Corbel" w:hAnsi="Corbel"/>
                <w:color w:val="000000"/>
                <w:sz w:val="24"/>
                <w:szCs w:val="24"/>
              </w:rPr>
              <w:t xml:space="preserve"> reședința: țara………………………………….. localitatea ..................................................................................... str.………..................................... nr. ............ bloc........... scara............ etaj........ ap......... județ/sector.......................................... </w:t>
            </w:r>
          </w:p>
          <w:p w14:paraId="15D29748" w14:textId="77777777" w:rsidR="004254D7" w:rsidRPr="001E1270" w:rsidRDefault="004254D7" w:rsidP="00006D7D">
            <w:pPr>
              <w:adjustRightInd w:val="0"/>
              <w:rPr>
                <w:rFonts w:ascii="Corbel" w:hAnsi="Corbel"/>
                <w:color w:val="000000"/>
                <w:sz w:val="24"/>
                <w:szCs w:val="24"/>
              </w:rPr>
            </w:pPr>
          </w:p>
          <w:p w14:paraId="4B02745B" w14:textId="77777777" w:rsidR="004254D7" w:rsidRPr="001E1270" w:rsidRDefault="004254D7" w:rsidP="00006D7D">
            <w:pPr>
              <w:adjustRightInd w:val="0"/>
              <w:rPr>
                <w:rFonts w:ascii="Corbel" w:hAnsi="Corbel"/>
                <w:color w:val="000000"/>
                <w:sz w:val="24"/>
                <w:szCs w:val="24"/>
              </w:rPr>
            </w:pPr>
            <w:r w:rsidRPr="001E1270">
              <w:rPr>
                <w:rFonts w:ascii="Corbel" w:hAnsi="Corbel"/>
                <w:color w:val="000000"/>
                <w:sz w:val="24"/>
                <w:szCs w:val="24"/>
              </w:rPr>
              <w:t xml:space="preserve">b) </w:t>
            </w:r>
            <w:r w:rsidRPr="001E1270">
              <w:rPr>
                <w:rFonts w:ascii="Corbel" w:hAnsi="Corbel"/>
                <w:b/>
                <w:bCs/>
                <w:color w:val="000000"/>
                <w:sz w:val="24"/>
                <w:szCs w:val="24"/>
              </w:rPr>
              <w:t>Nume și prenume</w:t>
            </w:r>
            <w:r w:rsidRPr="001E1270">
              <w:rPr>
                <w:rFonts w:ascii="Corbel" w:hAnsi="Corbel"/>
                <w:color w:val="000000"/>
                <w:sz w:val="24"/>
                <w:szCs w:val="24"/>
              </w:rPr>
              <w:t xml:space="preserve">: ..........................................................................................................................................................................  Dată naștere…………………………locul nașterii (localitate)..................................(județ/sector/țară)........................................... act identitate .................... seria ……......... nr. ............... cetățenie…................................ </w:t>
            </w:r>
            <w:r w:rsidRPr="001E1270">
              <w:rPr>
                <w:rFonts w:ascii="Corbel" w:hAnsi="Segoe UI Symbol" w:cs="Segoe UI Symbol"/>
                <w:color w:val="000000"/>
                <w:sz w:val="24"/>
                <w:szCs w:val="24"/>
              </w:rPr>
              <w:t>☐</w:t>
            </w:r>
            <w:r w:rsidRPr="001E1270">
              <w:rPr>
                <w:rFonts w:ascii="Corbel" w:hAnsi="Corbel"/>
                <w:color w:val="000000"/>
                <w:sz w:val="24"/>
                <w:szCs w:val="24"/>
              </w:rPr>
              <w:t xml:space="preserve"> domiciliu / </w:t>
            </w:r>
            <w:r w:rsidRPr="001E1270">
              <w:rPr>
                <w:rFonts w:ascii="Corbel" w:hAnsi="Segoe UI Symbol" w:cs="Segoe UI Symbol"/>
                <w:color w:val="000000"/>
                <w:sz w:val="24"/>
                <w:szCs w:val="24"/>
              </w:rPr>
              <w:t>☐</w:t>
            </w:r>
            <w:r w:rsidRPr="001E1270">
              <w:rPr>
                <w:rFonts w:ascii="Corbel" w:hAnsi="Corbel"/>
                <w:color w:val="000000"/>
                <w:sz w:val="24"/>
                <w:szCs w:val="24"/>
              </w:rPr>
              <w:t xml:space="preserve"> reședința: țara………………………………….. localitatea ..................................................................................... str.………..................................... nr. ............ bloc........... scara............ etaj........ ap......... județ/sector.......................................... </w:t>
            </w:r>
          </w:p>
          <w:p w14:paraId="3836A0AC" w14:textId="77777777" w:rsidR="004254D7" w:rsidRDefault="004254D7" w:rsidP="00006D7D">
            <w:pPr>
              <w:adjustRightInd w:val="0"/>
              <w:rPr>
                <w:rFonts w:ascii="Corbel" w:hAnsi="Corbel"/>
                <w:color w:val="000000"/>
                <w:sz w:val="24"/>
                <w:szCs w:val="24"/>
              </w:rPr>
            </w:pPr>
          </w:p>
          <w:p w14:paraId="22BEC99E" w14:textId="77777777" w:rsidR="004254D7" w:rsidRPr="001E1270" w:rsidRDefault="004254D7" w:rsidP="00006D7D">
            <w:pPr>
              <w:adjustRightInd w:val="0"/>
              <w:rPr>
                <w:rFonts w:ascii="Corbel" w:hAnsi="Corbel"/>
                <w:color w:val="000000"/>
                <w:sz w:val="24"/>
                <w:szCs w:val="24"/>
              </w:rPr>
            </w:pPr>
            <w:r>
              <w:rPr>
                <w:rFonts w:ascii="Corbel" w:hAnsi="Corbel"/>
                <w:color w:val="000000"/>
                <w:sz w:val="24"/>
                <w:szCs w:val="24"/>
              </w:rPr>
              <w:t>.................</w:t>
            </w:r>
          </w:p>
          <w:p w14:paraId="0C4971CB" w14:textId="77777777" w:rsidR="004254D7" w:rsidRPr="001E1270" w:rsidRDefault="004254D7" w:rsidP="00006D7D">
            <w:pPr>
              <w:adjustRightInd w:val="0"/>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4254D7" w:rsidRPr="001E1270" w14:paraId="24353164" w14:textId="77777777" w:rsidTr="00006D7D">
              <w:trPr>
                <w:trHeight w:val="1233"/>
              </w:trPr>
              <w:tc>
                <w:tcPr>
                  <w:tcW w:w="10102" w:type="dxa"/>
                  <w:tcBorders>
                    <w:top w:val="none" w:sz="6" w:space="0" w:color="auto"/>
                    <w:bottom w:val="none" w:sz="6" w:space="0" w:color="auto"/>
                  </w:tcBorders>
                </w:tcPr>
                <w:p w14:paraId="789F1F7B" w14:textId="77777777" w:rsidR="004254D7" w:rsidRPr="001E1270" w:rsidRDefault="004254D7" w:rsidP="00006D7D">
                  <w:pPr>
                    <w:adjustRightInd w:val="0"/>
                    <w:rPr>
                      <w:rFonts w:ascii="Corbel" w:hAnsi="Corbel"/>
                      <w:color w:val="000000"/>
                    </w:rPr>
                  </w:pPr>
                  <w:r w:rsidRPr="001E1270">
                    <w:rPr>
                      <w:rFonts w:ascii="Corbel" w:hAnsi="Corbel"/>
                      <w:sz w:val="24"/>
                      <w:szCs w:val="24"/>
                    </w:rPr>
                    <w:t xml:space="preserve"> </w:t>
                  </w:r>
                  <w:r w:rsidRPr="001E1270">
                    <w:rPr>
                      <w:rFonts w:ascii="Corbel" w:hAnsi="Corbel"/>
                      <w:b/>
                      <w:bCs/>
                      <w:i/>
                      <w:iCs/>
                      <w:color w:val="000000"/>
                    </w:rPr>
                    <w:t xml:space="preserve">Modalitatea în care se exercită controlul asupra societății/persoanei juridice: </w:t>
                  </w:r>
                </w:p>
                <w:p w14:paraId="0B87AE5E" w14:textId="77777777" w:rsidR="004254D7" w:rsidRPr="001E1270"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a), pct.1 din Legea nr.129/2019; </w:t>
                  </w:r>
                </w:p>
                <w:p w14:paraId="6F390936" w14:textId="77777777" w:rsidR="004254D7"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a), pct. 2 din Legea nr.129/2019; </w:t>
                  </w:r>
                </w:p>
                <w:p w14:paraId="7A235E3D" w14:textId="77777777" w:rsidR="004254D7"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w:t>
                  </w:r>
                  <w:r>
                    <w:rPr>
                      <w:rFonts w:ascii="Corbel" w:hAnsi="Corbel"/>
                      <w:color w:val="000000"/>
                    </w:rPr>
                    <w:t>c</w:t>
                  </w:r>
                  <w:r w:rsidRPr="001E1270">
                    <w:rPr>
                      <w:rFonts w:ascii="Corbel" w:hAnsi="Corbel"/>
                      <w:color w:val="000000"/>
                    </w:rPr>
                    <w:t xml:space="preserve">), pct. </w:t>
                  </w:r>
                  <w:r>
                    <w:rPr>
                      <w:rFonts w:ascii="Corbel" w:hAnsi="Corbel"/>
                      <w:color w:val="000000"/>
                    </w:rPr>
                    <w:t>4</w:t>
                  </w:r>
                  <w:r w:rsidRPr="001E1270">
                    <w:rPr>
                      <w:rFonts w:ascii="Corbel" w:hAnsi="Corbel"/>
                      <w:color w:val="000000"/>
                    </w:rPr>
                    <w:t xml:space="preserve"> din Legea nr.129/2019; </w:t>
                  </w:r>
                </w:p>
                <w:p w14:paraId="39E353A7" w14:textId="77777777" w:rsidR="004254D7"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w:t>
                  </w:r>
                  <w:r>
                    <w:rPr>
                      <w:rFonts w:ascii="Corbel" w:hAnsi="Corbel"/>
                      <w:color w:val="000000"/>
                    </w:rPr>
                    <w:t>c</w:t>
                  </w:r>
                  <w:r w:rsidRPr="001E1270">
                    <w:rPr>
                      <w:rFonts w:ascii="Corbel" w:hAnsi="Corbel"/>
                      <w:color w:val="000000"/>
                    </w:rPr>
                    <w:t xml:space="preserve">), pct. </w:t>
                  </w:r>
                  <w:r>
                    <w:rPr>
                      <w:rFonts w:ascii="Corbel" w:hAnsi="Corbel"/>
                      <w:color w:val="000000"/>
                    </w:rPr>
                    <w:t>5</w:t>
                  </w:r>
                  <w:r w:rsidRPr="001E1270">
                    <w:rPr>
                      <w:rFonts w:ascii="Corbel" w:hAnsi="Corbel"/>
                      <w:color w:val="000000"/>
                    </w:rPr>
                    <w:t xml:space="preserve"> din Legea nr.129/2019; </w:t>
                  </w:r>
                </w:p>
                <w:p w14:paraId="610D137E" w14:textId="77777777" w:rsidR="004254D7" w:rsidRPr="001E1270"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d), pct.1 din Legea nr.129/2019; </w:t>
                  </w:r>
                </w:p>
                <w:p w14:paraId="4DB1C335" w14:textId="77777777" w:rsidR="004254D7" w:rsidRPr="001E1270"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d), pct.2 din Legea nr.129/2019; </w:t>
                  </w:r>
                </w:p>
                <w:p w14:paraId="379A9A73" w14:textId="77777777" w:rsidR="004254D7" w:rsidRPr="001E1270"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d), pct.3 din Legea nr.129/2019; </w:t>
                  </w:r>
                </w:p>
                <w:p w14:paraId="41241195" w14:textId="77777777" w:rsidR="004254D7" w:rsidRPr="001E1270" w:rsidRDefault="004254D7" w:rsidP="00006D7D">
                  <w:pPr>
                    <w:adjustRightInd w:val="0"/>
                    <w:rPr>
                      <w:rFonts w:ascii="Corbel" w:hAnsi="Corbel"/>
                      <w:color w:val="000000"/>
                    </w:rPr>
                  </w:pPr>
                  <w:r w:rsidRPr="001E1270">
                    <w:rPr>
                      <w:rFonts w:ascii="Corbel" w:hAnsi="Segoe UI Symbol" w:cs="Segoe UI Symbol"/>
                      <w:color w:val="000000"/>
                    </w:rPr>
                    <w:t>☐</w:t>
                  </w:r>
                  <w:r w:rsidRPr="001E1270">
                    <w:rPr>
                      <w:rFonts w:ascii="Corbel" w:hAnsi="Corbel"/>
                      <w:color w:val="000000"/>
                    </w:rPr>
                    <w:t xml:space="preserve"> potrivit prevederilor art. 4 alin. (2) lit. d), pct.4 din Legea nr.129/2019; </w:t>
                  </w:r>
                </w:p>
                <w:p w14:paraId="1FC358DF" w14:textId="77777777" w:rsidR="004254D7" w:rsidRPr="001E1270" w:rsidRDefault="004254D7" w:rsidP="00006D7D">
                  <w:pPr>
                    <w:adjustRightInd w:val="0"/>
                    <w:rPr>
                      <w:rFonts w:ascii="Corbel" w:hAnsi="Corbel"/>
                      <w:color w:val="000000"/>
                    </w:rPr>
                  </w:pPr>
                  <w:r w:rsidRPr="001E1270">
                    <w:rPr>
                      <w:rFonts w:ascii="Corbel" w:hAnsi="Corbel"/>
                      <w:color w:val="000000"/>
                    </w:rPr>
                    <w:t xml:space="preserve">Descriere: ........................................................................................................................................................................................ </w:t>
                  </w:r>
                </w:p>
              </w:tc>
            </w:tr>
          </w:tbl>
          <w:p w14:paraId="27B47CA8" w14:textId="77777777" w:rsidR="004254D7" w:rsidRPr="001E1270" w:rsidRDefault="004254D7" w:rsidP="00006D7D">
            <w:pPr>
              <w:adjustRightInd w:val="0"/>
              <w:rPr>
                <w:rFonts w:ascii="Corbel" w:hAnsi="Corbel"/>
                <w:color w:val="000000"/>
              </w:rPr>
            </w:pPr>
          </w:p>
        </w:tc>
      </w:tr>
    </w:tbl>
    <w:p w14:paraId="09D3CCD7" w14:textId="77777777" w:rsidR="004254D7" w:rsidRPr="001E1270" w:rsidRDefault="004254D7" w:rsidP="004254D7">
      <w:pPr>
        <w:shd w:val="clear" w:color="auto" w:fill="FFFFFF"/>
        <w:spacing w:before="120" w:after="120"/>
        <w:contextualSpacing/>
        <w:jc w:val="both"/>
        <w:outlineLvl w:val="3"/>
        <w:rPr>
          <w:rFonts w:ascii="Corbel" w:eastAsia="Times New Roman" w:hAnsi="Corbel"/>
          <w:sz w:val="24"/>
          <w:szCs w:val="24"/>
        </w:rPr>
      </w:pPr>
      <w:r w:rsidRPr="001E1270">
        <w:rPr>
          <w:rFonts w:ascii="Corbel" w:eastAsia="Times New Roman" w:hAnsi="Corbel"/>
          <w:b/>
          <w:sz w:val="24"/>
          <w:szCs w:val="24"/>
        </w:rPr>
        <w:t xml:space="preserve">3) </w:t>
      </w:r>
      <w:r w:rsidRPr="001E1270">
        <w:rPr>
          <w:rFonts w:ascii="Corbel" w:eastAsia="Times New Roman" w:hAnsi="Corbel"/>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1D65FB38" w14:textId="77777777" w:rsidR="004254D7" w:rsidRPr="001E1270" w:rsidRDefault="004254D7" w:rsidP="004254D7">
      <w:pPr>
        <w:shd w:val="clear" w:color="auto" w:fill="FFFFFF"/>
        <w:spacing w:before="120" w:after="120"/>
        <w:contextualSpacing/>
        <w:jc w:val="both"/>
        <w:outlineLvl w:val="3"/>
        <w:rPr>
          <w:rFonts w:ascii="Corbel" w:eastAsia="Times New Roman" w:hAnsi="Corbel"/>
          <w:sz w:val="24"/>
          <w:szCs w:val="24"/>
        </w:rPr>
      </w:pPr>
      <w:r w:rsidRPr="001E1270">
        <w:rPr>
          <w:rFonts w:ascii="Corbel" w:eastAsia="Times New Roman" w:hAnsi="Corbel"/>
          <w:b/>
          <w:sz w:val="24"/>
          <w:szCs w:val="24"/>
        </w:rPr>
        <w:lastRenderedPageBreak/>
        <w:t xml:space="preserve">4) </w:t>
      </w:r>
      <w:r w:rsidRPr="001E1270">
        <w:rPr>
          <w:rFonts w:ascii="Corbel" w:eastAsia="Times New Roman" w:hAnsi="Corbel"/>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6C636623" w14:textId="77777777" w:rsidR="004254D7" w:rsidRPr="001E1270" w:rsidRDefault="004254D7" w:rsidP="004254D7">
      <w:pPr>
        <w:shd w:val="clear" w:color="auto" w:fill="FFFFFF"/>
        <w:spacing w:before="120" w:after="120"/>
        <w:contextualSpacing/>
        <w:jc w:val="both"/>
        <w:outlineLvl w:val="3"/>
        <w:rPr>
          <w:rFonts w:ascii="Corbel" w:eastAsia="Times New Roman" w:hAnsi="Corbel"/>
          <w:sz w:val="24"/>
          <w:szCs w:val="24"/>
        </w:rPr>
      </w:pPr>
      <w:r w:rsidRPr="001E1270">
        <w:rPr>
          <w:rFonts w:ascii="Corbel" w:eastAsia="Times New Roman" w:hAnsi="Corbel"/>
          <w:b/>
          <w:sz w:val="24"/>
          <w:szCs w:val="24"/>
        </w:rPr>
        <w:t xml:space="preserve">5) </w:t>
      </w:r>
      <w:r w:rsidRPr="001E1270">
        <w:rPr>
          <w:rFonts w:ascii="Corbel" w:eastAsia="Times New Roman" w:hAnsi="Corbel"/>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3C5241E7" w14:textId="77777777" w:rsidR="004254D7" w:rsidRPr="001E1270" w:rsidRDefault="004254D7" w:rsidP="004254D7">
      <w:pPr>
        <w:shd w:val="clear" w:color="auto" w:fill="FFFFFF"/>
        <w:spacing w:before="120" w:after="120"/>
        <w:contextualSpacing/>
        <w:jc w:val="both"/>
        <w:outlineLvl w:val="3"/>
        <w:rPr>
          <w:rFonts w:ascii="Corbel" w:eastAsia="Times New Roman" w:hAnsi="Corbel"/>
          <w:sz w:val="24"/>
          <w:szCs w:val="24"/>
        </w:rPr>
      </w:pPr>
      <w:r w:rsidRPr="001E1270">
        <w:rPr>
          <w:rFonts w:ascii="Corbel" w:eastAsia="Times New Roman" w:hAnsi="Corbel"/>
          <w:b/>
          <w:sz w:val="24"/>
          <w:szCs w:val="24"/>
        </w:rPr>
        <w:t xml:space="preserve">6) </w:t>
      </w:r>
      <w:r>
        <w:rPr>
          <w:rFonts w:ascii="Corbel" w:eastAsia="Times New Roman" w:hAnsi="Corbel"/>
          <w:b/>
          <w:sz w:val="24"/>
          <w:szCs w:val="24"/>
        </w:rPr>
        <w:t>C</w:t>
      </w:r>
      <w:r w:rsidRPr="001E1270">
        <w:rPr>
          <w:rFonts w:ascii="Corbel" w:eastAsia="Times New Roman" w:hAnsi="Corbel"/>
          <w:sz w:val="24"/>
          <w:szCs w:val="24"/>
        </w:rPr>
        <w:t xml:space="preserve">unosc și îmi asum faptul că prezenta declaraţie pe propria răspundere este în conformitate cu prevederile articolului 326 din Codul Penal privind falsul în declaraţii și conţine date privind beneficiarii reali (cel puţin numele, prenumele si data naşterii). </w:t>
      </w:r>
    </w:p>
    <w:p w14:paraId="046B8D87" w14:textId="106A2996" w:rsidR="004254D7" w:rsidRPr="00A0171B" w:rsidRDefault="004254D7" w:rsidP="004254D7">
      <w:pPr>
        <w:shd w:val="clear" w:color="auto" w:fill="FFFFFF"/>
        <w:spacing w:before="120" w:after="120"/>
        <w:contextualSpacing/>
        <w:jc w:val="both"/>
        <w:outlineLvl w:val="3"/>
        <w:rPr>
          <w:rFonts w:eastAsia="Times New Roman"/>
        </w:rPr>
      </w:pPr>
      <w:r w:rsidRPr="001E1270">
        <w:rPr>
          <w:rFonts w:ascii="Corbel" w:eastAsia="Times New Roman" w:hAnsi="Corbel"/>
          <w:b/>
          <w:sz w:val="24"/>
          <w:szCs w:val="24"/>
        </w:rPr>
        <w:t xml:space="preserve">7) </w:t>
      </w:r>
      <w:r w:rsidRPr="001E1270">
        <w:rPr>
          <w:rFonts w:ascii="Corbel" w:eastAsia="Times New Roman" w:hAnsi="Corbel"/>
          <w:sz w:val="24"/>
          <w:szCs w:val="24"/>
        </w:rPr>
        <w:t>Cunosc faptul că furnizarea datelor şi informaţiilor privind beneficiarii reali ai destinatarilor finali ai fondurilor/ contractorilor se realizează de către aceştia din urmă prin transmiterea acestor informaţii către O</w:t>
      </w:r>
      <w:r>
        <w:rPr>
          <w:rFonts w:ascii="Corbel" w:eastAsia="Times New Roman" w:hAnsi="Corbel"/>
          <w:sz w:val="24"/>
          <w:szCs w:val="24"/>
        </w:rPr>
        <w:t>N</w:t>
      </w:r>
      <w:r w:rsidRPr="001E1270">
        <w:rPr>
          <w:rFonts w:ascii="Corbel" w:eastAsia="Times New Roman" w:hAnsi="Corbel"/>
          <w:sz w:val="24"/>
          <w:szCs w:val="24"/>
        </w:rPr>
        <w:t xml:space="preserve">RC. </w:t>
      </w:r>
      <w:r>
        <w:rPr>
          <w:rFonts w:ascii="Corbel" w:eastAsia="Times New Roman" w:hAnsi="Corbel"/>
          <w:sz w:val="24"/>
          <w:szCs w:val="24"/>
        </w:rPr>
        <w:t xml:space="preserve"> </w:t>
      </w:r>
      <w:r w:rsidRPr="0038337C">
        <w:rPr>
          <w:rFonts w:ascii="Corbel" w:eastAsia="Times New Roman" w:hAnsi="Corbel"/>
          <w:sz w:val="24"/>
          <w:szCs w:val="24"/>
        </w:rPr>
        <w:t>Îmi asum faptul că voi solicita extrasul ONRC de la operatorii economici cu care am încheiat contracte de servicii/lucrări/bunuri și îl voi transmite către CR/I.</w:t>
      </w:r>
      <w:r>
        <w:rPr>
          <w:rFonts w:eastAsia="Times New Roman"/>
        </w:rPr>
        <w:t xml:space="preserve"> </w:t>
      </w:r>
    </w:p>
    <w:p w14:paraId="1D22A276" w14:textId="60CBEF89" w:rsidR="004254D7" w:rsidRPr="001E1270" w:rsidRDefault="004254D7" w:rsidP="004254D7">
      <w:pPr>
        <w:shd w:val="clear" w:color="auto" w:fill="FFFFFF"/>
        <w:spacing w:before="120" w:after="120"/>
        <w:contextualSpacing/>
        <w:jc w:val="both"/>
        <w:outlineLvl w:val="3"/>
        <w:rPr>
          <w:rFonts w:ascii="Corbel" w:eastAsia="Times New Roman" w:hAnsi="Corbel"/>
          <w:sz w:val="24"/>
          <w:szCs w:val="24"/>
        </w:rPr>
      </w:pPr>
      <w:r w:rsidRPr="001E1270">
        <w:rPr>
          <w:rFonts w:ascii="Corbel" w:eastAsia="Times New Roman" w:hAnsi="Corbel"/>
          <w:b/>
          <w:sz w:val="24"/>
          <w:szCs w:val="24"/>
        </w:rPr>
        <w:t xml:space="preserve">8) </w:t>
      </w:r>
      <w:r w:rsidRPr="001E1270">
        <w:rPr>
          <w:rFonts w:ascii="Corbel" w:eastAsia="Times New Roman" w:hAnsi="Corbel"/>
          <w:sz w:val="24"/>
          <w:szCs w:val="24"/>
        </w:rPr>
        <w:t>Cunosc faptul că destinatarii finali au obligaţia de a informa în paralel atât coordonatorul de reformă, cât şi O</w:t>
      </w:r>
      <w:r>
        <w:rPr>
          <w:rFonts w:ascii="Corbel" w:eastAsia="Times New Roman" w:hAnsi="Corbel"/>
          <w:sz w:val="24"/>
          <w:szCs w:val="24"/>
        </w:rPr>
        <w:t>N</w:t>
      </w:r>
      <w:r w:rsidRPr="001E1270">
        <w:rPr>
          <w:rFonts w:ascii="Corbel" w:eastAsia="Times New Roman" w:hAnsi="Corbel"/>
          <w:sz w:val="24"/>
          <w:szCs w:val="24"/>
        </w:rPr>
        <w:t>RC de fiecare dată când are loc o modificare a informaţiilor privind beneficiarul real, pe durata angajamentelor legale încheiate în cadrul PNRR.</w:t>
      </w:r>
    </w:p>
    <w:p w14:paraId="54BF4662" w14:textId="77777777" w:rsidR="004254D7" w:rsidRPr="001E1270" w:rsidRDefault="004254D7" w:rsidP="004254D7">
      <w:pPr>
        <w:jc w:val="both"/>
        <w:rPr>
          <w:rFonts w:ascii="Corbel" w:hAnsi="Corbel"/>
          <w:sz w:val="24"/>
        </w:rPr>
      </w:pPr>
    </w:p>
    <w:p w14:paraId="48FBFC50" w14:textId="77777777" w:rsidR="004254D7" w:rsidRPr="001E1270" w:rsidRDefault="004254D7" w:rsidP="004254D7">
      <w:pPr>
        <w:jc w:val="both"/>
        <w:rPr>
          <w:rFonts w:ascii="Corbel" w:hAnsi="Corbel"/>
          <w:sz w:val="24"/>
        </w:rPr>
      </w:pPr>
      <w:r w:rsidRPr="001E1270">
        <w:rPr>
          <w:rFonts w:ascii="Corbel" w:hAnsi="Corbel"/>
          <w:sz w:val="24"/>
        </w:rPr>
        <w:t xml:space="preserve">Data: </w:t>
      </w:r>
    </w:p>
    <w:p w14:paraId="060B5352" w14:textId="77777777" w:rsidR="004254D7" w:rsidRPr="001E1270" w:rsidRDefault="004254D7" w:rsidP="004254D7">
      <w:pPr>
        <w:jc w:val="both"/>
        <w:rPr>
          <w:rFonts w:ascii="Corbel" w:hAnsi="Corbel"/>
          <w:sz w:val="24"/>
        </w:rPr>
      </w:pPr>
      <w:r w:rsidRPr="001E1270">
        <w:rPr>
          <w:rFonts w:ascii="Corbel" w:hAnsi="Corbel"/>
          <w:sz w:val="24"/>
        </w:rPr>
        <w:t xml:space="preserve">Nume, prenume: </w:t>
      </w:r>
    </w:p>
    <w:p w14:paraId="7B88247C" w14:textId="77777777" w:rsidR="004254D7" w:rsidRPr="001E1270" w:rsidRDefault="004254D7" w:rsidP="004254D7">
      <w:pPr>
        <w:jc w:val="both"/>
        <w:rPr>
          <w:rFonts w:ascii="Corbel" w:hAnsi="Corbel"/>
          <w:sz w:val="24"/>
        </w:rPr>
      </w:pPr>
      <w:r w:rsidRPr="001E1270">
        <w:rPr>
          <w:rFonts w:ascii="Corbel" w:hAnsi="Corbel"/>
          <w:sz w:val="24"/>
        </w:rPr>
        <w:t xml:space="preserve">Semnătura reprezentantului legal al solicitantului </w:t>
      </w:r>
    </w:p>
    <w:p w14:paraId="435ECC92" w14:textId="77777777" w:rsidR="001A1F51" w:rsidRDefault="001A1F51" w:rsidP="001A1F51">
      <w:pPr>
        <w:jc w:val="center"/>
        <w:rPr>
          <w:b/>
          <w:noProof/>
          <w:sz w:val="24"/>
          <w:szCs w:val="24"/>
        </w:rPr>
      </w:pPr>
    </w:p>
    <w:p w14:paraId="46117B75" w14:textId="77777777" w:rsidR="004254D7" w:rsidRDefault="004254D7" w:rsidP="001A1F51">
      <w:pPr>
        <w:jc w:val="center"/>
        <w:rPr>
          <w:b/>
          <w:noProof/>
          <w:sz w:val="24"/>
          <w:szCs w:val="24"/>
        </w:rPr>
      </w:pPr>
    </w:p>
    <w:p w14:paraId="5D2D4518" w14:textId="77777777" w:rsidR="004254D7" w:rsidRDefault="004254D7" w:rsidP="001A1F51">
      <w:pPr>
        <w:jc w:val="center"/>
        <w:rPr>
          <w:b/>
          <w:noProof/>
          <w:sz w:val="24"/>
          <w:szCs w:val="24"/>
        </w:rPr>
      </w:pPr>
    </w:p>
    <w:p w14:paraId="2A1AEF70" w14:textId="77777777" w:rsidR="004254D7" w:rsidRDefault="004254D7" w:rsidP="001A1F51">
      <w:pPr>
        <w:jc w:val="center"/>
        <w:rPr>
          <w:b/>
          <w:noProof/>
          <w:sz w:val="24"/>
          <w:szCs w:val="24"/>
        </w:rPr>
      </w:pPr>
    </w:p>
    <w:p w14:paraId="1D2AB1FC" w14:textId="77777777" w:rsidR="004254D7" w:rsidRDefault="004254D7" w:rsidP="001A1F51">
      <w:pPr>
        <w:jc w:val="center"/>
        <w:rPr>
          <w:b/>
          <w:noProof/>
          <w:sz w:val="24"/>
          <w:szCs w:val="24"/>
        </w:rPr>
      </w:pPr>
    </w:p>
    <w:p w14:paraId="774FA88B" w14:textId="77777777" w:rsidR="004254D7" w:rsidRDefault="004254D7" w:rsidP="001A1F51">
      <w:pPr>
        <w:jc w:val="center"/>
        <w:rPr>
          <w:b/>
          <w:noProof/>
          <w:sz w:val="24"/>
          <w:szCs w:val="24"/>
        </w:rPr>
      </w:pPr>
    </w:p>
    <w:p w14:paraId="4E8B4739" w14:textId="77777777" w:rsidR="004254D7" w:rsidRDefault="004254D7" w:rsidP="001A1F51">
      <w:pPr>
        <w:jc w:val="center"/>
        <w:rPr>
          <w:b/>
          <w:noProof/>
          <w:sz w:val="24"/>
          <w:szCs w:val="24"/>
        </w:rPr>
      </w:pPr>
    </w:p>
    <w:p w14:paraId="162603CD" w14:textId="77777777" w:rsidR="004254D7" w:rsidRDefault="004254D7" w:rsidP="001A1F51">
      <w:pPr>
        <w:jc w:val="center"/>
        <w:rPr>
          <w:b/>
          <w:noProof/>
          <w:sz w:val="24"/>
          <w:szCs w:val="24"/>
        </w:rPr>
      </w:pPr>
    </w:p>
    <w:p w14:paraId="40E9C9C3" w14:textId="77777777" w:rsidR="004254D7" w:rsidRDefault="004254D7" w:rsidP="001A1F51">
      <w:pPr>
        <w:jc w:val="center"/>
        <w:rPr>
          <w:b/>
          <w:noProof/>
          <w:sz w:val="24"/>
          <w:szCs w:val="24"/>
        </w:rPr>
      </w:pPr>
    </w:p>
    <w:p w14:paraId="3F238A7D" w14:textId="77777777" w:rsidR="004254D7" w:rsidRDefault="004254D7" w:rsidP="001A1F51">
      <w:pPr>
        <w:jc w:val="center"/>
        <w:rPr>
          <w:b/>
          <w:noProof/>
          <w:sz w:val="24"/>
          <w:szCs w:val="24"/>
        </w:rPr>
      </w:pPr>
    </w:p>
    <w:p w14:paraId="6A4BF15F" w14:textId="77777777" w:rsidR="004254D7" w:rsidRDefault="004254D7" w:rsidP="001A1F51">
      <w:pPr>
        <w:jc w:val="center"/>
        <w:rPr>
          <w:b/>
          <w:noProof/>
          <w:sz w:val="24"/>
          <w:szCs w:val="24"/>
        </w:rPr>
      </w:pPr>
    </w:p>
    <w:p w14:paraId="5D3C0960" w14:textId="77777777" w:rsidR="004254D7" w:rsidRDefault="004254D7" w:rsidP="001A1F51">
      <w:pPr>
        <w:jc w:val="center"/>
        <w:rPr>
          <w:b/>
          <w:noProof/>
          <w:sz w:val="24"/>
          <w:szCs w:val="24"/>
        </w:rPr>
      </w:pPr>
    </w:p>
    <w:p w14:paraId="61C6AB77" w14:textId="77777777" w:rsidR="004254D7" w:rsidRDefault="004254D7" w:rsidP="001A1F51">
      <w:pPr>
        <w:jc w:val="center"/>
        <w:rPr>
          <w:b/>
          <w:noProof/>
          <w:sz w:val="24"/>
          <w:szCs w:val="24"/>
        </w:rPr>
      </w:pPr>
    </w:p>
    <w:p w14:paraId="12AC8749" w14:textId="77777777" w:rsidR="004254D7" w:rsidRDefault="004254D7" w:rsidP="001A1F51">
      <w:pPr>
        <w:jc w:val="center"/>
        <w:rPr>
          <w:b/>
          <w:noProof/>
          <w:sz w:val="24"/>
          <w:szCs w:val="24"/>
        </w:rPr>
      </w:pPr>
    </w:p>
    <w:p w14:paraId="1AE9600F" w14:textId="77777777" w:rsidR="004254D7" w:rsidRDefault="004254D7" w:rsidP="001A1F51">
      <w:pPr>
        <w:jc w:val="center"/>
        <w:rPr>
          <w:b/>
          <w:noProof/>
          <w:sz w:val="24"/>
          <w:szCs w:val="24"/>
        </w:rPr>
      </w:pPr>
    </w:p>
    <w:p w14:paraId="35CEB273" w14:textId="77777777" w:rsidR="004254D7" w:rsidRDefault="004254D7" w:rsidP="001A1F51">
      <w:pPr>
        <w:jc w:val="center"/>
        <w:rPr>
          <w:b/>
          <w:noProof/>
          <w:sz w:val="24"/>
          <w:szCs w:val="24"/>
        </w:rPr>
      </w:pPr>
    </w:p>
    <w:p w14:paraId="1273C71E" w14:textId="77777777" w:rsidR="004254D7" w:rsidRDefault="004254D7" w:rsidP="001A1F51">
      <w:pPr>
        <w:jc w:val="center"/>
        <w:rPr>
          <w:b/>
          <w:noProof/>
          <w:sz w:val="24"/>
          <w:szCs w:val="24"/>
        </w:rPr>
      </w:pPr>
    </w:p>
    <w:p w14:paraId="1C1B7752" w14:textId="77777777" w:rsidR="00D23A38" w:rsidRDefault="00D23A38" w:rsidP="001A1F51">
      <w:pPr>
        <w:jc w:val="center"/>
        <w:rPr>
          <w:b/>
          <w:noProof/>
          <w:sz w:val="24"/>
          <w:szCs w:val="24"/>
        </w:rPr>
      </w:pPr>
    </w:p>
    <w:p w14:paraId="4DF5AE67" w14:textId="77777777" w:rsidR="00D23A38" w:rsidRDefault="00D23A38" w:rsidP="001A1F51">
      <w:pPr>
        <w:jc w:val="center"/>
        <w:rPr>
          <w:b/>
          <w:noProof/>
          <w:sz w:val="24"/>
          <w:szCs w:val="24"/>
        </w:rPr>
      </w:pPr>
    </w:p>
    <w:p w14:paraId="133AF9DF" w14:textId="77777777" w:rsidR="00D23A38" w:rsidRDefault="00D23A38" w:rsidP="001A1F51">
      <w:pPr>
        <w:jc w:val="center"/>
        <w:rPr>
          <w:b/>
          <w:noProof/>
          <w:sz w:val="24"/>
          <w:szCs w:val="24"/>
        </w:rPr>
      </w:pPr>
    </w:p>
    <w:p w14:paraId="6E9E31C7" w14:textId="77777777" w:rsidR="004254D7" w:rsidRDefault="004254D7" w:rsidP="001A1F51">
      <w:pPr>
        <w:jc w:val="center"/>
        <w:rPr>
          <w:b/>
          <w:noProof/>
          <w:sz w:val="24"/>
          <w:szCs w:val="24"/>
        </w:rPr>
      </w:pPr>
    </w:p>
    <w:p w14:paraId="03B810E0" w14:textId="77777777" w:rsidR="004254D7" w:rsidRDefault="004254D7" w:rsidP="001A1F51">
      <w:pPr>
        <w:jc w:val="center"/>
        <w:rPr>
          <w:b/>
          <w:noProof/>
          <w:sz w:val="24"/>
          <w:szCs w:val="24"/>
        </w:rPr>
      </w:pPr>
    </w:p>
    <w:p w14:paraId="1A710976" w14:textId="77777777" w:rsidR="004254D7" w:rsidRDefault="004254D7" w:rsidP="001A1F51">
      <w:pPr>
        <w:jc w:val="center"/>
        <w:rPr>
          <w:b/>
          <w:noProof/>
          <w:sz w:val="24"/>
          <w:szCs w:val="24"/>
        </w:rPr>
      </w:pPr>
    </w:p>
    <w:p w14:paraId="6836A88E" w14:textId="77777777" w:rsidR="004254D7" w:rsidRDefault="004254D7" w:rsidP="001A1F51">
      <w:pPr>
        <w:jc w:val="center"/>
        <w:rPr>
          <w:b/>
          <w:noProof/>
          <w:sz w:val="24"/>
          <w:szCs w:val="24"/>
        </w:rPr>
      </w:pPr>
    </w:p>
    <w:p w14:paraId="4F40C360" w14:textId="77777777" w:rsidR="004254D7" w:rsidRDefault="004254D7" w:rsidP="001A1F51">
      <w:pPr>
        <w:jc w:val="center"/>
        <w:rPr>
          <w:b/>
          <w:noProof/>
          <w:sz w:val="24"/>
          <w:szCs w:val="24"/>
        </w:rPr>
      </w:pPr>
    </w:p>
    <w:p w14:paraId="7FB0EF9F" w14:textId="53060BF0" w:rsidR="008A5DCC" w:rsidRPr="0038337C" w:rsidRDefault="008A5DCC" w:rsidP="00D23A38">
      <w:pPr>
        <w:tabs>
          <w:tab w:val="left" w:pos="2610"/>
        </w:tabs>
        <w:rPr>
          <w:rFonts w:ascii="Times New Roman" w:hAnsi="Times New Roman" w:cs="Times New Roman"/>
          <w:b/>
          <w:sz w:val="24"/>
          <w:szCs w:val="24"/>
        </w:rPr>
      </w:pPr>
      <w:r>
        <w:rPr>
          <w:rFonts w:ascii="Times New Roman" w:hAnsi="Times New Roman" w:cs="Times New Roman"/>
          <w:i/>
          <w:iCs/>
          <w:sz w:val="24"/>
          <w:szCs w:val="24"/>
        </w:rPr>
        <w:t xml:space="preserve">Anexa </w:t>
      </w:r>
      <w:r w:rsidR="00B9032E">
        <w:rPr>
          <w:rFonts w:ascii="Times New Roman" w:hAnsi="Times New Roman" w:cs="Times New Roman"/>
          <w:i/>
          <w:iCs/>
          <w:sz w:val="24"/>
          <w:szCs w:val="24"/>
        </w:rPr>
        <w:t>5</w:t>
      </w:r>
      <w:r w:rsidR="00507B0F">
        <w:rPr>
          <w:rFonts w:ascii="Times New Roman" w:hAnsi="Times New Roman" w:cs="Times New Roman"/>
          <w:i/>
          <w:iCs/>
          <w:sz w:val="24"/>
          <w:szCs w:val="24"/>
        </w:rPr>
        <w:t>bis</w:t>
      </w:r>
      <w:r w:rsidR="00D23A38">
        <w:rPr>
          <w:rFonts w:ascii="Times New Roman" w:hAnsi="Times New Roman" w:cs="Times New Roman"/>
          <w:i/>
          <w:iCs/>
          <w:sz w:val="24"/>
          <w:szCs w:val="24"/>
        </w:rPr>
        <w:tab/>
      </w:r>
    </w:p>
    <w:p w14:paraId="77134673" w14:textId="77777777" w:rsidR="004254D7" w:rsidRDefault="004254D7" w:rsidP="008A5DCC">
      <w:pPr>
        <w:rPr>
          <w:b/>
          <w:noProof/>
          <w:sz w:val="24"/>
          <w:szCs w:val="24"/>
        </w:rPr>
      </w:pPr>
    </w:p>
    <w:p w14:paraId="14D2AECB" w14:textId="77777777" w:rsidR="004254D7" w:rsidRDefault="004254D7" w:rsidP="001A1F51">
      <w:pPr>
        <w:jc w:val="center"/>
        <w:rPr>
          <w:b/>
          <w:noProof/>
          <w:sz w:val="24"/>
          <w:szCs w:val="24"/>
        </w:rPr>
      </w:pPr>
    </w:p>
    <w:p w14:paraId="0D8637BC" w14:textId="0EB01999" w:rsidR="001A1F51" w:rsidRPr="00D87A44" w:rsidRDefault="001A1F51" w:rsidP="001A1F51">
      <w:pPr>
        <w:jc w:val="center"/>
        <w:rPr>
          <w:b/>
          <w:noProof/>
          <w:sz w:val="24"/>
          <w:szCs w:val="24"/>
        </w:rPr>
      </w:pPr>
      <w:r w:rsidRPr="00D87A44">
        <w:rPr>
          <w:b/>
          <w:noProof/>
          <w:sz w:val="24"/>
          <w:szCs w:val="24"/>
        </w:rPr>
        <w:t>DECLARAŢIE PE PROPRIE RĂSPUNDERE</w:t>
      </w:r>
    </w:p>
    <w:p w14:paraId="7114EE1A" w14:textId="77777777" w:rsidR="001A1F51" w:rsidRPr="00D87A44" w:rsidRDefault="001A1F51" w:rsidP="001A1F51">
      <w:pPr>
        <w:jc w:val="center"/>
        <w:rPr>
          <w:b/>
          <w:noProof/>
          <w:sz w:val="24"/>
          <w:szCs w:val="24"/>
        </w:rPr>
      </w:pPr>
      <w:r w:rsidRPr="00D87A44">
        <w:rPr>
          <w:b/>
          <w:noProof/>
          <w:sz w:val="24"/>
          <w:szCs w:val="24"/>
        </w:rPr>
        <w:t>PRIVIND BENEFICIARUL REAL</w:t>
      </w:r>
      <w:r>
        <w:rPr>
          <w:b/>
          <w:noProof/>
          <w:sz w:val="24"/>
          <w:szCs w:val="24"/>
        </w:rPr>
        <w:t xml:space="preserve"> – CABINET MEDICAL</w:t>
      </w:r>
    </w:p>
    <w:p w14:paraId="4AFF4E3C" w14:textId="77777777" w:rsidR="001A1F51" w:rsidRDefault="001A1F51" w:rsidP="001A1F51">
      <w:pPr>
        <w:rPr>
          <w:sz w:val="24"/>
        </w:rPr>
      </w:pPr>
    </w:p>
    <w:p w14:paraId="3F693820" w14:textId="77777777" w:rsidR="001A1F51" w:rsidRDefault="001A1F51" w:rsidP="001A1F51">
      <w:pPr>
        <w:rPr>
          <w:sz w:val="24"/>
        </w:rPr>
      </w:pPr>
    </w:p>
    <w:p w14:paraId="429B05C8" w14:textId="77777777" w:rsidR="001A1F51" w:rsidRPr="00D87A44" w:rsidRDefault="001A1F51" w:rsidP="001A1F51">
      <w:pPr>
        <w:rPr>
          <w:sz w:val="24"/>
        </w:rPr>
      </w:pPr>
    </w:p>
    <w:p w14:paraId="5039A18C" w14:textId="51072112" w:rsidR="001A1F51" w:rsidRPr="00A0171B" w:rsidRDefault="001A1F51" w:rsidP="001A1F51">
      <w:pPr>
        <w:pStyle w:val="Default"/>
        <w:jc w:val="both"/>
        <w:rPr>
          <w:rFonts w:ascii="Trebuchet MS" w:hAnsi="Trebuchet MS" w:cs="Arial"/>
          <w:sz w:val="22"/>
          <w:szCs w:val="22"/>
        </w:rPr>
      </w:pPr>
      <w:r w:rsidRPr="00A0171B">
        <w:rPr>
          <w:rFonts w:ascii="Trebuchet MS" w:hAnsi="Trebuchet MS" w:cs="Arial"/>
          <w:sz w:val="22"/>
          <w:szCs w:val="22"/>
        </w:rPr>
        <w:t xml:space="preserve">Subsemnatul </w:t>
      </w:r>
      <w:r w:rsidRPr="00A0171B">
        <w:rPr>
          <w:rFonts w:ascii="Trebuchet MS" w:hAnsi="Trebuchet MS" w:cs="Arial"/>
          <w:sz w:val="22"/>
          <w:szCs w:val="22"/>
          <w:highlight w:val="lightGray"/>
        </w:rPr>
        <w:t>..............</w:t>
      </w:r>
      <w:r w:rsidRPr="00A0171B">
        <w:rPr>
          <w:rFonts w:ascii="Trebuchet MS" w:hAnsi="Trebuchet MS" w:cs="Arial"/>
          <w:sz w:val="22"/>
          <w:szCs w:val="22"/>
        </w:rPr>
        <w:t xml:space="preserve"> posesor al CI</w:t>
      </w:r>
      <w:r>
        <w:rPr>
          <w:rFonts w:ascii="Trebuchet MS" w:hAnsi="Trebuchet MS" w:cs="Arial"/>
          <w:sz w:val="22"/>
          <w:szCs w:val="22"/>
        </w:rPr>
        <w:t>/pașaport</w:t>
      </w:r>
      <w:r w:rsidRPr="00A0171B">
        <w:rPr>
          <w:rFonts w:ascii="Trebuchet MS" w:hAnsi="Trebuchet MS" w:cs="Arial"/>
          <w:sz w:val="22"/>
          <w:szCs w:val="22"/>
        </w:rPr>
        <w:t xml:space="preserve"> seria </w:t>
      </w:r>
      <w:r w:rsidRPr="00A0171B">
        <w:rPr>
          <w:rFonts w:ascii="Trebuchet MS" w:hAnsi="Trebuchet MS" w:cs="Arial"/>
          <w:sz w:val="22"/>
          <w:szCs w:val="22"/>
          <w:highlight w:val="lightGray"/>
        </w:rPr>
        <w:t>....</w:t>
      </w:r>
      <w:r w:rsidRPr="00A0171B">
        <w:rPr>
          <w:rFonts w:ascii="Trebuchet MS" w:hAnsi="Trebuchet MS" w:cs="Arial"/>
          <w:sz w:val="22"/>
          <w:szCs w:val="22"/>
        </w:rPr>
        <w:t xml:space="preserve"> nr. </w:t>
      </w:r>
      <w:r w:rsidRPr="00A0171B">
        <w:rPr>
          <w:rFonts w:ascii="Trebuchet MS" w:hAnsi="Trebuchet MS" w:cs="Arial"/>
          <w:sz w:val="22"/>
          <w:szCs w:val="22"/>
          <w:highlight w:val="lightGray"/>
        </w:rPr>
        <w:t>............</w:t>
      </w:r>
      <w:r w:rsidRPr="00A0171B">
        <w:rPr>
          <w:rFonts w:ascii="Trebuchet MS" w:hAnsi="Trebuchet MS" w:cs="Arial"/>
          <w:sz w:val="22"/>
          <w:szCs w:val="22"/>
        </w:rPr>
        <w:t xml:space="preserve"> , eliberată</w:t>
      </w:r>
      <w:r>
        <w:rPr>
          <w:rFonts w:ascii="Trebuchet MS" w:hAnsi="Trebuchet MS" w:cs="Arial"/>
          <w:sz w:val="22"/>
          <w:szCs w:val="22"/>
        </w:rPr>
        <w:t>/eliberat</w:t>
      </w:r>
      <w:r w:rsidRPr="00A0171B">
        <w:rPr>
          <w:rFonts w:ascii="Trebuchet MS" w:hAnsi="Trebuchet MS" w:cs="Arial"/>
          <w:sz w:val="22"/>
          <w:szCs w:val="22"/>
        </w:rPr>
        <w:t xml:space="preserve"> de </w:t>
      </w:r>
      <w:r w:rsidRPr="00A0171B">
        <w:rPr>
          <w:rFonts w:ascii="Trebuchet MS" w:hAnsi="Trebuchet MS" w:cs="Arial"/>
          <w:sz w:val="22"/>
          <w:szCs w:val="22"/>
          <w:highlight w:val="lightGray"/>
        </w:rPr>
        <w:t>..........</w:t>
      </w:r>
      <w:r w:rsidRPr="00A0171B">
        <w:rPr>
          <w:rFonts w:ascii="Trebuchet MS" w:hAnsi="Trebuchet MS" w:cs="Arial"/>
          <w:sz w:val="22"/>
          <w:szCs w:val="22"/>
        </w:rPr>
        <w:t xml:space="preserve">, în calitate de </w:t>
      </w:r>
      <w:r w:rsidRPr="00A0171B">
        <w:rPr>
          <w:rFonts w:ascii="Trebuchet MS" w:hAnsi="Trebuchet MS" w:cs="Arial"/>
          <w:i/>
          <w:iCs/>
          <w:sz w:val="22"/>
          <w:szCs w:val="22"/>
          <w:highlight w:val="lightGray"/>
        </w:rPr>
        <w:t>reprezentant legal/ persoană împuternicită</w:t>
      </w:r>
      <w:r w:rsidRPr="00A0171B">
        <w:rPr>
          <w:rFonts w:ascii="Trebuchet MS" w:hAnsi="Trebuchet MS" w:cs="Arial"/>
          <w:sz w:val="22"/>
          <w:szCs w:val="22"/>
        </w:rPr>
        <w:t xml:space="preserve"> al </w:t>
      </w:r>
      <w:r w:rsidRPr="002F70F0">
        <w:rPr>
          <w:rFonts w:ascii="Trebuchet MS" w:hAnsi="Trebuchet MS" w:cs="Arial"/>
          <w:sz w:val="22"/>
          <w:szCs w:val="22"/>
          <w:shd w:val="clear" w:color="auto" w:fill="BFBFBF"/>
        </w:rPr>
        <w:t xml:space="preserve">............ </w:t>
      </w:r>
      <w:r w:rsidRPr="002F70F0">
        <w:rPr>
          <w:rFonts w:ascii="Trebuchet MS" w:hAnsi="Trebuchet MS" w:cs="Arial"/>
          <w:sz w:val="22"/>
          <w:szCs w:val="22"/>
          <w:shd w:val="clear" w:color="auto" w:fill="FFFFFF"/>
        </w:rPr>
        <w:t>(</w:t>
      </w:r>
      <w:r w:rsidRPr="002F70F0">
        <w:rPr>
          <w:rFonts w:ascii="Trebuchet MS" w:hAnsi="Trebuchet MS" w:cs="Arial"/>
          <w:i/>
          <w:iCs/>
          <w:sz w:val="18"/>
          <w:szCs w:val="18"/>
          <w:shd w:val="clear" w:color="auto" w:fill="FFFFFF"/>
        </w:rPr>
        <w:t>completați cu denumirea solicitantului)</w:t>
      </w:r>
      <w:r>
        <w:rPr>
          <w:rFonts w:ascii="Trebuchet MS" w:hAnsi="Trebuchet MS" w:cs="Arial"/>
          <w:sz w:val="22"/>
          <w:szCs w:val="22"/>
        </w:rPr>
        <w:t>, s</w:t>
      </w:r>
      <w:r w:rsidRPr="00A0171B">
        <w:rPr>
          <w:rFonts w:ascii="Trebuchet MS" w:hAnsi="Trebuchet MS" w:cs="Arial"/>
          <w:sz w:val="22"/>
          <w:szCs w:val="22"/>
        </w:rPr>
        <w:t xml:space="preserve">olicitant de finanțare pentru </w:t>
      </w:r>
      <w:r w:rsidRPr="002F70F0">
        <w:rPr>
          <w:rFonts w:ascii="Trebuchet MS" w:hAnsi="Trebuchet MS" w:cs="Arial"/>
          <w:sz w:val="22"/>
          <w:szCs w:val="22"/>
          <w:shd w:val="clear" w:color="auto" w:fill="BFBFBF"/>
        </w:rPr>
        <w:t>.............</w:t>
      </w:r>
      <w:r>
        <w:rPr>
          <w:rFonts w:ascii="Trebuchet MS" w:hAnsi="Trebuchet MS" w:cs="Arial"/>
          <w:sz w:val="22"/>
          <w:szCs w:val="22"/>
        </w:rPr>
        <w:t xml:space="preserve"> </w:t>
      </w:r>
      <w:r w:rsidRPr="00C27EA8">
        <w:rPr>
          <w:rFonts w:ascii="Trebuchet MS" w:hAnsi="Trebuchet MS" w:cs="Arial"/>
          <w:sz w:val="18"/>
          <w:szCs w:val="18"/>
        </w:rPr>
        <w:t>(</w:t>
      </w:r>
      <w:r w:rsidRPr="00C27EA8">
        <w:rPr>
          <w:rFonts w:ascii="Trebuchet MS" w:hAnsi="Trebuchet MS" w:cs="Arial"/>
          <w:i/>
          <w:iCs/>
          <w:sz w:val="18"/>
          <w:szCs w:val="18"/>
        </w:rPr>
        <w:t>completați cu titlul proiectului)</w:t>
      </w:r>
      <w:r w:rsidRPr="00C27EA8">
        <w:rPr>
          <w:rFonts w:ascii="Trebuchet MS" w:hAnsi="Trebuchet MS" w:cs="Arial"/>
          <w:sz w:val="18"/>
          <w:szCs w:val="18"/>
        </w:rPr>
        <w:t xml:space="preserve"> </w:t>
      </w:r>
      <w:r w:rsidRPr="00A0171B">
        <w:rPr>
          <w:rFonts w:ascii="Trebuchet MS" w:hAnsi="Trebuchet MS" w:cs="Arial"/>
          <w:sz w:val="22"/>
          <w:szCs w:val="22"/>
        </w:rPr>
        <w:t>depus în cadrul apelului de proiecte PNRR/2022/C12</w:t>
      </w:r>
      <w:r w:rsidR="004254D7">
        <w:rPr>
          <w:rFonts w:ascii="Trebuchet MS" w:hAnsi="Trebuchet MS" w:cs="Arial"/>
          <w:sz w:val="22"/>
          <w:szCs w:val="22"/>
        </w:rPr>
        <w:t>-</w:t>
      </w:r>
      <w:r w:rsidR="004254D7" w:rsidRPr="004254D7">
        <w:t xml:space="preserve"> </w:t>
      </w:r>
      <w:r w:rsidR="004254D7" w:rsidRPr="0038337C">
        <w:rPr>
          <w:rFonts w:ascii="Trebuchet MS" w:hAnsi="Trebuchet MS" w:cs="Arial"/>
          <w:i/>
          <w:iCs/>
          <w:sz w:val="22"/>
          <w:szCs w:val="22"/>
        </w:rPr>
        <w:t>Investiția specifică I1.1: Cabinete ale medicilor de familie sau asocieri de cabinete de asistență medicală primară</w:t>
      </w:r>
      <w:r w:rsidRPr="00A0171B">
        <w:rPr>
          <w:rFonts w:ascii="Trebuchet MS" w:hAnsi="Trebuchet MS" w:cs="Arial"/>
          <w:sz w:val="22"/>
          <w:szCs w:val="22"/>
        </w:rPr>
        <w:t xml:space="preserve">, </w:t>
      </w:r>
      <w:r>
        <w:rPr>
          <w:rFonts w:ascii="Trebuchet MS" w:hAnsi="Trebuchet MS" w:cs="Arial"/>
          <w:sz w:val="22"/>
          <w:szCs w:val="22"/>
        </w:rPr>
        <w:t xml:space="preserve">constituit în Cabinet </w:t>
      </w:r>
      <w:r w:rsidRPr="00581805">
        <w:rPr>
          <w:rFonts w:ascii="Trebuchet MS" w:hAnsi="Trebuchet MS" w:cs="Arial"/>
          <w:sz w:val="22"/>
          <w:szCs w:val="22"/>
        </w:rPr>
        <w:t xml:space="preserve">medical conform </w:t>
      </w:r>
      <w:r>
        <w:rPr>
          <w:rFonts w:ascii="Trebuchet MS" w:hAnsi="Trebuchet MS" w:cs="Arial"/>
          <w:sz w:val="22"/>
          <w:szCs w:val="22"/>
        </w:rPr>
        <w:t xml:space="preserve">prevederilor </w:t>
      </w:r>
      <w:r w:rsidRPr="00581805">
        <w:rPr>
          <w:rFonts w:ascii="Trebuchet MS" w:hAnsi="Trebuchet MS" w:cs="Arial"/>
          <w:sz w:val="22"/>
          <w:szCs w:val="22"/>
        </w:rPr>
        <w:t>art. 1</w:t>
      </w:r>
      <w:r>
        <w:rPr>
          <w:rStyle w:val="FootnoteReference"/>
          <w:rFonts w:ascii="Trebuchet MS" w:hAnsi="Trebuchet MS" w:cs="Arial"/>
          <w:sz w:val="22"/>
          <w:szCs w:val="22"/>
        </w:rPr>
        <w:footnoteReference w:id="7"/>
      </w:r>
      <w:r w:rsidRPr="00581805">
        <w:rPr>
          <w:rFonts w:ascii="Trebuchet MS" w:hAnsi="Trebuchet MS" w:cs="Arial"/>
          <w:sz w:val="22"/>
          <w:szCs w:val="22"/>
        </w:rPr>
        <w:t xml:space="preserve"> din Ordonanța</w:t>
      </w:r>
      <w:r>
        <w:rPr>
          <w:rFonts w:ascii="Trebuchet MS" w:hAnsi="Trebuchet MS" w:cs="Arial"/>
          <w:sz w:val="22"/>
          <w:szCs w:val="22"/>
        </w:rPr>
        <w:t xml:space="preserve"> Guvernului nr. 124/1998</w:t>
      </w:r>
      <w:r>
        <w:rPr>
          <w:rStyle w:val="FootnoteReference"/>
          <w:rFonts w:ascii="Trebuchet MS" w:hAnsi="Trebuchet MS" w:cs="Arial"/>
          <w:sz w:val="22"/>
          <w:szCs w:val="22"/>
        </w:rPr>
        <w:footnoteReference w:id="8"/>
      </w:r>
      <w:r>
        <w:rPr>
          <w:rFonts w:ascii="Trebuchet MS" w:hAnsi="Trebuchet MS" w:cs="Arial"/>
          <w:sz w:val="22"/>
          <w:szCs w:val="22"/>
        </w:rPr>
        <w:t xml:space="preserve">, </w:t>
      </w:r>
      <w:r w:rsidRPr="00A0171B">
        <w:rPr>
          <w:rFonts w:ascii="Trebuchet MS" w:hAnsi="Trebuchet MS" w:cs="Arial"/>
          <w:sz w:val="22"/>
          <w:szCs w:val="22"/>
        </w:rPr>
        <w:t>cunoscând că declararea necorespunzătoare a adevărului, inclusiv prin omisiune, constituie infracțiune și este pedepsită de legea penală, declar pe propria răspundere</w:t>
      </w:r>
      <w:r>
        <w:rPr>
          <w:rFonts w:ascii="Trebuchet MS" w:hAnsi="Trebuchet MS" w:cs="Arial"/>
          <w:sz w:val="22"/>
          <w:szCs w:val="22"/>
        </w:rPr>
        <w:t xml:space="preserve"> următoarele:</w:t>
      </w:r>
      <w:r w:rsidRPr="00A0171B">
        <w:rPr>
          <w:rFonts w:ascii="Trebuchet MS" w:hAnsi="Trebuchet MS" w:cs="Arial"/>
          <w:sz w:val="22"/>
          <w:szCs w:val="22"/>
        </w:rPr>
        <w:t xml:space="preserve"> </w:t>
      </w:r>
    </w:p>
    <w:p w14:paraId="4DF7542C" w14:textId="77777777" w:rsidR="001A1F51" w:rsidRPr="00A0171B" w:rsidRDefault="001A1F51" w:rsidP="001A1F51">
      <w:pPr>
        <w:pStyle w:val="Default"/>
        <w:rPr>
          <w:rFonts w:ascii="Trebuchet MS" w:hAnsi="Trebuchet MS" w:cs="Arial"/>
          <w:sz w:val="22"/>
          <w:szCs w:val="22"/>
        </w:rPr>
      </w:pPr>
    </w:p>
    <w:p w14:paraId="2464ED6F" w14:textId="77777777" w:rsidR="001A1F51" w:rsidRPr="00A0171B" w:rsidRDefault="001A1F51" w:rsidP="001A1F51">
      <w:pPr>
        <w:spacing w:after="160"/>
        <w:jc w:val="both"/>
        <w:rPr>
          <w:b/>
          <w:bCs/>
        </w:rPr>
      </w:pPr>
      <w:r w:rsidRPr="00A0171B">
        <w:rPr>
          <w:b/>
          <w:bCs/>
        </w:rPr>
        <w:t xml:space="preserve">1) </w:t>
      </w:r>
      <w:r w:rsidRPr="00A0171B">
        <w:rPr>
          <w:bCs/>
        </w:rPr>
        <w:t>Am luat la cunoștință faptul că prezenta declarație este parte integrantă din dosarul de finanțare.</w:t>
      </w:r>
    </w:p>
    <w:p w14:paraId="4EF57FCF" w14:textId="77777777" w:rsidR="001A1F51" w:rsidRPr="00A0171B" w:rsidRDefault="001A1F51" w:rsidP="001A1F51">
      <w:pPr>
        <w:jc w:val="both"/>
      </w:pPr>
      <w:r w:rsidRPr="00A0171B">
        <w:rPr>
          <w:b/>
          <w:bCs/>
        </w:rPr>
        <w:t xml:space="preserve">2) </w:t>
      </w:r>
      <w:r w:rsidRPr="00A0171B">
        <w:rPr>
          <w:rFonts w:eastAsia="Times New Roman"/>
          <w:bCs/>
        </w:rPr>
        <w:t>Beneficiarul/ beneficiarii real/i al/ai persoanei juridice,</w:t>
      </w:r>
      <w:r w:rsidRPr="00A0171B">
        <w:rPr>
          <w:bCs/>
        </w:rPr>
        <w:t xml:space="preserve"> </w:t>
      </w:r>
      <w:r w:rsidRPr="00A0171B">
        <w:rPr>
          <w:rFonts w:eastAsia="Times New Roman"/>
          <w:bCs/>
        </w:rPr>
        <w:t>precum și modalitatea de exercitare a controlului definit/definiți conform prevederilor art.</w:t>
      </w:r>
      <w:r>
        <w:rPr>
          <w:rFonts w:eastAsia="Times New Roman"/>
          <w:bCs/>
        </w:rPr>
        <w:t>5</w:t>
      </w:r>
      <w:r w:rsidRPr="00A0171B">
        <w:rPr>
          <w:rFonts w:eastAsia="Times New Roman"/>
          <w:bCs/>
        </w:rPr>
        <w:t xml:space="preserve"> </w:t>
      </w:r>
      <w:r>
        <w:rPr>
          <w:rFonts w:eastAsia="Times New Roman"/>
          <w:bCs/>
        </w:rPr>
        <w:t>alin. (2)</w:t>
      </w:r>
      <w:r>
        <w:rPr>
          <w:rStyle w:val="FootnoteReference"/>
          <w:rFonts w:eastAsia="Times New Roman"/>
          <w:bCs/>
        </w:rPr>
        <w:footnoteReference w:id="9"/>
      </w:r>
      <w:r>
        <w:rPr>
          <w:rFonts w:eastAsia="Times New Roman"/>
          <w:bCs/>
        </w:rPr>
        <w:t xml:space="preserve"> </w:t>
      </w:r>
      <w:r w:rsidRPr="00A0171B">
        <w:rPr>
          <w:rFonts w:eastAsia="Times New Roman"/>
          <w:bCs/>
        </w:rPr>
        <w:t xml:space="preserve">din </w:t>
      </w:r>
      <w:r>
        <w:rPr>
          <w:rFonts w:eastAsia="Times New Roman"/>
          <w:bCs/>
        </w:rPr>
        <w:t>O.G.</w:t>
      </w:r>
      <w:r w:rsidRPr="00A0171B">
        <w:rPr>
          <w:rFonts w:eastAsia="Times New Roman"/>
          <w:bCs/>
        </w:rPr>
        <w:t xml:space="preserve"> nr. 12</w:t>
      </w:r>
      <w:r>
        <w:rPr>
          <w:rFonts w:eastAsia="Times New Roman"/>
          <w:bCs/>
        </w:rPr>
        <w:t>4</w:t>
      </w:r>
      <w:r w:rsidRPr="00A0171B">
        <w:rPr>
          <w:rFonts w:eastAsia="Times New Roman"/>
          <w:bCs/>
        </w:rPr>
        <w:t>/</w:t>
      </w:r>
      <w:r>
        <w:rPr>
          <w:rFonts w:eastAsia="Times New Roman"/>
          <w:bCs/>
        </w:rPr>
        <w:t>1998:</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1A1F51" w:rsidRPr="00A0171B" w14:paraId="18327CB1" w14:textId="77777777" w:rsidTr="00006D7D">
        <w:trPr>
          <w:trHeight w:val="950"/>
        </w:trPr>
        <w:tc>
          <w:tcPr>
            <w:tcW w:w="10144" w:type="dxa"/>
            <w:tcBorders>
              <w:top w:val="none" w:sz="6" w:space="0" w:color="auto"/>
              <w:bottom w:val="none" w:sz="6" w:space="0" w:color="auto"/>
            </w:tcBorders>
          </w:tcPr>
          <w:p w14:paraId="3B3502CA" w14:textId="77777777" w:rsidR="001A1F51" w:rsidRDefault="001A1F51" w:rsidP="00006D7D">
            <w:pPr>
              <w:adjustRightInd w:val="0"/>
              <w:rPr>
                <w:rFonts w:eastAsia="Times New Roman"/>
              </w:rPr>
            </w:pPr>
          </w:p>
          <w:p w14:paraId="7BB8CA02" w14:textId="77777777" w:rsidR="001A1F51" w:rsidRPr="00A0171B" w:rsidRDefault="001A1F51" w:rsidP="00006D7D">
            <w:pPr>
              <w:adjustRightInd w:val="0"/>
              <w:rPr>
                <w:color w:val="000000"/>
              </w:rPr>
            </w:pPr>
            <w:r w:rsidRPr="00A0171B">
              <w:rPr>
                <w:rFonts w:eastAsia="Times New Roman"/>
              </w:rPr>
              <w:t xml:space="preserve">a) </w:t>
            </w:r>
            <w:r w:rsidRPr="00A0171B">
              <w:t xml:space="preserve"> </w:t>
            </w:r>
            <w:r w:rsidRPr="00A0171B">
              <w:rPr>
                <w:b/>
                <w:bCs/>
                <w:color w:val="000000"/>
              </w:rPr>
              <w:t>Nume și prenume</w:t>
            </w:r>
            <w:r w:rsidRPr="00A0171B">
              <w:rPr>
                <w:color w:val="000000"/>
              </w:rPr>
              <w:t>: .......................................................................................................................................................................... Dată naștere…………………………locul nașterii localitate)</w:t>
            </w:r>
            <w:r>
              <w:rPr>
                <w:color w:val="000000"/>
              </w:rPr>
              <w:t xml:space="preserve"> </w:t>
            </w:r>
            <w:r w:rsidRPr="00A0171B">
              <w:rPr>
                <w:color w:val="000000"/>
              </w:rPr>
              <w:t xml:space="preserve">..................................(județ/sector/țară)........................................... act identitate .................... seria ……......... nr. ............... cetățenie…................................ </w:t>
            </w:r>
            <w:r w:rsidRPr="00A0171B">
              <w:rPr>
                <w:rFonts w:ascii="Segoe UI Symbol" w:hAnsi="Segoe UI Symbol" w:cs="Segoe UI Symbol"/>
                <w:color w:val="000000"/>
              </w:rPr>
              <w:t>☐</w:t>
            </w:r>
            <w:r w:rsidRPr="00A0171B">
              <w:rPr>
                <w:color w:val="000000"/>
              </w:rPr>
              <w:t xml:space="preserve"> domiciliu / </w:t>
            </w:r>
            <w:r w:rsidRPr="00A0171B">
              <w:rPr>
                <w:rFonts w:ascii="Segoe UI Symbol" w:hAnsi="Segoe UI Symbol" w:cs="Segoe UI Symbol"/>
                <w:color w:val="000000"/>
              </w:rPr>
              <w:t>☐</w:t>
            </w:r>
            <w:r w:rsidRPr="00A0171B">
              <w:rPr>
                <w:color w:val="000000"/>
              </w:rPr>
              <w:t xml:space="preserve"> reședința: țara………………………………….. localitatea .....................</w:t>
            </w:r>
            <w:r>
              <w:rPr>
                <w:color w:val="000000"/>
              </w:rPr>
              <w:t>...................</w:t>
            </w:r>
            <w:r w:rsidRPr="00A0171B">
              <w:rPr>
                <w:color w:val="000000"/>
              </w:rPr>
              <w:t xml:space="preserve"> str.………..................................... nr. ............ bloc........... scara............ etaj........ ap......... județ/sector.......................................... </w:t>
            </w:r>
          </w:p>
          <w:p w14:paraId="7B2AABA1" w14:textId="77777777" w:rsidR="001A1F51" w:rsidRPr="00A0171B" w:rsidRDefault="001A1F51" w:rsidP="00006D7D">
            <w:pPr>
              <w:adjustRightInd w:val="0"/>
              <w:rPr>
                <w:color w:val="000000"/>
              </w:rPr>
            </w:pPr>
          </w:p>
          <w:p w14:paraId="2F0737E6" w14:textId="77777777" w:rsidR="001A1F51" w:rsidRDefault="001A1F51" w:rsidP="00006D7D">
            <w:pPr>
              <w:adjustRightInd w:val="0"/>
              <w:rPr>
                <w:color w:val="000000"/>
              </w:rPr>
            </w:pPr>
            <w:r w:rsidRPr="00A0171B">
              <w:rPr>
                <w:color w:val="000000"/>
              </w:rPr>
              <w:t xml:space="preserve">b) </w:t>
            </w:r>
            <w:r w:rsidRPr="00A0171B">
              <w:rPr>
                <w:b/>
                <w:bCs/>
                <w:color w:val="000000"/>
              </w:rPr>
              <w:t>Nume și prenume</w:t>
            </w:r>
            <w:r>
              <w:rPr>
                <w:rStyle w:val="FootnoteReference"/>
                <w:b/>
                <w:bCs/>
                <w:color w:val="000000"/>
              </w:rPr>
              <w:footnoteReference w:id="10"/>
            </w:r>
            <w:r w:rsidRPr="00A0171B">
              <w:rPr>
                <w:color w:val="000000"/>
              </w:rPr>
              <w:t xml:space="preserve">: ..........................................................................................................................................................................  Dată naștere…………………………locul nașterii (localitate)..................................(județ/sector/țară)........................................... act identitate .................... seria ……......... nr. ............... cetățenie…................................ </w:t>
            </w:r>
            <w:r w:rsidRPr="00A0171B">
              <w:rPr>
                <w:rFonts w:ascii="Segoe UI Symbol" w:hAnsi="Segoe UI Symbol" w:cs="Segoe UI Symbol"/>
                <w:color w:val="000000"/>
              </w:rPr>
              <w:t>☐</w:t>
            </w:r>
            <w:r w:rsidRPr="00A0171B">
              <w:rPr>
                <w:color w:val="000000"/>
              </w:rPr>
              <w:t xml:space="preserve"> domiciliu / </w:t>
            </w:r>
            <w:r w:rsidRPr="00A0171B">
              <w:rPr>
                <w:rFonts w:ascii="Segoe UI Symbol" w:hAnsi="Segoe UI Symbol" w:cs="Segoe UI Symbol"/>
                <w:color w:val="000000"/>
              </w:rPr>
              <w:t>☐</w:t>
            </w:r>
            <w:r w:rsidRPr="00A0171B">
              <w:rPr>
                <w:color w:val="000000"/>
              </w:rPr>
              <w:t xml:space="preserve"> reședința: țara………………………………….. localitatea ...........................</w:t>
            </w:r>
            <w:r>
              <w:rPr>
                <w:color w:val="000000"/>
              </w:rPr>
              <w:t>..............</w:t>
            </w:r>
            <w:r w:rsidRPr="00A0171B">
              <w:rPr>
                <w:color w:val="000000"/>
              </w:rPr>
              <w:t xml:space="preserve"> str.………..................................... nr. ............ bloc........... scara............ etaj........ </w:t>
            </w:r>
            <w:r w:rsidRPr="00A0171B">
              <w:rPr>
                <w:color w:val="000000"/>
              </w:rPr>
              <w:lastRenderedPageBreak/>
              <w:t xml:space="preserve">ap......... județ/sector.......................................... </w:t>
            </w:r>
          </w:p>
          <w:tbl>
            <w:tblPr>
              <w:tblW w:w="101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1A1F51" w:rsidRPr="00A0171B" w14:paraId="12354360" w14:textId="77777777" w:rsidTr="00006D7D">
              <w:trPr>
                <w:trHeight w:val="1233"/>
              </w:trPr>
              <w:tc>
                <w:tcPr>
                  <w:tcW w:w="10102" w:type="dxa"/>
                  <w:tcBorders>
                    <w:top w:val="none" w:sz="6" w:space="0" w:color="auto"/>
                    <w:bottom w:val="none" w:sz="6" w:space="0" w:color="auto"/>
                  </w:tcBorders>
                </w:tcPr>
                <w:p w14:paraId="3D17D8B9" w14:textId="77777777" w:rsidR="001A1F51" w:rsidRDefault="001A1F51" w:rsidP="00006D7D">
                  <w:pPr>
                    <w:adjustRightInd w:val="0"/>
                    <w:rPr>
                      <w:b/>
                      <w:bCs/>
                      <w:i/>
                      <w:iCs/>
                      <w:color w:val="000000"/>
                    </w:rPr>
                  </w:pPr>
                </w:p>
                <w:p w14:paraId="42F8487F" w14:textId="00725447" w:rsidR="001A1F51" w:rsidRPr="00A0171B" w:rsidRDefault="001A1F51" w:rsidP="00006D7D">
                  <w:pPr>
                    <w:adjustRightInd w:val="0"/>
                    <w:rPr>
                      <w:color w:val="000000"/>
                    </w:rPr>
                  </w:pPr>
                  <w:r w:rsidRPr="00A0171B">
                    <w:rPr>
                      <w:b/>
                      <w:bCs/>
                      <w:i/>
                      <w:iCs/>
                      <w:color w:val="000000"/>
                    </w:rPr>
                    <w:t xml:space="preserve">Modalitatea în care se exercită controlul asupra societății/persoanei juridice: </w:t>
                  </w:r>
                </w:p>
                <w:p w14:paraId="4A021717" w14:textId="77777777" w:rsidR="001A1F51" w:rsidRPr="00A0171B" w:rsidRDefault="001A1F51" w:rsidP="00006D7D">
                  <w:pPr>
                    <w:adjustRightInd w:val="0"/>
                    <w:rPr>
                      <w:color w:val="000000"/>
                    </w:rPr>
                  </w:pPr>
                  <w:r w:rsidRPr="00A0171B">
                    <w:rPr>
                      <w:rFonts w:ascii="Segoe UI Symbol" w:hAnsi="Segoe UI Symbol" w:cs="Segoe UI Symbol"/>
                      <w:color w:val="000000"/>
                    </w:rPr>
                    <w:t>☐</w:t>
                  </w:r>
                  <w:r w:rsidRPr="00A0171B">
                    <w:rPr>
                      <w:color w:val="000000"/>
                    </w:rPr>
                    <w:t xml:space="preserve"> potrivit prevederilor art. </w:t>
                  </w:r>
                  <w:r>
                    <w:rPr>
                      <w:color w:val="000000"/>
                    </w:rPr>
                    <w:t>5</w:t>
                  </w:r>
                  <w:r w:rsidRPr="00A0171B">
                    <w:rPr>
                      <w:color w:val="000000"/>
                    </w:rPr>
                    <w:t xml:space="preserve"> alin. (2) din </w:t>
                  </w:r>
                  <w:r>
                    <w:rPr>
                      <w:color w:val="000000"/>
                    </w:rPr>
                    <w:t>O.G.</w:t>
                  </w:r>
                  <w:r w:rsidRPr="00A0171B">
                    <w:rPr>
                      <w:color w:val="000000"/>
                    </w:rPr>
                    <w:t xml:space="preserve"> nr.12</w:t>
                  </w:r>
                  <w:r>
                    <w:rPr>
                      <w:color w:val="000000"/>
                    </w:rPr>
                    <w:t>4</w:t>
                  </w:r>
                  <w:r w:rsidRPr="00A0171B">
                    <w:rPr>
                      <w:color w:val="000000"/>
                    </w:rPr>
                    <w:t>/</w:t>
                  </w:r>
                  <w:r>
                    <w:rPr>
                      <w:color w:val="000000"/>
                    </w:rPr>
                    <w:t>1998</w:t>
                  </w:r>
                  <w:r w:rsidRPr="00A0171B">
                    <w:rPr>
                      <w:color w:val="000000"/>
                    </w:rPr>
                    <w:t xml:space="preserve">; </w:t>
                  </w:r>
                </w:p>
                <w:p w14:paraId="28745708" w14:textId="77777777" w:rsidR="001A1F51" w:rsidRPr="00A0171B" w:rsidRDefault="001A1F51" w:rsidP="00006D7D">
                  <w:pPr>
                    <w:adjustRightInd w:val="0"/>
                    <w:rPr>
                      <w:color w:val="000000"/>
                    </w:rPr>
                  </w:pPr>
                </w:p>
                <w:p w14:paraId="123B90F8" w14:textId="77777777" w:rsidR="001A1F51" w:rsidRPr="00A0171B" w:rsidRDefault="001A1F51" w:rsidP="00006D7D">
                  <w:pPr>
                    <w:adjustRightInd w:val="0"/>
                    <w:rPr>
                      <w:color w:val="000000"/>
                    </w:rPr>
                  </w:pPr>
                  <w:r w:rsidRPr="00A0171B">
                    <w:rPr>
                      <w:color w:val="000000"/>
                    </w:rPr>
                    <w:t xml:space="preserve">Descriere: ........................................................................................................................................................................................ </w:t>
                  </w:r>
                </w:p>
              </w:tc>
            </w:tr>
          </w:tbl>
          <w:p w14:paraId="20668614" w14:textId="77777777" w:rsidR="001A1F51" w:rsidRPr="00A0171B" w:rsidRDefault="001A1F51" w:rsidP="00006D7D">
            <w:pPr>
              <w:adjustRightInd w:val="0"/>
              <w:rPr>
                <w:color w:val="000000"/>
              </w:rPr>
            </w:pPr>
          </w:p>
        </w:tc>
      </w:tr>
    </w:tbl>
    <w:p w14:paraId="63E65A74" w14:textId="77777777" w:rsidR="001A1F51" w:rsidRDefault="001A1F51" w:rsidP="001A1F51">
      <w:pPr>
        <w:shd w:val="clear" w:color="auto" w:fill="FFFFFF"/>
        <w:spacing w:before="120" w:after="120"/>
        <w:contextualSpacing/>
        <w:jc w:val="both"/>
        <w:outlineLvl w:val="3"/>
        <w:rPr>
          <w:rFonts w:eastAsia="Times New Roman"/>
          <w:b/>
          <w:sz w:val="24"/>
          <w:szCs w:val="24"/>
        </w:rPr>
      </w:pPr>
    </w:p>
    <w:p w14:paraId="17291146" w14:textId="77777777" w:rsidR="001A1F51" w:rsidRPr="00A0171B" w:rsidRDefault="001A1F51" w:rsidP="001A1F51">
      <w:pPr>
        <w:shd w:val="clear" w:color="auto" w:fill="FFFFFF"/>
        <w:spacing w:before="120" w:after="120"/>
        <w:contextualSpacing/>
        <w:jc w:val="both"/>
        <w:outlineLvl w:val="3"/>
        <w:rPr>
          <w:rFonts w:eastAsia="Times New Roman"/>
        </w:rPr>
      </w:pPr>
      <w:r w:rsidRPr="00A0171B">
        <w:rPr>
          <w:rFonts w:eastAsia="Times New Roman"/>
          <w:b/>
        </w:rPr>
        <w:t xml:space="preserve">3) </w:t>
      </w:r>
      <w:r w:rsidRPr="00A0171B">
        <w:rPr>
          <w:rFonts w:eastAsia="Times New Roman"/>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înaintea semnării contractelor de achiziţie publică şi a contractelor comerciale.</w:t>
      </w:r>
    </w:p>
    <w:p w14:paraId="1D886AF2" w14:textId="77777777" w:rsidR="001A1F51" w:rsidRPr="00A0171B" w:rsidRDefault="001A1F51" w:rsidP="001A1F51">
      <w:pPr>
        <w:shd w:val="clear" w:color="auto" w:fill="FFFFFF"/>
        <w:spacing w:before="120" w:after="120"/>
        <w:contextualSpacing/>
        <w:jc w:val="both"/>
        <w:outlineLvl w:val="3"/>
        <w:rPr>
          <w:rFonts w:eastAsia="Times New Roman"/>
        </w:rPr>
      </w:pPr>
      <w:r w:rsidRPr="00A0171B">
        <w:rPr>
          <w:rFonts w:eastAsia="Times New Roman"/>
          <w:b/>
        </w:rPr>
        <w:t xml:space="preserve">4) </w:t>
      </w:r>
      <w:r w:rsidRPr="00A0171B">
        <w:rPr>
          <w:rFonts w:eastAsia="Times New Roman"/>
        </w:rPr>
        <w:t>Cunosc prevederile articolelor 56 si 57 din Legea nr. 129 din 11 iulie 2019, în particular obligaţia actualizării informaţiilor de fiecare dată când are loc o modificare a acestora, sub rezerva aplicării sancţiunilor contravenţionale şi a dizolvării societăţii.</w:t>
      </w:r>
    </w:p>
    <w:p w14:paraId="157B8874" w14:textId="0083FEEF" w:rsidR="001A1F51" w:rsidRDefault="001A1F51" w:rsidP="001A1F51">
      <w:pPr>
        <w:shd w:val="clear" w:color="auto" w:fill="FFFFFF"/>
        <w:spacing w:before="120" w:after="120"/>
        <w:contextualSpacing/>
        <w:jc w:val="both"/>
        <w:outlineLvl w:val="3"/>
        <w:rPr>
          <w:rFonts w:eastAsia="Times New Roman"/>
        </w:rPr>
      </w:pPr>
      <w:r w:rsidRPr="00A0171B">
        <w:rPr>
          <w:rFonts w:eastAsia="Times New Roman"/>
          <w:b/>
        </w:rPr>
        <w:t xml:space="preserve">5) </w:t>
      </w:r>
      <w:r w:rsidRPr="00A0171B">
        <w:rPr>
          <w:rFonts w:eastAsia="Times New Roman"/>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w:t>
      </w:r>
      <w:r w:rsidRPr="00D87A44">
        <w:rPr>
          <w:rFonts w:eastAsia="Times New Roman"/>
          <w:sz w:val="24"/>
          <w:szCs w:val="24"/>
        </w:rPr>
        <w:t xml:space="preserve"> </w:t>
      </w:r>
      <w:r w:rsidRPr="00A0171B">
        <w:rPr>
          <w:rFonts w:eastAsia="Times New Roman"/>
        </w:rPr>
        <w:t>fundațiilor, sub rezerva aplicării sancțiunilor contravenționale și a dizolvării asociaţiei sau fundaţiei</w:t>
      </w:r>
      <w:r w:rsidR="008B610A">
        <w:rPr>
          <w:rFonts w:eastAsia="Times New Roman"/>
        </w:rPr>
        <w:t>.</w:t>
      </w:r>
    </w:p>
    <w:p w14:paraId="40133901" w14:textId="17025834" w:rsidR="008B610A" w:rsidRPr="00A0171B" w:rsidRDefault="008B610A" w:rsidP="001A1F51">
      <w:pPr>
        <w:shd w:val="clear" w:color="auto" w:fill="FFFFFF"/>
        <w:spacing w:before="120" w:after="120"/>
        <w:contextualSpacing/>
        <w:jc w:val="both"/>
        <w:outlineLvl w:val="3"/>
        <w:rPr>
          <w:rFonts w:eastAsia="Times New Roman"/>
        </w:rPr>
      </w:pPr>
      <w:r w:rsidRPr="0038337C">
        <w:rPr>
          <w:rFonts w:eastAsia="Times New Roman"/>
          <w:b/>
          <w:bCs/>
        </w:rPr>
        <w:t>6)</w:t>
      </w:r>
      <w:r>
        <w:rPr>
          <w:rFonts w:eastAsia="Times New Roman"/>
        </w:rPr>
        <w:t xml:space="preserve"> </w:t>
      </w:r>
      <w:r w:rsidRPr="008B610A">
        <w:rPr>
          <w:rFonts w:eastAsia="Times New Roman"/>
        </w:rPr>
        <w:t>Cunosc faptul că furnizarea datelor şi informaţiilor privind beneficiarii reali ai destinatarilor finali ai fondurilor/ contractorilor se realizează de către aceştia din urmă prin transmiterea acestor informaţii către O</w:t>
      </w:r>
      <w:r w:rsidR="004254D7">
        <w:rPr>
          <w:rFonts w:eastAsia="Times New Roman"/>
        </w:rPr>
        <w:t>N</w:t>
      </w:r>
      <w:r w:rsidRPr="008B610A">
        <w:rPr>
          <w:rFonts w:eastAsia="Times New Roman"/>
        </w:rPr>
        <w:t>RC</w:t>
      </w:r>
      <w:r w:rsidR="004254D7">
        <w:rPr>
          <w:rFonts w:eastAsia="Times New Roman"/>
        </w:rPr>
        <w:t xml:space="preserve">. Îmi asum faptul că voi solicita extrasul ONRC de la operatorii economici cu care am încheiat contracte de servicii/lucrări/bunuri și îl voi transmite către CR/I. </w:t>
      </w:r>
    </w:p>
    <w:p w14:paraId="3F2E8901" w14:textId="5E7FA1A6" w:rsidR="001A1F51" w:rsidRPr="00A0171B" w:rsidRDefault="008B610A" w:rsidP="001A1F51">
      <w:pPr>
        <w:shd w:val="clear" w:color="auto" w:fill="FFFFFF"/>
        <w:spacing w:before="120" w:after="120"/>
        <w:contextualSpacing/>
        <w:jc w:val="both"/>
        <w:outlineLvl w:val="3"/>
        <w:rPr>
          <w:rFonts w:eastAsia="Times New Roman"/>
        </w:rPr>
      </w:pPr>
      <w:r>
        <w:rPr>
          <w:rFonts w:eastAsia="Times New Roman"/>
          <w:b/>
        </w:rPr>
        <w:t>7</w:t>
      </w:r>
      <w:r w:rsidR="001A1F51" w:rsidRPr="00A0171B">
        <w:rPr>
          <w:rFonts w:eastAsia="Times New Roman"/>
          <w:b/>
        </w:rPr>
        <w:t xml:space="preserve">) </w:t>
      </w:r>
      <w:r w:rsidR="001A1F51">
        <w:rPr>
          <w:rFonts w:eastAsia="Times New Roman"/>
          <w:b/>
        </w:rPr>
        <w:t>C</w:t>
      </w:r>
      <w:r w:rsidR="001A1F51" w:rsidRPr="00A0171B">
        <w:rPr>
          <w:rFonts w:eastAsia="Times New Roman"/>
        </w:rPr>
        <w:t xml:space="preserve">unosc și îmi asum faptul că </w:t>
      </w:r>
      <w:r w:rsidR="001A1F51">
        <w:rPr>
          <w:rFonts w:eastAsia="Times New Roman"/>
        </w:rPr>
        <w:t>prezenta</w:t>
      </w:r>
      <w:r w:rsidR="001A1F51" w:rsidRPr="00A0171B">
        <w:rPr>
          <w:rFonts w:eastAsia="Times New Roman"/>
        </w:rPr>
        <w:t xml:space="preserve"> declaraţie pe propria răspundere </w:t>
      </w:r>
      <w:r w:rsidR="001A1F51">
        <w:rPr>
          <w:rFonts w:eastAsia="Times New Roman"/>
        </w:rPr>
        <w:t xml:space="preserve">este în </w:t>
      </w:r>
      <w:r w:rsidR="001A1F51" w:rsidRPr="00A0171B">
        <w:rPr>
          <w:rFonts w:eastAsia="Times New Roman"/>
        </w:rPr>
        <w:t>conform</w:t>
      </w:r>
      <w:r w:rsidR="001A1F51">
        <w:rPr>
          <w:rFonts w:eastAsia="Times New Roman"/>
        </w:rPr>
        <w:t>itate cu prevederile</w:t>
      </w:r>
      <w:r w:rsidR="001A1F51" w:rsidRPr="00A0171B">
        <w:rPr>
          <w:rFonts w:eastAsia="Times New Roman"/>
        </w:rPr>
        <w:t xml:space="preserve"> articolului 326 din Codul Penal privind falsul în declaraţii </w:t>
      </w:r>
      <w:r w:rsidR="001A1F51">
        <w:rPr>
          <w:rFonts w:eastAsia="Times New Roman"/>
        </w:rPr>
        <w:t>și conţine date</w:t>
      </w:r>
      <w:r w:rsidR="001A1F51" w:rsidRPr="00A0171B">
        <w:rPr>
          <w:rFonts w:eastAsia="Times New Roman"/>
        </w:rPr>
        <w:t xml:space="preserve"> privind beneficiarii reali (cel puţin numele, prenumele </w:t>
      </w:r>
      <w:r w:rsidR="001A1F51">
        <w:rPr>
          <w:rFonts w:eastAsia="Times New Roman"/>
        </w:rPr>
        <w:t>ș</w:t>
      </w:r>
      <w:r w:rsidR="001A1F51" w:rsidRPr="00A0171B">
        <w:rPr>
          <w:rFonts w:eastAsia="Times New Roman"/>
        </w:rPr>
        <w:t xml:space="preserve">i data naşterii). </w:t>
      </w:r>
    </w:p>
    <w:p w14:paraId="774AD469" w14:textId="77777777" w:rsidR="001A1F51" w:rsidRPr="00A0171B" w:rsidRDefault="001A1F51" w:rsidP="001A1F51">
      <w:pPr>
        <w:jc w:val="both"/>
      </w:pPr>
    </w:p>
    <w:p w14:paraId="0CC3B350" w14:textId="77777777" w:rsidR="001A1F51" w:rsidRPr="00A0171B" w:rsidRDefault="001A1F51" w:rsidP="001A1F51">
      <w:pPr>
        <w:jc w:val="both"/>
      </w:pPr>
      <w:r w:rsidRPr="00A0171B">
        <w:t xml:space="preserve">Data: </w:t>
      </w:r>
    </w:p>
    <w:p w14:paraId="4AC2BE95" w14:textId="77777777" w:rsidR="001A1F51" w:rsidRPr="00A0171B" w:rsidRDefault="001A1F51" w:rsidP="001A1F51">
      <w:pPr>
        <w:jc w:val="both"/>
      </w:pPr>
      <w:r w:rsidRPr="00A0171B">
        <w:t xml:space="preserve">Nume, prenume: </w:t>
      </w:r>
    </w:p>
    <w:p w14:paraId="2C162EA6" w14:textId="77777777" w:rsidR="001A1F51" w:rsidRDefault="001A1F51" w:rsidP="001A1F51">
      <w:pPr>
        <w:jc w:val="both"/>
        <w:rPr>
          <w:i/>
        </w:rPr>
      </w:pPr>
    </w:p>
    <w:p w14:paraId="6A086BF2" w14:textId="77777777" w:rsidR="001A1F51" w:rsidRPr="00DE1887" w:rsidRDefault="001A1F51" w:rsidP="001A1F51">
      <w:pPr>
        <w:jc w:val="both"/>
        <w:rPr>
          <w:i/>
        </w:rPr>
      </w:pPr>
      <w:r w:rsidRPr="00DE1887">
        <w:rPr>
          <w:i/>
        </w:rPr>
        <w:t xml:space="preserve">Semnătura reprezentantului legal al solicitantului/ persoanei împuternicite </w:t>
      </w:r>
    </w:p>
    <w:p w14:paraId="203D8066" w14:textId="727380CC" w:rsidR="007F19B8" w:rsidRPr="0038337C" w:rsidRDefault="007F19B8" w:rsidP="007F19B8">
      <w:pPr>
        <w:pStyle w:val="Heading2"/>
        <w:jc w:val="center"/>
        <w:rPr>
          <w:rFonts w:ascii="Times New Roman" w:hAnsi="Times New Roman" w:cs="Times New Roman"/>
          <w:b w:val="0"/>
          <w:sz w:val="24"/>
          <w:szCs w:val="24"/>
        </w:rPr>
      </w:pPr>
    </w:p>
    <w:p w14:paraId="1917021A" w14:textId="77777777" w:rsidR="008A6BFB" w:rsidRDefault="008A6BFB" w:rsidP="008A6BFB">
      <w:pPr>
        <w:pStyle w:val="Heading2"/>
        <w:jc w:val="center"/>
        <w:rPr>
          <w:rFonts w:ascii="Times New Roman" w:hAnsi="Times New Roman" w:cs="Times New Roman"/>
          <w:b w:val="0"/>
          <w:sz w:val="24"/>
          <w:szCs w:val="24"/>
          <w:lang w:val="it-IT"/>
        </w:rPr>
      </w:pPr>
    </w:p>
    <w:p w14:paraId="16E9FB89" w14:textId="77777777" w:rsidR="008A6BFB" w:rsidRDefault="008A6BFB" w:rsidP="008A6BFB">
      <w:pPr>
        <w:pStyle w:val="Heading2"/>
        <w:jc w:val="center"/>
        <w:rPr>
          <w:rFonts w:ascii="Times New Roman" w:hAnsi="Times New Roman" w:cs="Times New Roman"/>
          <w:b w:val="0"/>
          <w:sz w:val="24"/>
          <w:szCs w:val="24"/>
          <w:lang w:val="it-IT"/>
        </w:rPr>
      </w:pPr>
    </w:p>
    <w:p w14:paraId="7246DA86" w14:textId="77777777" w:rsidR="008A6BFB" w:rsidRDefault="008A6BFB" w:rsidP="008A6BFB">
      <w:pPr>
        <w:pStyle w:val="Heading2"/>
        <w:jc w:val="center"/>
        <w:rPr>
          <w:rFonts w:ascii="Times New Roman" w:hAnsi="Times New Roman" w:cs="Times New Roman"/>
          <w:b w:val="0"/>
          <w:sz w:val="24"/>
          <w:szCs w:val="24"/>
          <w:lang w:val="it-IT"/>
        </w:rPr>
      </w:pPr>
    </w:p>
    <w:p w14:paraId="6062B0D4" w14:textId="77777777" w:rsidR="008A6BFB" w:rsidRDefault="008A6BFB" w:rsidP="008A6BFB">
      <w:pPr>
        <w:pStyle w:val="Heading2"/>
        <w:jc w:val="center"/>
        <w:rPr>
          <w:rFonts w:ascii="Times New Roman" w:hAnsi="Times New Roman" w:cs="Times New Roman"/>
          <w:b w:val="0"/>
          <w:sz w:val="24"/>
          <w:szCs w:val="24"/>
          <w:lang w:val="it-IT"/>
        </w:rPr>
      </w:pPr>
    </w:p>
    <w:p w14:paraId="4041CE21" w14:textId="77777777" w:rsidR="008A6BFB" w:rsidRDefault="008A6BFB" w:rsidP="008A6BFB">
      <w:pPr>
        <w:pStyle w:val="Heading2"/>
        <w:jc w:val="center"/>
        <w:rPr>
          <w:rFonts w:ascii="Times New Roman" w:hAnsi="Times New Roman" w:cs="Times New Roman"/>
          <w:b w:val="0"/>
          <w:sz w:val="24"/>
          <w:szCs w:val="24"/>
          <w:lang w:val="it-IT"/>
        </w:rPr>
      </w:pPr>
    </w:p>
    <w:p w14:paraId="3504FB43" w14:textId="77777777" w:rsidR="008A6BFB" w:rsidRDefault="008A6BFB" w:rsidP="008A6BFB">
      <w:pPr>
        <w:pStyle w:val="Heading2"/>
        <w:jc w:val="center"/>
        <w:rPr>
          <w:rFonts w:ascii="Times New Roman" w:hAnsi="Times New Roman" w:cs="Times New Roman"/>
          <w:b w:val="0"/>
          <w:sz w:val="24"/>
          <w:szCs w:val="24"/>
          <w:lang w:val="it-IT"/>
        </w:rPr>
      </w:pPr>
    </w:p>
    <w:p w14:paraId="0CFC8DCE" w14:textId="77777777" w:rsidR="008A6BFB" w:rsidRDefault="008A6BFB" w:rsidP="008A6BFB">
      <w:pPr>
        <w:pStyle w:val="Heading2"/>
        <w:jc w:val="center"/>
        <w:rPr>
          <w:rFonts w:ascii="Times New Roman" w:hAnsi="Times New Roman" w:cs="Times New Roman"/>
          <w:b w:val="0"/>
          <w:sz w:val="24"/>
          <w:szCs w:val="24"/>
          <w:lang w:val="it-IT"/>
        </w:rPr>
      </w:pPr>
    </w:p>
    <w:p w14:paraId="27CC206C" w14:textId="77777777" w:rsidR="001A1F51" w:rsidRDefault="001A1F51" w:rsidP="008A6BFB">
      <w:pPr>
        <w:pStyle w:val="Heading2"/>
        <w:jc w:val="center"/>
        <w:rPr>
          <w:rFonts w:ascii="Times New Roman" w:hAnsi="Times New Roman" w:cs="Times New Roman"/>
          <w:b w:val="0"/>
          <w:sz w:val="24"/>
          <w:szCs w:val="24"/>
          <w:lang w:val="it-IT"/>
        </w:rPr>
      </w:pPr>
    </w:p>
    <w:p w14:paraId="4664665E" w14:textId="77777777" w:rsidR="001A1F51" w:rsidRDefault="001A1F51" w:rsidP="008A6BFB">
      <w:pPr>
        <w:pStyle w:val="Heading2"/>
        <w:jc w:val="center"/>
        <w:rPr>
          <w:rFonts w:ascii="Times New Roman" w:hAnsi="Times New Roman" w:cs="Times New Roman"/>
          <w:b w:val="0"/>
          <w:sz w:val="24"/>
          <w:szCs w:val="24"/>
          <w:lang w:val="it-IT"/>
        </w:rPr>
      </w:pPr>
    </w:p>
    <w:p w14:paraId="1232CC4B" w14:textId="77777777" w:rsidR="001A1F51" w:rsidRDefault="001A1F51" w:rsidP="008A6BFB">
      <w:pPr>
        <w:pStyle w:val="Heading2"/>
        <w:jc w:val="center"/>
        <w:rPr>
          <w:rFonts w:ascii="Times New Roman" w:hAnsi="Times New Roman" w:cs="Times New Roman"/>
          <w:b w:val="0"/>
          <w:sz w:val="24"/>
          <w:szCs w:val="24"/>
          <w:lang w:val="it-IT"/>
        </w:rPr>
      </w:pPr>
    </w:p>
    <w:p w14:paraId="42975CA5" w14:textId="77777777" w:rsidR="001A1F51" w:rsidRDefault="001A1F51" w:rsidP="008A6BFB">
      <w:pPr>
        <w:pStyle w:val="Heading2"/>
        <w:jc w:val="center"/>
        <w:rPr>
          <w:rFonts w:ascii="Times New Roman" w:hAnsi="Times New Roman" w:cs="Times New Roman"/>
          <w:b w:val="0"/>
          <w:sz w:val="24"/>
          <w:szCs w:val="24"/>
          <w:lang w:val="it-IT"/>
        </w:rPr>
      </w:pPr>
    </w:p>
    <w:p w14:paraId="3FE3D826" w14:textId="77777777" w:rsidR="00D23A38" w:rsidRDefault="00D23A38" w:rsidP="008A6BFB">
      <w:pPr>
        <w:pStyle w:val="Heading2"/>
        <w:jc w:val="center"/>
        <w:rPr>
          <w:rFonts w:ascii="Times New Roman" w:hAnsi="Times New Roman" w:cs="Times New Roman"/>
          <w:b w:val="0"/>
          <w:sz w:val="24"/>
          <w:szCs w:val="24"/>
          <w:lang w:val="it-IT"/>
        </w:rPr>
      </w:pPr>
    </w:p>
    <w:p w14:paraId="346ADB05" w14:textId="77777777" w:rsidR="001A1F51" w:rsidRDefault="001A1F51" w:rsidP="008A6BFB">
      <w:pPr>
        <w:pStyle w:val="Heading2"/>
        <w:jc w:val="center"/>
        <w:rPr>
          <w:rFonts w:ascii="Times New Roman" w:hAnsi="Times New Roman" w:cs="Times New Roman"/>
          <w:b w:val="0"/>
          <w:sz w:val="24"/>
          <w:szCs w:val="24"/>
          <w:lang w:val="it-IT"/>
        </w:rPr>
      </w:pPr>
    </w:p>
    <w:p w14:paraId="4F69003E" w14:textId="37277432" w:rsidR="008A5DCC" w:rsidRPr="0038337C" w:rsidRDefault="008A5DCC" w:rsidP="008A5DCC">
      <w:pPr>
        <w:rPr>
          <w:rFonts w:ascii="Times New Roman" w:hAnsi="Times New Roman" w:cs="Times New Roman"/>
          <w:b/>
          <w:sz w:val="24"/>
          <w:szCs w:val="24"/>
        </w:rPr>
      </w:pPr>
      <w:r>
        <w:rPr>
          <w:rFonts w:ascii="Times New Roman" w:hAnsi="Times New Roman" w:cs="Times New Roman"/>
          <w:i/>
          <w:iCs/>
          <w:sz w:val="24"/>
          <w:szCs w:val="24"/>
        </w:rPr>
        <w:lastRenderedPageBreak/>
        <w:t xml:space="preserve">Anexa </w:t>
      </w:r>
      <w:r w:rsidR="00B9032E">
        <w:rPr>
          <w:rFonts w:ascii="Times New Roman" w:hAnsi="Times New Roman" w:cs="Times New Roman"/>
          <w:i/>
          <w:iCs/>
          <w:sz w:val="24"/>
          <w:szCs w:val="24"/>
        </w:rPr>
        <w:t>6</w:t>
      </w:r>
    </w:p>
    <w:p w14:paraId="76718373" w14:textId="77777777" w:rsidR="008A6BFB" w:rsidRDefault="008A6BFB" w:rsidP="008A6BFB">
      <w:pPr>
        <w:pStyle w:val="Heading2"/>
        <w:jc w:val="center"/>
        <w:rPr>
          <w:rFonts w:ascii="Times New Roman" w:hAnsi="Times New Roman" w:cs="Times New Roman"/>
          <w:b w:val="0"/>
          <w:sz w:val="24"/>
          <w:szCs w:val="24"/>
          <w:lang w:val="it-IT"/>
        </w:rPr>
      </w:pPr>
    </w:p>
    <w:p w14:paraId="7A4188AD" w14:textId="77777777" w:rsidR="008A5DCC" w:rsidRDefault="008A5DCC" w:rsidP="008A6BFB">
      <w:pPr>
        <w:pStyle w:val="Heading2"/>
        <w:jc w:val="center"/>
        <w:rPr>
          <w:rFonts w:ascii="Times New Roman" w:hAnsi="Times New Roman" w:cs="Times New Roman"/>
          <w:b w:val="0"/>
          <w:sz w:val="24"/>
          <w:szCs w:val="24"/>
          <w:lang w:val="it-IT"/>
        </w:rPr>
      </w:pPr>
    </w:p>
    <w:p w14:paraId="3F2553C7" w14:textId="77777777" w:rsidR="008A5DCC" w:rsidRDefault="008A5DCC" w:rsidP="008A6BFB">
      <w:pPr>
        <w:pStyle w:val="Heading2"/>
        <w:jc w:val="center"/>
        <w:rPr>
          <w:rFonts w:ascii="Times New Roman" w:hAnsi="Times New Roman" w:cs="Times New Roman"/>
          <w:b w:val="0"/>
          <w:sz w:val="24"/>
          <w:szCs w:val="24"/>
          <w:lang w:val="it-IT"/>
        </w:rPr>
      </w:pPr>
    </w:p>
    <w:p w14:paraId="160BC7BF" w14:textId="77777777" w:rsidR="008A5DCC" w:rsidRDefault="008A5DCC" w:rsidP="008A6BFB">
      <w:pPr>
        <w:pStyle w:val="Heading2"/>
        <w:jc w:val="center"/>
        <w:rPr>
          <w:rFonts w:ascii="Times New Roman" w:hAnsi="Times New Roman" w:cs="Times New Roman"/>
          <w:b w:val="0"/>
          <w:sz w:val="24"/>
          <w:szCs w:val="24"/>
          <w:lang w:val="it-IT"/>
        </w:rPr>
      </w:pPr>
    </w:p>
    <w:p w14:paraId="17AE7B5F" w14:textId="77777777" w:rsidR="008A5DCC" w:rsidRDefault="008A5DCC" w:rsidP="008A6BFB">
      <w:pPr>
        <w:pStyle w:val="Heading2"/>
        <w:jc w:val="center"/>
        <w:rPr>
          <w:rFonts w:ascii="Times New Roman" w:hAnsi="Times New Roman" w:cs="Times New Roman"/>
          <w:b w:val="0"/>
          <w:sz w:val="24"/>
          <w:szCs w:val="24"/>
          <w:lang w:val="it-IT"/>
        </w:rPr>
      </w:pPr>
    </w:p>
    <w:p w14:paraId="1BBFA9B4" w14:textId="77777777" w:rsidR="008A5DCC" w:rsidRDefault="008A5DCC" w:rsidP="008A6BFB">
      <w:pPr>
        <w:pStyle w:val="Heading2"/>
        <w:jc w:val="center"/>
        <w:rPr>
          <w:rFonts w:ascii="Times New Roman" w:hAnsi="Times New Roman" w:cs="Times New Roman"/>
          <w:b w:val="0"/>
          <w:sz w:val="24"/>
          <w:szCs w:val="24"/>
          <w:lang w:val="it-IT"/>
        </w:rPr>
      </w:pPr>
    </w:p>
    <w:p w14:paraId="7A7D1233" w14:textId="152C6069" w:rsidR="008A6BFB" w:rsidRPr="008A6BFB" w:rsidRDefault="008A6BFB" w:rsidP="008A6BFB">
      <w:pPr>
        <w:pStyle w:val="Heading2"/>
        <w:jc w:val="center"/>
        <w:rPr>
          <w:rFonts w:ascii="Times New Roman" w:hAnsi="Times New Roman" w:cs="Times New Roman"/>
          <w:b w:val="0"/>
          <w:sz w:val="24"/>
          <w:szCs w:val="24"/>
          <w:lang w:val="it-IT"/>
        </w:rPr>
      </w:pPr>
      <w:r w:rsidRPr="008A6BFB">
        <w:rPr>
          <w:rFonts w:ascii="Times New Roman" w:hAnsi="Times New Roman" w:cs="Times New Roman"/>
          <w:b w:val="0"/>
          <w:sz w:val="24"/>
          <w:szCs w:val="24"/>
          <w:lang w:val="it-IT"/>
        </w:rPr>
        <w:t>DECLARAŢIE PE PROPRIA RĂSPUNDERE</w:t>
      </w:r>
    </w:p>
    <w:p w14:paraId="2B3026F0" w14:textId="77777777" w:rsidR="008A6BFB" w:rsidRPr="008A6BFB" w:rsidRDefault="008A6BFB" w:rsidP="008A6BFB">
      <w:pPr>
        <w:pStyle w:val="Heading2"/>
        <w:jc w:val="center"/>
        <w:rPr>
          <w:rFonts w:ascii="Times New Roman" w:hAnsi="Times New Roman" w:cs="Times New Roman"/>
          <w:b w:val="0"/>
          <w:sz w:val="24"/>
          <w:szCs w:val="24"/>
          <w:lang w:val="it-IT"/>
        </w:rPr>
      </w:pPr>
    </w:p>
    <w:p w14:paraId="22DE2F17" w14:textId="77777777" w:rsidR="008A5DCC" w:rsidRDefault="008A5DCC" w:rsidP="0038337C">
      <w:pPr>
        <w:pStyle w:val="Heading2"/>
        <w:rPr>
          <w:rFonts w:ascii="Times New Roman" w:hAnsi="Times New Roman" w:cs="Times New Roman"/>
          <w:b w:val="0"/>
          <w:sz w:val="24"/>
          <w:szCs w:val="24"/>
          <w:lang w:val="it-IT"/>
        </w:rPr>
      </w:pPr>
    </w:p>
    <w:p w14:paraId="40C150E2" w14:textId="77777777" w:rsidR="008A5DCC" w:rsidRDefault="008A5DCC" w:rsidP="0038337C">
      <w:pPr>
        <w:pStyle w:val="Heading2"/>
        <w:rPr>
          <w:rFonts w:ascii="Times New Roman" w:hAnsi="Times New Roman" w:cs="Times New Roman"/>
          <w:b w:val="0"/>
          <w:sz w:val="24"/>
          <w:szCs w:val="24"/>
          <w:lang w:val="it-IT"/>
        </w:rPr>
      </w:pPr>
    </w:p>
    <w:p w14:paraId="5348CB89" w14:textId="77777777" w:rsidR="008A5DCC" w:rsidRDefault="008A5DCC" w:rsidP="0038337C">
      <w:pPr>
        <w:pStyle w:val="Heading2"/>
        <w:rPr>
          <w:rFonts w:ascii="Times New Roman" w:hAnsi="Times New Roman" w:cs="Times New Roman"/>
          <w:b w:val="0"/>
          <w:sz w:val="24"/>
          <w:szCs w:val="24"/>
          <w:lang w:val="it-IT"/>
        </w:rPr>
      </w:pPr>
    </w:p>
    <w:p w14:paraId="2AB53404" w14:textId="77777777" w:rsidR="008A5DCC" w:rsidRDefault="008A5DCC" w:rsidP="0038337C">
      <w:pPr>
        <w:pStyle w:val="Heading2"/>
        <w:rPr>
          <w:rFonts w:ascii="Times New Roman" w:hAnsi="Times New Roman" w:cs="Times New Roman"/>
          <w:b w:val="0"/>
          <w:sz w:val="24"/>
          <w:szCs w:val="24"/>
          <w:lang w:val="it-IT"/>
        </w:rPr>
      </w:pPr>
    </w:p>
    <w:p w14:paraId="71529B21" w14:textId="500BE89F" w:rsidR="008A6BFB" w:rsidRPr="008A6BFB" w:rsidRDefault="008A6BFB" w:rsidP="0038337C">
      <w:pPr>
        <w:pStyle w:val="Heading2"/>
        <w:rPr>
          <w:rFonts w:ascii="Times New Roman" w:hAnsi="Times New Roman" w:cs="Times New Roman"/>
          <w:b w:val="0"/>
          <w:sz w:val="24"/>
          <w:szCs w:val="24"/>
          <w:lang w:val="it-IT"/>
        </w:rPr>
      </w:pPr>
      <w:r w:rsidRPr="008A6BFB">
        <w:rPr>
          <w:rFonts w:ascii="Times New Roman" w:hAnsi="Times New Roman" w:cs="Times New Roman"/>
          <w:b w:val="0"/>
          <w:sz w:val="24"/>
          <w:szCs w:val="24"/>
          <w:lang w:val="it-IT"/>
        </w:rPr>
        <w:t>Subsemnata</w:t>
      </w:r>
      <w:r>
        <w:rPr>
          <w:rFonts w:ascii="Times New Roman" w:hAnsi="Times New Roman" w:cs="Times New Roman"/>
          <w:b w:val="0"/>
          <w:sz w:val="24"/>
          <w:szCs w:val="24"/>
          <w:lang w:val="it-IT"/>
        </w:rPr>
        <w:t>/Subsemnatul</w:t>
      </w:r>
      <w:r w:rsidRPr="008A6BFB">
        <w:rPr>
          <w:rFonts w:ascii="Times New Roman" w:hAnsi="Times New Roman" w:cs="Times New Roman"/>
          <w:b w:val="0"/>
          <w:sz w:val="24"/>
          <w:szCs w:val="24"/>
          <w:lang w:val="it-IT"/>
        </w:rPr>
        <w:t xml:space="preserve">,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 xml:space="preserve">, în calitate de reprezentant legal al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 xml:space="preserve"> conform </w:t>
      </w:r>
      <w:r>
        <w:rPr>
          <w:rFonts w:ascii="Times New Roman" w:hAnsi="Times New Roman" w:cs="Times New Roman"/>
          <w:b w:val="0"/>
          <w:sz w:val="24"/>
          <w:szCs w:val="24"/>
          <w:lang w:val="it-IT"/>
        </w:rPr>
        <w:t>Ordin/HCL/HCJ de numire……………………………….</w:t>
      </w:r>
      <w:r w:rsidRPr="008A6BFB">
        <w:rPr>
          <w:rFonts w:ascii="Times New Roman" w:hAnsi="Times New Roman" w:cs="Times New Roman"/>
          <w:b w:val="0"/>
          <w:sz w:val="24"/>
          <w:szCs w:val="24"/>
          <w:lang w:val="it-IT"/>
        </w:rPr>
        <w:t>, declar pe propria răspundere că înregistrările în contabilitate ale operaţiunilor financiare efectuate în cadrul proiectului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w:t>
      </w:r>
      <w:r>
        <w:rPr>
          <w:rFonts w:ascii="Times New Roman" w:hAnsi="Times New Roman" w:cs="Times New Roman"/>
          <w:b w:val="0"/>
          <w:sz w:val="24"/>
          <w:szCs w:val="24"/>
          <w:lang w:val="it-IT"/>
        </w:rPr>
        <w:t xml:space="preserve"> </w:t>
      </w:r>
      <w:r w:rsidRPr="008A6BFB">
        <w:rPr>
          <w:rFonts w:ascii="Times New Roman" w:hAnsi="Times New Roman" w:cs="Times New Roman"/>
          <w:b w:val="0"/>
          <w:sz w:val="24"/>
          <w:szCs w:val="24"/>
          <w:lang w:val="it-IT"/>
        </w:rPr>
        <w:t xml:space="preserve">au fost efectuate în conformitate cu prevederile contractuale şi respectă condiţiile de </w:t>
      </w:r>
      <w:r w:rsidRPr="008A5DCC">
        <w:rPr>
          <w:rFonts w:ascii="Times New Roman" w:hAnsi="Times New Roman" w:cs="Times New Roman"/>
          <w:sz w:val="24"/>
          <w:szCs w:val="24"/>
          <w:lang w:val="it-IT"/>
        </w:rPr>
        <w:t>legalitate, conformitate</w:t>
      </w:r>
      <w:r w:rsidR="006914BD">
        <w:rPr>
          <w:rFonts w:ascii="Times New Roman" w:hAnsi="Times New Roman" w:cs="Times New Roman"/>
          <w:sz w:val="24"/>
          <w:szCs w:val="24"/>
          <w:lang w:val="it-IT"/>
        </w:rPr>
        <w:t xml:space="preserve"> și eligibilitate</w:t>
      </w:r>
      <w:r w:rsidRPr="008A6BFB">
        <w:rPr>
          <w:rFonts w:ascii="Times New Roman" w:hAnsi="Times New Roman" w:cs="Times New Roman"/>
          <w:b w:val="0"/>
          <w:sz w:val="24"/>
          <w:szCs w:val="24"/>
          <w:lang w:val="it-IT"/>
        </w:rPr>
        <w:t xml:space="preserve"> stabilite prin prevederile legislaţiei în vigoare. </w:t>
      </w:r>
    </w:p>
    <w:p w14:paraId="091627F2" w14:textId="3FDCEBC5" w:rsidR="008A6BFB" w:rsidRPr="008A6BFB" w:rsidRDefault="008A6BFB" w:rsidP="0038337C">
      <w:pPr>
        <w:pStyle w:val="Heading2"/>
        <w:rPr>
          <w:rFonts w:ascii="Times New Roman" w:hAnsi="Times New Roman" w:cs="Times New Roman"/>
          <w:b w:val="0"/>
          <w:sz w:val="24"/>
          <w:szCs w:val="24"/>
          <w:lang w:val="it-IT"/>
        </w:rPr>
      </w:pP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 xml:space="preserve">, cu sediul în </w:t>
      </w:r>
      <w:r>
        <w:rPr>
          <w:rFonts w:ascii="Times New Roman" w:hAnsi="Times New Roman" w:cs="Times New Roman"/>
          <w:b w:val="0"/>
          <w:sz w:val="24"/>
          <w:szCs w:val="24"/>
          <w:lang w:val="it-IT"/>
        </w:rPr>
        <w:t>loc. ……………………………</w:t>
      </w:r>
      <w:r w:rsidRPr="008A6BFB">
        <w:rPr>
          <w:rFonts w:ascii="Times New Roman" w:hAnsi="Times New Roman" w:cs="Times New Roman"/>
          <w:b w:val="0"/>
          <w:sz w:val="24"/>
          <w:szCs w:val="24"/>
          <w:lang w:val="it-IT"/>
        </w:rPr>
        <w:t xml:space="preserve">, str. </w:t>
      </w:r>
      <w:r>
        <w:rPr>
          <w:rFonts w:ascii="Times New Roman" w:hAnsi="Times New Roman" w:cs="Times New Roman"/>
          <w:b w:val="0"/>
          <w:sz w:val="24"/>
          <w:szCs w:val="24"/>
          <w:lang w:val="it-IT"/>
        </w:rPr>
        <w:t>……………………………… nr………………..</w:t>
      </w:r>
      <w:r w:rsidRPr="008A6BFB">
        <w:rPr>
          <w:rFonts w:ascii="Times New Roman" w:hAnsi="Times New Roman" w:cs="Times New Roman"/>
          <w:b w:val="0"/>
          <w:sz w:val="24"/>
          <w:szCs w:val="24"/>
          <w:lang w:val="it-IT"/>
        </w:rPr>
        <w:t>, are calitatea de beneficiar al proiectului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 xml:space="preserve">”,  în baza contractului de finanțare nr.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 xml:space="preserve">, încheiat în data de </w:t>
      </w:r>
      <w:r>
        <w:rPr>
          <w:rFonts w:ascii="Times New Roman" w:hAnsi="Times New Roman" w:cs="Times New Roman"/>
          <w:b w:val="0"/>
          <w:sz w:val="24"/>
          <w:szCs w:val="24"/>
          <w:lang w:val="it-IT"/>
        </w:rPr>
        <w:t>…………………………..</w:t>
      </w:r>
      <w:r w:rsidRPr="008A6BFB">
        <w:rPr>
          <w:rFonts w:ascii="Times New Roman" w:hAnsi="Times New Roman" w:cs="Times New Roman"/>
          <w:b w:val="0"/>
          <w:sz w:val="24"/>
          <w:szCs w:val="24"/>
          <w:lang w:val="it-IT"/>
        </w:rPr>
        <w:t>.</w:t>
      </w:r>
    </w:p>
    <w:p w14:paraId="32071235" w14:textId="77777777" w:rsidR="008A6BFB" w:rsidRPr="008A6BFB" w:rsidRDefault="008A6BFB" w:rsidP="0038337C">
      <w:pPr>
        <w:pStyle w:val="Heading2"/>
        <w:rPr>
          <w:rFonts w:ascii="Times New Roman" w:hAnsi="Times New Roman" w:cs="Times New Roman"/>
          <w:b w:val="0"/>
          <w:sz w:val="24"/>
          <w:szCs w:val="24"/>
          <w:lang w:val="it-IT"/>
        </w:rPr>
      </w:pPr>
    </w:p>
    <w:p w14:paraId="545243EF" w14:textId="77777777" w:rsidR="008A6BFB" w:rsidRPr="008A6BFB" w:rsidRDefault="008A6BFB" w:rsidP="008A6BFB">
      <w:pPr>
        <w:pStyle w:val="Heading2"/>
        <w:jc w:val="center"/>
        <w:rPr>
          <w:rFonts w:ascii="Times New Roman" w:hAnsi="Times New Roman" w:cs="Times New Roman"/>
          <w:b w:val="0"/>
          <w:sz w:val="24"/>
          <w:szCs w:val="24"/>
          <w:lang w:val="it-IT"/>
        </w:rPr>
      </w:pPr>
    </w:p>
    <w:p w14:paraId="73050901" w14:textId="77777777" w:rsidR="008A6BFB" w:rsidRPr="008A6BFB" w:rsidRDefault="008A6BFB" w:rsidP="0038337C">
      <w:pPr>
        <w:pStyle w:val="Heading2"/>
        <w:jc w:val="left"/>
        <w:rPr>
          <w:rFonts w:ascii="Times New Roman" w:hAnsi="Times New Roman" w:cs="Times New Roman"/>
          <w:b w:val="0"/>
          <w:sz w:val="24"/>
          <w:szCs w:val="24"/>
          <w:lang w:val="it-IT"/>
        </w:rPr>
      </w:pPr>
      <w:r w:rsidRPr="008A6BFB">
        <w:rPr>
          <w:rFonts w:ascii="Times New Roman" w:hAnsi="Times New Roman" w:cs="Times New Roman"/>
          <w:b w:val="0"/>
          <w:sz w:val="24"/>
          <w:szCs w:val="24"/>
          <w:lang w:val="it-IT"/>
        </w:rPr>
        <w:t xml:space="preserve">Data: ................................. </w:t>
      </w:r>
    </w:p>
    <w:p w14:paraId="23375BC2" w14:textId="77777777" w:rsidR="008A6BFB" w:rsidRPr="008A6BFB" w:rsidRDefault="008A6BFB" w:rsidP="008A6BFB">
      <w:pPr>
        <w:pStyle w:val="Heading2"/>
        <w:jc w:val="center"/>
        <w:rPr>
          <w:rFonts w:ascii="Times New Roman" w:hAnsi="Times New Roman" w:cs="Times New Roman"/>
          <w:b w:val="0"/>
          <w:sz w:val="24"/>
          <w:szCs w:val="24"/>
          <w:lang w:val="it-IT"/>
        </w:rPr>
      </w:pPr>
    </w:p>
    <w:p w14:paraId="1DC7E6A3" w14:textId="77777777" w:rsidR="008A6BFB" w:rsidRPr="008A6BFB" w:rsidRDefault="008A6BFB" w:rsidP="008A6BFB">
      <w:pPr>
        <w:pStyle w:val="Heading2"/>
        <w:jc w:val="center"/>
        <w:rPr>
          <w:rFonts w:ascii="Times New Roman" w:hAnsi="Times New Roman" w:cs="Times New Roman"/>
          <w:b w:val="0"/>
          <w:sz w:val="24"/>
          <w:szCs w:val="24"/>
          <w:lang w:val="it-IT"/>
        </w:rPr>
      </w:pPr>
    </w:p>
    <w:p w14:paraId="18E7C7CB" w14:textId="49B5F6A6" w:rsidR="008A6BFB" w:rsidRDefault="008A6BFB" w:rsidP="00C4700C">
      <w:pPr>
        <w:pStyle w:val="Heading2"/>
        <w:ind w:left="0"/>
        <w:jc w:val="left"/>
        <w:rPr>
          <w:rFonts w:ascii="Times New Roman" w:hAnsi="Times New Roman" w:cs="Times New Roman"/>
          <w:b w:val="0"/>
          <w:sz w:val="24"/>
          <w:szCs w:val="24"/>
          <w:lang w:val="it-IT"/>
        </w:rPr>
      </w:pPr>
    </w:p>
    <w:p w14:paraId="704297A1" w14:textId="737C4E3F" w:rsidR="00C4700C" w:rsidRDefault="00B9032E" w:rsidP="00C4700C">
      <w:pPr>
        <w:pStyle w:val="Heading2"/>
        <w:ind w:left="0"/>
        <w:jc w:val="left"/>
        <w:rPr>
          <w:rFonts w:ascii="Times New Roman" w:hAnsi="Times New Roman" w:cs="Times New Roman"/>
          <w:b w:val="0"/>
          <w:sz w:val="24"/>
          <w:szCs w:val="24"/>
          <w:lang w:val="it-IT"/>
        </w:rPr>
      </w:pPr>
      <w:r>
        <w:rPr>
          <w:rFonts w:ascii="Times New Roman" w:hAnsi="Times New Roman" w:cs="Times New Roman"/>
          <w:b w:val="0"/>
          <w:sz w:val="24"/>
          <w:szCs w:val="24"/>
          <w:lang w:val="it-IT"/>
        </w:rPr>
        <w:t xml:space="preserve">    </w:t>
      </w:r>
      <w:r w:rsidR="00C4700C">
        <w:rPr>
          <w:rFonts w:ascii="Times New Roman" w:hAnsi="Times New Roman" w:cs="Times New Roman"/>
          <w:b w:val="0"/>
          <w:sz w:val="24"/>
          <w:szCs w:val="24"/>
          <w:lang w:val="it-IT"/>
        </w:rPr>
        <w:t>Reprezentant legal</w:t>
      </w:r>
      <w:r w:rsidR="00C4700C" w:rsidRPr="0038337C">
        <w:rPr>
          <w:rFonts w:ascii="Times New Roman" w:hAnsi="Times New Roman" w:cs="Times New Roman"/>
          <w:b w:val="0"/>
          <w:sz w:val="24"/>
          <w:szCs w:val="24"/>
          <w:lang w:val="it-IT"/>
        </w:rPr>
        <w:t>:</w:t>
      </w:r>
    </w:p>
    <w:p w14:paraId="6464FC6E" w14:textId="77777777" w:rsidR="00D23A38" w:rsidRDefault="00D23A38" w:rsidP="00C4700C">
      <w:pPr>
        <w:pStyle w:val="Heading2"/>
        <w:ind w:left="0"/>
        <w:jc w:val="left"/>
        <w:rPr>
          <w:rFonts w:ascii="Times New Roman" w:hAnsi="Times New Roman" w:cs="Times New Roman"/>
          <w:b w:val="0"/>
          <w:sz w:val="24"/>
          <w:szCs w:val="24"/>
          <w:lang w:val="it-IT"/>
        </w:rPr>
      </w:pPr>
    </w:p>
    <w:p w14:paraId="39DA8CB1" w14:textId="77777777" w:rsidR="00D23A38" w:rsidRDefault="00D23A38" w:rsidP="00C4700C">
      <w:pPr>
        <w:pStyle w:val="Heading2"/>
        <w:ind w:left="0"/>
        <w:jc w:val="left"/>
        <w:rPr>
          <w:rFonts w:ascii="Times New Roman" w:hAnsi="Times New Roman" w:cs="Times New Roman"/>
          <w:b w:val="0"/>
          <w:sz w:val="24"/>
          <w:szCs w:val="24"/>
          <w:lang w:val="it-IT"/>
        </w:rPr>
      </w:pPr>
    </w:p>
    <w:p w14:paraId="07526842" w14:textId="77777777" w:rsidR="00D23A38" w:rsidRDefault="00D23A38" w:rsidP="00C4700C">
      <w:pPr>
        <w:pStyle w:val="Heading2"/>
        <w:ind w:left="0"/>
        <w:jc w:val="left"/>
        <w:rPr>
          <w:rFonts w:ascii="Times New Roman" w:hAnsi="Times New Roman" w:cs="Times New Roman"/>
          <w:b w:val="0"/>
          <w:sz w:val="24"/>
          <w:szCs w:val="24"/>
          <w:lang w:val="it-IT"/>
        </w:rPr>
      </w:pPr>
    </w:p>
    <w:p w14:paraId="7C07AD7F" w14:textId="77777777" w:rsidR="00D23A38" w:rsidRDefault="00D23A38" w:rsidP="00C4700C">
      <w:pPr>
        <w:pStyle w:val="Heading2"/>
        <w:ind w:left="0"/>
        <w:jc w:val="left"/>
        <w:rPr>
          <w:rFonts w:ascii="Times New Roman" w:hAnsi="Times New Roman" w:cs="Times New Roman"/>
          <w:b w:val="0"/>
          <w:sz w:val="24"/>
          <w:szCs w:val="24"/>
          <w:lang w:val="it-IT"/>
        </w:rPr>
      </w:pPr>
    </w:p>
    <w:p w14:paraId="58280748" w14:textId="77777777" w:rsidR="00D23A38" w:rsidRDefault="00D23A38" w:rsidP="00C4700C">
      <w:pPr>
        <w:pStyle w:val="Heading2"/>
        <w:ind w:left="0"/>
        <w:jc w:val="left"/>
        <w:rPr>
          <w:rFonts w:ascii="Times New Roman" w:hAnsi="Times New Roman" w:cs="Times New Roman"/>
          <w:b w:val="0"/>
          <w:sz w:val="24"/>
          <w:szCs w:val="24"/>
          <w:lang w:val="it-IT"/>
        </w:rPr>
      </w:pPr>
    </w:p>
    <w:p w14:paraId="72855EF4" w14:textId="77777777" w:rsidR="00D23A38" w:rsidRDefault="00D23A38" w:rsidP="00C4700C">
      <w:pPr>
        <w:pStyle w:val="Heading2"/>
        <w:ind w:left="0"/>
        <w:jc w:val="left"/>
        <w:rPr>
          <w:rFonts w:ascii="Times New Roman" w:hAnsi="Times New Roman" w:cs="Times New Roman"/>
          <w:b w:val="0"/>
          <w:sz w:val="24"/>
          <w:szCs w:val="24"/>
          <w:lang w:val="it-IT"/>
        </w:rPr>
      </w:pPr>
    </w:p>
    <w:p w14:paraId="57F0CD91" w14:textId="77777777" w:rsidR="00D23A38" w:rsidRDefault="00D23A38" w:rsidP="00C4700C">
      <w:pPr>
        <w:pStyle w:val="Heading2"/>
        <w:ind w:left="0"/>
        <w:jc w:val="left"/>
        <w:rPr>
          <w:rFonts w:ascii="Times New Roman" w:hAnsi="Times New Roman" w:cs="Times New Roman"/>
          <w:b w:val="0"/>
          <w:sz w:val="24"/>
          <w:szCs w:val="24"/>
          <w:lang w:val="it-IT"/>
        </w:rPr>
      </w:pPr>
    </w:p>
    <w:p w14:paraId="5F997802" w14:textId="77777777" w:rsidR="00D23A38" w:rsidRDefault="00D23A38" w:rsidP="00C4700C">
      <w:pPr>
        <w:pStyle w:val="Heading2"/>
        <w:ind w:left="0"/>
        <w:jc w:val="left"/>
        <w:rPr>
          <w:rFonts w:ascii="Times New Roman" w:hAnsi="Times New Roman" w:cs="Times New Roman"/>
          <w:b w:val="0"/>
          <w:sz w:val="24"/>
          <w:szCs w:val="24"/>
          <w:lang w:val="it-IT"/>
        </w:rPr>
      </w:pPr>
    </w:p>
    <w:p w14:paraId="4BD7A1FB" w14:textId="77777777" w:rsidR="00D23A38" w:rsidRDefault="00D23A38" w:rsidP="00C4700C">
      <w:pPr>
        <w:pStyle w:val="Heading2"/>
        <w:ind w:left="0"/>
        <w:jc w:val="left"/>
        <w:rPr>
          <w:rFonts w:ascii="Times New Roman" w:hAnsi="Times New Roman" w:cs="Times New Roman"/>
          <w:b w:val="0"/>
          <w:sz w:val="24"/>
          <w:szCs w:val="24"/>
          <w:lang w:val="it-IT"/>
        </w:rPr>
      </w:pPr>
    </w:p>
    <w:p w14:paraId="56236844" w14:textId="77777777" w:rsidR="00D23A38" w:rsidRDefault="00D23A38" w:rsidP="00C4700C">
      <w:pPr>
        <w:pStyle w:val="Heading2"/>
        <w:ind w:left="0"/>
        <w:jc w:val="left"/>
        <w:rPr>
          <w:rFonts w:ascii="Times New Roman" w:hAnsi="Times New Roman" w:cs="Times New Roman"/>
          <w:b w:val="0"/>
          <w:sz w:val="24"/>
          <w:szCs w:val="24"/>
          <w:lang w:val="it-IT"/>
        </w:rPr>
      </w:pPr>
    </w:p>
    <w:p w14:paraId="3D4B9C41" w14:textId="77777777" w:rsidR="00D23A38" w:rsidRDefault="00D23A38" w:rsidP="00C4700C">
      <w:pPr>
        <w:pStyle w:val="Heading2"/>
        <w:ind w:left="0"/>
        <w:jc w:val="left"/>
        <w:rPr>
          <w:rFonts w:ascii="Times New Roman" w:hAnsi="Times New Roman" w:cs="Times New Roman"/>
          <w:b w:val="0"/>
          <w:sz w:val="24"/>
          <w:szCs w:val="24"/>
          <w:lang w:val="it-IT"/>
        </w:rPr>
      </w:pPr>
    </w:p>
    <w:p w14:paraId="20162F8B" w14:textId="77777777" w:rsidR="00D23A38" w:rsidRDefault="00D23A38" w:rsidP="00C4700C">
      <w:pPr>
        <w:pStyle w:val="Heading2"/>
        <w:ind w:left="0"/>
        <w:jc w:val="left"/>
        <w:rPr>
          <w:rFonts w:ascii="Times New Roman" w:hAnsi="Times New Roman" w:cs="Times New Roman"/>
          <w:b w:val="0"/>
          <w:sz w:val="24"/>
          <w:szCs w:val="24"/>
          <w:lang w:val="it-IT"/>
        </w:rPr>
      </w:pPr>
    </w:p>
    <w:p w14:paraId="16623348" w14:textId="77777777" w:rsidR="00D23A38" w:rsidRDefault="00D23A38" w:rsidP="00C4700C">
      <w:pPr>
        <w:pStyle w:val="Heading2"/>
        <w:ind w:left="0"/>
        <w:jc w:val="left"/>
        <w:rPr>
          <w:rFonts w:ascii="Times New Roman" w:hAnsi="Times New Roman" w:cs="Times New Roman"/>
          <w:b w:val="0"/>
          <w:sz w:val="24"/>
          <w:szCs w:val="24"/>
          <w:lang w:val="it-IT"/>
        </w:rPr>
      </w:pPr>
    </w:p>
    <w:p w14:paraId="13075DF8" w14:textId="77777777" w:rsidR="00D23A38" w:rsidRDefault="00D23A38" w:rsidP="00C4700C">
      <w:pPr>
        <w:pStyle w:val="Heading2"/>
        <w:ind w:left="0"/>
        <w:jc w:val="left"/>
        <w:rPr>
          <w:rFonts w:ascii="Times New Roman" w:hAnsi="Times New Roman" w:cs="Times New Roman"/>
          <w:b w:val="0"/>
          <w:sz w:val="24"/>
          <w:szCs w:val="24"/>
          <w:lang w:val="it-IT"/>
        </w:rPr>
      </w:pPr>
    </w:p>
    <w:p w14:paraId="2850ABC3" w14:textId="77777777" w:rsidR="00D23A38" w:rsidRDefault="00D23A38" w:rsidP="00C4700C">
      <w:pPr>
        <w:pStyle w:val="Heading2"/>
        <w:ind w:left="0"/>
        <w:jc w:val="left"/>
        <w:rPr>
          <w:rFonts w:ascii="Times New Roman" w:hAnsi="Times New Roman" w:cs="Times New Roman"/>
          <w:b w:val="0"/>
          <w:sz w:val="24"/>
          <w:szCs w:val="24"/>
          <w:lang w:val="it-IT"/>
        </w:rPr>
      </w:pPr>
    </w:p>
    <w:p w14:paraId="004F4D4E" w14:textId="77777777" w:rsidR="00D23A38" w:rsidRDefault="00D23A38" w:rsidP="00C4700C">
      <w:pPr>
        <w:pStyle w:val="Heading2"/>
        <w:ind w:left="0"/>
        <w:jc w:val="left"/>
        <w:rPr>
          <w:rFonts w:ascii="Times New Roman" w:hAnsi="Times New Roman" w:cs="Times New Roman"/>
          <w:b w:val="0"/>
          <w:sz w:val="24"/>
          <w:szCs w:val="24"/>
          <w:lang w:val="it-IT"/>
        </w:rPr>
      </w:pPr>
    </w:p>
    <w:p w14:paraId="4D77B903" w14:textId="77777777" w:rsidR="00D23A38" w:rsidRDefault="00D23A38" w:rsidP="00C4700C">
      <w:pPr>
        <w:pStyle w:val="Heading2"/>
        <w:ind w:left="0"/>
        <w:jc w:val="left"/>
        <w:rPr>
          <w:rFonts w:ascii="Times New Roman" w:hAnsi="Times New Roman" w:cs="Times New Roman"/>
          <w:b w:val="0"/>
          <w:sz w:val="24"/>
          <w:szCs w:val="24"/>
          <w:lang w:val="it-IT"/>
        </w:rPr>
      </w:pPr>
    </w:p>
    <w:p w14:paraId="28943A19" w14:textId="77777777" w:rsidR="00D23A38" w:rsidRDefault="00D23A38" w:rsidP="00C4700C">
      <w:pPr>
        <w:pStyle w:val="Heading2"/>
        <w:ind w:left="0"/>
        <w:jc w:val="left"/>
        <w:rPr>
          <w:rFonts w:ascii="Times New Roman" w:hAnsi="Times New Roman" w:cs="Times New Roman"/>
          <w:b w:val="0"/>
          <w:sz w:val="24"/>
          <w:szCs w:val="24"/>
          <w:lang w:val="it-IT"/>
        </w:rPr>
      </w:pPr>
    </w:p>
    <w:p w14:paraId="736BE5E9" w14:textId="77777777" w:rsidR="00D23A38" w:rsidRDefault="00D23A38" w:rsidP="00C4700C">
      <w:pPr>
        <w:pStyle w:val="Heading2"/>
        <w:ind w:left="0"/>
        <w:jc w:val="left"/>
        <w:rPr>
          <w:rFonts w:ascii="Times New Roman" w:hAnsi="Times New Roman" w:cs="Times New Roman"/>
          <w:b w:val="0"/>
          <w:sz w:val="24"/>
          <w:szCs w:val="24"/>
          <w:lang w:val="it-IT"/>
        </w:rPr>
      </w:pPr>
    </w:p>
    <w:p w14:paraId="5BA191F2" w14:textId="77777777" w:rsidR="00121C0E" w:rsidRDefault="00121C0E" w:rsidP="00D23A38">
      <w:pPr>
        <w:adjustRightInd w:val="0"/>
        <w:rPr>
          <w:rFonts w:cs="Times New Roman"/>
          <w:i/>
          <w:iCs/>
          <w:sz w:val="24"/>
          <w:szCs w:val="24"/>
        </w:rPr>
      </w:pPr>
    </w:p>
    <w:p w14:paraId="0FA5C30E" w14:textId="5AF09C1B" w:rsidR="00D23A38" w:rsidRPr="00460C82" w:rsidRDefault="00D23A38" w:rsidP="00D23A38">
      <w:pPr>
        <w:adjustRightInd w:val="0"/>
        <w:rPr>
          <w:rFonts w:cs="Times New Roman"/>
          <w:i/>
          <w:iCs/>
          <w:sz w:val="24"/>
          <w:szCs w:val="24"/>
        </w:rPr>
      </w:pPr>
      <w:r>
        <w:rPr>
          <w:rFonts w:cs="Times New Roman"/>
          <w:i/>
          <w:iCs/>
          <w:sz w:val="24"/>
          <w:szCs w:val="24"/>
        </w:rPr>
        <w:t>A</w:t>
      </w:r>
      <w:r w:rsidRPr="00460C82">
        <w:rPr>
          <w:rFonts w:cs="Times New Roman"/>
          <w:i/>
          <w:iCs/>
          <w:sz w:val="24"/>
          <w:szCs w:val="24"/>
        </w:rPr>
        <w:t xml:space="preserve">nexa </w:t>
      </w:r>
      <w:r>
        <w:rPr>
          <w:rFonts w:cs="Times New Roman"/>
          <w:i/>
          <w:iCs/>
          <w:sz w:val="24"/>
          <w:szCs w:val="24"/>
        </w:rPr>
        <w:t>7</w:t>
      </w:r>
    </w:p>
    <w:p w14:paraId="6538BA0A" w14:textId="77777777" w:rsidR="00D23A38" w:rsidRPr="00F22056" w:rsidRDefault="00D23A38" w:rsidP="00D23A38">
      <w:pPr>
        <w:adjustRightInd w:val="0"/>
        <w:jc w:val="right"/>
        <w:rPr>
          <w:rFonts w:cs="Times New Roman"/>
          <w:sz w:val="24"/>
          <w:szCs w:val="24"/>
        </w:rPr>
      </w:pPr>
    </w:p>
    <w:p w14:paraId="4C45F630" w14:textId="77777777" w:rsidR="00D23A38" w:rsidRDefault="00D23A38" w:rsidP="00D23A38">
      <w:pPr>
        <w:jc w:val="center"/>
        <w:rPr>
          <w:rFonts w:cs="Times New Roman"/>
          <w:b/>
          <w:color w:val="000000"/>
          <w:sz w:val="28"/>
          <w:szCs w:val="28"/>
        </w:rPr>
      </w:pPr>
      <w:r w:rsidRPr="00F22056">
        <w:rPr>
          <w:rFonts w:cs="Times New Roman"/>
          <w:b/>
          <w:color w:val="000000"/>
          <w:sz w:val="28"/>
          <w:szCs w:val="28"/>
        </w:rPr>
        <w:t>RAPORT DE PROGRES TRIMESTRIAL AL BENEFICIARULUI</w:t>
      </w:r>
      <w:r>
        <w:rPr>
          <w:rFonts w:cs="Times New Roman"/>
          <w:b/>
          <w:color w:val="000000"/>
          <w:sz w:val="28"/>
          <w:szCs w:val="28"/>
        </w:rPr>
        <w:t xml:space="preserve"> PRIVAT</w:t>
      </w:r>
    </w:p>
    <w:p w14:paraId="33026023" w14:textId="77777777" w:rsidR="00D23A38" w:rsidRPr="00453606" w:rsidRDefault="00D23A38" w:rsidP="00D23A38">
      <w:pPr>
        <w:jc w:val="center"/>
        <w:rPr>
          <w:rFonts w:cs="Times New Roman"/>
          <w:b/>
          <w:color w:val="000000"/>
          <w:sz w:val="24"/>
          <w:szCs w:val="24"/>
        </w:rPr>
      </w:pPr>
      <w:r w:rsidRPr="00453606">
        <w:rPr>
          <w:rFonts w:cs="Times New Roman"/>
          <w:b/>
          <w:color w:val="000000"/>
          <w:sz w:val="24"/>
          <w:szCs w:val="24"/>
        </w:rPr>
        <w:t xml:space="preserve">Apel PNRR – C12. Sănătate, </w:t>
      </w:r>
    </w:p>
    <w:p w14:paraId="7D2EEA3D" w14:textId="77777777" w:rsidR="00D23A38" w:rsidRPr="00453606" w:rsidRDefault="00D23A38" w:rsidP="00D23A38">
      <w:pPr>
        <w:jc w:val="center"/>
        <w:rPr>
          <w:rFonts w:cs="Times New Roman"/>
          <w:b/>
          <w:color w:val="000000"/>
          <w:sz w:val="24"/>
          <w:szCs w:val="24"/>
        </w:rPr>
      </w:pPr>
      <w:r w:rsidRPr="00453606">
        <w:rPr>
          <w:rFonts w:cs="Times New Roman"/>
          <w:b/>
          <w:color w:val="000000"/>
          <w:sz w:val="24"/>
          <w:szCs w:val="24"/>
        </w:rPr>
        <w:t>Investiția specifică: I1.1: Cabinete ale medicilor de familie sau asocieri de cabinete de asistență medicală primară</w:t>
      </w:r>
    </w:p>
    <w:p w14:paraId="0BDD29F6" w14:textId="77777777" w:rsidR="00D23A38" w:rsidRPr="00F22056" w:rsidRDefault="00D23A38" w:rsidP="00D23A38">
      <w:pPr>
        <w:jc w:val="center"/>
        <w:rPr>
          <w:rFonts w:cs="Times New Roman"/>
          <w:b/>
          <w:sz w:val="24"/>
          <w:szCs w:val="24"/>
        </w:rPr>
      </w:pPr>
      <w:r w:rsidRPr="00F22056">
        <w:rPr>
          <w:rFonts w:cs="Times New Roman"/>
          <w:b/>
          <w:sz w:val="24"/>
          <w:szCs w:val="24"/>
        </w:rPr>
        <w:t>Nr. …………./………………(zz/ll/an)</w:t>
      </w:r>
    </w:p>
    <w:p w14:paraId="3E9F8953" w14:textId="77777777" w:rsidR="00D23A38" w:rsidRPr="00F22056" w:rsidRDefault="00D23A38" w:rsidP="00D23A38">
      <w:pPr>
        <w:jc w:val="center"/>
        <w:rPr>
          <w:rFonts w:cs="Times New Roman"/>
          <w:i/>
          <w:sz w:val="20"/>
          <w:szCs w:val="20"/>
        </w:rPr>
      </w:pPr>
      <w:r w:rsidRPr="00F22056">
        <w:rPr>
          <w:rFonts w:cs="Times New Roman"/>
          <w:i/>
          <w:sz w:val="20"/>
          <w:szCs w:val="20"/>
        </w:rPr>
        <w:t xml:space="preserve">(se va completa și se va transmite la MS – DGMIP trimestrial, în primele </w:t>
      </w:r>
    </w:p>
    <w:p w14:paraId="09640F85" w14:textId="77777777" w:rsidR="00D23A38" w:rsidRPr="00F22056" w:rsidRDefault="00D23A38" w:rsidP="00D23A38">
      <w:pPr>
        <w:jc w:val="center"/>
        <w:rPr>
          <w:rFonts w:cs="Times New Roman"/>
          <w:i/>
          <w:sz w:val="20"/>
          <w:szCs w:val="20"/>
        </w:rPr>
      </w:pPr>
      <w:r w:rsidRPr="00F22056">
        <w:rPr>
          <w:rFonts w:cs="Times New Roman"/>
          <w:i/>
          <w:sz w:val="20"/>
          <w:szCs w:val="20"/>
        </w:rPr>
        <w:t>cinci zile lucrătoare ale trimestrului următor)</w:t>
      </w:r>
    </w:p>
    <w:p w14:paraId="5EB4170A" w14:textId="77777777" w:rsidR="00D23A38" w:rsidRPr="00F22056" w:rsidRDefault="00D23A38" w:rsidP="00D23A38"/>
    <w:p w14:paraId="3DE4BD8A" w14:textId="77777777" w:rsidR="00D23A38" w:rsidRPr="00460C82" w:rsidRDefault="00D23A38" w:rsidP="00D23A38">
      <w:pPr>
        <w:jc w:val="both"/>
        <w:rPr>
          <w:color w:val="000000"/>
        </w:rPr>
      </w:pPr>
      <w:r>
        <w:rPr>
          <w:b/>
          <w:sz w:val="24"/>
          <w:szCs w:val="24"/>
          <w:u w:val="single"/>
        </w:rPr>
        <w:t>I.</w:t>
      </w:r>
      <w:r w:rsidRPr="00460C82">
        <w:rPr>
          <w:b/>
          <w:sz w:val="24"/>
          <w:szCs w:val="24"/>
          <w:u w:val="single"/>
        </w:rPr>
        <w:t>Contract de finanțare nr. / dată .......................</w:t>
      </w:r>
      <w:r w:rsidRPr="00460C82">
        <w:rPr>
          <w:color w:val="000000"/>
        </w:rPr>
        <w:t xml:space="preserve"> </w:t>
      </w:r>
    </w:p>
    <w:p w14:paraId="0B4827FC" w14:textId="77777777" w:rsidR="00D23A38" w:rsidRPr="00460C82" w:rsidRDefault="00D23A38" w:rsidP="00D23A38">
      <w:pPr>
        <w:pStyle w:val="ListParagraph"/>
        <w:widowControl/>
        <w:numPr>
          <w:ilvl w:val="1"/>
          <w:numId w:val="31"/>
        </w:numPr>
        <w:suppressAutoHyphens/>
        <w:autoSpaceDE/>
        <w:autoSpaceDN/>
        <w:contextualSpacing/>
        <w:rPr>
          <w:rFonts w:eastAsiaTheme="minorEastAsia"/>
          <w:color w:val="000000"/>
          <w:lang w:val="it-IT"/>
        </w:rPr>
      </w:pPr>
      <w:proofErr w:type="spellStart"/>
      <w:r w:rsidRPr="00460C82">
        <w:rPr>
          <w:rFonts w:eastAsiaTheme="minorEastAsia"/>
          <w:color w:val="000000"/>
          <w:lang w:val="en-US"/>
        </w:rPr>
        <w:t>Număr</w:t>
      </w:r>
      <w:proofErr w:type="spellEnd"/>
      <w:r w:rsidRPr="00460C82">
        <w:rPr>
          <w:rFonts w:eastAsiaTheme="minorEastAsia"/>
          <w:color w:val="000000"/>
          <w:lang w:val="en-US"/>
        </w:rPr>
        <w:t xml:space="preserve"> </w:t>
      </w:r>
      <w:proofErr w:type="spellStart"/>
      <w:r w:rsidRPr="00460C82">
        <w:rPr>
          <w:rFonts w:eastAsiaTheme="minorEastAsia"/>
          <w:color w:val="000000"/>
          <w:lang w:val="en-US"/>
        </w:rPr>
        <w:t>cabinete</w:t>
      </w:r>
      <w:proofErr w:type="spellEnd"/>
      <w:r w:rsidRPr="00460C82">
        <w:rPr>
          <w:rFonts w:eastAsiaTheme="minorEastAsia"/>
          <w:color w:val="000000"/>
          <w:lang w:val="en-US"/>
        </w:rPr>
        <w:t xml:space="preserve"> </w:t>
      </w:r>
      <w:proofErr w:type="spellStart"/>
      <w:r w:rsidRPr="00460C82">
        <w:rPr>
          <w:rFonts w:eastAsiaTheme="minorEastAsia"/>
          <w:color w:val="000000"/>
          <w:lang w:val="en-US"/>
        </w:rPr>
        <w:t>pentru</w:t>
      </w:r>
      <w:proofErr w:type="spellEnd"/>
      <w:r w:rsidRPr="00460C82">
        <w:rPr>
          <w:rFonts w:eastAsiaTheme="minorEastAsia"/>
          <w:color w:val="000000"/>
          <w:lang w:val="en-US"/>
        </w:rPr>
        <w:t xml:space="preserve"> care se </w:t>
      </w:r>
      <w:proofErr w:type="spellStart"/>
      <w:r w:rsidRPr="00460C82">
        <w:rPr>
          <w:rFonts w:eastAsiaTheme="minorEastAsia"/>
          <w:color w:val="000000"/>
          <w:lang w:val="en-US"/>
        </w:rPr>
        <w:t>solicită</w:t>
      </w:r>
      <w:proofErr w:type="spellEnd"/>
      <w:r w:rsidRPr="00460C82">
        <w:rPr>
          <w:rFonts w:eastAsiaTheme="minorEastAsia"/>
          <w:color w:val="000000"/>
          <w:lang w:val="en-US"/>
        </w:rPr>
        <w:t xml:space="preserve"> </w:t>
      </w:r>
      <w:proofErr w:type="spellStart"/>
      <w:r w:rsidRPr="00460C82">
        <w:rPr>
          <w:rFonts w:eastAsiaTheme="minorEastAsia"/>
          <w:color w:val="000000"/>
          <w:lang w:val="en-US"/>
        </w:rPr>
        <w:t>finanțare</w:t>
      </w:r>
      <w:proofErr w:type="spellEnd"/>
      <w:r w:rsidRPr="00460C82">
        <w:rPr>
          <w:rFonts w:eastAsiaTheme="minorEastAsia"/>
          <w:color w:val="000000"/>
          <w:lang w:val="it-IT"/>
        </w:rPr>
        <w:t>:</w:t>
      </w:r>
    </w:p>
    <w:p w14:paraId="6A32A1A5" w14:textId="77777777" w:rsidR="00D23A38" w:rsidRPr="00F22056" w:rsidRDefault="00D23A38" w:rsidP="00D23A38">
      <w:pPr>
        <w:pStyle w:val="ListParagraph"/>
        <w:widowControl/>
        <w:numPr>
          <w:ilvl w:val="1"/>
          <w:numId w:val="31"/>
        </w:numPr>
        <w:suppressAutoHyphens/>
        <w:autoSpaceDE/>
        <w:autoSpaceDN/>
        <w:spacing w:line="276" w:lineRule="auto"/>
        <w:contextualSpacing/>
        <w:jc w:val="left"/>
      </w:pPr>
      <w:r w:rsidRPr="00F22056">
        <w:t>Componenta</w:t>
      </w:r>
      <w:r>
        <w:t xml:space="preserve"> Renovare</w:t>
      </w:r>
      <w:r w:rsidRPr="00F22056">
        <w:t>: ………………………………….</w:t>
      </w:r>
    </w:p>
    <w:p w14:paraId="33703280" w14:textId="77777777" w:rsidR="00D23A38" w:rsidRPr="00F22056" w:rsidRDefault="00D23A38" w:rsidP="00D23A38">
      <w:pPr>
        <w:pStyle w:val="ListParagraph"/>
        <w:widowControl/>
        <w:numPr>
          <w:ilvl w:val="1"/>
          <w:numId w:val="31"/>
        </w:numPr>
        <w:suppressAutoHyphens/>
        <w:autoSpaceDE/>
        <w:autoSpaceDN/>
        <w:spacing w:line="276" w:lineRule="auto"/>
        <w:contextualSpacing/>
        <w:jc w:val="left"/>
      </w:pPr>
      <w:r>
        <w:t>Componenta Dotare mobilier</w:t>
      </w:r>
      <w:r w:rsidRPr="00F22056">
        <w:t>: ……………………………………….</w:t>
      </w:r>
    </w:p>
    <w:p w14:paraId="724E2021" w14:textId="77777777" w:rsidR="00D23A38" w:rsidRPr="00F22056" w:rsidRDefault="00D23A38" w:rsidP="00D23A38"/>
    <w:p w14:paraId="3A3384B4" w14:textId="77777777" w:rsidR="00D23A38" w:rsidRPr="00F22056" w:rsidRDefault="00D23A38" w:rsidP="00D23A38">
      <w:pPr>
        <w:pStyle w:val="ListParagraph"/>
        <w:widowControl/>
        <w:numPr>
          <w:ilvl w:val="0"/>
          <w:numId w:val="31"/>
        </w:numPr>
        <w:suppressAutoHyphens/>
        <w:autoSpaceDE/>
        <w:autoSpaceDN/>
        <w:spacing w:line="276" w:lineRule="auto"/>
        <w:ind w:left="284" w:hanging="284"/>
        <w:contextualSpacing/>
        <w:jc w:val="left"/>
        <w:rPr>
          <w:b/>
          <w:color w:val="000000"/>
        </w:rPr>
      </w:pPr>
      <w:r w:rsidRPr="00F22056">
        <w:rPr>
          <w:b/>
          <w:color w:val="000000"/>
        </w:rPr>
        <w:t>Denumirea proiectului: ............................................................</w:t>
      </w:r>
    </w:p>
    <w:p w14:paraId="6576CAD3" w14:textId="77777777" w:rsidR="00D23A38" w:rsidRPr="00F22056" w:rsidRDefault="00D23A38" w:rsidP="00D23A38">
      <w:pPr>
        <w:jc w:val="both"/>
        <w:rPr>
          <w:rFonts w:cs="Times New Roman"/>
          <w:b/>
          <w:color w:val="000000"/>
        </w:rPr>
      </w:pPr>
    </w:p>
    <w:p w14:paraId="194FEDE7" w14:textId="77777777" w:rsidR="00D23A38" w:rsidRPr="00F22056" w:rsidRDefault="00D23A38" w:rsidP="00D23A38">
      <w:pPr>
        <w:jc w:val="both"/>
        <w:rPr>
          <w:rFonts w:cs="Times New Roman"/>
          <w:i/>
          <w:color w:val="000000"/>
        </w:rPr>
      </w:pPr>
      <w:r w:rsidRPr="00F22056">
        <w:rPr>
          <w:rFonts w:cs="Times New Roman"/>
          <w:b/>
          <w:color w:val="000000"/>
        </w:rPr>
        <w:t>3. Amplasamentul proiectului:</w:t>
      </w:r>
      <w:r w:rsidRPr="00F22056">
        <w:rPr>
          <w:rFonts w:cs="Times New Roman"/>
          <w:i/>
          <w:color w:val="000000"/>
        </w:rPr>
        <w:t xml:space="preserve"> (regiune, județ, localitate, etc.)</w:t>
      </w:r>
      <w:r w:rsidRPr="00F22056">
        <w:rPr>
          <w:rFonts w:cs="Times New Roman"/>
          <w:i/>
          <w:color w:val="000000"/>
          <w:sz w:val="24"/>
          <w:szCs w:val="24"/>
        </w:rPr>
        <w:t xml:space="preserve"> </w:t>
      </w:r>
      <w:r w:rsidRPr="00F22056">
        <w:rPr>
          <w:rFonts w:cs="Times New Roman"/>
          <w:i/>
          <w:color w:val="000000"/>
        </w:rPr>
        <w:t>...................................</w:t>
      </w:r>
    </w:p>
    <w:p w14:paraId="2A6663F4" w14:textId="77777777" w:rsidR="00D23A38" w:rsidRPr="00F22056" w:rsidRDefault="00D23A38" w:rsidP="00D23A38">
      <w:pPr>
        <w:rPr>
          <w:rFonts w:eastAsia="Times New Roman" w:cs="Arial"/>
          <w:b/>
        </w:rPr>
      </w:pPr>
    </w:p>
    <w:p w14:paraId="3515417C" w14:textId="77777777" w:rsidR="00D23A38" w:rsidRPr="00F22056" w:rsidRDefault="00D23A38" w:rsidP="00D23A38">
      <w:pPr>
        <w:spacing w:after="120"/>
        <w:rPr>
          <w:rFonts w:eastAsia="Times New Roman" w:cs="Arial"/>
          <w:b/>
        </w:rPr>
      </w:pPr>
      <w:r w:rsidRPr="00F22056">
        <w:rPr>
          <w:rFonts w:eastAsia="Times New Roman" w:cs="Arial"/>
          <w:b/>
        </w:rPr>
        <w:t>4.Detalii despre beneficiar</w:t>
      </w:r>
    </w:p>
    <w:p w14:paraId="0B7E1495" w14:textId="77777777" w:rsidR="00D23A38" w:rsidRDefault="00D23A38" w:rsidP="00D23A38">
      <w:pPr>
        <w:rPr>
          <w:rFonts w:eastAsia="Times New Roman" w:cs="Arial"/>
        </w:rPr>
      </w:pPr>
      <w:r w:rsidRPr="00F22056">
        <w:rPr>
          <w:rFonts w:eastAsia="Times New Roman" w:cs="Arial"/>
        </w:rPr>
        <w:t>Beneficiar  .............................................................</w:t>
      </w:r>
    </w:p>
    <w:p w14:paraId="7EE84622" w14:textId="77777777" w:rsidR="00D23A38" w:rsidRPr="00F22056" w:rsidRDefault="00D23A38" w:rsidP="00D23A38">
      <w:pPr>
        <w:rPr>
          <w:rFonts w:eastAsia="Times New Roman" w:cs="Arial"/>
        </w:rPr>
      </w:pPr>
      <w:r>
        <w:rPr>
          <w:rFonts w:eastAsia="Times New Roman" w:cs="Arial"/>
        </w:rPr>
        <w:t>CUI ......................................................................</w:t>
      </w:r>
    </w:p>
    <w:p w14:paraId="2FD7746C" w14:textId="77777777" w:rsidR="00D23A38" w:rsidRPr="00F22056" w:rsidRDefault="00D23A38" w:rsidP="00D23A38">
      <w:pPr>
        <w:rPr>
          <w:rFonts w:eastAsia="Times New Roman" w:cs="Arial"/>
        </w:rPr>
      </w:pPr>
      <w:r w:rsidRPr="00F22056">
        <w:rPr>
          <w:rFonts w:eastAsia="Times New Roman" w:cs="Arial"/>
        </w:rPr>
        <w:t>Adresa / sediu (strada, număr, cod poştal, localitate, municipiu, judeţ) ................................</w:t>
      </w:r>
    </w:p>
    <w:p w14:paraId="779A26A0" w14:textId="77777777" w:rsidR="00D23A38" w:rsidRPr="00F22056" w:rsidRDefault="00D23A38" w:rsidP="00D23A38">
      <w:pPr>
        <w:rPr>
          <w:rFonts w:eastAsia="Times New Roman" w:cs="Arial"/>
        </w:rPr>
      </w:pPr>
      <w:r w:rsidRPr="00F22056">
        <w:rPr>
          <w:rFonts w:eastAsia="Times New Roman" w:cs="Arial"/>
        </w:rPr>
        <w:t>.........................................................................................................................</w:t>
      </w:r>
    </w:p>
    <w:p w14:paraId="6FC8CEB2" w14:textId="77777777" w:rsidR="00D23A38" w:rsidRPr="00F22056" w:rsidRDefault="00D23A38" w:rsidP="00D23A38">
      <w:pPr>
        <w:rPr>
          <w:rFonts w:eastAsia="Times New Roman" w:cs="Arial"/>
        </w:rPr>
      </w:pPr>
      <w:r w:rsidRPr="00F22056">
        <w:rPr>
          <w:rFonts w:eastAsia="Times New Roman" w:cs="Arial"/>
        </w:rPr>
        <w:t>tel. ........................    fax ....................    e-mail ...................................................</w:t>
      </w:r>
    </w:p>
    <w:p w14:paraId="05AE6533" w14:textId="77777777" w:rsidR="00D23A38" w:rsidRPr="00F22056" w:rsidRDefault="00D23A38" w:rsidP="00D23A38">
      <w:pPr>
        <w:rPr>
          <w:rFonts w:eastAsia="Times New Roman" w:cs="Arial"/>
        </w:rPr>
      </w:pPr>
      <w:r w:rsidRPr="00F22056">
        <w:rPr>
          <w:rFonts w:eastAsia="Times New Roman" w:cs="Arial"/>
        </w:rPr>
        <w:t>Beneficiarul real ..................................................</w:t>
      </w:r>
    </w:p>
    <w:p w14:paraId="0E6D039D" w14:textId="77777777" w:rsidR="00D23A38" w:rsidRDefault="00D23A38" w:rsidP="00D23A38">
      <w:pPr>
        <w:rPr>
          <w:rFonts w:eastAsia="Times New Roman" w:cs="Arial"/>
          <w:i/>
          <w:sz w:val="18"/>
          <w:szCs w:val="18"/>
        </w:rPr>
      </w:pPr>
      <w:r w:rsidRPr="00F22056">
        <w:rPr>
          <w:rFonts w:eastAsia="Times New Roman" w:cs="Arial"/>
        </w:rPr>
        <w:t xml:space="preserve">Reprezentant legal </w:t>
      </w:r>
      <w:r w:rsidRPr="00F22056">
        <w:rPr>
          <w:rFonts w:eastAsia="Times New Roman" w:cs="Arial"/>
          <w:i/>
          <w:sz w:val="18"/>
          <w:szCs w:val="18"/>
        </w:rPr>
        <w:t>(nume și prenume)</w:t>
      </w:r>
      <w:r w:rsidRPr="00F22056">
        <w:rPr>
          <w:rFonts w:eastAsia="Times New Roman" w:cs="Arial"/>
        </w:rPr>
        <w:t xml:space="preserve"> </w:t>
      </w:r>
    </w:p>
    <w:p w14:paraId="0730465A" w14:textId="77777777" w:rsidR="00D23A38" w:rsidRPr="00F22056" w:rsidRDefault="00D23A38" w:rsidP="00D23A38">
      <w:pPr>
        <w:rPr>
          <w:rFonts w:eastAsia="Times New Roman" w:cs="Arial"/>
        </w:rPr>
      </w:pPr>
      <w:r w:rsidRPr="00453606">
        <w:rPr>
          <w:rFonts w:eastAsia="Times New Roman" w:cs="Arial"/>
        </w:rPr>
        <w:t>Împternicitul legal</w:t>
      </w:r>
      <w:r>
        <w:rPr>
          <w:rFonts w:eastAsia="Times New Roman" w:cs="Arial"/>
          <w:i/>
          <w:sz w:val="18"/>
          <w:szCs w:val="18"/>
        </w:rPr>
        <w:t xml:space="preserve"> (</w:t>
      </w:r>
      <w:r w:rsidRPr="00F22056">
        <w:rPr>
          <w:rFonts w:eastAsia="Times New Roman" w:cs="Arial"/>
          <w:i/>
          <w:sz w:val="18"/>
          <w:szCs w:val="18"/>
        </w:rPr>
        <w:t>dacă este cazul</w:t>
      </w:r>
      <w:r>
        <w:rPr>
          <w:rFonts w:eastAsia="Times New Roman" w:cs="Arial"/>
          <w:i/>
          <w:sz w:val="18"/>
          <w:szCs w:val="18"/>
        </w:rPr>
        <w:t>)</w:t>
      </w:r>
      <w:r w:rsidRPr="00F22056">
        <w:rPr>
          <w:rFonts w:eastAsia="Times New Roman" w:cs="Arial"/>
        </w:rPr>
        <w:t>..........................</w:t>
      </w:r>
    </w:p>
    <w:p w14:paraId="62079388" w14:textId="77777777" w:rsidR="00D23A38" w:rsidRPr="00F22056" w:rsidRDefault="00D23A38" w:rsidP="00D23A38">
      <w:pPr>
        <w:rPr>
          <w:rFonts w:ascii="Times New Roman" w:hAnsi="Times New Roman" w:cs="Times New Roman"/>
          <w:i/>
          <w:color w:val="000000"/>
          <w:sz w:val="24"/>
          <w:szCs w:val="24"/>
        </w:rPr>
      </w:pPr>
    </w:p>
    <w:p w14:paraId="57B3A205" w14:textId="77777777" w:rsidR="00D23A38" w:rsidRPr="00F22056" w:rsidRDefault="00D23A38" w:rsidP="00D23A38">
      <w:pPr>
        <w:jc w:val="both"/>
        <w:rPr>
          <w:b/>
          <w:i/>
          <w:color w:val="000000"/>
          <w:sz w:val="24"/>
          <w:szCs w:val="24"/>
        </w:rPr>
      </w:pPr>
      <w:r w:rsidRPr="00F22056">
        <w:rPr>
          <w:b/>
          <w:color w:val="000000"/>
        </w:rPr>
        <w:t>5 Perioada de implementare a proiectului</w:t>
      </w:r>
      <w:r w:rsidRPr="00F22056">
        <w:rPr>
          <w:b/>
          <w:color w:val="000000"/>
          <w:sz w:val="24"/>
          <w:szCs w:val="24"/>
        </w:rPr>
        <w:t xml:space="preserve"> :</w:t>
      </w:r>
      <w:r w:rsidRPr="00F22056">
        <w:rPr>
          <w:i/>
          <w:color w:val="000000"/>
          <w:sz w:val="24"/>
          <w:szCs w:val="24"/>
        </w:rPr>
        <w:t xml:space="preserve">  </w:t>
      </w:r>
      <w:r w:rsidRPr="00F22056">
        <w:rPr>
          <w:i/>
          <w:color w:val="000000"/>
          <w:sz w:val="20"/>
          <w:szCs w:val="20"/>
        </w:rPr>
        <w:t>( de la ………până la…..)</w:t>
      </w:r>
    </w:p>
    <w:p w14:paraId="215B7CF3" w14:textId="77777777" w:rsidR="00D23A38" w:rsidRPr="00F22056" w:rsidRDefault="00D23A38" w:rsidP="00D23A38">
      <w:pPr>
        <w:jc w:val="both"/>
        <w:rPr>
          <w:i/>
          <w:color w:val="000000"/>
          <w:sz w:val="18"/>
          <w:szCs w:val="18"/>
        </w:rPr>
      </w:pPr>
      <w:r w:rsidRPr="00F22056">
        <w:rPr>
          <w:i/>
          <w:color w:val="000000"/>
          <w:sz w:val="18"/>
          <w:szCs w:val="18"/>
        </w:rPr>
        <w:t>(se va menţiona perioada de implementare a proiectului, conform contractului de finanțare)</w:t>
      </w:r>
    </w:p>
    <w:p w14:paraId="4DD535AB" w14:textId="77777777" w:rsidR="00D23A38" w:rsidRPr="00F22056" w:rsidRDefault="00D23A38" w:rsidP="00D23A38">
      <w:pPr>
        <w:jc w:val="both"/>
        <w:rPr>
          <w:sz w:val="20"/>
          <w:szCs w:val="20"/>
        </w:rPr>
      </w:pPr>
    </w:p>
    <w:p w14:paraId="0778AE3A" w14:textId="77777777" w:rsidR="00D23A38" w:rsidRPr="00F22056" w:rsidRDefault="00D23A38" w:rsidP="00D23A38">
      <w:pPr>
        <w:jc w:val="both"/>
        <w:rPr>
          <w:b/>
          <w:color w:val="000000"/>
        </w:rPr>
      </w:pPr>
      <w:r w:rsidRPr="00F22056">
        <w:rPr>
          <w:b/>
          <w:color w:val="000000"/>
        </w:rPr>
        <w:t>6. Perioada de raportare: .................................................</w:t>
      </w:r>
    </w:p>
    <w:p w14:paraId="3BC09706" w14:textId="77777777" w:rsidR="00D23A38" w:rsidRPr="00F22056" w:rsidRDefault="00D23A38" w:rsidP="00D23A38">
      <w:pPr>
        <w:jc w:val="both"/>
        <w:rPr>
          <w:sz w:val="20"/>
          <w:szCs w:val="20"/>
        </w:rPr>
      </w:pPr>
    </w:p>
    <w:p w14:paraId="666EA49C" w14:textId="77777777" w:rsidR="00D23A38" w:rsidRDefault="00D23A38" w:rsidP="00D23A38">
      <w:pPr>
        <w:jc w:val="both"/>
        <w:rPr>
          <w:color w:val="000000"/>
        </w:rPr>
      </w:pPr>
      <w:r w:rsidRPr="00F22056">
        <w:rPr>
          <w:b/>
          <w:color w:val="000000"/>
        </w:rPr>
        <w:t>7. Date despre Contractul de Finanţare ( după caz ):</w:t>
      </w:r>
      <w:r w:rsidRPr="00F22056">
        <w:rPr>
          <w:color w:val="000000"/>
        </w:rPr>
        <w:t xml:space="preserve"> </w:t>
      </w:r>
    </w:p>
    <w:p w14:paraId="3DADCFEF" w14:textId="77777777" w:rsidR="00D23A38" w:rsidRDefault="00D23A38" w:rsidP="00D23A38">
      <w:pPr>
        <w:jc w:val="both"/>
        <w:rPr>
          <w:color w:val="000000"/>
        </w:rPr>
      </w:pPr>
    </w:p>
    <w:tbl>
      <w:tblPr>
        <w:tblStyle w:val="TableGrid"/>
        <w:tblW w:w="10345" w:type="dxa"/>
        <w:tblLook w:val="04A0" w:firstRow="1" w:lastRow="0" w:firstColumn="1" w:lastColumn="0" w:noHBand="0" w:noVBand="1"/>
      </w:tblPr>
      <w:tblGrid>
        <w:gridCol w:w="1163"/>
        <w:gridCol w:w="1003"/>
        <w:gridCol w:w="1123"/>
        <w:gridCol w:w="1070"/>
        <w:gridCol w:w="948"/>
        <w:gridCol w:w="1123"/>
        <w:gridCol w:w="1070"/>
        <w:gridCol w:w="1048"/>
        <w:gridCol w:w="1289"/>
        <w:gridCol w:w="1282"/>
      </w:tblGrid>
      <w:tr w:rsidR="00D23A38" w:rsidRPr="00405247" w14:paraId="7BBB8961" w14:textId="77777777" w:rsidTr="0017040F">
        <w:tc>
          <w:tcPr>
            <w:tcW w:w="1051" w:type="dxa"/>
            <w:vAlign w:val="center"/>
          </w:tcPr>
          <w:p w14:paraId="500EE6CE" w14:textId="77777777" w:rsidR="00D23A38" w:rsidRPr="00405247" w:rsidRDefault="00D23A38" w:rsidP="0017040F">
            <w:pPr>
              <w:ind w:right="-4"/>
              <w:jc w:val="center"/>
            </w:pPr>
            <w:r w:rsidRPr="00405247">
              <w:rPr>
                <w:rFonts w:cs="Calibri"/>
              </w:rPr>
              <w:t>Denumire Cabinet Medical</w:t>
            </w:r>
          </w:p>
        </w:tc>
        <w:tc>
          <w:tcPr>
            <w:tcW w:w="910" w:type="dxa"/>
            <w:vAlign w:val="center"/>
          </w:tcPr>
          <w:p w14:paraId="66B944A6" w14:textId="77777777" w:rsidR="00D23A38" w:rsidRPr="00460C82" w:rsidRDefault="00D23A38" w:rsidP="0017040F">
            <w:pPr>
              <w:ind w:right="-4"/>
              <w:jc w:val="center"/>
              <w:rPr>
                <w:lang w:val="it-IT"/>
              </w:rPr>
            </w:pPr>
            <w:r w:rsidRPr="00460C82">
              <w:rPr>
                <w:rFonts w:cs="Calibri"/>
                <w:lang w:val="it-IT"/>
              </w:rPr>
              <w:t>Valoare eligibilă din PNRR (lei) din care:</w:t>
            </w:r>
          </w:p>
        </w:tc>
        <w:tc>
          <w:tcPr>
            <w:tcW w:w="1023" w:type="dxa"/>
            <w:vAlign w:val="center"/>
          </w:tcPr>
          <w:p w14:paraId="6C8B9002" w14:textId="77777777" w:rsidR="00D23A38" w:rsidRPr="00460C82" w:rsidRDefault="00D23A38" w:rsidP="0017040F">
            <w:pPr>
              <w:ind w:right="-4"/>
              <w:jc w:val="center"/>
              <w:rPr>
                <w:lang w:val="it-IT"/>
              </w:rPr>
            </w:pPr>
            <w:r w:rsidRPr="00460C82">
              <w:rPr>
                <w:rFonts w:cs="Calibri"/>
                <w:lang w:val="it-IT"/>
              </w:rPr>
              <w:t>Valoare eligibilă din PNRR (lei) Renovare</w:t>
            </w:r>
          </w:p>
        </w:tc>
        <w:tc>
          <w:tcPr>
            <w:tcW w:w="969" w:type="dxa"/>
            <w:vAlign w:val="center"/>
          </w:tcPr>
          <w:p w14:paraId="412098A9" w14:textId="77777777" w:rsidR="00D23A38" w:rsidRPr="00460C82" w:rsidRDefault="00D23A38" w:rsidP="0017040F">
            <w:pPr>
              <w:ind w:right="-4"/>
              <w:jc w:val="center"/>
              <w:rPr>
                <w:rFonts w:cs="Calibri"/>
                <w:lang w:val="it-IT"/>
              </w:rPr>
            </w:pPr>
            <w:r w:rsidRPr="00460C82">
              <w:rPr>
                <w:rFonts w:cs="Calibri"/>
                <w:lang w:val="it-IT"/>
              </w:rPr>
              <w:t>Valoare eligibilă din PNRR (lei) Echipare</w:t>
            </w:r>
          </w:p>
          <w:p w14:paraId="1A8D4FA8" w14:textId="77777777" w:rsidR="00D23A38" w:rsidRPr="00405247" w:rsidRDefault="00D23A38" w:rsidP="0017040F">
            <w:pPr>
              <w:ind w:right="-4"/>
              <w:jc w:val="center"/>
              <w:rPr>
                <w:rFonts w:cs="Calibri"/>
              </w:rPr>
            </w:pPr>
            <w:r w:rsidRPr="00E36044">
              <w:rPr>
                <w:rFonts w:cs="Calibri"/>
              </w:rPr>
              <w:t>Mobilier</w:t>
            </w:r>
          </w:p>
        </w:tc>
        <w:tc>
          <w:tcPr>
            <w:tcW w:w="877" w:type="dxa"/>
            <w:vAlign w:val="center"/>
          </w:tcPr>
          <w:p w14:paraId="3A35A5B7" w14:textId="77777777" w:rsidR="00D23A38" w:rsidRPr="00460C82" w:rsidRDefault="00D23A38" w:rsidP="0017040F">
            <w:pPr>
              <w:ind w:right="-4"/>
              <w:jc w:val="center"/>
              <w:rPr>
                <w:lang w:val="it-IT"/>
              </w:rPr>
            </w:pPr>
            <w:r w:rsidRPr="00460C82">
              <w:rPr>
                <w:rFonts w:cs="Calibri"/>
                <w:lang w:val="it-IT"/>
              </w:rPr>
              <w:t>Valoare TVA eligibil din PNRR (lei) din care:</w:t>
            </w:r>
          </w:p>
        </w:tc>
        <w:tc>
          <w:tcPr>
            <w:tcW w:w="1023" w:type="dxa"/>
            <w:vAlign w:val="center"/>
          </w:tcPr>
          <w:p w14:paraId="37233479" w14:textId="77777777" w:rsidR="00D23A38" w:rsidRPr="00460C82" w:rsidRDefault="00D23A38" w:rsidP="0017040F">
            <w:pPr>
              <w:ind w:right="-4"/>
              <w:jc w:val="center"/>
              <w:rPr>
                <w:lang w:val="it-IT"/>
              </w:rPr>
            </w:pPr>
            <w:r w:rsidRPr="00460C82">
              <w:rPr>
                <w:rFonts w:cs="Calibri"/>
                <w:lang w:val="it-IT"/>
              </w:rPr>
              <w:t>Valoare TVA eligibil din PNRR (lei) Renovare</w:t>
            </w:r>
          </w:p>
        </w:tc>
        <w:tc>
          <w:tcPr>
            <w:tcW w:w="969" w:type="dxa"/>
            <w:vAlign w:val="center"/>
          </w:tcPr>
          <w:p w14:paraId="5CA0DB60" w14:textId="77777777" w:rsidR="00D23A38" w:rsidRPr="00460C82" w:rsidRDefault="00D23A38" w:rsidP="0017040F">
            <w:pPr>
              <w:ind w:right="-4"/>
              <w:jc w:val="center"/>
              <w:rPr>
                <w:rFonts w:cs="Calibri"/>
                <w:lang w:val="it-IT"/>
              </w:rPr>
            </w:pPr>
            <w:r w:rsidRPr="00460C82">
              <w:rPr>
                <w:rFonts w:cs="Calibri"/>
                <w:lang w:val="it-IT"/>
              </w:rPr>
              <w:t>Valoare TVA eligibil din PNRR (lei) Echipare</w:t>
            </w:r>
          </w:p>
          <w:p w14:paraId="220CCE6A" w14:textId="77777777" w:rsidR="00D23A38" w:rsidRPr="00405247" w:rsidRDefault="00D23A38" w:rsidP="0017040F">
            <w:pPr>
              <w:ind w:right="-4"/>
              <w:jc w:val="center"/>
            </w:pPr>
            <w:r w:rsidRPr="00E36044">
              <w:rPr>
                <w:rFonts w:cs="Calibri"/>
              </w:rPr>
              <w:t>Mobilier</w:t>
            </w:r>
          </w:p>
        </w:tc>
        <w:tc>
          <w:tcPr>
            <w:tcW w:w="950" w:type="dxa"/>
            <w:vAlign w:val="center"/>
          </w:tcPr>
          <w:p w14:paraId="6057787F" w14:textId="77777777" w:rsidR="00D23A38" w:rsidRPr="00405247" w:rsidRDefault="00D23A38" w:rsidP="0017040F">
            <w:pPr>
              <w:ind w:right="-4"/>
              <w:jc w:val="center"/>
            </w:pPr>
            <w:r w:rsidRPr="00405247">
              <w:rPr>
                <w:rFonts w:cs="Calibri"/>
              </w:rPr>
              <w:t>Valoare totală contract (lei)</w:t>
            </w:r>
          </w:p>
        </w:tc>
        <w:tc>
          <w:tcPr>
            <w:tcW w:w="983" w:type="dxa"/>
          </w:tcPr>
          <w:p w14:paraId="16B67EA0" w14:textId="77777777" w:rsidR="00D23A38" w:rsidRPr="00405247" w:rsidRDefault="00D23A38" w:rsidP="0017040F">
            <w:pPr>
              <w:ind w:right="-4"/>
              <w:jc w:val="center"/>
              <w:rPr>
                <w:rFonts w:cs="Calibri"/>
              </w:rPr>
            </w:pPr>
            <w:r>
              <w:rPr>
                <w:rFonts w:cs="Calibri"/>
              </w:rPr>
              <w:t>Act additional*</w:t>
            </w:r>
          </w:p>
        </w:tc>
        <w:tc>
          <w:tcPr>
            <w:tcW w:w="1590" w:type="dxa"/>
          </w:tcPr>
          <w:p w14:paraId="72247579" w14:textId="77777777" w:rsidR="00D23A38" w:rsidRPr="00405247" w:rsidRDefault="00D23A38" w:rsidP="0017040F">
            <w:pPr>
              <w:ind w:right="-4"/>
              <w:jc w:val="center"/>
              <w:rPr>
                <w:rFonts w:cs="Calibri"/>
              </w:rPr>
            </w:pPr>
            <w:r>
              <w:rPr>
                <w:rFonts w:cs="Calibri"/>
              </w:rPr>
              <w:t>Obiectul modificării</w:t>
            </w:r>
          </w:p>
        </w:tc>
      </w:tr>
      <w:tr w:rsidR="00D23A38" w:rsidRPr="00405247" w14:paraId="4C9F2D82" w14:textId="77777777" w:rsidTr="0017040F">
        <w:tc>
          <w:tcPr>
            <w:tcW w:w="1051" w:type="dxa"/>
            <w:vAlign w:val="center"/>
          </w:tcPr>
          <w:p w14:paraId="64925A21" w14:textId="77777777" w:rsidR="00D23A38" w:rsidRPr="00405247" w:rsidRDefault="00D23A38" w:rsidP="0017040F">
            <w:pPr>
              <w:ind w:right="-4"/>
              <w:jc w:val="both"/>
            </w:pPr>
            <w:r w:rsidRPr="00405247">
              <w:rPr>
                <w:rFonts w:cs="Calibri"/>
              </w:rPr>
              <w:t>1</w:t>
            </w:r>
          </w:p>
        </w:tc>
        <w:tc>
          <w:tcPr>
            <w:tcW w:w="910" w:type="dxa"/>
            <w:vAlign w:val="center"/>
          </w:tcPr>
          <w:p w14:paraId="5D98829F" w14:textId="77777777" w:rsidR="00D23A38" w:rsidRPr="00405247" w:rsidRDefault="00D23A38" w:rsidP="0017040F">
            <w:pPr>
              <w:ind w:right="-4"/>
              <w:jc w:val="both"/>
            </w:pPr>
            <w:r w:rsidRPr="00405247">
              <w:rPr>
                <w:rFonts w:cs="Calibri"/>
              </w:rPr>
              <w:t>2=3+4</w:t>
            </w:r>
          </w:p>
        </w:tc>
        <w:tc>
          <w:tcPr>
            <w:tcW w:w="1023" w:type="dxa"/>
            <w:vAlign w:val="center"/>
          </w:tcPr>
          <w:p w14:paraId="3ED7F769" w14:textId="77777777" w:rsidR="00D23A38" w:rsidRPr="00405247" w:rsidRDefault="00D23A38" w:rsidP="0017040F">
            <w:pPr>
              <w:ind w:right="-4"/>
              <w:jc w:val="both"/>
            </w:pPr>
            <w:r w:rsidRPr="00405247">
              <w:rPr>
                <w:rFonts w:cs="Calibri"/>
              </w:rPr>
              <w:t>3</w:t>
            </w:r>
          </w:p>
        </w:tc>
        <w:tc>
          <w:tcPr>
            <w:tcW w:w="969" w:type="dxa"/>
            <w:vAlign w:val="center"/>
          </w:tcPr>
          <w:p w14:paraId="7E3B5553" w14:textId="77777777" w:rsidR="00D23A38" w:rsidRPr="00405247" w:rsidRDefault="00D23A38" w:rsidP="0017040F">
            <w:pPr>
              <w:ind w:right="-4"/>
              <w:jc w:val="both"/>
            </w:pPr>
            <w:r w:rsidRPr="00405247">
              <w:rPr>
                <w:rFonts w:cs="Calibri"/>
              </w:rPr>
              <w:t>4</w:t>
            </w:r>
          </w:p>
        </w:tc>
        <w:tc>
          <w:tcPr>
            <w:tcW w:w="877" w:type="dxa"/>
            <w:vAlign w:val="center"/>
          </w:tcPr>
          <w:p w14:paraId="45455DB8" w14:textId="77777777" w:rsidR="00D23A38" w:rsidRPr="00405247" w:rsidRDefault="00D23A38" w:rsidP="0017040F">
            <w:pPr>
              <w:ind w:right="-4"/>
              <w:jc w:val="both"/>
            </w:pPr>
            <w:r w:rsidRPr="00405247">
              <w:rPr>
                <w:rFonts w:cs="Calibri"/>
              </w:rPr>
              <w:t>5=6+7</w:t>
            </w:r>
          </w:p>
        </w:tc>
        <w:tc>
          <w:tcPr>
            <w:tcW w:w="1023" w:type="dxa"/>
            <w:vAlign w:val="center"/>
          </w:tcPr>
          <w:p w14:paraId="11292C65" w14:textId="77777777" w:rsidR="00D23A38" w:rsidRPr="00405247" w:rsidRDefault="00D23A38" w:rsidP="0017040F">
            <w:pPr>
              <w:ind w:right="-4"/>
              <w:jc w:val="both"/>
            </w:pPr>
            <w:r w:rsidRPr="00405247">
              <w:rPr>
                <w:rFonts w:cs="Calibri"/>
              </w:rPr>
              <w:t>6</w:t>
            </w:r>
          </w:p>
        </w:tc>
        <w:tc>
          <w:tcPr>
            <w:tcW w:w="969" w:type="dxa"/>
            <w:vAlign w:val="center"/>
          </w:tcPr>
          <w:p w14:paraId="7398DC48" w14:textId="77777777" w:rsidR="00D23A38" w:rsidRPr="00405247" w:rsidRDefault="00D23A38" w:rsidP="0017040F">
            <w:pPr>
              <w:ind w:right="-4"/>
              <w:jc w:val="both"/>
            </w:pPr>
            <w:r w:rsidRPr="00405247">
              <w:rPr>
                <w:rFonts w:cs="Calibri"/>
              </w:rPr>
              <w:t>7</w:t>
            </w:r>
          </w:p>
        </w:tc>
        <w:tc>
          <w:tcPr>
            <w:tcW w:w="950" w:type="dxa"/>
            <w:vAlign w:val="center"/>
          </w:tcPr>
          <w:p w14:paraId="4A479BD5" w14:textId="77777777" w:rsidR="00D23A38" w:rsidRPr="00405247" w:rsidRDefault="00D23A38" w:rsidP="0017040F">
            <w:pPr>
              <w:ind w:right="-4"/>
              <w:jc w:val="both"/>
            </w:pPr>
            <w:r w:rsidRPr="00405247">
              <w:rPr>
                <w:rFonts w:cs="Calibri"/>
              </w:rPr>
              <w:t>8=2+5</w:t>
            </w:r>
          </w:p>
        </w:tc>
        <w:tc>
          <w:tcPr>
            <w:tcW w:w="983" w:type="dxa"/>
          </w:tcPr>
          <w:p w14:paraId="383226F3" w14:textId="77777777" w:rsidR="00D23A38" w:rsidRPr="00405247" w:rsidRDefault="00D23A38" w:rsidP="0017040F">
            <w:pPr>
              <w:ind w:right="-4"/>
              <w:jc w:val="both"/>
              <w:rPr>
                <w:rFonts w:cs="Calibri"/>
              </w:rPr>
            </w:pPr>
          </w:p>
        </w:tc>
        <w:tc>
          <w:tcPr>
            <w:tcW w:w="1590" w:type="dxa"/>
          </w:tcPr>
          <w:p w14:paraId="770D19AE" w14:textId="77777777" w:rsidR="00D23A38" w:rsidRPr="00405247" w:rsidRDefault="00D23A38" w:rsidP="0017040F">
            <w:pPr>
              <w:ind w:right="-4"/>
              <w:jc w:val="both"/>
              <w:rPr>
                <w:rFonts w:cs="Calibri"/>
              </w:rPr>
            </w:pPr>
          </w:p>
        </w:tc>
      </w:tr>
      <w:tr w:rsidR="00D23A38" w:rsidRPr="00405247" w14:paraId="17B6DB41" w14:textId="77777777" w:rsidTr="0017040F">
        <w:tc>
          <w:tcPr>
            <w:tcW w:w="1051" w:type="dxa"/>
            <w:vAlign w:val="center"/>
          </w:tcPr>
          <w:p w14:paraId="11A1B377" w14:textId="77777777" w:rsidR="00D23A38" w:rsidRPr="00405247" w:rsidRDefault="00D23A38" w:rsidP="0017040F">
            <w:pPr>
              <w:ind w:right="-4"/>
              <w:jc w:val="both"/>
            </w:pPr>
            <w:r w:rsidRPr="00405247">
              <w:rPr>
                <w:rFonts w:cs="Calibri"/>
              </w:rPr>
              <w:t>Cabinet 1</w:t>
            </w:r>
          </w:p>
        </w:tc>
        <w:tc>
          <w:tcPr>
            <w:tcW w:w="910" w:type="dxa"/>
            <w:vAlign w:val="center"/>
          </w:tcPr>
          <w:p w14:paraId="036E8A8A" w14:textId="77777777" w:rsidR="00D23A38" w:rsidRPr="00405247" w:rsidRDefault="00D23A38" w:rsidP="0017040F">
            <w:pPr>
              <w:ind w:right="-4"/>
              <w:jc w:val="both"/>
            </w:pPr>
          </w:p>
        </w:tc>
        <w:tc>
          <w:tcPr>
            <w:tcW w:w="1023" w:type="dxa"/>
            <w:vAlign w:val="center"/>
          </w:tcPr>
          <w:p w14:paraId="42C58D59" w14:textId="77777777" w:rsidR="00D23A38" w:rsidRPr="00405247" w:rsidRDefault="00D23A38" w:rsidP="0017040F">
            <w:pPr>
              <w:ind w:right="-4"/>
              <w:jc w:val="both"/>
            </w:pPr>
          </w:p>
        </w:tc>
        <w:tc>
          <w:tcPr>
            <w:tcW w:w="969" w:type="dxa"/>
            <w:vAlign w:val="center"/>
          </w:tcPr>
          <w:p w14:paraId="2FCC7888" w14:textId="77777777" w:rsidR="00D23A38" w:rsidRPr="00405247" w:rsidRDefault="00D23A38" w:rsidP="0017040F">
            <w:pPr>
              <w:ind w:right="-4"/>
              <w:jc w:val="both"/>
            </w:pPr>
          </w:p>
        </w:tc>
        <w:tc>
          <w:tcPr>
            <w:tcW w:w="877" w:type="dxa"/>
            <w:vAlign w:val="center"/>
          </w:tcPr>
          <w:p w14:paraId="5238D425" w14:textId="77777777" w:rsidR="00D23A38" w:rsidRPr="00405247" w:rsidRDefault="00D23A38" w:rsidP="0017040F">
            <w:pPr>
              <w:ind w:right="-4"/>
              <w:jc w:val="both"/>
            </w:pPr>
          </w:p>
        </w:tc>
        <w:tc>
          <w:tcPr>
            <w:tcW w:w="1023" w:type="dxa"/>
            <w:vAlign w:val="center"/>
          </w:tcPr>
          <w:p w14:paraId="692F6801" w14:textId="77777777" w:rsidR="00D23A38" w:rsidRPr="00405247" w:rsidRDefault="00D23A38" w:rsidP="0017040F">
            <w:pPr>
              <w:ind w:right="-4"/>
              <w:jc w:val="both"/>
            </w:pPr>
          </w:p>
        </w:tc>
        <w:tc>
          <w:tcPr>
            <w:tcW w:w="969" w:type="dxa"/>
            <w:vAlign w:val="center"/>
          </w:tcPr>
          <w:p w14:paraId="5AB5E306" w14:textId="77777777" w:rsidR="00D23A38" w:rsidRPr="00405247" w:rsidRDefault="00D23A38" w:rsidP="0017040F">
            <w:pPr>
              <w:ind w:right="-4"/>
              <w:jc w:val="both"/>
            </w:pPr>
          </w:p>
        </w:tc>
        <w:tc>
          <w:tcPr>
            <w:tcW w:w="950" w:type="dxa"/>
            <w:vAlign w:val="center"/>
          </w:tcPr>
          <w:p w14:paraId="0ED35644" w14:textId="77777777" w:rsidR="00D23A38" w:rsidRPr="00405247" w:rsidRDefault="00D23A38" w:rsidP="0017040F">
            <w:pPr>
              <w:ind w:right="-4"/>
              <w:jc w:val="both"/>
            </w:pPr>
          </w:p>
        </w:tc>
        <w:tc>
          <w:tcPr>
            <w:tcW w:w="983" w:type="dxa"/>
          </w:tcPr>
          <w:p w14:paraId="5CA1368F" w14:textId="77777777" w:rsidR="00D23A38" w:rsidRPr="00405247" w:rsidRDefault="00D23A38" w:rsidP="0017040F">
            <w:pPr>
              <w:ind w:right="-4"/>
              <w:jc w:val="both"/>
            </w:pPr>
          </w:p>
        </w:tc>
        <w:tc>
          <w:tcPr>
            <w:tcW w:w="1590" w:type="dxa"/>
          </w:tcPr>
          <w:p w14:paraId="2FB6ED35" w14:textId="77777777" w:rsidR="00D23A38" w:rsidRPr="00405247" w:rsidRDefault="00D23A38" w:rsidP="0017040F">
            <w:pPr>
              <w:ind w:right="-4"/>
              <w:jc w:val="both"/>
            </w:pPr>
          </w:p>
        </w:tc>
      </w:tr>
      <w:tr w:rsidR="00D23A38" w:rsidRPr="00405247" w14:paraId="72BDB7C9" w14:textId="77777777" w:rsidTr="0017040F">
        <w:tc>
          <w:tcPr>
            <w:tcW w:w="1051" w:type="dxa"/>
            <w:vAlign w:val="center"/>
          </w:tcPr>
          <w:p w14:paraId="5D060DA6" w14:textId="77777777" w:rsidR="00D23A38" w:rsidRPr="00405247" w:rsidRDefault="00D23A38" w:rsidP="0017040F">
            <w:pPr>
              <w:ind w:right="-4"/>
              <w:jc w:val="both"/>
            </w:pPr>
            <w:r w:rsidRPr="00405247">
              <w:rPr>
                <w:rFonts w:cs="Calibri"/>
              </w:rPr>
              <w:t>Cabinet 2</w:t>
            </w:r>
          </w:p>
        </w:tc>
        <w:tc>
          <w:tcPr>
            <w:tcW w:w="910" w:type="dxa"/>
            <w:vAlign w:val="center"/>
          </w:tcPr>
          <w:p w14:paraId="4C468C9E" w14:textId="77777777" w:rsidR="00D23A38" w:rsidRPr="00405247" w:rsidRDefault="00D23A38" w:rsidP="0017040F">
            <w:pPr>
              <w:ind w:right="-4"/>
              <w:jc w:val="both"/>
            </w:pPr>
          </w:p>
        </w:tc>
        <w:tc>
          <w:tcPr>
            <w:tcW w:w="1023" w:type="dxa"/>
            <w:vAlign w:val="center"/>
          </w:tcPr>
          <w:p w14:paraId="498D7824" w14:textId="77777777" w:rsidR="00D23A38" w:rsidRPr="00405247" w:rsidRDefault="00D23A38" w:rsidP="0017040F">
            <w:pPr>
              <w:ind w:right="-4"/>
              <w:jc w:val="both"/>
            </w:pPr>
          </w:p>
        </w:tc>
        <w:tc>
          <w:tcPr>
            <w:tcW w:w="969" w:type="dxa"/>
            <w:vAlign w:val="center"/>
          </w:tcPr>
          <w:p w14:paraId="5346E8C0" w14:textId="77777777" w:rsidR="00D23A38" w:rsidRPr="00405247" w:rsidRDefault="00D23A38" w:rsidP="0017040F">
            <w:pPr>
              <w:ind w:right="-4"/>
              <w:jc w:val="both"/>
            </w:pPr>
          </w:p>
        </w:tc>
        <w:tc>
          <w:tcPr>
            <w:tcW w:w="877" w:type="dxa"/>
            <w:vAlign w:val="center"/>
          </w:tcPr>
          <w:p w14:paraId="625BE843" w14:textId="77777777" w:rsidR="00D23A38" w:rsidRPr="00405247" w:rsidRDefault="00D23A38" w:rsidP="0017040F">
            <w:pPr>
              <w:ind w:right="-4"/>
              <w:jc w:val="both"/>
            </w:pPr>
          </w:p>
        </w:tc>
        <w:tc>
          <w:tcPr>
            <w:tcW w:w="1023" w:type="dxa"/>
            <w:vAlign w:val="center"/>
          </w:tcPr>
          <w:p w14:paraId="7AEA3C5C" w14:textId="77777777" w:rsidR="00D23A38" w:rsidRPr="00405247" w:rsidRDefault="00D23A38" w:rsidP="0017040F">
            <w:pPr>
              <w:ind w:right="-4"/>
              <w:jc w:val="both"/>
            </w:pPr>
          </w:p>
        </w:tc>
        <w:tc>
          <w:tcPr>
            <w:tcW w:w="969" w:type="dxa"/>
            <w:vAlign w:val="center"/>
          </w:tcPr>
          <w:p w14:paraId="071A9674" w14:textId="77777777" w:rsidR="00D23A38" w:rsidRPr="00405247" w:rsidRDefault="00D23A38" w:rsidP="0017040F">
            <w:pPr>
              <w:ind w:right="-4"/>
              <w:jc w:val="both"/>
            </w:pPr>
          </w:p>
        </w:tc>
        <w:tc>
          <w:tcPr>
            <w:tcW w:w="950" w:type="dxa"/>
            <w:vAlign w:val="center"/>
          </w:tcPr>
          <w:p w14:paraId="220A8B87" w14:textId="77777777" w:rsidR="00D23A38" w:rsidRPr="00405247" w:rsidRDefault="00D23A38" w:rsidP="0017040F">
            <w:pPr>
              <w:ind w:right="-4"/>
              <w:jc w:val="both"/>
            </w:pPr>
          </w:p>
        </w:tc>
        <w:tc>
          <w:tcPr>
            <w:tcW w:w="983" w:type="dxa"/>
          </w:tcPr>
          <w:p w14:paraId="0997740B" w14:textId="77777777" w:rsidR="00D23A38" w:rsidRPr="00405247" w:rsidRDefault="00D23A38" w:rsidP="0017040F">
            <w:pPr>
              <w:ind w:right="-4"/>
              <w:jc w:val="both"/>
            </w:pPr>
          </w:p>
        </w:tc>
        <w:tc>
          <w:tcPr>
            <w:tcW w:w="1590" w:type="dxa"/>
          </w:tcPr>
          <w:p w14:paraId="124B6DBD" w14:textId="77777777" w:rsidR="00D23A38" w:rsidRPr="00405247" w:rsidRDefault="00D23A38" w:rsidP="0017040F">
            <w:pPr>
              <w:ind w:right="-4"/>
              <w:jc w:val="both"/>
            </w:pPr>
          </w:p>
        </w:tc>
      </w:tr>
      <w:tr w:rsidR="00D23A38" w:rsidRPr="00405247" w14:paraId="7B0EB00F" w14:textId="77777777" w:rsidTr="0017040F">
        <w:tc>
          <w:tcPr>
            <w:tcW w:w="1051" w:type="dxa"/>
            <w:vAlign w:val="center"/>
          </w:tcPr>
          <w:p w14:paraId="734088D6" w14:textId="77777777" w:rsidR="00D23A38" w:rsidRPr="00405247" w:rsidRDefault="00D23A38" w:rsidP="0017040F">
            <w:pPr>
              <w:ind w:right="-4"/>
              <w:jc w:val="both"/>
            </w:pPr>
            <w:r w:rsidRPr="00405247">
              <w:rPr>
                <w:rFonts w:cs="Calibri"/>
              </w:rPr>
              <w:t xml:space="preserve">TOTAL </w:t>
            </w:r>
          </w:p>
        </w:tc>
        <w:tc>
          <w:tcPr>
            <w:tcW w:w="910" w:type="dxa"/>
            <w:vAlign w:val="bottom"/>
          </w:tcPr>
          <w:p w14:paraId="0DCE6C76" w14:textId="77777777" w:rsidR="00D23A38" w:rsidRPr="00405247" w:rsidRDefault="00D23A38" w:rsidP="0017040F">
            <w:pPr>
              <w:ind w:right="-4"/>
              <w:jc w:val="both"/>
            </w:pPr>
          </w:p>
        </w:tc>
        <w:tc>
          <w:tcPr>
            <w:tcW w:w="1023" w:type="dxa"/>
            <w:vAlign w:val="bottom"/>
          </w:tcPr>
          <w:p w14:paraId="4323A1F1" w14:textId="77777777" w:rsidR="00D23A38" w:rsidRPr="00405247" w:rsidRDefault="00D23A38" w:rsidP="0017040F">
            <w:pPr>
              <w:ind w:right="-4"/>
              <w:jc w:val="both"/>
            </w:pPr>
          </w:p>
        </w:tc>
        <w:tc>
          <w:tcPr>
            <w:tcW w:w="969" w:type="dxa"/>
            <w:vAlign w:val="bottom"/>
          </w:tcPr>
          <w:p w14:paraId="4908616F" w14:textId="77777777" w:rsidR="00D23A38" w:rsidRPr="00405247" w:rsidRDefault="00D23A38" w:rsidP="0017040F">
            <w:pPr>
              <w:ind w:right="-4"/>
              <w:jc w:val="both"/>
            </w:pPr>
          </w:p>
        </w:tc>
        <w:tc>
          <w:tcPr>
            <w:tcW w:w="877" w:type="dxa"/>
            <w:vAlign w:val="bottom"/>
          </w:tcPr>
          <w:p w14:paraId="618EB2B8" w14:textId="77777777" w:rsidR="00D23A38" w:rsidRPr="00405247" w:rsidRDefault="00D23A38" w:rsidP="0017040F">
            <w:pPr>
              <w:ind w:right="-4"/>
              <w:jc w:val="both"/>
            </w:pPr>
          </w:p>
        </w:tc>
        <w:tc>
          <w:tcPr>
            <w:tcW w:w="1023" w:type="dxa"/>
            <w:vAlign w:val="bottom"/>
          </w:tcPr>
          <w:p w14:paraId="3A6B1D0D" w14:textId="77777777" w:rsidR="00D23A38" w:rsidRPr="00405247" w:rsidRDefault="00D23A38" w:rsidP="0017040F">
            <w:pPr>
              <w:ind w:right="-4"/>
              <w:jc w:val="both"/>
            </w:pPr>
          </w:p>
        </w:tc>
        <w:tc>
          <w:tcPr>
            <w:tcW w:w="969" w:type="dxa"/>
            <w:vAlign w:val="bottom"/>
          </w:tcPr>
          <w:p w14:paraId="3A465E41" w14:textId="77777777" w:rsidR="00D23A38" w:rsidRPr="00405247" w:rsidRDefault="00D23A38" w:rsidP="0017040F">
            <w:pPr>
              <w:ind w:right="-4"/>
              <w:jc w:val="both"/>
            </w:pPr>
          </w:p>
        </w:tc>
        <w:tc>
          <w:tcPr>
            <w:tcW w:w="950" w:type="dxa"/>
            <w:vAlign w:val="bottom"/>
          </w:tcPr>
          <w:p w14:paraId="389AB7FC" w14:textId="77777777" w:rsidR="00D23A38" w:rsidRPr="00405247" w:rsidRDefault="00D23A38" w:rsidP="0017040F">
            <w:pPr>
              <w:ind w:right="-4"/>
              <w:jc w:val="both"/>
            </w:pPr>
          </w:p>
        </w:tc>
        <w:tc>
          <w:tcPr>
            <w:tcW w:w="983" w:type="dxa"/>
          </w:tcPr>
          <w:p w14:paraId="22910641" w14:textId="77777777" w:rsidR="00D23A38" w:rsidRPr="00405247" w:rsidRDefault="00D23A38" w:rsidP="0017040F">
            <w:pPr>
              <w:ind w:right="-4"/>
              <w:jc w:val="both"/>
            </w:pPr>
          </w:p>
        </w:tc>
        <w:tc>
          <w:tcPr>
            <w:tcW w:w="1590" w:type="dxa"/>
          </w:tcPr>
          <w:p w14:paraId="30A9BEEF" w14:textId="77777777" w:rsidR="00D23A38" w:rsidRPr="00405247" w:rsidRDefault="00D23A38" w:rsidP="0017040F">
            <w:pPr>
              <w:ind w:right="-4"/>
              <w:jc w:val="both"/>
            </w:pPr>
          </w:p>
        </w:tc>
      </w:tr>
    </w:tbl>
    <w:p w14:paraId="7D853C76" w14:textId="77777777" w:rsidR="00D23A38" w:rsidRPr="00F22056" w:rsidRDefault="00D23A38" w:rsidP="00D23A38">
      <w:pPr>
        <w:jc w:val="both"/>
        <w:rPr>
          <w:color w:val="000000"/>
        </w:rPr>
      </w:pPr>
    </w:p>
    <w:p w14:paraId="7B6D755F" w14:textId="77777777" w:rsidR="00D23A38" w:rsidRPr="00F22056" w:rsidRDefault="00D23A38" w:rsidP="00D23A38">
      <w:pPr>
        <w:jc w:val="both"/>
        <w:rPr>
          <w:i/>
          <w:iCs/>
          <w:sz w:val="20"/>
          <w:szCs w:val="20"/>
        </w:rPr>
      </w:pPr>
    </w:p>
    <w:p w14:paraId="313CBD1E" w14:textId="77777777" w:rsidR="00D23A38" w:rsidRPr="00F22056" w:rsidRDefault="00D23A38" w:rsidP="00D23A38">
      <w:pPr>
        <w:jc w:val="both"/>
        <w:rPr>
          <w:i/>
          <w:iCs/>
          <w:sz w:val="18"/>
          <w:szCs w:val="18"/>
        </w:rPr>
      </w:pPr>
      <w:r w:rsidRPr="00F22056">
        <w:rPr>
          <w:rFonts w:cs="Tahoma"/>
          <w:i/>
          <w:color w:val="000000"/>
          <w:sz w:val="18"/>
          <w:szCs w:val="18"/>
        </w:rPr>
        <w:t xml:space="preserve">NOTĂ: pe măsura implementării proiectului,în col. 8, se vor menționa toate datele/termenele de extindere/decalare a termenului de </w:t>
      </w:r>
      <w:r w:rsidRPr="00F22056">
        <w:rPr>
          <w:i/>
          <w:iCs/>
          <w:sz w:val="18"/>
          <w:szCs w:val="18"/>
        </w:rPr>
        <w:t>finalizare a contractului, majorare/diminuare valoare contract, dacă este cazul</w:t>
      </w:r>
    </w:p>
    <w:p w14:paraId="022FE844" w14:textId="77777777" w:rsidR="00D23A38" w:rsidRDefault="00D23A38" w:rsidP="00D23A38">
      <w:pPr>
        <w:jc w:val="both"/>
        <w:rPr>
          <w:b/>
          <w:bCs/>
          <w:sz w:val="24"/>
          <w:szCs w:val="24"/>
        </w:rPr>
      </w:pPr>
    </w:p>
    <w:p w14:paraId="02EE2D4F" w14:textId="77777777" w:rsidR="00D23A38" w:rsidRPr="00F22056" w:rsidRDefault="00D23A38" w:rsidP="00D23A38">
      <w:pPr>
        <w:jc w:val="both"/>
        <w:rPr>
          <w:b/>
          <w:bCs/>
          <w:sz w:val="24"/>
          <w:szCs w:val="24"/>
        </w:rPr>
      </w:pPr>
    </w:p>
    <w:p w14:paraId="064CD073" w14:textId="77777777" w:rsidR="00D23A38" w:rsidRPr="00F22056" w:rsidRDefault="00D23A38" w:rsidP="00D23A38">
      <w:pPr>
        <w:jc w:val="both"/>
        <w:rPr>
          <w:b/>
          <w:bCs/>
        </w:rPr>
      </w:pPr>
      <w:r w:rsidRPr="00F22056">
        <w:rPr>
          <w:b/>
          <w:bCs/>
        </w:rPr>
        <w:t>II. Stadiul general al implementării proiectului</w:t>
      </w:r>
    </w:p>
    <w:p w14:paraId="4BE57E59" w14:textId="77777777" w:rsidR="00D23A38" w:rsidRPr="00460C82" w:rsidRDefault="00D23A38" w:rsidP="00D23A38">
      <w:pPr>
        <w:pStyle w:val="ListParagraph"/>
        <w:widowControl/>
        <w:numPr>
          <w:ilvl w:val="0"/>
          <w:numId w:val="32"/>
        </w:numPr>
        <w:suppressAutoHyphens/>
        <w:autoSpaceDE/>
        <w:autoSpaceDN/>
        <w:contextualSpacing/>
        <w:rPr>
          <w:b/>
        </w:rPr>
      </w:pPr>
      <w:r w:rsidRPr="00460C82">
        <w:rPr>
          <w:b/>
        </w:rPr>
        <w:t>Stadiul procedurilor de achiziție</w:t>
      </w:r>
    </w:p>
    <w:p w14:paraId="3E2D05D8" w14:textId="77777777" w:rsidR="00D23A38" w:rsidRPr="00F22056" w:rsidRDefault="00D23A38" w:rsidP="00D23A38">
      <w:pPr>
        <w:rPr>
          <w:rFonts w:cs="Times New Roman"/>
        </w:rPr>
      </w:pPr>
    </w:p>
    <w:tbl>
      <w:tblPr>
        <w:tblStyle w:val="TableGrid"/>
        <w:tblW w:w="11184" w:type="dxa"/>
        <w:jc w:val="center"/>
        <w:tblLook w:val="04A0" w:firstRow="1" w:lastRow="0" w:firstColumn="1" w:lastColumn="0" w:noHBand="0" w:noVBand="1"/>
      </w:tblPr>
      <w:tblGrid>
        <w:gridCol w:w="602"/>
        <w:gridCol w:w="1495"/>
        <w:gridCol w:w="1142"/>
        <w:gridCol w:w="914"/>
        <w:gridCol w:w="1066"/>
        <w:gridCol w:w="760"/>
        <w:gridCol w:w="1297"/>
        <w:gridCol w:w="1140"/>
        <w:gridCol w:w="968"/>
        <w:gridCol w:w="709"/>
        <w:gridCol w:w="1091"/>
      </w:tblGrid>
      <w:tr w:rsidR="00D23A38" w:rsidRPr="00F22056" w14:paraId="4A2B3C48" w14:textId="77777777" w:rsidTr="0017040F">
        <w:trPr>
          <w:cantSplit/>
          <w:trHeight w:val="1955"/>
          <w:jc w:val="center"/>
        </w:trPr>
        <w:tc>
          <w:tcPr>
            <w:tcW w:w="567" w:type="dxa"/>
            <w:vMerge w:val="restart"/>
            <w:tcBorders>
              <w:top w:val="single" w:sz="12" w:space="0" w:color="000000" w:themeColor="text1"/>
              <w:left w:val="single" w:sz="12" w:space="0" w:color="000000" w:themeColor="text1"/>
              <w:right w:val="single" w:sz="2" w:space="0" w:color="000000" w:themeColor="text1"/>
            </w:tcBorders>
            <w:vAlign w:val="center"/>
          </w:tcPr>
          <w:p w14:paraId="60461692" w14:textId="77777777" w:rsidR="00D23A38" w:rsidRPr="00F22056" w:rsidRDefault="00D23A38" w:rsidP="0017040F">
            <w:pPr>
              <w:jc w:val="center"/>
              <w:rPr>
                <w:rFonts w:cs="Times New Roman"/>
                <w:bCs/>
                <w:szCs w:val="20"/>
              </w:rPr>
            </w:pPr>
            <w:r w:rsidRPr="00F22056">
              <w:rPr>
                <w:rFonts w:cs="Times New Roman"/>
                <w:bCs/>
                <w:szCs w:val="20"/>
              </w:rPr>
              <w:t>Nr.</w:t>
            </w:r>
          </w:p>
          <w:p w14:paraId="7BDCB67A" w14:textId="77777777" w:rsidR="00D23A38" w:rsidRPr="00F22056" w:rsidRDefault="00D23A38" w:rsidP="0017040F">
            <w:pPr>
              <w:jc w:val="center"/>
              <w:rPr>
                <w:rFonts w:cs="Times New Roman"/>
                <w:sz w:val="24"/>
                <w:szCs w:val="24"/>
              </w:rPr>
            </w:pPr>
            <w:r w:rsidRPr="00F22056">
              <w:rPr>
                <w:rFonts w:cs="Times New Roman"/>
                <w:bCs/>
                <w:szCs w:val="20"/>
              </w:rPr>
              <w:t>Crt.</w:t>
            </w:r>
          </w:p>
          <w:p w14:paraId="5D51658C" w14:textId="77777777" w:rsidR="00D23A38" w:rsidRPr="00F22056" w:rsidRDefault="00D23A38" w:rsidP="0017040F">
            <w:pPr>
              <w:jc w:val="center"/>
              <w:rPr>
                <w:rFonts w:cs="Times New Roman"/>
                <w:sz w:val="24"/>
                <w:szCs w:val="24"/>
              </w:rPr>
            </w:pPr>
          </w:p>
        </w:tc>
        <w:tc>
          <w:tcPr>
            <w:tcW w:w="1406" w:type="dxa"/>
            <w:vMerge w:val="restart"/>
            <w:tcBorders>
              <w:top w:val="single" w:sz="12" w:space="0" w:color="000000" w:themeColor="text1"/>
              <w:left w:val="single" w:sz="2" w:space="0" w:color="000000" w:themeColor="text1"/>
              <w:right w:val="single" w:sz="2" w:space="0" w:color="000000" w:themeColor="text1"/>
            </w:tcBorders>
            <w:vAlign w:val="center"/>
          </w:tcPr>
          <w:p w14:paraId="16B1962F" w14:textId="77777777" w:rsidR="00D23A38" w:rsidRPr="00F22056" w:rsidRDefault="00D23A38" w:rsidP="0017040F">
            <w:pPr>
              <w:ind w:hanging="35"/>
              <w:jc w:val="center"/>
              <w:rPr>
                <w:rFonts w:cs="Times New Roman"/>
                <w:bCs/>
                <w:szCs w:val="20"/>
              </w:rPr>
            </w:pPr>
            <w:r w:rsidRPr="00F22056">
              <w:rPr>
                <w:rFonts w:cs="Times New Roman"/>
                <w:bCs/>
                <w:szCs w:val="20"/>
              </w:rPr>
              <w:t xml:space="preserve">Contract de achiziție/ </w:t>
            </w:r>
          </w:p>
          <w:p w14:paraId="35DB5940" w14:textId="77777777" w:rsidR="00D23A38" w:rsidRPr="00F22056" w:rsidRDefault="00D23A38" w:rsidP="0017040F">
            <w:pPr>
              <w:ind w:hanging="35"/>
              <w:jc w:val="center"/>
              <w:rPr>
                <w:rFonts w:cs="Times New Roman"/>
                <w:bCs/>
                <w:szCs w:val="20"/>
              </w:rPr>
            </w:pPr>
            <w:r w:rsidRPr="00F22056">
              <w:rPr>
                <w:rFonts w:cs="Times New Roman"/>
                <w:bCs/>
                <w:szCs w:val="20"/>
              </w:rPr>
              <w:t>Tip achiziție*</w:t>
            </w:r>
          </w:p>
          <w:p w14:paraId="3AFBAD5D" w14:textId="77777777" w:rsidR="00D23A38" w:rsidRPr="00F22056" w:rsidRDefault="00D23A38" w:rsidP="0017040F">
            <w:pPr>
              <w:ind w:hanging="35"/>
              <w:jc w:val="center"/>
              <w:rPr>
                <w:rFonts w:cs="Times New Roman"/>
                <w:sz w:val="24"/>
                <w:szCs w:val="24"/>
              </w:rPr>
            </w:pPr>
            <w:r w:rsidRPr="00BD6DE9">
              <w:rPr>
                <w:rFonts w:cs="Times New Roman"/>
                <w:bCs/>
                <w:szCs w:val="20"/>
              </w:rPr>
              <w:t>Nr./dată</w:t>
            </w:r>
          </w:p>
        </w:tc>
        <w:tc>
          <w:tcPr>
            <w:tcW w:w="1115" w:type="dxa"/>
            <w:vMerge w:val="restart"/>
            <w:tcBorders>
              <w:top w:val="single" w:sz="12" w:space="0" w:color="000000" w:themeColor="text1"/>
              <w:left w:val="single" w:sz="2" w:space="0" w:color="000000" w:themeColor="text1"/>
              <w:right w:val="single" w:sz="2" w:space="0" w:color="000000" w:themeColor="text1"/>
            </w:tcBorders>
            <w:vAlign w:val="center"/>
          </w:tcPr>
          <w:p w14:paraId="64369CB4" w14:textId="77777777" w:rsidR="00D23A38" w:rsidRPr="00F22056" w:rsidRDefault="00D23A38" w:rsidP="0017040F">
            <w:pPr>
              <w:jc w:val="center"/>
              <w:rPr>
                <w:rFonts w:cs="Times New Roman"/>
                <w:bCs/>
                <w:szCs w:val="20"/>
              </w:rPr>
            </w:pPr>
            <w:r w:rsidRPr="00F22056">
              <w:rPr>
                <w:rFonts w:cs="Times New Roman"/>
                <w:bCs/>
                <w:szCs w:val="20"/>
              </w:rPr>
              <w:t>Valoare estimată contract de achiziție, fără TVA</w:t>
            </w:r>
          </w:p>
          <w:p w14:paraId="1E269004" w14:textId="77777777" w:rsidR="00D23A38" w:rsidRPr="00F22056" w:rsidRDefault="00D23A38" w:rsidP="0017040F">
            <w:pPr>
              <w:jc w:val="center"/>
              <w:rPr>
                <w:rFonts w:cs="Times New Roman"/>
                <w:sz w:val="24"/>
                <w:szCs w:val="24"/>
              </w:rPr>
            </w:pPr>
            <w:r w:rsidRPr="00F22056">
              <w:rPr>
                <w:rFonts w:cs="Times New Roman"/>
                <w:bCs/>
                <w:szCs w:val="20"/>
              </w:rPr>
              <w:t>-lei -</w:t>
            </w:r>
          </w:p>
          <w:p w14:paraId="486FAF23" w14:textId="77777777" w:rsidR="00D23A38" w:rsidRPr="00F22056" w:rsidRDefault="00D23A38" w:rsidP="0017040F">
            <w:pPr>
              <w:jc w:val="center"/>
              <w:rPr>
                <w:rFonts w:cs="Times New Roman"/>
                <w:sz w:val="24"/>
                <w:szCs w:val="24"/>
              </w:rPr>
            </w:pPr>
          </w:p>
        </w:tc>
        <w:tc>
          <w:tcPr>
            <w:tcW w:w="2762" w:type="dxa"/>
            <w:gridSpan w:val="3"/>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7F9EA8B4" w14:textId="77777777" w:rsidR="00D23A38" w:rsidRPr="00F22056" w:rsidRDefault="00D23A38" w:rsidP="0017040F">
            <w:pPr>
              <w:jc w:val="center"/>
              <w:rPr>
                <w:bCs/>
                <w:szCs w:val="20"/>
              </w:rPr>
            </w:pPr>
            <w:r w:rsidRPr="00F22056">
              <w:rPr>
                <w:bCs/>
                <w:szCs w:val="20"/>
              </w:rPr>
              <w:t>Valoare contract în urma procedurii de achiziție publică</w:t>
            </w:r>
          </w:p>
          <w:p w14:paraId="04BAFD2D" w14:textId="77777777" w:rsidR="00D23A38" w:rsidRPr="00F22056" w:rsidRDefault="00D23A38" w:rsidP="0017040F">
            <w:pPr>
              <w:jc w:val="center"/>
              <w:rPr>
                <w:bCs/>
                <w:szCs w:val="20"/>
              </w:rPr>
            </w:pPr>
          </w:p>
          <w:p w14:paraId="148F5D86" w14:textId="77777777" w:rsidR="00D23A38" w:rsidRPr="00F22056" w:rsidRDefault="00D23A38" w:rsidP="0017040F">
            <w:pPr>
              <w:jc w:val="center"/>
              <w:rPr>
                <w:rFonts w:eastAsia="Times New Roman" w:cs="Times New Roman"/>
              </w:rPr>
            </w:pPr>
            <w:r w:rsidRPr="00F22056">
              <w:rPr>
                <w:bCs/>
                <w:szCs w:val="20"/>
              </w:rPr>
              <w:t>-lei-</w:t>
            </w:r>
          </w:p>
        </w:tc>
        <w:tc>
          <w:tcPr>
            <w:tcW w:w="1335" w:type="dxa"/>
            <w:vMerge w:val="restart"/>
            <w:tcBorders>
              <w:top w:val="single" w:sz="12" w:space="0" w:color="000000" w:themeColor="text1"/>
              <w:left w:val="single" w:sz="2" w:space="0" w:color="000000" w:themeColor="text1"/>
              <w:right w:val="single" w:sz="2" w:space="0" w:color="000000" w:themeColor="text1"/>
            </w:tcBorders>
            <w:textDirection w:val="btLr"/>
          </w:tcPr>
          <w:p w14:paraId="5B039DAB" w14:textId="77777777" w:rsidR="00D23A38" w:rsidRPr="00F22056" w:rsidRDefault="00D23A38" w:rsidP="0017040F">
            <w:pPr>
              <w:ind w:left="113" w:right="113"/>
              <w:jc w:val="center"/>
              <w:rPr>
                <w:rFonts w:cs="Times New Roman"/>
                <w:sz w:val="24"/>
                <w:szCs w:val="24"/>
              </w:rPr>
            </w:pPr>
            <w:r w:rsidRPr="00F22056">
              <w:rPr>
                <w:rFonts w:eastAsia="Times New Roman" w:cs="Times New Roman"/>
              </w:rPr>
              <w:t>Procedura aplicată</w:t>
            </w:r>
          </w:p>
        </w:tc>
        <w:tc>
          <w:tcPr>
            <w:tcW w:w="1170" w:type="dxa"/>
            <w:vMerge w:val="restart"/>
            <w:tcBorders>
              <w:top w:val="single" w:sz="12" w:space="0" w:color="000000" w:themeColor="text1"/>
              <w:left w:val="single" w:sz="2" w:space="0" w:color="000000" w:themeColor="text1"/>
              <w:right w:val="single" w:sz="2" w:space="0" w:color="000000" w:themeColor="text1"/>
            </w:tcBorders>
            <w:textDirection w:val="btLr"/>
          </w:tcPr>
          <w:p w14:paraId="34C4879B" w14:textId="77777777" w:rsidR="00D23A38" w:rsidRPr="00F22056" w:rsidRDefault="00D23A38" w:rsidP="0017040F">
            <w:pPr>
              <w:ind w:left="113" w:right="113"/>
              <w:rPr>
                <w:rFonts w:cs="Times New Roman"/>
                <w:sz w:val="24"/>
                <w:szCs w:val="24"/>
              </w:rPr>
            </w:pPr>
            <w:r w:rsidRPr="00F22056">
              <w:rPr>
                <w:rFonts w:cs="Times New Roman"/>
                <w:bCs/>
                <w:szCs w:val="20"/>
              </w:rPr>
              <w:t xml:space="preserve">Dată semnare contract </w:t>
            </w:r>
          </w:p>
        </w:tc>
        <w:tc>
          <w:tcPr>
            <w:tcW w:w="990" w:type="dxa"/>
            <w:vMerge w:val="restart"/>
            <w:tcBorders>
              <w:top w:val="single" w:sz="12" w:space="0" w:color="000000" w:themeColor="text1"/>
              <w:left w:val="single" w:sz="2" w:space="0" w:color="000000" w:themeColor="text1"/>
              <w:right w:val="single" w:sz="2" w:space="0" w:color="000000" w:themeColor="text1"/>
            </w:tcBorders>
            <w:textDirection w:val="btLr"/>
          </w:tcPr>
          <w:p w14:paraId="72932105" w14:textId="77777777" w:rsidR="00D23A38" w:rsidRPr="00F22056" w:rsidRDefault="00D23A38" w:rsidP="0017040F">
            <w:pPr>
              <w:ind w:left="113" w:right="113"/>
              <w:jc w:val="center"/>
              <w:rPr>
                <w:rFonts w:cs="Times New Roman"/>
                <w:sz w:val="24"/>
                <w:szCs w:val="24"/>
              </w:rPr>
            </w:pPr>
            <w:r w:rsidRPr="00F22056">
              <w:rPr>
                <w:rFonts w:cs="Times New Roman"/>
                <w:bCs/>
                <w:szCs w:val="20"/>
              </w:rPr>
              <w:t xml:space="preserve">Durata contractului </w:t>
            </w:r>
          </w:p>
        </w:tc>
        <w:tc>
          <w:tcPr>
            <w:tcW w:w="720" w:type="dxa"/>
            <w:vMerge w:val="restart"/>
            <w:tcBorders>
              <w:top w:val="single" w:sz="12" w:space="0" w:color="000000" w:themeColor="text1"/>
              <w:left w:val="single" w:sz="2" w:space="0" w:color="000000" w:themeColor="text1"/>
              <w:right w:val="single" w:sz="12" w:space="0" w:color="000000" w:themeColor="text1"/>
            </w:tcBorders>
            <w:textDirection w:val="btLr"/>
          </w:tcPr>
          <w:p w14:paraId="1166A33F" w14:textId="77777777" w:rsidR="00D23A38" w:rsidRPr="00F22056" w:rsidRDefault="00D23A38" w:rsidP="0017040F">
            <w:pPr>
              <w:ind w:left="113" w:right="113"/>
              <w:jc w:val="center"/>
              <w:rPr>
                <w:rFonts w:cs="Times New Roman"/>
                <w:sz w:val="24"/>
                <w:szCs w:val="24"/>
              </w:rPr>
            </w:pPr>
            <w:r w:rsidRPr="00F22056">
              <w:rPr>
                <w:rFonts w:cs="Times New Roman"/>
                <w:bCs/>
                <w:szCs w:val="20"/>
              </w:rPr>
              <w:t>Ofertant câștigător</w:t>
            </w:r>
          </w:p>
        </w:tc>
        <w:tc>
          <w:tcPr>
            <w:tcW w:w="1119" w:type="dxa"/>
            <w:vMerge w:val="restart"/>
            <w:tcBorders>
              <w:top w:val="single" w:sz="12" w:space="0" w:color="000000" w:themeColor="text1"/>
              <w:left w:val="single" w:sz="2" w:space="0" w:color="000000" w:themeColor="text1"/>
              <w:right w:val="single" w:sz="12" w:space="0" w:color="000000" w:themeColor="text1"/>
            </w:tcBorders>
            <w:textDirection w:val="btLr"/>
          </w:tcPr>
          <w:p w14:paraId="2991670E" w14:textId="77777777" w:rsidR="00D23A38" w:rsidRPr="00F22056" w:rsidRDefault="00D23A38" w:rsidP="0017040F">
            <w:pPr>
              <w:ind w:left="113" w:right="113"/>
              <w:jc w:val="center"/>
              <w:rPr>
                <w:rFonts w:eastAsia="Times New Roman" w:cs="Times New Roman"/>
              </w:rPr>
            </w:pPr>
            <w:r>
              <w:rPr>
                <w:rFonts w:eastAsia="Times New Roman" w:cs="Times New Roman"/>
              </w:rPr>
              <w:t>Stadiul implementării</w:t>
            </w:r>
            <w:r w:rsidRPr="00F22056">
              <w:rPr>
                <w:rFonts w:eastAsia="Times New Roman" w:cs="Times New Roman"/>
              </w:rPr>
              <w:t>**</w:t>
            </w:r>
          </w:p>
        </w:tc>
      </w:tr>
      <w:tr w:rsidR="00D23A38" w:rsidRPr="00F22056" w14:paraId="2C62BBCD" w14:textId="77777777" w:rsidTr="0017040F">
        <w:trPr>
          <w:jc w:val="center"/>
        </w:trPr>
        <w:tc>
          <w:tcPr>
            <w:tcW w:w="567" w:type="dxa"/>
            <w:vMerge/>
            <w:tcBorders>
              <w:left w:val="single" w:sz="12" w:space="0" w:color="000000" w:themeColor="text1"/>
              <w:bottom w:val="single" w:sz="12" w:space="0" w:color="000000" w:themeColor="text1"/>
              <w:right w:val="single" w:sz="2" w:space="0" w:color="000000" w:themeColor="text1"/>
            </w:tcBorders>
          </w:tcPr>
          <w:p w14:paraId="77B478D5" w14:textId="77777777" w:rsidR="00D23A38" w:rsidRPr="00F22056" w:rsidRDefault="00D23A38" w:rsidP="0017040F">
            <w:pPr>
              <w:jc w:val="center"/>
              <w:rPr>
                <w:rFonts w:cs="Times New Roman"/>
                <w:sz w:val="16"/>
                <w:szCs w:val="16"/>
              </w:rPr>
            </w:pPr>
          </w:p>
        </w:tc>
        <w:tc>
          <w:tcPr>
            <w:tcW w:w="1406" w:type="dxa"/>
            <w:vMerge/>
            <w:tcBorders>
              <w:left w:val="single" w:sz="2" w:space="0" w:color="000000" w:themeColor="text1"/>
              <w:bottom w:val="single" w:sz="12" w:space="0" w:color="000000" w:themeColor="text1"/>
              <w:right w:val="single" w:sz="2" w:space="0" w:color="000000" w:themeColor="text1"/>
            </w:tcBorders>
          </w:tcPr>
          <w:p w14:paraId="618C8C0C" w14:textId="77777777" w:rsidR="00D23A38" w:rsidRPr="00F22056" w:rsidRDefault="00D23A38" w:rsidP="0017040F">
            <w:pPr>
              <w:jc w:val="center"/>
              <w:rPr>
                <w:rFonts w:cs="Times New Roman"/>
                <w:sz w:val="16"/>
                <w:szCs w:val="16"/>
              </w:rPr>
            </w:pPr>
          </w:p>
        </w:tc>
        <w:tc>
          <w:tcPr>
            <w:tcW w:w="1115" w:type="dxa"/>
            <w:vMerge/>
            <w:tcBorders>
              <w:left w:val="single" w:sz="2" w:space="0" w:color="000000" w:themeColor="text1"/>
              <w:bottom w:val="single" w:sz="12" w:space="0" w:color="000000" w:themeColor="text1"/>
              <w:right w:val="single" w:sz="2" w:space="0" w:color="000000" w:themeColor="text1"/>
            </w:tcBorders>
          </w:tcPr>
          <w:p w14:paraId="67E58E2F" w14:textId="77777777" w:rsidR="00D23A38" w:rsidRPr="00F22056" w:rsidRDefault="00D23A38" w:rsidP="0017040F">
            <w:pPr>
              <w:jc w:val="center"/>
              <w:rPr>
                <w:rFonts w:cs="Times New Roman"/>
                <w:sz w:val="16"/>
                <w:szCs w:val="16"/>
              </w:rPr>
            </w:pPr>
          </w:p>
        </w:tc>
        <w:tc>
          <w:tcPr>
            <w:tcW w:w="927"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C8C9B81" w14:textId="77777777" w:rsidR="00D23A38" w:rsidRPr="00F22056" w:rsidRDefault="00D23A38" w:rsidP="0017040F">
            <w:pPr>
              <w:jc w:val="center"/>
              <w:rPr>
                <w:rFonts w:cs="Times New Roman"/>
                <w:sz w:val="16"/>
                <w:szCs w:val="16"/>
              </w:rPr>
            </w:pPr>
            <w:r w:rsidRPr="00F22056">
              <w:rPr>
                <w:rFonts w:cs="Times New Roman"/>
                <w:sz w:val="16"/>
                <w:szCs w:val="16"/>
              </w:rPr>
              <w:t>Total, din care</w:t>
            </w:r>
          </w:p>
        </w:tc>
        <w:tc>
          <w:tcPr>
            <w:tcW w:w="107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9369C6C" w14:textId="77777777" w:rsidR="00D23A38" w:rsidRPr="00F22056" w:rsidRDefault="00D23A38" w:rsidP="0017040F">
            <w:pPr>
              <w:jc w:val="center"/>
              <w:rPr>
                <w:rFonts w:cs="Times New Roman"/>
                <w:sz w:val="16"/>
                <w:szCs w:val="16"/>
              </w:rPr>
            </w:pPr>
            <w:r w:rsidRPr="00F22056">
              <w:rPr>
                <w:rFonts w:cs="Times New Roman"/>
                <w:sz w:val="16"/>
                <w:szCs w:val="16"/>
              </w:rPr>
              <w:t>Valoare contract, fără TVA</w:t>
            </w:r>
          </w:p>
        </w:tc>
        <w:tc>
          <w:tcPr>
            <w:tcW w:w="761"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F1BBF1C" w14:textId="77777777" w:rsidR="00D23A38" w:rsidRPr="00F22056" w:rsidRDefault="00D23A38" w:rsidP="0017040F">
            <w:pPr>
              <w:jc w:val="center"/>
              <w:rPr>
                <w:rFonts w:cs="Times New Roman"/>
                <w:sz w:val="16"/>
                <w:szCs w:val="16"/>
              </w:rPr>
            </w:pPr>
            <w:r w:rsidRPr="00F22056">
              <w:rPr>
                <w:rFonts w:cs="Times New Roman"/>
                <w:sz w:val="16"/>
                <w:szCs w:val="16"/>
              </w:rPr>
              <w:t xml:space="preserve">Valoare TVA </w:t>
            </w:r>
          </w:p>
        </w:tc>
        <w:tc>
          <w:tcPr>
            <w:tcW w:w="1335" w:type="dxa"/>
            <w:vMerge/>
            <w:tcBorders>
              <w:left w:val="single" w:sz="2" w:space="0" w:color="000000" w:themeColor="text1"/>
              <w:bottom w:val="single" w:sz="12" w:space="0" w:color="000000" w:themeColor="text1"/>
              <w:right w:val="single" w:sz="2" w:space="0" w:color="000000" w:themeColor="text1"/>
            </w:tcBorders>
          </w:tcPr>
          <w:p w14:paraId="167F9A3F" w14:textId="77777777" w:rsidR="00D23A38" w:rsidRPr="00F22056" w:rsidRDefault="00D23A38" w:rsidP="0017040F">
            <w:pPr>
              <w:jc w:val="center"/>
              <w:rPr>
                <w:rFonts w:cs="Times New Roman"/>
                <w:sz w:val="16"/>
                <w:szCs w:val="16"/>
              </w:rPr>
            </w:pPr>
          </w:p>
        </w:tc>
        <w:tc>
          <w:tcPr>
            <w:tcW w:w="1170" w:type="dxa"/>
            <w:vMerge/>
            <w:tcBorders>
              <w:left w:val="single" w:sz="2" w:space="0" w:color="000000" w:themeColor="text1"/>
              <w:bottom w:val="single" w:sz="12" w:space="0" w:color="000000" w:themeColor="text1"/>
              <w:right w:val="single" w:sz="2" w:space="0" w:color="000000" w:themeColor="text1"/>
            </w:tcBorders>
          </w:tcPr>
          <w:p w14:paraId="384D2D24" w14:textId="77777777" w:rsidR="00D23A38" w:rsidRPr="00F22056" w:rsidRDefault="00D23A38" w:rsidP="0017040F">
            <w:pPr>
              <w:jc w:val="center"/>
              <w:rPr>
                <w:rFonts w:cs="Times New Roman"/>
                <w:sz w:val="16"/>
                <w:szCs w:val="16"/>
              </w:rPr>
            </w:pPr>
          </w:p>
        </w:tc>
        <w:tc>
          <w:tcPr>
            <w:tcW w:w="990" w:type="dxa"/>
            <w:vMerge/>
            <w:tcBorders>
              <w:left w:val="single" w:sz="2" w:space="0" w:color="000000" w:themeColor="text1"/>
              <w:bottom w:val="single" w:sz="12" w:space="0" w:color="000000" w:themeColor="text1"/>
              <w:right w:val="single" w:sz="2" w:space="0" w:color="000000" w:themeColor="text1"/>
            </w:tcBorders>
          </w:tcPr>
          <w:p w14:paraId="03C99825" w14:textId="77777777" w:rsidR="00D23A38" w:rsidRPr="00F22056" w:rsidRDefault="00D23A38" w:rsidP="0017040F">
            <w:pPr>
              <w:jc w:val="center"/>
              <w:rPr>
                <w:rFonts w:cs="Times New Roman"/>
                <w:sz w:val="16"/>
                <w:szCs w:val="16"/>
              </w:rPr>
            </w:pPr>
          </w:p>
        </w:tc>
        <w:tc>
          <w:tcPr>
            <w:tcW w:w="720" w:type="dxa"/>
            <w:vMerge/>
            <w:tcBorders>
              <w:left w:val="single" w:sz="2" w:space="0" w:color="000000" w:themeColor="text1"/>
              <w:bottom w:val="single" w:sz="12" w:space="0" w:color="000000" w:themeColor="text1"/>
              <w:right w:val="single" w:sz="12" w:space="0" w:color="000000" w:themeColor="text1"/>
            </w:tcBorders>
          </w:tcPr>
          <w:p w14:paraId="67DE83A7" w14:textId="77777777" w:rsidR="00D23A38" w:rsidRPr="00F22056" w:rsidRDefault="00D23A38" w:rsidP="0017040F">
            <w:pPr>
              <w:jc w:val="center"/>
              <w:rPr>
                <w:rFonts w:cs="Times New Roman"/>
                <w:sz w:val="16"/>
                <w:szCs w:val="16"/>
              </w:rPr>
            </w:pPr>
          </w:p>
        </w:tc>
        <w:tc>
          <w:tcPr>
            <w:tcW w:w="1119" w:type="dxa"/>
            <w:vMerge/>
            <w:tcBorders>
              <w:left w:val="single" w:sz="2" w:space="0" w:color="000000" w:themeColor="text1"/>
              <w:bottom w:val="single" w:sz="12" w:space="0" w:color="000000" w:themeColor="text1"/>
              <w:right w:val="single" w:sz="12" w:space="0" w:color="000000" w:themeColor="text1"/>
            </w:tcBorders>
          </w:tcPr>
          <w:p w14:paraId="5E6D910E" w14:textId="77777777" w:rsidR="00D23A38" w:rsidRPr="00F22056" w:rsidRDefault="00D23A38" w:rsidP="0017040F">
            <w:pPr>
              <w:jc w:val="center"/>
              <w:rPr>
                <w:rFonts w:cs="Times New Roman"/>
                <w:sz w:val="16"/>
                <w:szCs w:val="16"/>
              </w:rPr>
            </w:pPr>
          </w:p>
        </w:tc>
      </w:tr>
      <w:tr w:rsidR="00D23A38" w:rsidRPr="00F22056" w14:paraId="7CC89C81" w14:textId="77777777" w:rsidTr="0017040F">
        <w:trPr>
          <w:jc w:val="center"/>
        </w:trPr>
        <w:tc>
          <w:tcPr>
            <w:tcW w:w="567"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62CB68A9" w14:textId="77777777" w:rsidR="00D23A38" w:rsidRPr="00F22056" w:rsidRDefault="00D23A38" w:rsidP="0017040F">
            <w:pPr>
              <w:jc w:val="center"/>
              <w:rPr>
                <w:rFonts w:cs="Times New Roman"/>
                <w:sz w:val="16"/>
                <w:szCs w:val="16"/>
              </w:rPr>
            </w:pPr>
            <w:r w:rsidRPr="00F22056">
              <w:rPr>
                <w:rFonts w:cs="Times New Roman"/>
                <w:sz w:val="16"/>
                <w:szCs w:val="16"/>
              </w:rPr>
              <w:t>0</w:t>
            </w:r>
          </w:p>
        </w:tc>
        <w:tc>
          <w:tcPr>
            <w:tcW w:w="1406"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307AF649" w14:textId="77777777" w:rsidR="00D23A38" w:rsidRPr="00F22056" w:rsidRDefault="00D23A38" w:rsidP="0017040F">
            <w:pPr>
              <w:jc w:val="center"/>
              <w:rPr>
                <w:rFonts w:cs="Times New Roman"/>
                <w:sz w:val="16"/>
                <w:szCs w:val="16"/>
              </w:rPr>
            </w:pPr>
            <w:r w:rsidRPr="00F22056">
              <w:rPr>
                <w:rFonts w:cs="Times New Roman"/>
                <w:sz w:val="16"/>
                <w:szCs w:val="16"/>
              </w:rPr>
              <w:t>1</w:t>
            </w:r>
          </w:p>
        </w:tc>
        <w:tc>
          <w:tcPr>
            <w:tcW w:w="1115"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8470EA8" w14:textId="77777777" w:rsidR="00D23A38" w:rsidRPr="00F22056" w:rsidRDefault="00D23A38" w:rsidP="0017040F">
            <w:pPr>
              <w:jc w:val="center"/>
              <w:rPr>
                <w:rFonts w:cs="Times New Roman"/>
                <w:sz w:val="16"/>
                <w:szCs w:val="16"/>
              </w:rPr>
            </w:pPr>
            <w:r w:rsidRPr="00F22056">
              <w:rPr>
                <w:rFonts w:cs="Times New Roman"/>
                <w:sz w:val="16"/>
                <w:szCs w:val="16"/>
              </w:rPr>
              <w:t>2</w:t>
            </w:r>
          </w:p>
        </w:tc>
        <w:tc>
          <w:tcPr>
            <w:tcW w:w="927"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90A2F74" w14:textId="77777777" w:rsidR="00D23A38" w:rsidRPr="00F22056" w:rsidRDefault="00D23A38" w:rsidP="0017040F">
            <w:pPr>
              <w:jc w:val="center"/>
              <w:rPr>
                <w:rFonts w:cs="Times New Roman"/>
                <w:sz w:val="16"/>
                <w:szCs w:val="16"/>
              </w:rPr>
            </w:pPr>
            <w:r w:rsidRPr="00F22056">
              <w:rPr>
                <w:rFonts w:cs="Times New Roman"/>
                <w:sz w:val="16"/>
                <w:szCs w:val="16"/>
              </w:rPr>
              <w:t>3</w:t>
            </w:r>
          </w:p>
        </w:tc>
        <w:tc>
          <w:tcPr>
            <w:tcW w:w="107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6CB48AF" w14:textId="77777777" w:rsidR="00D23A38" w:rsidRPr="00F22056" w:rsidRDefault="00D23A38" w:rsidP="0017040F">
            <w:pPr>
              <w:jc w:val="center"/>
              <w:rPr>
                <w:rFonts w:cs="Times New Roman"/>
                <w:sz w:val="16"/>
                <w:szCs w:val="16"/>
              </w:rPr>
            </w:pPr>
            <w:r w:rsidRPr="00F22056">
              <w:rPr>
                <w:rFonts w:cs="Times New Roman"/>
                <w:sz w:val="16"/>
                <w:szCs w:val="16"/>
              </w:rPr>
              <w:t>4</w:t>
            </w:r>
          </w:p>
        </w:tc>
        <w:tc>
          <w:tcPr>
            <w:tcW w:w="761"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6FB04FB7" w14:textId="77777777" w:rsidR="00D23A38" w:rsidRPr="00F22056" w:rsidRDefault="00D23A38" w:rsidP="0017040F">
            <w:pPr>
              <w:jc w:val="center"/>
              <w:rPr>
                <w:rFonts w:cs="Times New Roman"/>
                <w:sz w:val="16"/>
                <w:szCs w:val="16"/>
              </w:rPr>
            </w:pPr>
            <w:r w:rsidRPr="00F22056">
              <w:rPr>
                <w:rFonts w:cs="Times New Roman"/>
                <w:sz w:val="16"/>
                <w:szCs w:val="16"/>
              </w:rPr>
              <w:t>5</w:t>
            </w:r>
          </w:p>
        </w:tc>
        <w:tc>
          <w:tcPr>
            <w:tcW w:w="1335"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9EF2048" w14:textId="77777777" w:rsidR="00D23A38" w:rsidRPr="00F22056" w:rsidRDefault="00D23A38" w:rsidP="0017040F">
            <w:pPr>
              <w:jc w:val="center"/>
              <w:rPr>
                <w:rFonts w:cs="Times New Roman"/>
                <w:sz w:val="16"/>
                <w:szCs w:val="16"/>
              </w:rPr>
            </w:pPr>
            <w:r w:rsidRPr="00F22056">
              <w:rPr>
                <w:rFonts w:cs="Times New Roman"/>
                <w:sz w:val="16"/>
                <w:szCs w:val="16"/>
              </w:rPr>
              <w:t>6</w:t>
            </w:r>
          </w:p>
        </w:tc>
        <w:tc>
          <w:tcPr>
            <w:tcW w:w="1170"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45B64D49" w14:textId="77777777" w:rsidR="00D23A38" w:rsidRPr="00F22056" w:rsidRDefault="00D23A38" w:rsidP="0017040F">
            <w:pPr>
              <w:jc w:val="center"/>
              <w:rPr>
                <w:rFonts w:cs="Times New Roman"/>
                <w:sz w:val="16"/>
                <w:szCs w:val="16"/>
              </w:rPr>
            </w:pPr>
            <w:r>
              <w:rPr>
                <w:rFonts w:cs="Times New Roman"/>
                <w:sz w:val="16"/>
                <w:szCs w:val="16"/>
              </w:rPr>
              <w:t>7</w:t>
            </w:r>
          </w:p>
        </w:tc>
        <w:tc>
          <w:tcPr>
            <w:tcW w:w="990"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DBFCF45" w14:textId="77777777" w:rsidR="00D23A38" w:rsidRPr="00F22056" w:rsidRDefault="00D23A38" w:rsidP="0017040F">
            <w:pPr>
              <w:jc w:val="center"/>
              <w:rPr>
                <w:rFonts w:cs="Times New Roman"/>
                <w:sz w:val="16"/>
                <w:szCs w:val="16"/>
              </w:rPr>
            </w:pPr>
            <w:r>
              <w:rPr>
                <w:rFonts w:cs="Times New Roman"/>
                <w:sz w:val="16"/>
                <w:szCs w:val="16"/>
              </w:rPr>
              <w:t>8</w:t>
            </w:r>
          </w:p>
        </w:tc>
        <w:tc>
          <w:tcPr>
            <w:tcW w:w="72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427F7D88" w14:textId="77777777" w:rsidR="00D23A38" w:rsidRPr="00F22056" w:rsidRDefault="00D23A38" w:rsidP="0017040F">
            <w:pPr>
              <w:jc w:val="center"/>
              <w:rPr>
                <w:rFonts w:cs="Times New Roman"/>
                <w:sz w:val="16"/>
                <w:szCs w:val="16"/>
              </w:rPr>
            </w:pPr>
            <w:r>
              <w:rPr>
                <w:rFonts w:cs="Times New Roman"/>
                <w:sz w:val="16"/>
                <w:szCs w:val="16"/>
              </w:rPr>
              <w:t>9</w:t>
            </w:r>
          </w:p>
        </w:tc>
        <w:tc>
          <w:tcPr>
            <w:tcW w:w="1119"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2FFFA0CD" w14:textId="77777777" w:rsidR="00D23A38" w:rsidRPr="00F22056" w:rsidRDefault="00D23A38" w:rsidP="0017040F">
            <w:pPr>
              <w:jc w:val="center"/>
              <w:rPr>
                <w:rFonts w:cs="Times New Roman"/>
                <w:sz w:val="16"/>
                <w:szCs w:val="16"/>
              </w:rPr>
            </w:pPr>
            <w:r w:rsidRPr="00F22056">
              <w:rPr>
                <w:rFonts w:cs="Times New Roman"/>
                <w:sz w:val="16"/>
                <w:szCs w:val="16"/>
              </w:rPr>
              <w:t>1</w:t>
            </w:r>
            <w:r>
              <w:rPr>
                <w:rFonts w:cs="Times New Roman"/>
                <w:sz w:val="16"/>
                <w:szCs w:val="16"/>
              </w:rPr>
              <w:t>0</w:t>
            </w:r>
          </w:p>
        </w:tc>
      </w:tr>
      <w:tr w:rsidR="00D23A38" w:rsidRPr="00F22056" w14:paraId="61A1419C" w14:textId="77777777" w:rsidTr="0017040F">
        <w:trPr>
          <w:jc w:val="center"/>
        </w:trPr>
        <w:tc>
          <w:tcPr>
            <w:tcW w:w="567" w:type="dxa"/>
          </w:tcPr>
          <w:p w14:paraId="3728FE5E" w14:textId="77777777" w:rsidR="00D23A38" w:rsidRPr="00F22056" w:rsidRDefault="00D23A38" w:rsidP="0017040F">
            <w:pPr>
              <w:rPr>
                <w:rFonts w:cs="Times New Roman"/>
                <w:szCs w:val="20"/>
              </w:rPr>
            </w:pPr>
            <w:r w:rsidRPr="00F22056">
              <w:rPr>
                <w:rFonts w:cs="Times New Roman"/>
                <w:szCs w:val="20"/>
              </w:rPr>
              <w:t>1.</w:t>
            </w:r>
          </w:p>
        </w:tc>
        <w:tc>
          <w:tcPr>
            <w:tcW w:w="1406" w:type="dxa"/>
          </w:tcPr>
          <w:p w14:paraId="3AB33F94" w14:textId="77777777" w:rsidR="00D23A38" w:rsidRPr="00F22056" w:rsidRDefault="00D23A38" w:rsidP="0017040F">
            <w:pPr>
              <w:rPr>
                <w:rFonts w:cs="Times New Roman"/>
                <w:szCs w:val="20"/>
              </w:rPr>
            </w:pPr>
            <w:r w:rsidRPr="00F22056">
              <w:rPr>
                <w:rFonts w:cs="Times New Roman"/>
                <w:bCs/>
                <w:szCs w:val="20"/>
              </w:rPr>
              <w:t>Ctr....../....</w:t>
            </w:r>
          </w:p>
        </w:tc>
        <w:tc>
          <w:tcPr>
            <w:tcW w:w="1115" w:type="dxa"/>
          </w:tcPr>
          <w:p w14:paraId="099AEC08" w14:textId="77777777" w:rsidR="00D23A38" w:rsidRPr="00F22056" w:rsidRDefault="00D23A38" w:rsidP="0017040F">
            <w:pPr>
              <w:rPr>
                <w:rFonts w:cs="Times New Roman"/>
                <w:szCs w:val="20"/>
              </w:rPr>
            </w:pPr>
          </w:p>
        </w:tc>
        <w:tc>
          <w:tcPr>
            <w:tcW w:w="927" w:type="dxa"/>
          </w:tcPr>
          <w:p w14:paraId="175DAB87" w14:textId="77777777" w:rsidR="00D23A38" w:rsidRPr="00F22056" w:rsidRDefault="00D23A38" w:rsidP="0017040F">
            <w:pPr>
              <w:rPr>
                <w:rFonts w:cs="Times New Roman"/>
                <w:szCs w:val="20"/>
              </w:rPr>
            </w:pPr>
          </w:p>
        </w:tc>
        <w:tc>
          <w:tcPr>
            <w:tcW w:w="1074" w:type="dxa"/>
          </w:tcPr>
          <w:p w14:paraId="7F8A0B7E" w14:textId="77777777" w:rsidR="00D23A38" w:rsidRPr="00F22056" w:rsidRDefault="00D23A38" w:rsidP="0017040F">
            <w:pPr>
              <w:rPr>
                <w:rFonts w:cs="Times New Roman"/>
                <w:szCs w:val="20"/>
              </w:rPr>
            </w:pPr>
          </w:p>
        </w:tc>
        <w:tc>
          <w:tcPr>
            <w:tcW w:w="761" w:type="dxa"/>
          </w:tcPr>
          <w:p w14:paraId="6DE7DC7A" w14:textId="77777777" w:rsidR="00D23A38" w:rsidRPr="00F22056" w:rsidRDefault="00D23A38" w:rsidP="0017040F">
            <w:pPr>
              <w:rPr>
                <w:rFonts w:cs="Times New Roman"/>
                <w:szCs w:val="20"/>
              </w:rPr>
            </w:pPr>
          </w:p>
        </w:tc>
        <w:tc>
          <w:tcPr>
            <w:tcW w:w="1335" w:type="dxa"/>
          </w:tcPr>
          <w:p w14:paraId="73023053" w14:textId="77777777" w:rsidR="00D23A38" w:rsidRPr="00F22056" w:rsidRDefault="00D23A38" w:rsidP="0017040F">
            <w:pPr>
              <w:rPr>
                <w:rFonts w:cs="Times New Roman"/>
                <w:szCs w:val="20"/>
              </w:rPr>
            </w:pPr>
          </w:p>
        </w:tc>
        <w:tc>
          <w:tcPr>
            <w:tcW w:w="1170" w:type="dxa"/>
          </w:tcPr>
          <w:p w14:paraId="3604D1AB" w14:textId="77777777" w:rsidR="00D23A38" w:rsidRPr="00F22056" w:rsidRDefault="00D23A38" w:rsidP="0017040F">
            <w:pPr>
              <w:rPr>
                <w:rFonts w:cs="Times New Roman"/>
                <w:szCs w:val="20"/>
              </w:rPr>
            </w:pPr>
          </w:p>
        </w:tc>
        <w:tc>
          <w:tcPr>
            <w:tcW w:w="990" w:type="dxa"/>
          </w:tcPr>
          <w:p w14:paraId="71EC6E27" w14:textId="77777777" w:rsidR="00D23A38" w:rsidRPr="00F22056" w:rsidRDefault="00D23A38" w:rsidP="0017040F">
            <w:pPr>
              <w:rPr>
                <w:rFonts w:cs="Times New Roman"/>
                <w:szCs w:val="20"/>
              </w:rPr>
            </w:pPr>
          </w:p>
        </w:tc>
        <w:tc>
          <w:tcPr>
            <w:tcW w:w="720" w:type="dxa"/>
          </w:tcPr>
          <w:p w14:paraId="164AB0A0" w14:textId="77777777" w:rsidR="00D23A38" w:rsidRPr="00F22056" w:rsidRDefault="00D23A38" w:rsidP="0017040F">
            <w:pPr>
              <w:rPr>
                <w:rFonts w:cs="Times New Roman"/>
                <w:szCs w:val="20"/>
              </w:rPr>
            </w:pPr>
          </w:p>
        </w:tc>
        <w:tc>
          <w:tcPr>
            <w:tcW w:w="1119" w:type="dxa"/>
          </w:tcPr>
          <w:p w14:paraId="4A66B7AD" w14:textId="77777777" w:rsidR="00D23A38" w:rsidRPr="00F22056" w:rsidRDefault="00D23A38" w:rsidP="0017040F">
            <w:pPr>
              <w:rPr>
                <w:rFonts w:cs="Times New Roman"/>
                <w:szCs w:val="20"/>
              </w:rPr>
            </w:pPr>
          </w:p>
        </w:tc>
      </w:tr>
      <w:tr w:rsidR="00D23A38" w:rsidRPr="00F22056" w14:paraId="2A820E93" w14:textId="77777777" w:rsidTr="0017040F">
        <w:trPr>
          <w:jc w:val="center"/>
        </w:trPr>
        <w:tc>
          <w:tcPr>
            <w:tcW w:w="567" w:type="dxa"/>
          </w:tcPr>
          <w:p w14:paraId="025EEEBE" w14:textId="77777777" w:rsidR="00D23A38" w:rsidRPr="00F22056" w:rsidRDefault="00D23A38" w:rsidP="0017040F">
            <w:pPr>
              <w:rPr>
                <w:rFonts w:cs="Times New Roman"/>
                <w:szCs w:val="20"/>
              </w:rPr>
            </w:pPr>
            <w:r w:rsidRPr="00F22056">
              <w:rPr>
                <w:rFonts w:cs="Times New Roman"/>
                <w:szCs w:val="20"/>
              </w:rPr>
              <w:t>2.</w:t>
            </w:r>
          </w:p>
        </w:tc>
        <w:tc>
          <w:tcPr>
            <w:tcW w:w="1406" w:type="dxa"/>
          </w:tcPr>
          <w:p w14:paraId="0EF9A62D" w14:textId="77777777" w:rsidR="00D23A38" w:rsidRPr="00F22056" w:rsidRDefault="00D23A38" w:rsidP="0017040F">
            <w:pPr>
              <w:rPr>
                <w:rFonts w:cs="Times New Roman"/>
                <w:szCs w:val="20"/>
              </w:rPr>
            </w:pPr>
            <w:r w:rsidRPr="00F22056">
              <w:rPr>
                <w:rFonts w:cs="Times New Roman"/>
                <w:bCs/>
                <w:szCs w:val="20"/>
              </w:rPr>
              <w:t>Ctr...../......</w:t>
            </w:r>
          </w:p>
        </w:tc>
        <w:tc>
          <w:tcPr>
            <w:tcW w:w="1115" w:type="dxa"/>
          </w:tcPr>
          <w:p w14:paraId="1A68B3D7" w14:textId="77777777" w:rsidR="00D23A38" w:rsidRPr="00F22056" w:rsidRDefault="00D23A38" w:rsidP="0017040F">
            <w:pPr>
              <w:rPr>
                <w:rFonts w:cs="Times New Roman"/>
                <w:szCs w:val="20"/>
              </w:rPr>
            </w:pPr>
          </w:p>
        </w:tc>
        <w:tc>
          <w:tcPr>
            <w:tcW w:w="927" w:type="dxa"/>
          </w:tcPr>
          <w:p w14:paraId="3DC7FF05" w14:textId="77777777" w:rsidR="00D23A38" w:rsidRPr="00F22056" w:rsidRDefault="00D23A38" w:rsidP="0017040F">
            <w:pPr>
              <w:rPr>
                <w:rFonts w:cs="Times New Roman"/>
                <w:szCs w:val="20"/>
              </w:rPr>
            </w:pPr>
          </w:p>
        </w:tc>
        <w:tc>
          <w:tcPr>
            <w:tcW w:w="1074" w:type="dxa"/>
          </w:tcPr>
          <w:p w14:paraId="3C8F3A55" w14:textId="77777777" w:rsidR="00D23A38" w:rsidRPr="00F22056" w:rsidRDefault="00D23A38" w:rsidP="0017040F">
            <w:pPr>
              <w:rPr>
                <w:rFonts w:cs="Times New Roman"/>
                <w:szCs w:val="20"/>
              </w:rPr>
            </w:pPr>
          </w:p>
        </w:tc>
        <w:tc>
          <w:tcPr>
            <w:tcW w:w="761" w:type="dxa"/>
          </w:tcPr>
          <w:p w14:paraId="5DBDAEB6" w14:textId="77777777" w:rsidR="00D23A38" w:rsidRPr="00F22056" w:rsidRDefault="00D23A38" w:rsidP="0017040F">
            <w:pPr>
              <w:rPr>
                <w:rFonts w:cs="Times New Roman"/>
                <w:szCs w:val="20"/>
              </w:rPr>
            </w:pPr>
          </w:p>
        </w:tc>
        <w:tc>
          <w:tcPr>
            <w:tcW w:w="1335" w:type="dxa"/>
          </w:tcPr>
          <w:p w14:paraId="50E4622B" w14:textId="77777777" w:rsidR="00D23A38" w:rsidRPr="00F22056" w:rsidRDefault="00D23A38" w:rsidP="0017040F">
            <w:pPr>
              <w:rPr>
                <w:rFonts w:cs="Times New Roman"/>
                <w:szCs w:val="20"/>
              </w:rPr>
            </w:pPr>
          </w:p>
        </w:tc>
        <w:tc>
          <w:tcPr>
            <w:tcW w:w="1170" w:type="dxa"/>
          </w:tcPr>
          <w:p w14:paraId="6496F498" w14:textId="77777777" w:rsidR="00D23A38" w:rsidRPr="00F22056" w:rsidRDefault="00D23A38" w:rsidP="0017040F">
            <w:pPr>
              <w:rPr>
                <w:rFonts w:cs="Times New Roman"/>
                <w:szCs w:val="20"/>
              </w:rPr>
            </w:pPr>
          </w:p>
        </w:tc>
        <w:tc>
          <w:tcPr>
            <w:tcW w:w="990" w:type="dxa"/>
          </w:tcPr>
          <w:p w14:paraId="0E32576B" w14:textId="77777777" w:rsidR="00D23A38" w:rsidRPr="00F22056" w:rsidRDefault="00D23A38" w:rsidP="0017040F">
            <w:pPr>
              <w:rPr>
                <w:rFonts w:cs="Times New Roman"/>
                <w:szCs w:val="20"/>
              </w:rPr>
            </w:pPr>
          </w:p>
        </w:tc>
        <w:tc>
          <w:tcPr>
            <w:tcW w:w="720" w:type="dxa"/>
          </w:tcPr>
          <w:p w14:paraId="3C506270" w14:textId="77777777" w:rsidR="00D23A38" w:rsidRPr="00F22056" w:rsidRDefault="00D23A38" w:rsidP="0017040F">
            <w:pPr>
              <w:rPr>
                <w:rFonts w:cs="Times New Roman"/>
                <w:szCs w:val="20"/>
              </w:rPr>
            </w:pPr>
          </w:p>
        </w:tc>
        <w:tc>
          <w:tcPr>
            <w:tcW w:w="1119" w:type="dxa"/>
          </w:tcPr>
          <w:p w14:paraId="72DD2FDC" w14:textId="77777777" w:rsidR="00D23A38" w:rsidRPr="00F22056" w:rsidRDefault="00D23A38" w:rsidP="0017040F">
            <w:pPr>
              <w:rPr>
                <w:rFonts w:cs="Times New Roman"/>
                <w:szCs w:val="20"/>
              </w:rPr>
            </w:pPr>
          </w:p>
        </w:tc>
      </w:tr>
    </w:tbl>
    <w:p w14:paraId="5A75D66C" w14:textId="77777777" w:rsidR="00D23A38" w:rsidRPr="00F22056" w:rsidRDefault="00D23A38" w:rsidP="00D23A38">
      <w:pPr>
        <w:tabs>
          <w:tab w:val="left" w:pos="3556"/>
        </w:tabs>
        <w:jc w:val="both"/>
        <w:rPr>
          <w:rFonts w:eastAsia="Times New Roman" w:cs="Tahoma"/>
          <w:i/>
          <w:sz w:val="18"/>
          <w:szCs w:val="18"/>
          <w:lang w:eastAsia="ro-RO"/>
        </w:rPr>
      </w:pPr>
      <w:r w:rsidRPr="00F22056">
        <w:rPr>
          <w:rFonts w:eastAsia="Times New Roman" w:cs="Tahoma"/>
          <w:b/>
          <w:i/>
          <w:sz w:val="18"/>
          <w:szCs w:val="18"/>
          <w:lang w:eastAsia="ro-RO"/>
        </w:rPr>
        <w:t>*</w:t>
      </w:r>
      <w:r w:rsidRPr="00F22056">
        <w:rPr>
          <w:rFonts w:eastAsia="Times New Roman" w:cs="Tahoma"/>
          <w:i/>
          <w:sz w:val="18"/>
          <w:szCs w:val="18"/>
          <w:lang w:eastAsia="ro-RO"/>
        </w:rPr>
        <w:t xml:space="preserve">în col. 1 pentru contractele de achiziție încheiate se va menționa nr. și data contractului </w:t>
      </w:r>
    </w:p>
    <w:p w14:paraId="75AFCFD6" w14:textId="77777777" w:rsidR="00D23A38" w:rsidRPr="00F22056" w:rsidRDefault="00D23A38" w:rsidP="00D23A38">
      <w:pPr>
        <w:tabs>
          <w:tab w:val="left" w:pos="3556"/>
        </w:tabs>
        <w:jc w:val="both"/>
        <w:rPr>
          <w:rFonts w:eastAsia="Times New Roman" w:cs="Tahoma"/>
          <w:i/>
          <w:sz w:val="18"/>
          <w:szCs w:val="18"/>
          <w:lang w:eastAsia="ro-RO"/>
        </w:rPr>
      </w:pPr>
      <w:r w:rsidRPr="00F22056">
        <w:rPr>
          <w:rFonts w:eastAsia="Times New Roman" w:cs="Tahoma"/>
          <w:b/>
          <w:i/>
          <w:sz w:val="18"/>
          <w:szCs w:val="18"/>
          <w:lang w:eastAsia="ro-RO"/>
        </w:rPr>
        <w:t>**</w:t>
      </w:r>
      <w:r w:rsidRPr="00F22056">
        <w:rPr>
          <w:rFonts w:eastAsia="Times New Roman" w:cs="Tahoma"/>
          <w:i/>
          <w:sz w:val="18"/>
          <w:szCs w:val="18"/>
          <w:lang w:eastAsia="ro-RO"/>
        </w:rPr>
        <w:t xml:space="preserve">col. 12 se va completa cu informații privind stadiul </w:t>
      </w:r>
      <w:r>
        <w:rPr>
          <w:rFonts w:eastAsia="Times New Roman" w:cs="Tahoma"/>
          <w:i/>
          <w:sz w:val="18"/>
          <w:szCs w:val="18"/>
          <w:lang w:eastAsia="ro-RO"/>
        </w:rPr>
        <w:t>implementării</w:t>
      </w:r>
      <w:r w:rsidRPr="00F22056">
        <w:rPr>
          <w:rFonts w:eastAsia="Times New Roman" w:cs="Tahoma"/>
          <w:i/>
          <w:sz w:val="18"/>
          <w:szCs w:val="18"/>
          <w:lang w:eastAsia="ro-RO"/>
        </w:rPr>
        <w:t xml:space="preserve">, respectiv: în desfășurare (în grafic/întârziată), </w:t>
      </w:r>
      <w:r>
        <w:rPr>
          <w:rFonts w:eastAsia="Times New Roman" w:cs="Tahoma"/>
          <w:i/>
          <w:sz w:val="18"/>
          <w:szCs w:val="18"/>
          <w:lang w:eastAsia="ro-RO"/>
        </w:rPr>
        <w:t>finalizat</w:t>
      </w:r>
      <w:r w:rsidRPr="00F22056">
        <w:rPr>
          <w:rFonts w:eastAsia="Times New Roman" w:cs="Tahoma"/>
          <w:i/>
          <w:sz w:val="18"/>
          <w:szCs w:val="18"/>
          <w:lang w:eastAsia="ro-RO"/>
        </w:rPr>
        <w:t xml:space="preserve">. </w:t>
      </w:r>
    </w:p>
    <w:p w14:paraId="74C54671" w14:textId="77777777" w:rsidR="00D23A38" w:rsidRPr="00F22056" w:rsidRDefault="00D23A38" w:rsidP="00D23A38">
      <w:pPr>
        <w:rPr>
          <w:rFonts w:ascii="Times New Roman" w:hAnsi="Times New Roman"/>
          <w:b/>
          <w:bCs/>
        </w:rPr>
      </w:pPr>
    </w:p>
    <w:p w14:paraId="4F2C4713" w14:textId="77777777" w:rsidR="00D23A38" w:rsidRPr="00F22056" w:rsidRDefault="00D23A38" w:rsidP="00D23A38">
      <w:pPr>
        <w:jc w:val="both"/>
        <w:rPr>
          <w:rFonts w:ascii="Times New Roman" w:hAnsi="Times New Roman" w:cs="Times New Roman"/>
          <w:i/>
          <w:color w:val="000000"/>
          <w:sz w:val="18"/>
          <w:szCs w:val="18"/>
        </w:rPr>
      </w:pPr>
      <w:r>
        <w:rPr>
          <w:rFonts w:cs="Times New Roman"/>
          <w:b/>
          <w:bCs/>
        </w:rPr>
        <w:t>2</w:t>
      </w:r>
      <w:r w:rsidRPr="00F22056">
        <w:rPr>
          <w:rFonts w:cs="Times New Roman"/>
          <w:b/>
          <w:bCs/>
        </w:rPr>
        <w:t>.Modificări ale contractelor de achiziție</w:t>
      </w:r>
    </w:p>
    <w:p w14:paraId="70AF7EA3" w14:textId="77777777" w:rsidR="00D23A38" w:rsidRPr="00F22056" w:rsidRDefault="00D23A38" w:rsidP="00D23A38">
      <w:pPr>
        <w:jc w:val="both"/>
        <w:rPr>
          <w:rFonts w:ascii="Times New Roman" w:hAnsi="Times New Roman" w:cs="Times New Roman"/>
          <w:i/>
          <w:color w:val="000000"/>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95"/>
        <w:gridCol w:w="2551"/>
        <w:gridCol w:w="2977"/>
      </w:tblGrid>
      <w:tr w:rsidR="00D23A38" w:rsidRPr="00F22056" w14:paraId="4E085506" w14:textId="77777777" w:rsidTr="0017040F">
        <w:trPr>
          <w:trHeight w:val="261"/>
          <w:jc w:val="center"/>
        </w:trPr>
        <w:tc>
          <w:tcPr>
            <w:tcW w:w="1843" w:type="dxa"/>
            <w:vMerge w:val="restart"/>
            <w:tcBorders>
              <w:top w:val="single" w:sz="12" w:space="0" w:color="auto"/>
              <w:left w:val="single" w:sz="12" w:space="0" w:color="auto"/>
              <w:bottom w:val="single" w:sz="2" w:space="0" w:color="auto"/>
              <w:right w:val="single" w:sz="2" w:space="0" w:color="auto"/>
            </w:tcBorders>
            <w:vAlign w:val="center"/>
          </w:tcPr>
          <w:p w14:paraId="179A3225" w14:textId="77777777" w:rsidR="00D23A38" w:rsidRPr="00F22056" w:rsidRDefault="00D23A38" w:rsidP="0017040F">
            <w:pPr>
              <w:jc w:val="center"/>
              <w:rPr>
                <w:rFonts w:cs="Times New Roman"/>
                <w:sz w:val="20"/>
                <w:szCs w:val="20"/>
              </w:rPr>
            </w:pPr>
            <w:r w:rsidRPr="00F22056">
              <w:rPr>
                <w:rFonts w:cs="Times New Roman"/>
                <w:sz w:val="20"/>
                <w:szCs w:val="20"/>
              </w:rPr>
              <w:t>Contract nr./dată</w:t>
            </w:r>
          </w:p>
        </w:tc>
        <w:tc>
          <w:tcPr>
            <w:tcW w:w="4946" w:type="dxa"/>
            <w:gridSpan w:val="2"/>
            <w:tcBorders>
              <w:top w:val="single" w:sz="12" w:space="0" w:color="auto"/>
              <w:left w:val="single" w:sz="2" w:space="0" w:color="auto"/>
              <w:bottom w:val="single" w:sz="2" w:space="0" w:color="auto"/>
              <w:right w:val="single" w:sz="2" w:space="0" w:color="auto"/>
            </w:tcBorders>
            <w:vAlign w:val="center"/>
          </w:tcPr>
          <w:p w14:paraId="118283E5" w14:textId="77777777" w:rsidR="00D23A38" w:rsidRPr="00F22056" w:rsidRDefault="00D23A38" w:rsidP="0017040F">
            <w:pPr>
              <w:jc w:val="center"/>
              <w:rPr>
                <w:rFonts w:cs="Times New Roman"/>
                <w:sz w:val="20"/>
                <w:szCs w:val="20"/>
              </w:rPr>
            </w:pPr>
            <w:r w:rsidRPr="00F22056">
              <w:rPr>
                <w:rFonts w:cs="Times New Roman"/>
                <w:sz w:val="20"/>
                <w:szCs w:val="20"/>
              </w:rPr>
              <w:t>Act adiţional/modificare contract</w:t>
            </w:r>
          </w:p>
        </w:tc>
        <w:tc>
          <w:tcPr>
            <w:tcW w:w="2977" w:type="dxa"/>
            <w:vMerge w:val="restart"/>
            <w:tcBorders>
              <w:top w:val="single" w:sz="12" w:space="0" w:color="auto"/>
              <w:left w:val="single" w:sz="2" w:space="0" w:color="auto"/>
              <w:bottom w:val="single" w:sz="2" w:space="0" w:color="auto"/>
              <w:right w:val="single" w:sz="12" w:space="0" w:color="auto"/>
            </w:tcBorders>
            <w:vAlign w:val="center"/>
          </w:tcPr>
          <w:p w14:paraId="570AA27C" w14:textId="77777777" w:rsidR="00D23A38" w:rsidRPr="00F22056" w:rsidRDefault="00D23A38" w:rsidP="0017040F">
            <w:pPr>
              <w:jc w:val="center"/>
              <w:rPr>
                <w:rFonts w:cs="Times New Roman"/>
                <w:sz w:val="20"/>
                <w:szCs w:val="20"/>
              </w:rPr>
            </w:pPr>
            <w:r w:rsidRPr="00F22056">
              <w:rPr>
                <w:rFonts w:cs="Times New Roman"/>
                <w:sz w:val="20"/>
                <w:szCs w:val="20"/>
              </w:rPr>
              <w:t>Justificări (la modificare)</w:t>
            </w:r>
          </w:p>
        </w:tc>
      </w:tr>
      <w:tr w:rsidR="00D23A38" w:rsidRPr="00F22056" w14:paraId="2E8E7A00" w14:textId="77777777" w:rsidTr="0017040F">
        <w:trPr>
          <w:trHeight w:val="261"/>
          <w:jc w:val="center"/>
        </w:trPr>
        <w:tc>
          <w:tcPr>
            <w:tcW w:w="1843" w:type="dxa"/>
            <w:vMerge/>
            <w:tcBorders>
              <w:top w:val="single" w:sz="2" w:space="0" w:color="auto"/>
              <w:left w:val="single" w:sz="12" w:space="0" w:color="auto"/>
              <w:bottom w:val="single" w:sz="2" w:space="0" w:color="auto"/>
              <w:right w:val="single" w:sz="2" w:space="0" w:color="auto"/>
            </w:tcBorders>
          </w:tcPr>
          <w:p w14:paraId="30B2A930" w14:textId="77777777" w:rsidR="00D23A38" w:rsidRPr="00F22056" w:rsidRDefault="00D23A38" w:rsidP="0017040F">
            <w:pPr>
              <w:rPr>
                <w:rFonts w:cs="Times New Roman"/>
                <w:sz w:val="20"/>
                <w:szCs w:val="20"/>
              </w:rPr>
            </w:pPr>
          </w:p>
        </w:tc>
        <w:tc>
          <w:tcPr>
            <w:tcW w:w="2395" w:type="dxa"/>
            <w:tcBorders>
              <w:top w:val="single" w:sz="2" w:space="0" w:color="auto"/>
              <w:left w:val="single" w:sz="2" w:space="0" w:color="auto"/>
              <w:bottom w:val="single" w:sz="2" w:space="0" w:color="auto"/>
              <w:right w:val="single" w:sz="2" w:space="0" w:color="auto"/>
            </w:tcBorders>
            <w:vAlign w:val="center"/>
          </w:tcPr>
          <w:p w14:paraId="51116064" w14:textId="77777777" w:rsidR="00D23A38" w:rsidRPr="00F22056" w:rsidRDefault="00D23A38" w:rsidP="0017040F">
            <w:pPr>
              <w:jc w:val="center"/>
              <w:rPr>
                <w:rFonts w:cs="Times New Roman"/>
                <w:sz w:val="20"/>
                <w:szCs w:val="20"/>
              </w:rPr>
            </w:pPr>
            <w:r w:rsidRPr="00F22056">
              <w:rPr>
                <w:rFonts w:cs="Times New Roman"/>
                <w:sz w:val="20"/>
                <w:szCs w:val="20"/>
              </w:rPr>
              <w:t>Număr/Data/Valoare (lei)*</w:t>
            </w:r>
          </w:p>
        </w:tc>
        <w:tc>
          <w:tcPr>
            <w:tcW w:w="2551" w:type="dxa"/>
            <w:tcBorders>
              <w:top w:val="single" w:sz="2" w:space="0" w:color="auto"/>
              <w:left w:val="single" w:sz="2" w:space="0" w:color="auto"/>
              <w:bottom w:val="single" w:sz="2" w:space="0" w:color="auto"/>
              <w:right w:val="single" w:sz="2" w:space="0" w:color="auto"/>
            </w:tcBorders>
            <w:vAlign w:val="center"/>
          </w:tcPr>
          <w:p w14:paraId="22ABC0E2" w14:textId="77777777" w:rsidR="00D23A38" w:rsidRPr="00F22056" w:rsidRDefault="00D23A38" w:rsidP="0017040F">
            <w:pPr>
              <w:jc w:val="center"/>
              <w:rPr>
                <w:rFonts w:cs="Times New Roman"/>
                <w:sz w:val="20"/>
                <w:szCs w:val="20"/>
              </w:rPr>
            </w:pPr>
            <w:r w:rsidRPr="00F22056">
              <w:rPr>
                <w:rFonts w:cs="Times New Roman"/>
                <w:sz w:val="20"/>
                <w:szCs w:val="20"/>
              </w:rPr>
              <w:t>Obiectul modificării *</w:t>
            </w:r>
          </w:p>
        </w:tc>
        <w:tc>
          <w:tcPr>
            <w:tcW w:w="2977" w:type="dxa"/>
            <w:vMerge/>
            <w:tcBorders>
              <w:top w:val="single" w:sz="2" w:space="0" w:color="auto"/>
              <w:left w:val="single" w:sz="2" w:space="0" w:color="auto"/>
              <w:bottom w:val="single" w:sz="2" w:space="0" w:color="auto"/>
              <w:right w:val="single" w:sz="12" w:space="0" w:color="auto"/>
            </w:tcBorders>
          </w:tcPr>
          <w:p w14:paraId="32136ECD" w14:textId="77777777" w:rsidR="00D23A38" w:rsidRPr="00F22056" w:rsidRDefault="00D23A38" w:rsidP="0017040F">
            <w:pPr>
              <w:rPr>
                <w:rFonts w:cs="Times New Roman"/>
                <w:sz w:val="20"/>
                <w:szCs w:val="20"/>
              </w:rPr>
            </w:pPr>
          </w:p>
        </w:tc>
      </w:tr>
      <w:tr w:rsidR="00D23A38" w:rsidRPr="00F22056" w14:paraId="157EFBF1" w14:textId="77777777" w:rsidTr="0017040F">
        <w:trPr>
          <w:trHeight w:val="177"/>
          <w:jc w:val="center"/>
        </w:trPr>
        <w:tc>
          <w:tcPr>
            <w:tcW w:w="1843" w:type="dxa"/>
            <w:tcBorders>
              <w:top w:val="single" w:sz="2" w:space="0" w:color="auto"/>
              <w:left w:val="single" w:sz="12" w:space="0" w:color="auto"/>
              <w:bottom w:val="single" w:sz="12" w:space="0" w:color="auto"/>
              <w:right w:val="single" w:sz="2" w:space="0" w:color="auto"/>
            </w:tcBorders>
          </w:tcPr>
          <w:p w14:paraId="2AEB2F70" w14:textId="77777777" w:rsidR="00D23A38" w:rsidRPr="00F22056" w:rsidRDefault="00D23A38" w:rsidP="0017040F">
            <w:pPr>
              <w:jc w:val="center"/>
              <w:rPr>
                <w:rFonts w:cs="Times New Roman"/>
                <w:sz w:val="16"/>
                <w:szCs w:val="16"/>
              </w:rPr>
            </w:pPr>
            <w:r w:rsidRPr="00F22056">
              <w:rPr>
                <w:rFonts w:cs="Times New Roman"/>
                <w:sz w:val="16"/>
                <w:szCs w:val="16"/>
              </w:rPr>
              <w:t>1</w:t>
            </w:r>
          </w:p>
        </w:tc>
        <w:tc>
          <w:tcPr>
            <w:tcW w:w="2395" w:type="dxa"/>
            <w:tcBorders>
              <w:top w:val="single" w:sz="2" w:space="0" w:color="auto"/>
              <w:left w:val="single" w:sz="2" w:space="0" w:color="auto"/>
              <w:bottom w:val="single" w:sz="12" w:space="0" w:color="auto"/>
              <w:right w:val="single" w:sz="2" w:space="0" w:color="auto"/>
            </w:tcBorders>
          </w:tcPr>
          <w:p w14:paraId="1B87A292" w14:textId="77777777" w:rsidR="00D23A38" w:rsidRPr="00F22056" w:rsidRDefault="00D23A38" w:rsidP="0017040F">
            <w:pPr>
              <w:jc w:val="center"/>
              <w:rPr>
                <w:rFonts w:cs="Times New Roman"/>
                <w:sz w:val="16"/>
                <w:szCs w:val="16"/>
              </w:rPr>
            </w:pPr>
            <w:r w:rsidRPr="00F22056">
              <w:rPr>
                <w:rFonts w:cs="Times New Roman"/>
                <w:sz w:val="16"/>
                <w:szCs w:val="16"/>
              </w:rPr>
              <w:t>2</w:t>
            </w:r>
          </w:p>
        </w:tc>
        <w:tc>
          <w:tcPr>
            <w:tcW w:w="2551" w:type="dxa"/>
            <w:tcBorders>
              <w:top w:val="single" w:sz="2" w:space="0" w:color="auto"/>
              <w:left w:val="single" w:sz="2" w:space="0" w:color="auto"/>
              <w:bottom w:val="single" w:sz="12" w:space="0" w:color="auto"/>
              <w:right w:val="single" w:sz="2" w:space="0" w:color="auto"/>
            </w:tcBorders>
          </w:tcPr>
          <w:p w14:paraId="3D748E6F" w14:textId="77777777" w:rsidR="00D23A38" w:rsidRPr="00F22056" w:rsidRDefault="00D23A38" w:rsidP="0017040F">
            <w:pPr>
              <w:jc w:val="center"/>
              <w:rPr>
                <w:rFonts w:cs="Times New Roman"/>
                <w:sz w:val="16"/>
                <w:szCs w:val="16"/>
              </w:rPr>
            </w:pPr>
            <w:r w:rsidRPr="00F22056">
              <w:rPr>
                <w:rFonts w:cs="Times New Roman"/>
                <w:sz w:val="16"/>
                <w:szCs w:val="16"/>
              </w:rPr>
              <w:t>3</w:t>
            </w:r>
          </w:p>
        </w:tc>
        <w:tc>
          <w:tcPr>
            <w:tcW w:w="2977" w:type="dxa"/>
            <w:tcBorders>
              <w:top w:val="single" w:sz="2" w:space="0" w:color="auto"/>
              <w:left w:val="single" w:sz="2" w:space="0" w:color="auto"/>
              <w:bottom w:val="single" w:sz="12" w:space="0" w:color="auto"/>
              <w:right w:val="single" w:sz="12" w:space="0" w:color="auto"/>
            </w:tcBorders>
          </w:tcPr>
          <w:p w14:paraId="3B891888" w14:textId="77777777" w:rsidR="00D23A38" w:rsidRPr="00F22056" w:rsidRDefault="00D23A38" w:rsidP="0017040F">
            <w:pPr>
              <w:jc w:val="center"/>
              <w:rPr>
                <w:rFonts w:cs="Times New Roman"/>
                <w:sz w:val="16"/>
                <w:szCs w:val="16"/>
              </w:rPr>
            </w:pPr>
            <w:r w:rsidRPr="00F22056">
              <w:rPr>
                <w:rFonts w:cs="Times New Roman"/>
                <w:sz w:val="16"/>
                <w:szCs w:val="16"/>
              </w:rPr>
              <w:t>4</w:t>
            </w:r>
          </w:p>
        </w:tc>
      </w:tr>
      <w:tr w:rsidR="00D23A38" w:rsidRPr="00F22056" w14:paraId="20ADBB7A" w14:textId="77777777" w:rsidTr="0017040F">
        <w:trPr>
          <w:trHeight w:val="282"/>
          <w:jc w:val="center"/>
        </w:trPr>
        <w:tc>
          <w:tcPr>
            <w:tcW w:w="1843" w:type="dxa"/>
            <w:tcBorders>
              <w:top w:val="single" w:sz="12" w:space="0" w:color="auto"/>
            </w:tcBorders>
          </w:tcPr>
          <w:p w14:paraId="4393FA8F" w14:textId="77777777" w:rsidR="00D23A38" w:rsidRPr="00F22056" w:rsidRDefault="00D23A38" w:rsidP="0017040F">
            <w:pPr>
              <w:rPr>
                <w:rFonts w:cs="Times New Roman"/>
                <w:sz w:val="20"/>
                <w:szCs w:val="20"/>
              </w:rPr>
            </w:pPr>
            <w:r w:rsidRPr="00F22056">
              <w:rPr>
                <w:rFonts w:cs="Times New Roman"/>
                <w:sz w:val="20"/>
                <w:szCs w:val="20"/>
              </w:rPr>
              <w:t>Ctr. ..../......</w:t>
            </w:r>
          </w:p>
        </w:tc>
        <w:tc>
          <w:tcPr>
            <w:tcW w:w="2395" w:type="dxa"/>
            <w:tcBorders>
              <w:top w:val="single" w:sz="12" w:space="0" w:color="auto"/>
            </w:tcBorders>
          </w:tcPr>
          <w:p w14:paraId="1F0007A8" w14:textId="77777777" w:rsidR="00D23A38" w:rsidRPr="00F22056" w:rsidRDefault="00D23A38" w:rsidP="0017040F">
            <w:pPr>
              <w:rPr>
                <w:rFonts w:cs="Times New Roman"/>
                <w:sz w:val="20"/>
                <w:szCs w:val="20"/>
              </w:rPr>
            </w:pPr>
            <w:r w:rsidRPr="00F22056">
              <w:rPr>
                <w:rFonts w:cs="Times New Roman"/>
                <w:sz w:val="20"/>
                <w:szCs w:val="20"/>
              </w:rPr>
              <w:t>AAd. nr.1/ ........</w:t>
            </w:r>
          </w:p>
        </w:tc>
        <w:tc>
          <w:tcPr>
            <w:tcW w:w="2551" w:type="dxa"/>
            <w:tcBorders>
              <w:top w:val="single" w:sz="12" w:space="0" w:color="auto"/>
            </w:tcBorders>
          </w:tcPr>
          <w:p w14:paraId="5F328B5A" w14:textId="77777777" w:rsidR="00D23A38" w:rsidRPr="00F22056" w:rsidRDefault="00D23A38" w:rsidP="0017040F">
            <w:pPr>
              <w:rPr>
                <w:rFonts w:cs="Times New Roman"/>
                <w:sz w:val="20"/>
                <w:szCs w:val="20"/>
              </w:rPr>
            </w:pPr>
          </w:p>
        </w:tc>
        <w:tc>
          <w:tcPr>
            <w:tcW w:w="2977" w:type="dxa"/>
            <w:tcBorders>
              <w:top w:val="single" w:sz="12" w:space="0" w:color="auto"/>
            </w:tcBorders>
          </w:tcPr>
          <w:p w14:paraId="3118D4F0" w14:textId="77777777" w:rsidR="00D23A38" w:rsidRPr="00F22056" w:rsidRDefault="00D23A38" w:rsidP="0017040F">
            <w:pPr>
              <w:rPr>
                <w:rFonts w:cs="Times New Roman"/>
                <w:sz w:val="20"/>
                <w:szCs w:val="20"/>
              </w:rPr>
            </w:pPr>
          </w:p>
        </w:tc>
      </w:tr>
      <w:tr w:rsidR="00D23A38" w:rsidRPr="00F22056" w14:paraId="68463163" w14:textId="77777777" w:rsidTr="0017040F">
        <w:trPr>
          <w:trHeight w:val="282"/>
          <w:jc w:val="center"/>
        </w:trPr>
        <w:tc>
          <w:tcPr>
            <w:tcW w:w="1843" w:type="dxa"/>
          </w:tcPr>
          <w:p w14:paraId="43FE0B51" w14:textId="77777777" w:rsidR="00D23A38" w:rsidRPr="00F22056" w:rsidRDefault="00D23A38" w:rsidP="0017040F">
            <w:pPr>
              <w:rPr>
                <w:rFonts w:cs="Times New Roman"/>
                <w:sz w:val="20"/>
                <w:szCs w:val="20"/>
              </w:rPr>
            </w:pPr>
          </w:p>
        </w:tc>
        <w:tc>
          <w:tcPr>
            <w:tcW w:w="2395" w:type="dxa"/>
          </w:tcPr>
          <w:p w14:paraId="0404EDA8" w14:textId="77777777" w:rsidR="00D23A38" w:rsidRPr="00F22056" w:rsidRDefault="00D23A38" w:rsidP="0017040F">
            <w:pPr>
              <w:rPr>
                <w:rFonts w:cs="Times New Roman"/>
                <w:sz w:val="20"/>
                <w:szCs w:val="20"/>
              </w:rPr>
            </w:pPr>
          </w:p>
        </w:tc>
        <w:tc>
          <w:tcPr>
            <w:tcW w:w="2551" w:type="dxa"/>
          </w:tcPr>
          <w:p w14:paraId="4C1E0798" w14:textId="77777777" w:rsidR="00D23A38" w:rsidRPr="00F22056" w:rsidRDefault="00D23A38" w:rsidP="0017040F">
            <w:pPr>
              <w:rPr>
                <w:rFonts w:cs="Times New Roman"/>
                <w:sz w:val="20"/>
                <w:szCs w:val="20"/>
              </w:rPr>
            </w:pPr>
          </w:p>
        </w:tc>
        <w:tc>
          <w:tcPr>
            <w:tcW w:w="2977" w:type="dxa"/>
          </w:tcPr>
          <w:p w14:paraId="37162996" w14:textId="77777777" w:rsidR="00D23A38" w:rsidRPr="00F22056" w:rsidRDefault="00D23A38" w:rsidP="0017040F">
            <w:pPr>
              <w:rPr>
                <w:rFonts w:cs="Times New Roman"/>
                <w:sz w:val="20"/>
                <w:szCs w:val="20"/>
              </w:rPr>
            </w:pPr>
          </w:p>
        </w:tc>
      </w:tr>
      <w:tr w:rsidR="00D23A38" w:rsidRPr="00F22056" w14:paraId="0AE7C09E" w14:textId="77777777" w:rsidTr="0017040F">
        <w:trPr>
          <w:trHeight w:val="282"/>
          <w:jc w:val="center"/>
        </w:trPr>
        <w:tc>
          <w:tcPr>
            <w:tcW w:w="1843" w:type="dxa"/>
          </w:tcPr>
          <w:p w14:paraId="67E19142" w14:textId="77777777" w:rsidR="00D23A38" w:rsidRPr="00F22056" w:rsidRDefault="00D23A38" w:rsidP="0017040F">
            <w:pPr>
              <w:rPr>
                <w:rFonts w:cs="Times New Roman"/>
                <w:sz w:val="20"/>
                <w:szCs w:val="20"/>
              </w:rPr>
            </w:pPr>
          </w:p>
        </w:tc>
        <w:tc>
          <w:tcPr>
            <w:tcW w:w="2395" w:type="dxa"/>
          </w:tcPr>
          <w:p w14:paraId="538E7933" w14:textId="77777777" w:rsidR="00D23A38" w:rsidRPr="00F22056" w:rsidRDefault="00D23A38" w:rsidP="0017040F">
            <w:pPr>
              <w:rPr>
                <w:rFonts w:cs="Times New Roman"/>
                <w:sz w:val="20"/>
                <w:szCs w:val="20"/>
              </w:rPr>
            </w:pPr>
            <w:r w:rsidRPr="00F22056">
              <w:rPr>
                <w:rFonts w:cs="Times New Roman"/>
                <w:sz w:val="20"/>
                <w:szCs w:val="20"/>
              </w:rPr>
              <w:t>.......................</w:t>
            </w:r>
          </w:p>
        </w:tc>
        <w:tc>
          <w:tcPr>
            <w:tcW w:w="2551" w:type="dxa"/>
          </w:tcPr>
          <w:p w14:paraId="1BCC8CC5" w14:textId="77777777" w:rsidR="00D23A38" w:rsidRPr="00F22056" w:rsidRDefault="00D23A38" w:rsidP="0017040F">
            <w:pPr>
              <w:rPr>
                <w:rFonts w:cs="Times New Roman"/>
                <w:sz w:val="20"/>
                <w:szCs w:val="20"/>
              </w:rPr>
            </w:pPr>
          </w:p>
        </w:tc>
        <w:tc>
          <w:tcPr>
            <w:tcW w:w="2977" w:type="dxa"/>
          </w:tcPr>
          <w:p w14:paraId="114122FB" w14:textId="77777777" w:rsidR="00D23A38" w:rsidRPr="00F22056" w:rsidRDefault="00D23A38" w:rsidP="0017040F">
            <w:pPr>
              <w:rPr>
                <w:rFonts w:cs="Times New Roman"/>
                <w:sz w:val="20"/>
                <w:szCs w:val="20"/>
              </w:rPr>
            </w:pPr>
          </w:p>
        </w:tc>
      </w:tr>
    </w:tbl>
    <w:p w14:paraId="77D5212C" w14:textId="77777777" w:rsidR="00D23A38" w:rsidRPr="00F22056" w:rsidRDefault="00D23A38" w:rsidP="00D23A38">
      <w:pPr>
        <w:suppressAutoHyphens/>
        <w:jc w:val="both"/>
        <w:rPr>
          <w:i/>
          <w:iCs/>
          <w:sz w:val="18"/>
          <w:szCs w:val="18"/>
        </w:rPr>
      </w:pPr>
      <w:r w:rsidRPr="00F22056">
        <w:rPr>
          <w:i/>
          <w:iCs/>
          <w:sz w:val="18"/>
          <w:szCs w:val="18"/>
          <w:lang w:eastAsia="zh-CN"/>
        </w:rPr>
        <w:t>NOTĂ: - informaţiile se vor prezenta pentru fiecare contract de achiziție încheiat, în parte, conform stadiului de implementare și realizare pentru fiecare etapă de raportare;</w:t>
      </w:r>
    </w:p>
    <w:p w14:paraId="46668288" w14:textId="77777777" w:rsidR="00D23A38" w:rsidRPr="00F22056" w:rsidRDefault="00D23A38" w:rsidP="00D23A38">
      <w:pPr>
        <w:jc w:val="both"/>
        <w:rPr>
          <w:rFonts w:cs="Times New Roman"/>
          <w:i/>
          <w:caps/>
          <w:sz w:val="18"/>
          <w:szCs w:val="18"/>
        </w:rPr>
      </w:pPr>
      <w:r w:rsidRPr="00F22056">
        <w:rPr>
          <w:rFonts w:cs="Times New Roman"/>
          <w:b/>
          <w:i/>
          <w:sz w:val="18"/>
          <w:szCs w:val="18"/>
        </w:rPr>
        <w:t>*</w:t>
      </w:r>
      <w:r w:rsidRPr="00F22056">
        <w:rPr>
          <w:rFonts w:cs="Times New Roman"/>
          <w:i/>
          <w:sz w:val="18"/>
          <w:szCs w:val="18"/>
        </w:rPr>
        <w:t>Se va completa cu valoarea actului adițional în cazul în care prin încheierea acestuia se modifică valoarea inițială a contractului de achiziție și cu data de finalizare, după caz.</w:t>
      </w:r>
    </w:p>
    <w:p w14:paraId="65AA6476" w14:textId="77777777" w:rsidR="00D23A38" w:rsidRPr="00EA57B3" w:rsidRDefault="00D23A38" w:rsidP="00D23A38">
      <w:pPr>
        <w:rPr>
          <w:bCs/>
          <w:i/>
          <w:sz w:val="18"/>
          <w:szCs w:val="18"/>
        </w:rPr>
      </w:pPr>
      <w:r w:rsidRPr="00EA57B3">
        <w:rPr>
          <w:bCs/>
          <w:i/>
          <w:sz w:val="18"/>
          <w:szCs w:val="18"/>
        </w:rPr>
        <w:t>NOTĂ: se va completa pentru fiecare contract</w:t>
      </w:r>
      <w:r>
        <w:rPr>
          <w:bCs/>
          <w:i/>
          <w:sz w:val="18"/>
          <w:szCs w:val="18"/>
        </w:rPr>
        <w:t xml:space="preserve"> de achiziție publică</w:t>
      </w:r>
      <w:r w:rsidRPr="00EA57B3">
        <w:rPr>
          <w:bCs/>
          <w:i/>
          <w:sz w:val="18"/>
          <w:szCs w:val="18"/>
        </w:rPr>
        <w:t xml:space="preserve"> în parte conform clauzelor contractuale </w:t>
      </w:r>
    </w:p>
    <w:p w14:paraId="54DCE087" w14:textId="77777777" w:rsidR="00D23A38" w:rsidRDefault="00D23A38" w:rsidP="00D23A38">
      <w:pPr>
        <w:jc w:val="both"/>
        <w:rPr>
          <w:rFonts w:ascii="Times New Roman" w:hAnsi="Times New Roman"/>
          <w:b/>
          <w:bCs/>
        </w:rPr>
      </w:pPr>
    </w:p>
    <w:p w14:paraId="389E76D5" w14:textId="77777777" w:rsidR="00D23A38" w:rsidRPr="00F22056" w:rsidRDefault="00D23A38" w:rsidP="00D23A38">
      <w:pPr>
        <w:rPr>
          <w:rFonts w:cs="Times New Roman"/>
          <w:b/>
          <w:caps/>
        </w:rPr>
      </w:pPr>
      <w:r>
        <w:rPr>
          <w:b/>
          <w:bCs/>
        </w:rPr>
        <w:t>3</w:t>
      </w:r>
      <w:r w:rsidRPr="00F22056">
        <w:rPr>
          <w:b/>
          <w:bCs/>
        </w:rPr>
        <w:t>.</w:t>
      </w:r>
      <w:r w:rsidRPr="00F22056">
        <w:rPr>
          <w:rFonts w:cs="Times New Roman"/>
          <w:b/>
        </w:rPr>
        <w:t>Contracte de achiziție în derulare şi plăţile efectuate</w:t>
      </w:r>
      <w:r w:rsidRPr="00F22056">
        <w:rPr>
          <w:rFonts w:cs="Times New Roman"/>
          <w:b/>
          <w:caps/>
        </w:rPr>
        <w:t xml:space="preserve"> </w:t>
      </w:r>
    </w:p>
    <w:tbl>
      <w:tblPr>
        <w:tblW w:w="110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261"/>
        <w:gridCol w:w="973"/>
        <w:gridCol w:w="1054"/>
        <w:gridCol w:w="848"/>
        <w:gridCol w:w="605"/>
        <w:gridCol w:w="666"/>
        <w:gridCol w:w="634"/>
        <w:gridCol w:w="748"/>
        <w:gridCol w:w="604"/>
        <w:gridCol w:w="473"/>
        <w:gridCol w:w="575"/>
        <w:gridCol w:w="542"/>
        <w:gridCol w:w="783"/>
        <w:gridCol w:w="634"/>
        <w:gridCol w:w="651"/>
      </w:tblGrid>
      <w:tr w:rsidR="00D23A38" w:rsidRPr="00F22056" w14:paraId="50421D86" w14:textId="77777777" w:rsidTr="0017040F">
        <w:trPr>
          <w:trHeight w:val="822"/>
          <w:jc w:val="center"/>
        </w:trPr>
        <w:tc>
          <w:tcPr>
            <w:tcW w:w="1261" w:type="dxa"/>
            <w:vMerge w:val="restart"/>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noWrap/>
            <w:vAlign w:val="center"/>
          </w:tcPr>
          <w:p w14:paraId="32419069" w14:textId="77777777" w:rsidR="00D23A38" w:rsidRPr="00F22056" w:rsidRDefault="00D23A38" w:rsidP="0017040F">
            <w:pPr>
              <w:jc w:val="center"/>
              <w:rPr>
                <w:rFonts w:cs="Times New Roman"/>
                <w:sz w:val="20"/>
                <w:szCs w:val="20"/>
              </w:rPr>
            </w:pPr>
            <w:r w:rsidRPr="00F22056">
              <w:rPr>
                <w:rFonts w:cs="Times New Roman"/>
                <w:sz w:val="20"/>
                <w:szCs w:val="20"/>
              </w:rPr>
              <w:t>Denumire contract de achiziție</w:t>
            </w:r>
          </w:p>
          <w:p w14:paraId="184DED7B" w14:textId="77777777" w:rsidR="00D23A38" w:rsidRPr="00F22056" w:rsidRDefault="00D23A38" w:rsidP="0017040F">
            <w:pPr>
              <w:jc w:val="center"/>
              <w:rPr>
                <w:rFonts w:cs="Times New Roman"/>
                <w:sz w:val="20"/>
                <w:szCs w:val="20"/>
              </w:rPr>
            </w:pPr>
            <w:r w:rsidRPr="00F22056">
              <w:rPr>
                <w:rFonts w:cs="Times New Roman"/>
                <w:sz w:val="20"/>
                <w:szCs w:val="20"/>
              </w:rPr>
              <w:t>Nr./dată</w:t>
            </w:r>
          </w:p>
          <w:p w14:paraId="009C394A" w14:textId="77777777" w:rsidR="00D23A38" w:rsidRPr="00F22056" w:rsidRDefault="00D23A38" w:rsidP="0017040F">
            <w:pPr>
              <w:rPr>
                <w:rFonts w:cs="Times New Roman"/>
                <w:sz w:val="20"/>
                <w:szCs w:val="20"/>
              </w:rPr>
            </w:pPr>
          </w:p>
        </w:tc>
        <w:tc>
          <w:tcPr>
            <w:tcW w:w="973" w:type="dxa"/>
            <w:vMerge w:val="restart"/>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044E88CE" w14:textId="77777777" w:rsidR="00D23A38" w:rsidRPr="00F22056" w:rsidRDefault="00D23A38" w:rsidP="0017040F">
            <w:pPr>
              <w:jc w:val="center"/>
              <w:rPr>
                <w:rFonts w:cs="Times New Roman"/>
                <w:sz w:val="20"/>
                <w:szCs w:val="20"/>
              </w:rPr>
            </w:pPr>
            <w:r w:rsidRPr="00F22056">
              <w:rPr>
                <w:rFonts w:cs="Times New Roman"/>
                <w:sz w:val="20"/>
                <w:szCs w:val="20"/>
              </w:rPr>
              <w:t xml:space="preserve">Valoare contract de achiziție cu TVA- </w:t>
            </w:r>
          </w:p>
          <w:p w14:paraId="53E2EDCD" w14:textId="77777777" w:rsidR="00D23A38" w:rsidRPr="00F22056" w:rsidRDefault="00D23A38" w:rsidP="0017040F">
            <w:pPr>
              <w:jc w:val="center"/>
              <w:rPr>
                <w:rFonts w:cs="Times New Roman"/>
                <w:sz w:val="20"/>
                <w:szCs w:val="20"/>
              </w:rPr>
            </w:pPr>
            <w:r w:rsidRPr="00F22056">
              <w:rPr>
                <w:rFonts w:cs="Times New Roman"/>
                <w:sz w:val="20"/>
                <w:szCs w:val="20"/>
              </w:rPr>
              <w:t>- lei-</w:t>
            </w:r>
          </w:p>
        </w:tc>
        <w:tc>
          <w:tcPr>
            <w:tcW w:w="6749" w:type="dxa"/>
            <w:gridSpan w:val="10"/>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tcPr>
          <w:p w14:paraId="43C9A1D4" w14:textId="77777777" w:rsidR="00D23A38" w:rsidRPr="00F22056" w:rsidRDefault="00D23A38" w:rsidP="0017040F">
            <w:pPr>
              <w:jc w:val="center"/>
              <w:rPr>
                <w:rFonts w:cs="Times New Roman"/>
                <w:sz w:val="20"/>
                <w:szCs w:val="20"/>
              </w:rPr>
            </w:pPr>
            <w:r w:rsidRPr="00F22056">
              <w:rPr>
                <w:rFonts w:cs="Times New Roman"/>
                <w:sz w:val="20"/>
                <w:szCs w:val="20"/>
              </w:rPr>
              <w:t>Valoare plăți efectuate</w:t>
            </w:r>
          </w:p>
          <w:p w14:paraId="29522021" w14:textId="77777777" w:rsidR="00D23A38" w:rsidRPr="00F22056" w:rsidRDefault="00D23A38" w:rsidP="0017040F">
            <w:pPr>
              <w:jc w:val="center"/>
              <w:rPr>
                <w:rFonts w:cs="Times New Roman"/>
                <w:sz w:val="20"/>
                <w:szCs w:val="20"/>
              </w:rPr>
            </w:pPr>
            <w:r w:rsidRPr="00F22056">
              <w:rPr>
                <w:rFonts w:cs="Times New Roman"/>
                <w:sz w:val="20"/>
                <w:szCs w:val="20"/>
              </w:rPr>
              <w:t>-lei-</w:t>
            </w:r>
          </w:p>
        </w:tc>
        <w:tc>
          <w:tcPr>
            <w:tcW w:w="783" w:type="dxa"/>
            <w:vMerge w:val="restart"/>
            <w:tcBorders>
              <w:top w:val="single" w:sz="12" w:space="0" w:color="000000" w:themeColor="text1"/>
              <w:left w:val="single" w:sz="2" w:space="0" w:color="000000" w:themeColor="text1"/>
              <w:bottom w:val="single" w:sz="2" w:space="0" w:color="000000" w:themeColor="text1"/>
              <w:right w:val="single" w:sz="2" w:space="0" w:color="000000" w:themeColor="text1"/>
            </w:tcBorders>
            <w:textDirection w:val="btLr"/>
          </w:tcPr>
          <w:p w14:paraId="4EA74ADC"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Valoare rest de plată cu TVA</w:t>
            </w:r>
          </w:p>
          <w:p w14:paraId="02EFAE98"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-lei-</w:t>
            </w:r>
          </w:p>
        </w:tc>
        <w:tc>
          <w:tcPr>
            <w:tcW w:w="1285" w:type="dxa"/>
            <w:gridSpan w:val="2"/>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4009BA6F" w14:textId="77777777" w:rsidR="00D23A38" w:rsidRPr="00F22056" w:rsidRDefault="00D23A38" w:rsidP="0017040F">
            <w:pPr>
              <w:jc w:val="center"/>
              <w:rPr>
                <w:rFonts w:cs="Times New Roman"/>
                <w:sz w:val="18"/>
                <w:szCs w:val="18"/>
              </w:rPr>
            </w:pPr>
            <w:r w:rsidRPr="00F22056">
              <w:rPr>
                <w:rFonts w:cs="Times New Roman"/>
                <w:sz w:val="18"/>
                <w:szCs w:val="18"/>
              </w:rPr>
              <w:t xml:space="preserve">Stadiul implementării </w:t>
            </w:r>
            <w:r w:rsidRPr="00F22056">
              <w:rPr>
                <w:rFonts w:cs="Times New Roman"/>
                <w:i/>
                <w:sz w:val="16"/>
                <w:szCs w:val="16"/>
              </w:rPr>
              <w:t>(la perioada de raportare)</w:t>
            </w:r>
          </w:p>
        </w:tc>
      </w:tr>
      <w:tr w:rsidR="00D23A38" w:rsidRPr="00F22056" w14:paraId="0B230698" w14:textId="77777777" w:rsidTr="0017040F">
        <w:trPr>
          <w:cantSplit/>
          <w:trHeight w:val="1889"/>
          <w:jc w:val="center"/>
        </w:trPr>
        <w:tc>
          <w:tcPr>
            <w:tcW w:w="1261" w:type="dxa"/>
            <w:vMerge/>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auto"/>
            <w:noWrap/>
            <w:vAlign w:val="center"/>
          </w:tcPr>
          <w:p w14:paraId="13738F6D" w14:textId="77777777" w:rsidR="00D23A38" w:rsidRPr="00F22056" w:rsidRDefault="00D23A38" w:rsidP="0017040F">
            <w:pPr>
              <w:jc w:val="center"/>
              <w:rPr>
                <w:rFonts w:cs="Times New Roman"/>
                <w:sz w:val="20"/>
                <w:szCs w:val="20"/>
              </w:rPr>
            </w:pPr>
          </w:p>
        </w:tc>
        <w:tc>
          <w:tcPr>
            <w:tcW w:w="97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51F1BC" w14:textId="77777777" w:rsidR="00D23A38" w:rsidRPr="00F22056" w:rsidRDefault="00D23A38" w:rsidP="0017040F">
            <w:pPr>
              <w:jc w:val="center"/>
              <w:rPr>
                <w:rFonts w:cs="Times New Roman"/>
                <w:sz w:val="20"/>
                <w:szCs w:val="20"/>
              </w:rPr>
            </w:pPr>
          </w:p>
        </w:tc>
        <w:tc>
          <w:tcPr>
            <w:tcW w:w="10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extDirection w:val="btLr"/>
            <w:vAlign w:val="center"/>
          </w:tcPr>
          <w:p w14:paraId="09B3886D" w14:textId="77777777" w:rsidR="00D23A38" w:rsidRPr="00F22056" w:rsidRDefault="00D23A38" w:rsidP="0017040F">
            <w:pPr>
              <w:ind w:left="113" w:right="113"/>
              <w:jc w:val="center"/>
              <w:rPr>
                <w:rFonts w:cs="Times New Roman"/>
                <w:sz w:val="20"/>
                <w:szCs w:val="20"/>
              </w:rPr>
            </w:pPr>
            <w:r w:rsidRPr="00F22056">
              <w:rPr>
                <w:rFonts w:cs="Times New Roman"/>
                <w:b/>
                <w:sz w:val="20"/>
                <w:szCs w:val="20"/>
              </w:rPr>
              <w:t xml:space="preserve">Cumulat la </w:t>
            </w:r>
            <w:r>
              <w:rPr>
                <w:rFonts w:cs="Times New Roman"/>
                <w:b/>
                <w:sz w:val="20"/>
                <w:szCs w:val="20"/>
              </w:rPr>
              <w:t>transmiterea CT intermediara</w:t>
            </w:r>
          </w:p>
          <w:p w14:paraId="478569E1"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din care</w:t>
            </w:r>
          </w:p>
        </w:tc>
        <w:tc>
          <w:tcPr>
            <w:tcW w:w="84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extDirection w:val="btLr"/>
            <w:vAlign w:val="center"/>
          </w:tcPr>
          <w:p w14:paraId="643BC3FD" w14:textId="77777777" w:rsidR="00D23A38" w:rsidRPr="00F22056" w:rsidRDefault="00D23A38" w:rsidP="0017040F">
            <w:pPr>
              <w:ind w:left="113" w:right="113"/>
              <w:jc w:val="center"/>
              <w:rPr>
                <w:rFonts w:cs="Times New Roman"/>
                <w:sz w:val="16"/>
                <w:szCs w:val="16"/>
              </w:rPr>
            </w:pPr>
            <w:r w:rsidRPr="00F22056">
              <w:rPr>
                <w:color w:val="000000"/>
                <w:sz w:val="16"/>
                <w:szCs w:val="16"/>
              </w:rPr>
              <w:t>Contribuție PNRR, fără TVA</w:t>
            </w:r>
          </w:p>
        </w:tc>
        <w:tc>
          <w:tcPr>
            <w:tcW w:w="605"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63DAA649"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TVA aferent PNRR</w:t>
            </w:r>
          </w:p>
        </w:tc>
        <w:tc>
          <w:tcPr>
            <w:tcW w:w="666"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562A3581"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Contribuție proprie, fără TVA</w:t>
            </w:r>
          </w:p>
        </w:tc>
        <w:tc>
          <w:tcPr>
            <w:tcW w:w="63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2C5380CA"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TVA aferent contribuție proprie</w:t>
            </w:r>
          </w:p>
        </w:tc>
        <w:tc>
          <w:tcPr>
            <w:tcW w:w="748"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1A808094" w14:textId="77777777" w:rsidR="00D23A38" w:rsidRPr="00F22056" w:rsidRDefault="00D23A38" w:rsidP="0017040F">
            <w:pPr>
              <w:ind w:left="113" w:right="113"/>
              <w:jc w:val="center"/>
              <w:rPr>
                <w:rFonts w:cs="Times New Roman"/>
                <w:b/>
                <w:sz w:val="20"/>
                <w:szCs w:val="20"/>
              </w:rPr>
            </w:pPr>
            <w:r>
              <w:rPr>
                <w:rFonts w:cs="Times New Roman"/>
                <w:b/>
                <w:sz w:val="20"/>
                <w:szCs w:val="20"/>
              </w:rPr>
              <w:t>Cumulat la transmietrea CT finala</w:t>
            </w:r>
          </w:p>
        </w:tc>
        <w:tc>
          <w:tcPr>
            <w:tcW w:w="60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vAlign w:val="center"/>
          </w:tcPr>
          <w:p w14:paraId="4ED17446" w14:textId="77777777" w:rsidR="00D23A38" w:rsidRPr="00F22056" w:rsidRDefault="00D23A38" w:rsidP="0017040F">
            <w:pPr>
              <w:ind w:left="113" w:right="113"/>
              <w:jc w:val="center"/>
              <w:rPr>
                <w:rFonts w:cs="Times New Roman"/>
                <w:sz w:val="16"/>
                <w:szCs w:val="16"/>
              </w:rPr>
            </w:pPr>
            <w:r w:rsidRPr="00F22056">
              <w:rPr>
                <w:color w:val="000000"/>
                <w:sz w:val="16"/>
                <w:szCs w:val="16"/>
              </w:rPr>
              <w:t>Contribuție PNRR, fără TVA</w:t>
            </w:r>
          </w:p>
        </w:tc>
        <w:tc>
          <w:tcPr>
            <w:tcW w:w="473"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54667858"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TVA aferent PNRR</w:t>
            </w:r>
          </w:p>
        </w:tc>
        <w:tc>
          <w:tcPr>
            <w:tcW w:w="575"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7A23BCC7"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Contribuție proprie, fără TVA</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480E2550" w14:textId="77777777" w:rsidR="00D23A38" w:rsidRPr="00F22056" w:rsidRDefault="00D23A38" w:rsidP="0017040F">
            <w:pPr>
              <w:ind w:left="113" w:right="113"/>
              <w:jc w:val="center"/>
              <w:rPr>
                <w:rFonts w:cs="Times New Roman"/>
                <w:sz w:val="16"/>
                <w:szCs w:val="16"/>
              </w:rPr>
            </w:pPr>
            <w:r w:rsidRPr="00F22056">
              <w:rPr>
                <w:rFonts w:eastAsia="Times New Roman" w:cs="Times New Roman"/>
                <w:color w:val="000000"/>
                <w:sz w:val="16"/>
                <w:szCs w:val="16"/>
                <w:lang w:eastAsia="ro-RO"/>
              </w:rPr>
              <w:t>TVA aferent contribuție proprie</w:t>
            </w:r>
          </w:p>
        </w:tc>
        <w:tc>
          <w:tcPr>
            <w:tcW w:w="78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A5430" w14:textId="77777777" w:rsidR="00D23A38" w:rsidRPr="00F22056" w:rsidRDefault="00D23A38" w:rsidP="0017040F">
            <w:pPr>
              <w:jc w:val="center"/>
              <w:rPr>
                <w:rFonts w:cs="Times New Roman"/>
                <w:sz w:val="20"/>
                <w:szCs w:val="20"/>
              </w:rPr>
            </w:pPr>
          </w:p>
        </w:tc>
        <w:tc>
          <w:tcPr>
            <w:tcW w:w="63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vAlign w:val="center"/>
          </w:tcPr>
          <w:p w14:paraId="443CA561"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Fizic</w:t>
            </w:r>
          </w:p>
          <w:p w14:paraId="65A16250"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w:t>
            </w:r>
          </w:p>
        </w:tc>
        <w:tc>
          <w:tcPr>
            <w:tcW w:w="651" w:type="dxa"/>
            <w:tcBorders>
              <w:top w:val="single" w:sz="2" w:space="0" w:color="000000" w:themeColor="text1"/>
              <w:left w:val="single" w:sz="2" w:space="0" w:color="000000" w:themeColor="text1"/>
              <w:bottom w:val="single" w:sz="2" w:space="0" w:color="000000" w:themeColor="text1"/>
              <w:right w:val="single" w:sz="12" w:space="0" w:color="000000" w:themeColor="text1"/>
            </w:tcBorders>
            <w:textDirection w:val="btLr"/>
            <w:vAlign w:val="center"/>
          </w:tcPr>
          <w:p w14:paraId="7B457C5D"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Valoric</w:t>
            </w:r>
          </w:p>
          <w:p w14:paraId="33C0EBCE" w14:textId="77777777" w:rsidR="00D23A38" w:rsidRPr="00F22056" w:rsidRDefault="00D23A38" w:rsidP="0017040F">
            <w:pPr>
              <w:ind w:left="113" w:right="113"/>
              <w:jc w:val="center"/>
              <w:rPr>
                <w:rFonts w:cs="Times New Roman"/>
                <w:sz w:val="20"/>
                <w:szCs w:val="20"/>
              </w:rPr>
            </w:pPr>
            <w:r w:rsidRPr="00F22056">
              <w:rPr>
                <w:rFonts w:cs="Times New Roman"/>
                <w:sz w:val="20"/>
                <w:szCs w:val="20"/>
              </w:rPr>
              <w:t>%</w:t>
            </w:r>
          </w:p>
        </w:tc>
      </w:tr>
      <w:tr w:rsidR="00D23A38" w:rsidRPr="00F22056" w14:paraId="35E883EA" w14:textId="77777777" w:rsidTr="0017040F">
        <w:trPr>
          <w:trHeight w:val="216"/>
          <w:jc w:val="center"/>
        </w:trPr>
        <w:tc>
          <w:tcPr>
            <w:tcW w:w="1261" w:type="dxa"/>
            <w:tcBorders>
              <w:top w:val="single" w:sz="2" w:space="0" w:color="000000" w:themeColor="text1"/>
              <w:left w:val="single" w:sz="12" w:space="0" w:color="000000" w:themeColor="text1"/>
              <w:bottom w:val="single" w:sz="12" w:space="0" w:color="000000" w:themeColor="text1"/>
              <w:right w:val="single" w:sz="2" w:space="0" w:color="000000" w:themeColor="text1"/>
            </w:tcBorders>
            <w:shd w:val="clear" w:color="auto" w:fill="auto"/>
            <w:noWrap/>
            <w:vAlign w:val="center"/>
          </w:tcPr>
          <w:p w14:paraId="59C0B701" w14:textId="77777777" w:rsidR="00D23A38" w:rsidRPr="00F22056" w:rsidRDefault="00D23A38" w:rsidP="0017040F">
            <w:pPr>
              <w:jc w:val="center"/>
              <w:rPr>
                <w:rFonts w:cs="Times New Roman"/>
                <w:sz w:val="14"/>
                <w:szCs w:val="14"/>
              </w:rPr>
            </w:pPr>
            <w:r w:rsidRPr="00F22056">
              <w:rPr>
                <w:rFonts w:cs="Times New Roman"/>
                <w:sz w:val="14"/>
                <w:szCs w:val="14"/>
              </w:rPr>
              <w:t>1</w:t>
            </w:r>
          </w:p>
        </w:tc>
        <w:tc>
          <w:tcPr>
            <w:tcW w:w="97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51398DA2" w14:textId="77777777" w:rsidR="00D23A38" w:rsidRPr="00F22056" w:rsidRDefault="00D23A38" w:rsidP="0017040F">
            <w:pPr>
              <w:jc w:val="center"/>
              <w:rPr>
                <w:rFonts w:cs="Times New Roman"/>
                <w:sz w:val="14"/>
                <w:szCs w:val="14"/>
              </w:rPr>
            </w:pPr>
            <w:r w:rsidRPr="00F22056">
              <w:rPr>
                <w:rFonts w:cs="Times New Roman"/>
                <w:sz w:val="14"/>
                <w:szCs w:val="14"/>
              </w:rPr>
              <w:t>2</w:t>
            </w:r>
          </w:p>
        </w:tc>
        <w:tc>
          <w:tcPr>
            <w:tcW w:w="1054"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noWrap/>
            <w:vAlign w:val="center"/>
          </w:tcPr>
          <w:p w14:paraId="27FB6BC0" w14:textId="77777777" w:rsidR="00D23A38" w:rsidRPr="00F22056" w:rsidRDefault="00D23A38" w:rsidP="0017040F">
            <w:pPr>
              <w:jc w:val="center"/>
              <w:rPr>
                <w:rFonts w:cs="Times New Roman"/>
                <w:sz w:val="14"/>
                <w:szCs w:val="14"/>
              </w:rPr>
            </w:pPr>
            <w:r w:rsidRPr="00F22056">
              <w:rPr>
                <w:rFonts w:cs="Times New Roman"/>
                <w:sz w:val="14"/>
                <w:szCs w:val="14"/>
              </w:rPr>
              <w:t>3=4+5+6+7</w:t>
            </w:r>
          </w:p>
        </w:tc>
        <w:tc>
          <w:tcPr>
            <w:tcW w:w="848"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noWrap/>
            <w:vAlign w:val="center"/>
          </w:tcPr>
          <w:p w14:paraId="73616DCD" w14:textId="77777777" w:rsidR="00D23A38" w:rsidRPr="00F22056" w:rsidRDefault="00D23A38" w:rsidP="0017040F">
            <w:pPr>
              <w:jc w:val="center"/>
              <w:rPr>
                <w:rFonts w:cs="Times New Roman"/>
                <w:sz w:val="14"/>
                <w:szCs w:val="14"/>
              </w:rPr>
            </w:pPr>
            <w:r w:rsidRPr="00F22056">
              <w:rPr>
                <w:rFonts w:cs="Times New Roman"/>
                <w:sz w:val="14"/>
                <w:szCs w:val="14"/>
              </w:rPr>
              <w:t>4</w:t>
            </w:r>
          </w:p>
        </w:tc>
        <w:tc>
          <w:tcPr>
            <w:tcW w:w="605"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7BBE557E" w14:textId="77777777" w:rsidR="00D23A38" w:rsidRPr="00F22056" w:rsidRDefault="00D23A38" w:rsidP="0017040F">
            <w:pPr>
              <w:jc w:val="center"/>
              <w:rPr>
                <w:rFonts w:cs="Times New Roman"/>
                <w:sz w:val="14"/>
                <w:szCs w:val="14"/>
              </w:rPr>
            </w:pPr>
            <w:r w:rsidRPr="00F22056">
              <w:rPr>
                <w:rFonts w:cs="Times New Roman"/>
                <w:sz w:val="14"/>
                <w:szCs w:val="14"/>
              </w:rPr>
              <w:t>5</w:t>
            </w:r>
          </w:p>
        </w:tc>
        <w:tc>
          <w:tcPr>
            <w:tcW w:w="666"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FE2C513" w14:textId="77777777" w:rsidR="00D23A38" w:rsidRPr="00F22056" w:rsidRDefault="00D23A38" w:rsidP="0017040F">
            <w:pPr>
              <w:jc w:val="center"/>
              <w:rPr>
                <w:rFonts w:cs="Times New Roman"/>
                <w:sz w:val="14"/>
                <w:szCs w:val="14"/>
              </w:rPr>
            </w:pPr>
            <w:r w:rsidRPr="00F22056">
              <w:rPr>
                <w:rFonts w:cs="Times New Roman"/>
                <w:sz w:val="14"/>
                <w:szCs w:val="14"/>
              </w:rPr>
              <w:t>6</w:t>
            </w:r>
          </w:p>
        </w:tc>
        <w:tc>
          <w:tcPr>
            <w:tcW w:w="63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9AF3EF2" w14:textId="77777777" w:rsidR="00D23A38" w:rsidRPr="00F22056" w:rsidRDefault="00D23A38" w:rsidP="0017040F">
            <w:pPr>
              <w:jc w:val="center"/>
              <w:rPr>
                <w:rFonts w:cs="Times New Roman"/>
                <w:sz w:val="14"/>
                <w:szCs w:val="14"/>
              </w:rPr>
            </w:pPr>
            <w:r w:rsidRPr="00F22056">
              <w:rPr>
                <w:rFonts w:cs="Times New Roman"/>
                <w:sz w:val="14"/>
                <w:szCs w:val="14"/>
              </w:rPr>
              <w:t>7</w:t>
            </w:r>
          </w:p>
        </w:tc>
        <w:tc>
          <w:tcPr>
            <w:tcW w:w="748"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30EA9F8" w14:textId="77777777" w:rsidR="00D23A38" w:rsidRPr="00F22056" w:rsidRDefault="00D23A38" w:rsidP="0017040F">
            <w:pPr>
              <w:jc w:val="center"/>
              <w:rPr>
                <w:rFonts w:cs="Times New Roman"/>
                <w:sz w:val="14"/>
                <w:szCs w:val="14"/>
              </w:rPr>
            </w:pPr>
            <w:r w:rsidRPr="00F22056">
              <w:rPr>
                <w:rFonts w:cs="Times New Roman"/>
                <w:sz w:val="14"/>
                <w:szCs w:val="14"/>
              </w:rPr>
              <w:t>8=9+10+11+12</w:t>
            </w:r>
          </w:p>
        </w:tc>
        <w:tc>
          <w:tcPr>
            <w:tcW w:w="60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49B8A0D" w14:textId="77777777" w:rsidR="00D23A38" w:rsidRPr="00F22056" w:rsidRDefault="00D23A38" w:rsidP="0017040F">
            <w:pPr>
              <w:jc w:val="center"/>
              <w:rPr>
                <w:rFonts w:cs="Times New Roman"/>
                <w:sz w:val="14"/>
                <w:szCs w:val="14"/>
              </w:rPr>
            </w:pPr>
            <w:r w:rsidRPr="00F22056">
              <w:rPr>
                <w:rFonts w:cs="Times New Roman"/>
                <w:sz w:val="14"/>
                <w:szCs w:val="14"/>
              </w:rPr>
              <w:t>9</w:t>
            </w:r>
          </w:p>
        </w:tc>
        <w:tc>
          <w:tcPr>
            <w:tcW w:w="47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1E0BF156" w14:textId="77777777" w:rsidR="00D23A38" w:rsidRPr="00F22056" w:rsidRDefault="00D23A38" w:rsidP="0017040F">
            <w:pPr>
              <w:jc w:val="center"/>
              <w:rPr>
                <w:rFonts w:cs="Times New Roman"/>
                <w:sz w:val="14"/>
                <w:szCs w:val="14"/>
              </w:rPr>
            </w:pPr>
            <w:r w:rsidRPr="00F22056">
              <w:rPr>
                <w:rFonts w:cs="Times New Roman"/>
                <w:sz w:val="14"/>
                <w:szCs w:val="14"/>
              </w:rPr>
              <w:t>10</w:t>
            </w:r>
          </w:p>
        </w:tc>
        <w:tc>
          <w:tcPr>
            <w:tcW w:w="575"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B363733" w14:textId="77777777" w:rsidR="00D23A38" w:rsidRPr="00F22056" w:rsidRDefault="00D23A38" w:rsidP="0017040F">
            <w:pPr>
              <w:jc w:val="center"/>
              <w:rPr>
                <w:rFonts w:cs="Times New Roman"/>
                <w:sz w:val="14"/>
                <w:szCs w:val="14"/>
              </w:rPr>
            </w:pPr>
            <w:r w:rsidRPr="00F22056">
              <w:rPr>
                <w:rFonts w:cs="Times New Roman"/>
                <w:sz w:val="14"/>
                <w:szCs w:val="14"/>
              </w:rPr>
              <w:t>11</w:t>
            </w:r>
          </w:p>
        </w:tc>
        <w:tc>
          <w:tcPr>
            <w:tcW w:w="542"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79F079E3" w14:textId="77777777" w:rsidR="00D23A38" w:rsidRPr="00F22056" w:rsidRDefault="00D23A38" w:rsidP="0017040F">
            <w:pPr>
              <w:jc w:val="center"/>
              <w:rPr>
                <w:rFonts w:cs="Times New Roman"/>
                <w:sz w:val="14"/>
                <w:szCs w:val="14"/>
              </w:rPr>
            </w:pPr>
            <w:r w:rsidRPr="00F22056">
              <w:rPr>
                <w:rFonts w:cs="Times New Roman"/>
                <w:sz w:val="14"/>
                <w:szCs w:val="14"/>
              </w:rPr>
              <w:t>12</w:t>
            </w:r>
          </w:p>
        </w:tc>
        <w:tc>
          <w:tcPr>
            <w:tcW w:w="78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1980FBEB" w14:textId="77777777" w:rsidR="00D23A38" w:rsidRPr="00F22056" w:rsidRDefault="00D23A38" w:rsidP="0017040F">
            <w:pPr>
              <w:jc w:val="center"/>
              <w:rPr>
                <w:rFonts w:cs="Times New Roman"/>
                <w:sz w:val="14"/>
                <w:szCs w:val="14"/>
              </w:rPr>
            </w:pPr>
            <w:r w:rsidRPr="00F22056">
              <w:rPr>
                <w:rFonts w:cs="Times New Roman"/>
                <w:sz w:val="14"/>
                <w:szCs w:val="14"/>
              </w:rPr>
              <w:t>13=2-3-8</w:t>
            </w:r>
          </w:p>
        </w:tc>
        <w:tc>
          <w:tcPr>
            <w:tcW w:w="63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044D22FE" w14:textId="77777777" w:rsidR="00D23A38" w:rsidRPr="00F22056" w:rsidRDefault="00D23A38" w:rsidP="0017040F">
            <w:pPr>
              <w:jc w:val="center"/>
              <w:rPr>
                <w:rFonts w:cs="Times New Roman"/>
                <w:sz w:val="14"/>
                <w:szCs w:val="14"/>
              </w:rPr>
            </w:pPr>
            <w:r w:rsidRPr="00F22056">
              <w:rPr>
                <w:rFonts w:cs="Times New Roman"/>
                <w:sz w:val="14"/>
                <w:szCs w:val="14"/>
              </w:rPr>
              <w:t>14</w:t>
            </w:r>
          </w:p>
        </w:tc>
        <w:tc>
          <w:tcPr>
            <w:tcW w:w="6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14:paraId="1E441BBA" w14:textId="77777777" w:rsidR="00D23A38" w:rsidRPr="00F22056" w:rsidRDefault="00D23A38" w:rsidP="0017040F">
            <w:pPr>
              <w:jc w:val="center"/>
              <w:rPr>
                <w:rFonts w:cs="Times New Roman"/>
                <w:sz w:val="14"/>
                <w:szCs w:val="14"/>
              </w:rPr>
            </w:pPr>
            <w:r w:rsidRPr="00F22056">
              <w:rPr>
                <w:rFonts w:cs="Times New Roman"/>
                <w:sz w:val="14"/>
                <w:szCs w:val="14"/>
              </w:rPr>
              <w:t>15</w:t>
            </w:r>
          </w:p>
        </w:tc>
      </w:tr>
      <w:tr w:rsidR="00D23A38" w:rsidRPr="00F22056" w14:paraId="68231725" w14:textId="77777777" w:rsidTr="0017040F">
        <w:trPr>
          <w:trHeight w:val="123"/>
          <w:jc w:val="center"/>
        </w:trPr>
        <w:tc>
          <w:tcPr>
            <w:tcW w:w="1261" w:type="dxa"/>
            <w:tcBorders>
              <w:top w:val="single" w:sz="12" w:space="0" w:color="000000" w:themeColor="text1"/>
            </w:tcBorders>
            <w:shd w:val="clear" w:color="auto" w:fill="auto"/>
            <w:noWrap/>
            <w:vAlign w:val="center"/>
          </w:tcPr>
          <w:p w14:paraId="34197D94" w14:textId="77777777" w:rsidR="00D23A38" w:rsidRPr="00F22056" w:rsidRDefault="00D23A38" w:rsidP="0017040F">
            <w:pPr>
              <w:rPr>
                <w:rFonts w:cs="Times New Roman"/>
                <w:sz w:val="18"/>
                <w:szCs w:val="18"/>
              </w:rPr>
            </w:pPr>
            <w:r w:rsidRPr="00F22056">
              <w:rPr>
                <w:rFonts w:cs="Times New Roman"/>
                <w:sz w:val="18"/>
                <w:szCs w:val="18"/>
              </w:rPr>
              <w:t>Ctr. nr.......</w:t>
            </w:r>
          </w:p>
        </w:tc>
        <w:tc>
          <w:tcPr>
            <w:tcW w:w="973" w:type="dxa"/>
            <w:tcBorders>
              <w:top w:val="single" w:sz="12" w:space="0" w:color="000000" w:themeColor="text1"/>
            </w:tcBorders>
          </w:tcPr>
          <w:p w14:paraId="50F35AE0" w14:textId="77777777" w:rsidR="00D23A38" w:rsidRPr="00F22056" w:rsidRDefault="00D23A38" w:rsidP="0017040F">
            <w:pPr>
              <w:jc w:val="center"/>
              <w:rPr>
                <w:rFonts w:cs="Times New Roman"/>
                <w:sz w:val="18"/>
                <w:szCs w:val="18"/>
              </w:rPr>
            </w:pPr>
          </w:p>
        </w:tc>
        <w:tc>
          <w:tcPr>
            <w:tcW w:w="1054" w:type="dxa"/>
            <w:tcBorders>
              <w:top w:val="single" w:sz="12" w:space="0" w:color="000000" w:themeColor="text1"/>
            </w:tcBorders>
            <w:shd w:val="clear" w:color="auto" w:fill="auto"/>
            <w:noWrap/>
            <w:vAlign w:val="center"/>
          </w:tcPr>
          <w:p w14:paraId="22F2217D" w14:textId="77777777" w:rsidR="00D23A38" w:rsidRPr="00F22056" w:rsidRDefault="00D23A38" w:rsidP="0017040F">
            <w:pPr>
              <w:jc w:val="center"/>
              <w:rPr>
                <w:rFonts w:cs="Times New Roman"/>
                <w:sz w:val="18"/>
                <w:szCs w:val="18"/>
              </w:rPr>
            </w:pPr>
          </w:p>
        </w:tc>
        <w:tc>
          <w:tcPr>
            <w:tcW w:w="848" w:type="dxa"/>
            <w:tcBorders>
              <w:top w:val="single" w:sz="12" w:space="0" w:color="000000" w:themeColor="text1"/>
            </w:tcBorders>
            <w:shd w:val="clear" w:color="auto" w:fill="auto"/>
            <w:noWrap/>
            <w:vAlign w:val="center"/>
          </w:tcPr>
          <w:p w14:paraId="3DFB7148" w14:textId="77777777" w:rsidR="00D23A38" w:rsidRPr="00F22056" w:rsidRDefault="00D23A38" w:rsidP="0017040F">
            <w:pPr>
              <w:jc w:val="center"/>
              <w:rPr>
                <w:rFonts w:cs="Times New Roman"/>
                <w:sz w:val="18"/>
                <w:szCs w:val="18"/>
              </w:rPr>
            </w:pPr>
          </w:p>
        </w:tc>
        <w:tc>
          <w:tcPr>
            <w:tcW w:w="605" w:type="dxa"/>
            <w:tcBorders>
              <w:top w:val="single" w:sz="12" w:space="0" w:color="000000" w:themeColor="text1"/>
            </w:tcBorders>
          </w:tcPr>
          <w:p w14:paraId="7235ABD3" w14:textId="77777777" w:rsidR="00D23A38" w:rsidRPr="00F22056" w:rsidRDefault="00D23A38" w:rsidP="0017040F">
            <w:pPr>
              <w:jc w:val="center"/>
              <w:rPr>
                <w:rFonts w:cs="Times New Roman"/>
                <w:sz w:val="18"/>
                <w:szCs w:val="18"/>
              </w:rPr>
            </w:pPr>
          </w:p>
        </w:tc>
        <w:tc>
          <w:tcPr>
            <w:tcW w:w="666" w:type="dxa"/>
            <w:tcBorders>
              <w:top w:val="single" w:sz="12" w:space="0" w:color="000000" w:themeColor="text1"/>
            </w:tcBorders>
          </w:tcPr>
          <w:p w14:paraId="100DA13C" w14:textId="77777777" w:rsidR="00D23A38" w:rsidRPr="00F22056" w:rsidRDefault="00D23A38" w:rsidP="0017040F">
            <w:pPr>
              <w:jc w:val="center"/>
              <w:rPr>
                <w:rFonts w:cs="Times New Roman"/>
                <w:sz w:val="18"/>
                <w:szCs w:val="18"/>
              </w:rPr>
            </w:pPr>
          </w:p>
        </w:tc>
        <w:tc>
          <w:tcPr>
            <w:tcW w:w="634" w:type="dxa"/>
            <w:tcBorders>
              <w:top w:val="single" w:sz="12" w:space="0" w:color="000000" w:themeColor="text1"/>
            </w:tcBorders>
          </w:tcPr>
          <w:p w14:paraId="75EF3DB4" w14:textId="77777777" w:rsidR="00D23A38" w:rsidRPr="00F22056" w:rsidRDefault="00D23A38" w:rsidP="0017040F">
            <w:pPr>
              <w:jc w:val="center"/>
              <w:rPr>
                <w:rFonts w:cs="Times New Roman"/>
                <w:sz w:val="18"/>
                <w:szCs w:val="18"/>
              </w:rPr>
            </w:pPr>
          </w:p>
        </w:tc>
        <w:tc>
          <w:tcPr>
            <w:tcW w:w="748" w:type="dxa"/>
            <w:tcBorders>
              <w:top w:val="single" w:sz="12" w:space="0" w:color="000000" w:themeColor="text1"/>
            </w:tcBorders>
          </w:tcPr>
          <w:p w14:paraId="761F2A75" w14:textId="77777777" w:rsidR="00D23A38" w:rsidRPr="00F22056" w:rsidRDefault="00D23A38" w:rsidP="0017040F">
            <w:pPr>
              <w:jc w:val="center"/>
              <w:rPr>
                <w:rFonts w:cs="Times New Roman"/>
                <w:sz w:val="18"/>
                <w:szCs w:val="18"/>
              </w:rPr>
            </w:pPr>
          </w:p>
        </w:tc>
        <w:tc>
          <w:tcPr>
            <w:tcW w:w="604" w:type="dxa"/>
            <w:tcBorders>
              <w:top w:val="single" w:sz="12" w:space="0" w:color="000000" w:themeColor="text1"/>
            </w:tcBorders>
          </w:tcPr>
          <w:p w14:paraId="24ACC550" w14:textId="77777777" w:rsidR="00D23A38" w:rsidRPr="00F22056" w:rsidRDefault="00D23A38" w:rsidP="0017040F">
            <w:pPr>
              <w:jc w:val="center"/>
              <w:rPr>
                <w:rFonts w:cs="Times New Roman"/>
                <w:sz w:val="18"/>
                <w:szCs w:val="18"/>
              </w:rPr>
            </w:pPr>
          </w:p>
        </w:tc>
        <w:tc>
          <w:tcPr>
            <w:tcW w:w="473" w:type="dxa"/>
            <w:tcBorders>
              <w:top w:val="single" w:sz="12" w:space="0" w:color="000000" w:themeColor="text1"/>
            </w:tcBorders>
          </w:tcPr>
          <w:p w14:paraId="131A5CD1" w14:textId="77777777" w:rsidR="00D23A38" w:rsidRPr="00F22056" w:rsidRDefault="00D23A38" w:rsidP="0017040F">
            <w:pPr>
              <w:jc w:val="center"/>
              <w:rPr>
                <w:rFonts w:cs="Times New Roman"/>
                <w:sz w:val="18"/>
                <w:szCs w:val="18"/>
              </w:rPr>
            </w:pPr>
          </w:p>
        </w:tc>
        <w:tc>
          <w:tcPr>
            <w:tcW w:w="575" w:type="dxa"/>
            <w:tcBorders>
              <w:top w:val="single" w:sz="12" w:space="0" w:color="000000" w:themeColor="text1"/>
            </w:tcBorders>
          </w:tcPr>
          <w:p w14:paraId="75676DBA" w14:textId="77777777" w:rsidR="00D23A38" w:rsidRPr="00F22056" w:rsidRDefault="00D23A38" w:rsidP="0017040F">
            <w:pPr>
              <w:jc w:val="center"/>
              <w:rPr>
                <w:rFonts w:cs="Times New Roman"/>
                <w:sz w:val="18"/>
                <w:szCs w:val="18"/>
              </w:rPr>
            </w:pPr>
          </w:p>
        </w:tc>
        <w:tc>
          <w:tcPr>
            <w:tcW w:w="542" w:type="dxa"/>
            <w:tcBorders>
              <w:top w:val="single" w:sz="12" w:space="0" w:color="000000" w:themeColor="text1"/>
            </w:tcBorders>
          </w:tcPr>
          <w:p w14:paraId="1BE9746E" w14:textId="77777777" w:rsidR="00D23A38" w:rsidRPr="00F22056" w:rsidRDefault="00D23A38" w:rsidP="0017040F">
            <w:pPr>
              <w:jc w:val="center"/>
              <w:rPr>
                <w:rFonts w:cs="Times New Roman"/>
                <w:sz w:val="18"/>
                <w:szCs w:val="18"/>
              </w:rPr>
            </w:pPr>
          </w:p>
        </w:tc>
        <w:tc>
          <w:tcPr>
            <w:tcW w:w="783" w:type="dxa"/>
            <w:tcBorders>
              <w:top w:val="single" w:sz="12" w:space="0" w:color="000000" w:themeColor="text1"/>
            </w:tcBorders>
          </w:tcPr>
          <w:p w14:paraId="66245D2D" w14:textId="77777777" w:rsidR="00D23A38" w:rsidRPr="00F22056" w:rsidRDefault="00D23A38" w:rsidP="0017040F">
            <w:pPr>
              <w:jc w:val="center"/>
              <w:rPr>
                <w:rFonts w:cs="Times New Roman"/>
                <w:sz w:val="18"/>
                <w:szCs w:val="18"/>
              </w:rPr>
            </w:pPr>
          </w:p>
        </w:tc>
        <w:tc>
          <w:tcPr>
            <w:tcW w:w="634" w:type="dxa"/>
            <w:tcBorders>
              <w:top w:val="single" w:sz="12" w:space="0" w:color="000000" w:themeColor="text1"/>
            </w:tcBorders>
            <w:vAlign w:val="center"/>
          </w:tcPr>
          <w:p w14:paraId="1C17708D" w14:textId="77777777" w:rsidR="00D23A38" w:rsidRPr="00F22056" w:rsidRDefault="00D23A38" w:rsidP="0017040F">
            <w:pPr>
              <w:jc w:val="center"/>
              <w:rPr>
                <w:rFonts w:cs="Times New Roman"/>
                <w:sz w:val="18"/>
                <w:szCs w:val="18"/>
              </w:rPr>
            </w:pPr>
          </w:p>
        </w:tc>
        <w:tc>
          <w:tcPr>
            <w:tcW w:w="651" w:type="dxa"/>
            <w:tcBorders>
              <w:top w:val="single" w:sz="12" w:space="0" w:color="000000" w:themeColor="text1"/>
            </w:tcBorders>
            <w:vAlign w:val="center"/>
          </w:tcPr>
          <w:p w14:paraId="4A458599" w14:textId="77777777" w:rsidR="00D23A38" w:rsidRPr="00F22056" w:rsidRDefault="00D23A38" w:rsidP="0017040F">
            <w:pPr>
              <w:jc w:val="center"/>
              <w:rPr>
                <w:rFonts w:cs="Times New Roman"/>
                <w:sz w:val="18"/>
                <w:szCs w:val="18"/>
              </w:rPr>
            </w:pPr>
          </w:p>
        </w:tc>
      </w:tr>
      <w:tr w:rsidR="00D23A38" w:rsidRPr="00F22056" w14:paraId="5C72985E" w14:textId="77777777" w:rsidTr="0017040F">
        <w:trPr>
          <w:trHeight w:val="123"/>
          <w:jc w:val="center"/>
        </w:trPr>
        <w:tc>
          <w:tcPr>
            <w:tcW w:w="1261" w:type="dxa"/>
            <w:shd w:val="clear" w:color="auto" w:fill="auto"/>
            <w:noWrap/>
            <w:vAlign w:val="center"/>
          </w:tcPr>
          <w:p w14:paraId="253BDB1B" w14:textId="77777777" w:rsidR="00D23A38" w:rsidRPr="00F22056" w:rsidRDefault="00D23A38" w:rsidP="0017040F">
            <w:pPr>
              <w:rPr>
                <w:rFonts w:cs="Times New Roman"/>
                <w:sz w:val="18"/>
                <w:szCs w:val="18"/>
              </w:rPr>
            </w:pPr>
            <w:r w:rsidRPr="00F22056">
              <w:rPr>
                <w:rFonts w:cs="Times New Roman"/>
                <w:sz w:val="18"/>
                <w:szCs w:val="18"/>
              </w:rPr>
              <w:lastRenderedPageBreak/>
              <w:t>Ctr. nr.....</w:t>
            </w:r>
          </w:p>
        </w:tc>
        <w:tc>
          <w:tcPr>
            <w:tcW w:w="973" w:type="dxa"/>
          </w:tcPr>
          <w:p w14:paraId="04516D89" w14:textId="77777777" w:rsidR="00D23A38" w:rsidRPr="00F22056" w:rsidRDefault="00D23A38" w:rsidP="0017040F">
            <w:pPr>
              <w:jc w:val="center"/>
              <w:rPr>
                <w:rFonts w:cs="Times New Roman"/>
                <w:sz w:val="18"/>
                <w:szCs w:val="18"/>
              </w:rPr>
            </w:pPr>
          </w:p>
        </w:tc>
        <w:tc>
          <w:tcPr>
            <w:tcW w:w="1054" w:type="dxa"/>
            <w:shd w:val="clear" w:color="auto" w:fill="auto"/>
            <w:noWrap/>
            <w:vAlign w:val="center"/>
          </w:tcPr>
          <w:p w14:paraId="42E3C243" w14:textId="77777777" w:rsidR="00D23A38" w:rsidRPr="00F22056" w:rsidRDefault="00D23A38" w:rsidP="0017040F">
            <w:pPr>
              <w:jc w:val="center"/>
              <w:rPr>
                <w:rFonts w:cs="Times New Roman"/>
                <w:sz w:val="18"/>
                <w:szCs w:val="18"/>
              </w:rPr>
            </w:pPr>
          </w:p>
        </w:tc>
        <w:tc>
          <w:tcPr>
            <w:tcW w:w="848" w:type="dxa"/>
            <w:shd w:val="clear" w:color="auto" w:fill="auto"/>
            <w:noWrap/>
            <w:vAlign w:val="center"/>
          </w:tcPr>
          <w:p w14:paraId="36A06599" w14:textId="77777777" w:rsidR="00D23A38" w:rsidRPr="00F22056" w:rsidRDefault="00D23A38" w:rsidP="0017040F">
            <w:pPr>
              <w:jc w:val="center"/>
              <w:rPr>
                <w:rFonts w:cs="Times New Roman"/>
                <w:sz w:val="18"/>
                <w:szCs w:val="18"/>
              </w:rPr>
            </w:pPr>
          </w:p>
        </w:tc>
        <w:tc>
          <w:tcPr>
            <w:tcW w:w="605" w:type="dxa"/>
          </w:tcPr>
          <w:p w14:paraId="42666F94" w14:textId="77777777" w:rsidR="00D23A38" w:rsidRPr="00F22056" w:rsidRDefault="00D23A38" w:rsidP="0017040F">
            <w:pPr>
              <w:jc w:val="center"/>
              <w:rPr>
                <w:rFonts w:cs="Times New Roman"/>
                <w:sz w:val="18"/>
                <w:szCs w:val="18"/>
              </w:rPr>
            </w:pPr>
          </w:p>
        </w:tc>
        <w:tc>
          <w:tcPr>
            <w:tcW w:w="666" w:type="dxa"/>
          </w:tcPr>
          <w:p w14:paraId="6ED3682A" w14:textId="77777777" w:rsidR="00D23A38" w:rsidRPr="00F22056" w:rsidRDefault="00D23A38" w:rsidP="0017040F">
            <w:pPr>
              <w:jc w:val="center"/>
              <w:rPr>
                <w:rFonts w:cs="Times New Roman"/>
                <w:sz w:val="18"/>
                <w:szCs w:val="18"/>
              </w:rPr>
            </w:pPr>
          </w:p>
        </w:tc>
        <w:tc>
          <w:tcPr>
            <w:tcW w:w="634" w:type="dxa"/>
          </w:tcPr>
          <w:p w14:paraId="3F500693" w14:textId="77777777" w:rsidR="00D23A38" w:rsidRPr="00F22056" w:rsidRDefault="00D23A38" w:rsidP="0017040F">
            <w:pPr>
              <w:jc w:val="center"/>
              <w:rPr>
                <w:rFonts w:cs="Times New Roman"/>
                <w:sz w:val="18"/>
                <w:szCs w:val="18"/>
              </w:rPr>
            </w:pPr>
          </w:p>
        </w:tc>
        <w:tc>
          <w:tcPr>
            <w:tcW w:w="748" w:type="dxa"/>
          </w:tcPr>
          <w:p w14:paraId="7C18FDDB" w14:textId="77777777" w:rsidR="00D23A38" w:rsidRPr="00F22056" w:rsidRDefault="00D23A38" w:rsidP="0017040F">
            <w:pPr>
              <w:jc w:val="center"/>
              <w:rPr>
                <w:rFonts w:cs="Times New Roman"/>
                <w:sz w:val="18"/>
                <w:szCs w:val="18"/>
              </w:rPr>
            </w:pPr>
          </w:p>
        </w:tc>
        <w:tc>
          <w:tcPr>
            <w:tcW w:w="604" w:type="dxa"/>
          </w:tcPr>
          <w:p w14:paraId="65CFAD32" w14:textId="77777777" w:rsidR="00D23A38" w:rsidRPr="00F22056" w:rsidRDefault="00D23A38" w:rsidP="0017040F">
            <w:pPr>
              <w:jc w:val="center"/>
              <w:rPr>
                <w:rFonts w:cs="Times New Roman"/>
                <w:sz w:val="18"/>
                <w:szCs w:val="18"/>
              </w:rPr>
            </w:pPr>
          </w:p>
        </w:tc>
        <w:tc>
          <w:tcPr>
            <w:tcW w:w="473" w:type="dxa"/>
          </w:tcPr>
          <w:p w14:paraId="6B345411" w14:textId="77777777" w:rsidR="00D23A38" w:rsidRPr="00F22056" w:rsidRDefault="00D23A38" w:rsidP="0017040F">
            <w:pPr>
              <w:jc w:val="center"/>
              <w:rPr>
                <w:rFonts w:cs="Times New Roman"/>
                <w:sz w:val="18"/>
                <w:szCs w:val="18"/>
              </w:rPr>
            </w:pPr>
          </w:p>
        </w:tc>
        <w:tc>
          <w:tcPr>
            <w:tcW w:w="575" w:type="dxa"/>
          </w:tcPr>
          <w:p w14:paraId="518A0883" w14:textId="77777777" w:rsidR="00D23A38" w:rsidRPr="00F22056" w:rsidRDefault="00D23A38" w:rsidP="0017040F">
            <w:pPr>
              <w:jc w:val="center"/>
              <w:rPr>
                <w:rFonts w:cs="Times New Roman"/>
                <w:sz w:val="18"/>
                <w:szCs w:val="18"/>
              </w:rPr>
            </w:pPr>
          </w:p>
        </w:tc>
        <w:tc>
          <w:tcPr>
            <w:tcW w:w="542" w:type="dxa"/>
          </w:tcPr>
          <w:p w14:paraId="377558A4" w14:textId="77777777" w:rsidR="00D23A38" w:rsidRPr="00F22056" w:rsidRDefault="00D23A38" w:rsidP="0017040F">
            <w:pPr>
              <w:jc w:val="center"/>
              <w:rPr>
                <w:rFonts w:cs="Times New Roman"/>
                <w:sz w:val="18"/>
                <w:szCs w:val="18"/>
              </w:rPr>
            </w:pPr>
          </w:p>
        </w:tc>
        <w:tc>
          <w:tcPr>
            <w:tcW w:w="783" w:type="dxa"/>
          </w:tcPr>
          <w:p w14:paraId="2BD65742" w14:textId="77777777" w:rsidR="00D23A38" w:rsidRPr="00F22056" w:rsidRDefault="00D23A38" w:rsidP="0017040F">
            <w:pPr>
              <w:jc w:val="center"/>
              <w:rPr>
                <w:rFonts w:cs="Times New Roman"/>
                <w:sz w:val="18"/>
                <w:szCs w:val="18"/>
              </w:rPr>
            </w:pPr>
          </w:p>
        </w:tc>
        <w:tc>
          <w:tcPr>
            <w:tcW w:w="634" w:type="dxa"/>
            <w:vAlign w:val="center"/>
          </w:tcPr>
          <w:p w14:paraId="58DE43FC" w14:textId="77777777" w:rsidR="00D23A38" w:rsidRPr="00F22056" w:rsidRDefault="00D23A38" w:rsidP="0017040F">
            <w:pPr>
              <w:jc w:val="center"/>
              <w:rPr>
                <w:rFonts w:cs="Times New Roman"/>
                <w:sz w:val="18"/>
                <w:szCs w:val="18"/>
              </w:rPr>
            </w:pPr>
          </w:p>
        </w:tc>
        <w:tc>
          <w:tcPr>
            <w:tcW w:w="651" w:type="dxa"/>
            <w:vAlign w:val="center"/>
          </w:tcPr>
          <w:p w14:paraId="61E2FF8C" w14:textId="77777777" w:rsidR="00D23A38" w:rsidRPr="00F22056" w:rsidRDefault="00D23A38" w:rsidP="0017040F">
            <w:pPr>
              <w:jc w:val="center"/>
              <w:rPr>
                <w:rFonts w:cs="Times New Roman"/>
                <w:sz w:val="18"/>
                <w:szCs w:val="18"/>
              </w:rPr>
            </w:pPr>
          </w:p>
        </w:tc>
      </w:tr>
      <w:tr w:rsidR="00D23A38" w:rsidRPr="00F22056" w14:paraId="3624E0E6" w14:textId="77777777" w:rsidTr="0017040F">
        <w:trPr>
          <w:trHeight w:val="123"/>
          <w:jc w:val="center"/>
        </w:trPr>
        <w:tc>
          <w:tcPr>
            <w:tcW w:w="1261" w:type="dxa"/>
            <w:shd w:val="clear" w:color="auto" w:fill="auto"/>
            <w:noWrap/>
            <w:vAlign w:val="center"/>
          </w:tcPr>
          <w:p w14:paraId="334C2750" w14:textId="77777777" w:rsidR="00D23A38" w:rsidRPr="00F22056" w:rsidRDefault="00D23A38" w:rsidP="0017040F">
            <w:pPr>
              <w:rPr>
                <w:rFonts w:cs="Times New Roman"/>
                <w:sz w:val="18"/>
                <w:szCs w:val="18"/>
              </w:rPr>
            </w:pPr>
            <w:r w:rsidRPr="00F22056">
              <w:rPr>
                <w:rFonts w:cs="Times New Roman"/>
                <w:sz w:val="18"/>
                <w:szCs w:val="18"/>
              </w:rPr>
              <w:t>Ctr. n........</w:t>
            </w:r>
          </w:p>
        </w:tc>
        <w:tc>
          <w:tcPr>
            <w:tcW w:w="973" w:type="dxa"/>
          </w:tcPr>
          <w:p w14:paraId="0B8D07C0" w14:textId="77777777" w:rsidR="00D23A38" w:rsidRPr="00F22056" w:rsidRDefault="00D23A38" w:rsidP="0017040F">
            <w:pPr>
              <w:jc w:val="center"/>
              <w:rPr>
                <w:rFonts w:cs="Times New Roman"/>
                <w:sz w:val="18"/>
                <w:szCs w:val="18"/>
              </w:rPr>
            </w:pPr>
          </w:p>
        </w:tc>
        <w:tc>
          <w:tcPr>
            <w:tcW w:w="1054" w:type="dxa"/>
            <w:shd w:val="clear" w:color="auto" w:fill="auto"/>
            <w:noWrap/>
            <w:vAlign w:val="center"/>
          </w:tcPr>
          <w:p w14:paraId="3C6F0281" w14:textId="77777777" w:rsidR="00D23A38" w:rsidRPr="00F22056" w:rsidRDefault="00D23A38" w:rsidP="0017040F">
            <w:pPr>
              <w:jc w:val="center"/>
              <w:rPr>
                <w:rFonts w:cs="Times New Roman"/>
                <w:sz w:val="18"/>
                <w:szCs w:val="18"/>
              </w:rPr>
            </w:pPr>
          </w:p>
        </w:tc>
        <w:tc>
          <w:tcPr>
            <w:tcW w:w="848" w:type="dxa"/>
            <w:shd w:val="clear" w:color="auto" w:fill="auto"/>
            <w:noWrap/>
            <w:vAlign w:val="center"/>
          </w:tcPr>
          <w:p w14:paraId="09BFD9B8" w14:textId="77777777" w:rsidR="00D23A38" w:rsidRPr="00F22056" w:rsidRDefault="00D23A38" w:rsidP="0017040F">
            <w:pPr>
              <w:jc w:val="center"/>
              <w:rPr>
                <w:rFonts w:cs="Times New Roman"/>
                <w:sz w:val="18"/>
                <w:szCs w:val="18"/>
              </w:rPr>
            </w:pPr>
          </w:p>
        </w:tc>
        <w:tc>
          <w:tcPr>
            <w:tcW w:w="605" w:type="dxa"/>
          </w:tcPr>
          <w:p w14:paraId="20102CEE" w14:textId="77777777" w:rsidR="00D23A38" w:rsidRPr="00F22056" w:rsidRDefault="00D23A38" w:rsidP="0017040F">
            <w:pPr>
              <w:jc w:val="center"/>
              <w:rPr>
                <w:rFonts w:cs="Times New Roman"/>
                <w:sz w:val="18"/>
                <w:szCs w:val="18"/>
              </w:rPr>
            </w:pPr>
          </w:p>
        </w:tc>
        <w:tc>
          <w:tcPr>
            <w:tcW w:w="666" w:type="dxa"/>
          </w:tcPr>
          <w:p w14:paraId="27986C12" w14:textId="77777777" w:rsidR="00D23A38" w:rsidRPr="00F22056" w:rsidRDefault="00D23A38" w:rsidP="0017040F">
            <w:pPr>
              <w:jc w:val="center"/>
              <w:rPr>
                <w:rFonts w:cs="Times New Roman"/>
                <w:sz w:val="18"/>
                <w:szCs w:val="18"/>
              </w:rPr>
            </w:pPr>
          </w:p>
        </w:tc>
        <w:tc>
          <w:tcPr>
            <w:tcW w:w="634" w:type="dxa"/>
          </w:tcPr>
          <w:p w14:paraId="1D76BE91" w14:textId="77777777" w:rsidR="00D23A38" w:rsidRPr="00F22056" w:rsidRDefault="00D23A38" w:rsidP="0017040F">
            <w:pPr>
              <w:jc w:val="center"/>
              <w:rPr>
                <w:rFonts w:cs="Times New Roman"/>
                <w:sz w:val="18"/>
                <w:szCs w:val="18"/>
              </w:rPr>
            </w:pPr>
          </w:p>
        </w:tc>
        <w:tc>
          <w:tcPr>
            <w:tcW w:w="748" w:type="dxa"/>
          </w:tcPr>
          <w:p w14:paraId="6F7973D9" w14:textId="77777777" w:rsidR="00D23A38" w:rsidRPr="00F22056" w:rsidRDefault="00D23A38" w:rsidP="0017040F">
            <w:pPr>
              <w:jc w:val="center"/>
              <w:rPr>
                <w:rFonts w:cs="Times New Roman"/>
                <w:sz w:val="18"/>
                <w:szCs w:val="18"/>
              </w:rPr>
            </w:pPr>
          </w:p>
        </w:tc>
        <w:tc>
          <w:tcPr>
            <w:tcW w:w="604" w:type="dxa"/>
          </w:tcPr>
          <w:p w14:paraId="215E4E5C" w14:textId="77777777" w:rsidR="00D23A38" w:rsidRPr="00F22056" w:rsidRDefault="00D23A38" w:rsidP="0017040F">
            <w:pPr>
              <w:jc w:val="center"/>
              <w:rPr>
                <w:rFonts w:cs="Times New Roman"/>
                <w:sz w:val="18"/>
                <w:szCs w:val="18"/>
              </w:rPr>
            </w:pPr>
          </w:p>
        </w:tc>
        <w:tc>
          <w:tcPr>
            <w:tcW w:w="473" w:type="dxa"/>
          </w:tcPr>
          <w:p w14:paraId="39F0E315" w14:textId="77777777" w:rsidR="00D23A38" w:rsidRPr="00F22056" w:rsidRDefault="00D23A38" w:rsidP="0017040F">
            <w:pPr>
              <w:jc w:val="center"/>
              <w:rPr>
                <w:rFonts w:cs="Times New Roman"/>
                <w:sz w:val="18"/>
                <w:szCs w:val="18"/>
              </w:rPr>
            </w:pPr>
          </w:p>
        </w:tc>
        <w:tc>
          <w:tcPr>
            <w:tcW w:w="575" w:type="dxa"/>
          </w:tcPr>
          <w:p w14:paraId="6944774A" w14:textId="77777777" w:rsidR="00D23A38" w:rsidRPr="00F22056" w:rsidRDefault="00D23A38" w:rsidP="0017040F">
            <w:pPr>
              <w:jc w:val="center"/>
              <w:rPr>
                <w:rFonts w:cs="Times New Roman"/>
                <w:sz w:val="18"/>
                <w:szCs w:val="18"/>
              </w:rPr>
            </w:pPr>
          </w:p>
        </w:tc>
        <w:tc>
          <w:tcPr>
            <w:tcW w:w="542" w:type="dxa"/>
          </w:tcPr>
          <w:p w14:paraId="02A149D9" w14:textId="77777777" w:rsidR="00D23A38" w:rsidRPr="00F22056" w:rsidRDefault="00D23A38" w:rsidP="0017040F">
            <w:pPr>
              <w:jc w:val="center"/>
              <w:rPr>
                <w:rFonts w:cs="Times New Roman"/>
                <w:sz w:val="18"/>
                <w:szCs w:val="18"/>
              </w:rPr>
            </w:pPr>
          </w:p>
        </w:tc>
        <w:tc>
          <w:tcPr>
            <w:tcW w:w="783" w:type="dxa"/>
          </w:tcPr>
          <w:p w14:paraId="009AB5E5" w14:textId="77777777" w:rsidR="00D23A38" w:rsidRPr="00F22056" w:rsidRDefault="00D23A38" w:rsidP="0017040F">
            <w:pPr>
              <w:jc w:val="center"/>
              <w:rPr>
                <w:rFonts w:cs="Times New Roman"/>
                <w:sz w:val="18"/>
                <w:szCs w:val="18"/>
              </w:rPr>
            </w:pPr>
          </w:p>
        </w:tc>
        <w:tc>
          <w:tcPr>
            <w:tcW w:w="634" w:type="dxa"/>
            <w:vAlign w:val="center"/>
          </w:tcPr>
          <w:p w14:paraId="4A40BE2D" w14:textId="77777777" w:rsidR="00D23A38" w:rsidRPr="00F22056" w:rsidRDefault="00D23A38" w:rsidP="0017040F">
            <w:pPr>
              <w:jc w:val="center"/>
              <w:rPr>
                <w:rFonts w:cs="Times New Roman"/>
                <w:sz w:val="18"/>
                <w:szCs w:val="18"/>
              </w:rPr>
            </w:pPr>
          </w:p>
        </w:tc>
        <w:tc>
          <w:tcPr>
            <w:tcW w:w="651" w:type="dxa"/>
            <w:vAlign w:val="center"/>
          </w:tcPr>
          <w:p w14:paraId="30CCA6B9" w14:textId="77777777" w:rsidR="00D23A38" w:rsidRPr="00F22056" w:rsidRDefault="00D23A38" w:rsidP="0017040F">
            <w:pPr>
              <w:jc w:val="center"/>
              <w:rPr>
                <w:rFonts w:cs="Times New Roman"/>
                <w:sz w:val="18"/>
                <w:szCs w:val="18"/>
              </w:rPr>
            </w:pPr>
          </w:p>
        </w:tc>
      </w:tr>
      <w:tr w:rsidR="00D23A38" w:rsidRPr="00F22056" w14:paraId="79EA9603" w14:textId="77777777" w:rsidTr="0017040F">
        <w:trPr>
          <w:trHeight w:val="123"/>
          <w:jc w:val="center"/>
        </w:trPr>
        <w:tc>
          <w:tcPr>
            <w:tcW w:w="1261" w:type="dxa"/>
            <w:shd w:val="clear" w:color="auto" w:fill="auto"/>
            <w:noWrap/>
            <w:vAlign w:val="center"/>
          </w:tcPr>
          <w:p w14:paraId="3FD49B4A" w14:textId="77777777" w:rsidR="00D23A38" w:rsidRPr="00F22056" w:rsidRDefault="00D23A38" w:rsidP="0017040F">
            <w:pPr>
              <w:rPr>
                <w:rFonts w:cs="Times New Roman"/>
                <w:sz w:val="18"/>
                <w:szCs w:val="18"/>
              </w:rPr>
            </w:pPr>
            <w:r w:rsidRPr="00F22056">
              <w:rPr>
                <w:rFonts w:cs="Times New Roman"/>
                <w:sz w:val="18"/>
                <w:szCs w:val="18"/>
              </w:rPr>
              <w:t>...........</w:t>
            </w:r>
          </w:p>
        </w:tc>
        <w:tc>
          <w:tcPr>
            <w:tcW w:w="973" w:type="dxa"/>
          </w:tcPr>
          <w:p w14:paraId="5A564783" w14:textId="77777777" w:rsidR="00D23A38" w:rsidRPr="00F22056" w:rsidRDefault="00D23A38" w:rsidP="0017040F">
            <w:pPr>
              <w:jc w:val="center"/>
              <w:rPr>
                <w:rFonts w:cs="Times New Roman"/>
                <w:sz w:val="18"/>
                <w:szCs w:val="18"/>
              </w:rPr>
            </w:pPr>
          </w:p>
        </w:tc>
        <w:tc>
          <w:tcPr>
            <w:tcW w:w="1054" w:type="dxa"/>
            <w:shd w:val="clear" w:color="auto" w:fill="auto"/>
            <w:noWrap/>
            <w:vAlign w:val="center"/>
          </w:tcPr>
          <w:p w14:paraId="3B02606E" w14:textId="77777777" w:rsidR="00D23A38" w:rsidRPr="00F22056" w:rsidRDefault="00D23A38" w:rsidP="0017040F">
            <w:pPr>
              <w:jc w:val="center"/>
              <w:rPr>
                <w:rFonts w:cs="Times New Roman"/>
                <w:sz w:val="18"/>
                <w:szCs w:val="18"/>
              </w:rPr>
            </w:pPr>
          </w:p>
        </w:tc>
        <w:tc>
          <w:tcPr>
            <w:tcW w:w="848" w:type="dxa"/>
            <w:shd w:val="clear" w:color="auto" w:fill="auto"/>
            <w:noWrap/>
            <w:vAlign w:val="center"/>
          </w:tcPr>
          <w:p w14:paraId="653A2EC1" w14:textId="77777777" w:rsidR="00D23A38" w:rsidRPr="00F22056" w:rsidRDefault="00D23A38" w:rsidP="0017040F">
            <w:pPr>
              <w:jc w:val="center"/>
              <w:rPr>
                <w:rFonts w:cs="Times New Roman"/>
                <w:sz w:val="18"/>
                <w:szCs w:val="18"/>
              </w:rPr>
            </w:pPr>
          </w:p>
        </w:tc>
        <w:tc>
          <w:tcPr>
            <w:tcW w:w="605" w:type="dxa"/>
          </w:tcPr>
          <w:p w14:paraId="0420974E" w14:textId="77777777" w:rsidR="00D23A38" w:rsidRPr="00F22056" w:rsidRDefault="00D23A38" w:rsidP="0017040F">
            <w:pPr>
              <w:jc w:val="center"/>
              <w:rPr>
                <w:rFonts w:cs="Times New Roman"/>
                <w:sz w:val="18"/>
                <w:szCs w:val="18"/>
              </w:rPr>
            </w:pPr>
          </w:p>
        </w:tc>
        <w:tc>
          <w:tcPr>
            <w:tcW w:w="666" w:type="dxa"/>
          </w:tcPr>
          <w:p w14:paraId="7159421B" w14:textId="77777777" w:rsidR="00D23A38" w:rsidRPr="00F22056" w:rsidRDefault="00D23A38" w:rsidP="0017040F">
            <w:pPr>
              <w:jc w:val="center"/>
              <w:rPr>
                <w:rFonts w:cs="Times New Roman"/>
                <w:sz w:val="18"/>
                <w:szCs w:val="18"/>
              </w:rPr>
            </w:pPr>
          </w:p>
        </w:tc>
        <w:tc>
          <w:tcPr>
            <w:tcW w:w="634" w:type="dxa"/>
          </w:tcPr>
          <w:p w14:paraId="0849FD8C" w14:textId="77777777" w:rsidR="00D23A38" w:rsidRPr="00F22056" w:rsidRDefault="00D23A38" w:rsidP="0017040F">
            <w:pPr>
              <w:jc w:val="center"/>
              <w:rPr>
                <w:rFonts w:cs="Times New Roman"/>
                <w:sz w:val="18"/>
                <w:szCs w:val="18"/>
              </w:rPr>
            </w:pPr>
          </w:p>
        </w:tc>
        <w:tc>
          <w:tcPr>
            <w:tcW w:w="748" w:type="dxa"/>
          </w:tcPr>
          <w:p w14:paraId="1990A187" w14:textId="77777777" w:rsidR="00D23A38" w:rsidRPr="00F22056" w:rsidRDefault="00D23A38" w:rsidP="0017040F">
            <w:pPr>
              <w:jc w:val="center"/>
              <w:rPr>
                <w:rFonts w:cs="Times New Roman"/>
                <w:sz w:val="18"/>
                <w:szCs w:val="18"/>
              </w:rPr>
            </w:pPr>
          </w:p>
        </w:tc>
        <w:tc>
          <w:tcPr>
            <w:tcW w:w="604" w:type="dxa"/>
          </w:tcPr>
          <w:p w14:paraId="5C917E53" w14:textId="77777777" w:rsidR="00D23A38" w:rsidRPr="00F22056" w:rsidRDefault="00D23A38" w:rsidP="0017040F">
            <w:pPr>
              <w:jc w:val="center"/>
              <w:rPr>
                <w:rFonts w:cs="Times New Roman"/>
                <w:sz w:val="18"/>
                <w:szCs w:val="18"/>
              </w:rPr>
            </w:pPr>
          </w:p>
        </w:tc>
        <w:tc>
          <w:tcPr>
            <w:tcW w:w="473" w:type="dxa"/>
          </w:tcPr>
          <w:p w14:paraId="54A81E87" w14:textId="77777777" w:rsidR="00D23A38" w:rsidRPr="00F22056" w:rsidRDefault="00D23A38" w:rsidP="0017040F">
            <w:pPr>
              <w:jc w:val="center"/>
              <w:rPr>
                <w:rFonts w:cs="Times New Roman"/>
                <w:sz w:val="18"/>
                <w:szCs w:val="18"/>
              </w:rPr>
            </w:pPr>
          </w:p>
        </w:tc>
        <w:tc>
          <w:tcPr>
            <w:tcW w:w="575" w:type="dxa"/>
          </w:tcPr>
          <w:p w14:paraId="50A7FBDB" w14:textId="77777777" w:rsidR="00D23A38" w:rsidRPr="00F22056" w:rsidRDefault="00D23A38" w:rsidP="0017040F">
            <w:pPr>
              <w:jc w:val="center"/>
              <w:rPr>
                <w:rFonts w:cs="Times New Roman"/>
                <w:sz w:val="18"/>
                <w:szCs w:val="18"/>
              </w:rPr>
            </w:pPr>
          </w:p>
        </w:tc>
        <w:tc>
          <w:tcPr>
            <w:tcW w:w="542" w:type="dxa"/>
          </w:tcPr>
          <w:p w14:paraId="5775E017" w14:textId="77777777" w:rsidR="00D23A38" w:rsidRPr="00F22056" w:rsidRDefault="00D23A38" w:rsidP="0017040F">
            <w:pPr>
              <w:jc w:val="center"/>
              <w:rPr>
                <w:rFonts w:cs="Times New Roman"/>
                <w:sz w:val="18"/>
                <w:szCs w:val="18"/>
              </w:rPr>
            </w:pPr>
          </w:p>
        </w:tc>
        <w:tc>
          <w:tcPr>
            <w:tcW w:w="783" w:type="dxa"/>
          </w:tcPr>
          <w:p w14:paraId="6022C2E5" w14:textId="77777777" w:rsidR="00D23A38" w:rsidRPr="00F22056" w:rsidRDefault="00D23A38" w:rsidP="0017040F">
            <w:pPr>
              <w:jc w:val="center"/>
              <w:rPr>
                <w:rFonts w:cs="Times New Roman"/>
                <w:sz w:val="18"/>
                <w:szCs w:val="18"/>
              </w:rPr>
            </w:pPr>
          </w:p>
        </w:tc>
        <w:tc>
          <w:tcPr>
            <w:tcW w:w="634" w:type="dxa"/>
            <w:vAlign w:val="center"/>
          </w:tcPr>
          <w:p w14:paraId="309BC4A7" w14:textId="77777777" w:rsidR="00D23A38" w:rsidRPr="00F22056" w:rsidRDefault="00D23A38" w:rsidP="0017040F">
            <w:pPr>
              <w:jc w:val="center"/>
              <w:rPr>
                <w:rFonts w:cs="Times New Roman"/>
                <w:sz w:val="18"/>
                <w:szCs w:val="18"/>
              </w:rPr>
            </w:pPr>
          </w:p>
        </w:tc>
        <w:tc>
          <w:tcPr>
            <w:tcW w:w="651" w:type="dxa"/>
            <w:vAlign w:val="center"/>
          </w:tcPr>
          <w:p w14:paraId="62D3FF00" w14:textId="77777777" w:rsidR="00D23A38" w:rsidRPr="00F22056" w:rsidRDefault="00D23A38" w:rsidP="0017040F">
            <w:pPr>
              <w:jc w:val="center"/>
              <w:rPr>
                <w:rFonts w:cs="Times New Roman"/>
                <w:sz w:val="18"/>
                <w:szCs w:val="18"/>
              </w:rPr>
            </w:pPr>
          </w:p>
        </w:tc>
      </w:tr>
      <w:tr w:rsidR="00D23A38" w:rsidRPr="00F22056" w14:paraId="6BDFD459" w14:textId="77777777" w:rsidTr="0017040F">
        <w:trPr>
          <w:trHeight w:val="123"/>
          <w:jc w:val="center"/>
        </w:trPr>
        <w:tc>
          <w:tcPr>
            <w:tcW w:w="1261" w:type="dxa"/>
            <w:shd w:val="clear" w:color="auto" w:fill="auto"/>
            <w:noWrap/>
            <w:vAlign w:val="center"/>
          </w:tcPr>
          <w:p w14:paraId="3789EA53" w14:textId="77777777" w:rsidR="00D23A38" w:rsidRPr="00F22056" w:rsidRDefault="00D23A38" w:rsidP="0017040F">
            <w:pPr>
              <w:rPr>
                <w:rFonts w:cs="Times New Roman"/>
                <w:sz w:val="18"/>
                <w:szCs w:val="18"/>
              </w:rPr>
            </w:pPr>
            <w:r w:rsidRPr="00F22056">
              <w:rPr>
                <w:rFonts w:cs="Times New Roman"/>
                <w:b/>
                <w:sz w:val="18"/>
                <w:szCs w:val="18"/>
              </w:rPr>
              <w:t>TOTAL</w:t>
            </w:r>
          </w:p>
        </w:tc>
        <w:tc>
          <w:tcPr>
            <w:tcW w:w="973" w:type="dxa"/>
          </w:tcPr>
          <w:p w14:paraId="40EF4818" w14:textId="77777777" w:rsidR="00D23A38" w:rsidRPr="00F22056" w:rsidRDefault="00D23A38" w:rsidP="0017040F">
            <w:pPr>
              <w:jc w:val="center"/>
              <w:rPr>
                <w:rFonts w:cs="Times New Roman"/>
                <w:b/>
                <w:sz w:val="18"/>
                <w:szCs w:val="18"/>
              </w:rPr>
            </w:pPr>
          </w:p>
        </w:tc>
        <w:tc>
          <w:tcPr>
            <w:tcW w:w="1054" w:type="dxa"/>
            <w:shd w:val="clear" w:color="auto" w:fill="auto"/>
            <w:noWrap/>
            <w:vAlign w:val="center"/>
          </w:tcPr>
          <w:p w14:paraId="36ADA7AC" w14:textId="77777777" w:rsidR="00D23A38" w:rsidRPr="00F22056" w:rsidRDefault="00D23A38" w:rsidP="0017040F">
            <w:pPr>
              <w:jc w:val="center"/>
              <w:rPr>
                <w:rFonts w:cs="Times New Roman"/>
                <w:b/>
                <w:sz w:val="18"/>
                <w:szCs w:val="18"/>
              </w:rPr>
            </w:pPr>
          </w:p>
        </w:tc>
        <w:tc>
          <w:tcPr>
            <w:tcW w:w="848" w:type="dxa"/>
            <w:shd w:val="clear" w:color="auto" w:fill="auto"/>
            <w:noWrap/>
            <w:vAlign w:val="center"/>
          </w:tcPr>
          <w:p w14:paraId="3F063AFD" w14:textId="77777777" w:rsidR="00D23A38" w:rsidRPr="00F22056" w:rsidRDefault="00D23A38" w:rsidP="0017040F">
            <w:pPr>
              <w:jc w:val="center"/>
              <w:rPr>
                <w:rFonts w:cs="Times New Roman"/>
                <w:b/>
                <w:sz w:val="18"/>
                <w:szCs w:val="18"/>
              </w:rPr>
            </w:pPr>
          </w:p>
        </w:tc>
        <w:tc>
          <w:tcPr>
            <w:tcW w:w="605" w:type="dxa"/>
          </w:tcPr>
          <w:p w14:paraId="6D11DD04" w14:textId="77777777" w:rsidR="00D23A38" w:rsidRPr="00F22056" w:rsidRDefault="00D23A38" w:rsidP="0017040F">
            <w:pPr>
              <w:jc w:val="center"/>
              <w:rPr>
                <w:rFonts w:cs="Times New Roman"/>
                <w:b/>
                <w:sz w:val="18"/>
                <w:szCs w:val="18"/>
              </w:rPr>
            </w:pPr>
          </w:p>
        </w:tc>
        <w:tc>
          <w:tcPr>
            <w:tcW w:w="666" w:type="dxa"/>
          </w:tcPr>
          <w:p w14:paraId="6158CBE0" w14:textId="77777777" w:rsidR="00D23A38" w:rsidRPr="00F22056" w:rsidRDefault="00D23A38" w:rsidP="0017040F">
            <w:pPr>
              <w:jc w:val="center"/>
              <w:rPr>
                <w:rFonts w:cs="Times New Roman"/>
                <w:b/>
                <w:sz w:val="18"/>
                <w:szCs w:val="18"/>
              </w:rPr>
            </w:pPr>
          </w:p>
        </w:tc>
        <w:tc>
          <w:tcPr>
            <w:tcW w:w="634" w:type="dxa"/>
          </w:tcPr>
          <w:p w14:paraId="26924018" w14:textId="77777777" w:rsidR="00D23A38" w:rsidRPr="00F22056" w:rsidRDefault="00D23A38" w:rsidP="0017040F">
            <w:pPr>
              <w:jc w:val="center"/>
              <w:rPr>
                <w:rFonts w:cs="Times New Roman"/>
                <w:b/>
                <w:sz w:val="18"/>
                <w:szCs w:val="18"/>
              </w:rPr>
            </w:pPr>
          </w:p>
        </w:tc>
        <w:tc>
          <w:tcPr>
            <w:tcW w:w="748" w:type="dxa"/>
          </w:tcPr>
          <w:p w14:paraId="53B1ABE3" w14:textId="77777777" w:rsidR="00D23A38" w:rsidRPr="00F22056" w:rsidRDefault="00D23A38" w:rsidP="0017040F">
            <w:pPr>
              <w:jc w:val="center"/>
              <w:rPr>
                <w:rFonts w:cs="Times New Roman"/>
                <w:b/>
                <w:sz w:val="18"/>
                <w:szCs w:val="18"/>
              </w:rPr>
            </w:pPr>
          </w:p>
        </w:tc>
        <w:tc>
          <w:tcPr>
            <w:tcW w:w="604" w:type="dxa"/>
          </w:tcPr>
          <w:p w14:paraId="621C1521" w14:textId="77777777" w:rsidR="00D23A38" w:rsidRPr="00F22056" w:rsidRDefault="00D23A38" w:rsidP="0017040F">
            <w:pPr>
              <w:jc w:val="center"/>
              <w:rPr>
                <w:rFonts w:cs="Times New Roman"/>
                <w:b/>
                <w:sz w:val="18"/>
                <w:szCs w:val="18"/>
              </w:rPr>
            </w:pPr>
          </w:p>
        </w:tc>
        <w:tc>
          <w:tcPr>
            <w:tcW w:w="473" w:type="dxa"/>
          </w:tcPr>
          <w:p w14:paraId="6A6381E1" w14:textId="77777777" w:rsidR="00D23A38" w:rsidRPr="00F22056" w:rsidRDefault="00D23A38" w:rsidP="0017040F">
            <w:pPr>
              <w:jc w:val="center"/>
              <w:rPr>
                <w:rFonts w:cs="Times New Roman"/>
                <w:b/>
                <w:sz w:val="18"/>
                <w:szCs w:val="18"/>
              </w:rPr>
            </w:pPr>
          </w:p>
        </w:tc>
        <w:tc>
          <w:tcPr>
            <w:tcW w:w="575" w:type="dxa"/>
          </w:tcPr>
          <w:p w14:paraId="067A8E5A" w14:textId="77777777" w:rsidR="00D23A38" w:rsidRPr="00F22056" w:rsidRDefault="00D23A38" w:rsidP="0017040F">
            <w:pPr>
              <w:jc w:val="center"/>
              <w:rPr>
                <w:rFonts w:cs="Times New Roman"/>
                <w:b/>
                <w:sz w:val="18"/>
                <w:szCs w:val="18"/>
              </w:rPr>
            </w:pPr>
          </w:p>
        </w:tc>
        <w:tc>
          <w:tcPr>
            <w:tcW w:w="542" w:type="dxa"/>
          </w:tcPr>
          <w:p w14:paraId="26B3BE9B" w14:textId="77777777" w:rsidR="00D23A38" w:rsidRPr="00F22056" w:rsidRDefault="00D23A38" w:rsidP="0017040F">
            <w:pPr>
              <w:jc w:val="center"/>
              <w:rPr>
                <w:rFonts w:cs="Times New Roman"/>
                <w:b/>
                <w:sz w:val="18"/>
                <w:szCs w:val="18"/>
              </w:rPr>
            </w:pPr>
          </w:p>
        </w:tc>
        <w:tc>
          <w:tcPr>
            <w:tcW w:w="783" w:type="dxa"/>
          </w:tcPr>
          <w:p w14:paraId="58A404B8" w14:textId="77777777" w:rsidR="00D23A38" w:rsidRPr="00F22056" w:rsidRDefault="00D23A38" w:rsidP="0017040F">
            <w:pPr>
              <w:jc w:val="center"/>
              <w:rPr>
                <w:rFonts w:cs="Times New Roman"/>
                <w:b/>
                <w:sz w:val="18"/>
                <w:szCs w:val="18"/>
              </w:rPr>
            </w:pPr>
          </w:p>
        </w:tc>
        <w:tc>
          <w:tcPr>
            <w:tcW w:w="634" w:type="dxa"/>
            <w:vAlign w:val="center"/>
          </w:tcPr>
          <w:p w14:paraId="2755DA77" w14:textId="77777777" w:rsidR="00D23A38" w:rsidRPr="00F22056" w:rsidRDefault="00D23A38" w:rsidP="0017040F">
            <w:pPr>
              <w:jc w:val="center"/>
              <w:rPr>
                <w:rFonts w:cs="Times New Roman"/>
                <w:b/>
                <w:sz w:val="18"/>
                <w:szCs w:val="18"/>
              </w:rPr>
            </w:pPr>
          </w:p>
        </w:tc>
        <w:tc>
          <w:tcPr>
            <w:tcW w:w="651" w:type="dxa"/>
            <w:vAlign w:val="center"/>
          </w:tcPr>
          <w:p w14:paraId="23AAD5FB" w14:textId="77777777" w:rsidR="00D23A38" w:rsidRPr="00F22056" w:rsidRDefault="00D23A38" w:rsidP="0017040F">
            <w:pPr>
              <w:jc w:val="center"/>
              <w:rPr>
                <w:rFonts w:cs="Times New Roman"/>
                <w:b/>
                <w:sz w:val="18"/>
                <w:szCs w:val="18"/>
              </w:rPr>
            </w:pPr>
          </w:p>
        </w:tc>
      </w:tr>
    </w:tbl>
    <w:p w14:paraId="04E25631" w14:textId="77777777" w:rsidR="00D23A38" w:rsidRPr="00F22056" w:rsidRDefault="00D23A38" w:rsidP="00D23A38">
      <w:pPr>
        <w:jc w:val="both"/>
        <w:rPr>
          <w:rFonts w:cs="Times New Roman"/>
          <w:b/>
          <w:i/>
          <w:sz w:val="18"/>
          <w:szCs w:val="18"/>
        </w:rPr>
      </w:pPr>
      <w:r w:rsidRPr="00F22056">
        <w:rPr>
          <w:rFonts w:cs="Times New Roman"/>
          <w:b/>
          <w:i/>
          <w:sz w:val="18"/>
          <w:szCs w:val="18"/>
        </w:rPr>
        <w:t xml:space="preserve">Notă: se vor completa obligatoriu toate câmpurile și se vor include toate plățile aferente proiectului </w:t>
      </w:r>
    </w:p>
    <w:p w14:paraId="7A115304" w14:textId="77777777" w:rsidR="00D23A38" w:rsidRPr="00F22056" w:rsidRDefault="00D23A38" w:rsidP="00D23A38">
      <w:pPr>
        <w:rPr>
          <w:rFonts w:cs="Times New Roman"/>
          <w:b/>
          <w:i/>
          <w:sz w:val="18"/>
          <w:szCs w:val="18"/>
        </w:rPr>
      </w:pPr>
    </w:p>
    <w:p w14:paraId="2A62A951" w14:textId="77777777" w:rsidR="00D23A38" w:rsidRDefault="00D23A38" w:rsidP="00D23A38">
      <w:pPr>
        <w:rPr>
          <w:rFonts w:cs="Times New Roman"/>
          <w:b/>
          <w:bCs/>
        </w:rPr>
      </w:pPr>
    </w:p>
    <w:p w14:paraId="2606480B" w14:textId="77777777" w:rsidR="00D23A38" w:rsidRPr="00F22056" w:rsidRDefault="00D23A38" w:rsidP="00D23A38">
      <w:pPr>
        <w:rPr>
          <w:rFonts w:cs="Times New Roman"/>
        </w:rPr>
      </w:pPr>
      <w:r>
        <w:rPr>
          <w:rFonts w:cs="Times New Roman"/>
          <w:b/>
          <w:bCs/>
        </w:rPr>
        <w:t>4</w:t>
      </w:r>
      <w:r w:rsidRPr="00F22056">
        <w:rPr>
          <w:rFonts w:cs="Times New Roman"/>
          <w:b/>
          <w:bCs/>
        </w:rPr>
        <w:t xml:space="preserve">.Stadiul proiectului </w:t>
      </w:r>
    </w:p>
    <w:p w14:paraId="5A0689A3" w14:textId="77777777" w:rsidR="00D23A38" w:rsidRPr="00F22056" w:rsidRDefault="00D23A38" w:rsidP="00D23A38">
      <w:pPr>
        <w:rPr>
          <w:rFonts w:cs="Times New Roman"/>
          <w:sz w:val="20"/>
          <w:szCs w:val="20"/>
        </w:rPr>
      </w:pPr>
    </w:p>
    <w:tbl>
      <w:tblPr>
        <w:tblStyle w:val="TableGrid"/>
        <w:tblW w:w="9911" w:type="dxa"/>
        <w:tblLook w:val="04A0" w:firstRow="1" w:lastRow="0" w:firstColumn="1" w:lastColumn="0" w:noHBand="0" w:noVBand="1"/>
      </w:tblPr>
      <w:tblGrid>
        <w:gridCol w:w="1493"/>
        <w:gridCol w:w="1664"/>
        <w:gridCol w:w="2002"/>
        <w:gridCol w:w="1454"/>
        <w:gridCol w:w="1704"/>
        <w:gridCol w:w="1594"/>
      </w:tblGrid>
      <w:tr w:rsidR="00D23A38" w:rsidRPr="00F22056" w14:paraId="6B701354" w14:textId="77777777" w:rsidTr="0017040F">
        <w:tc>
          <w:tcPr>
            <w:tcW w:w="1499" w:type="dxa"/>
          </w:tcPr>
          <w:p w14:paraId="47DB2288" w14:textId="77777777" w:rsidR="00D23A38" w:rsidRDefault="00D23A38" w:rsidP="0017040F">
            <w:pPr>
              <w:jc w:val="center"/>
              <w:rPr>
                <w:rFonts w:cs="Times New Roman"/>
                <w:szCs w:val="20"/>
              </w:rPr>
            </w:pPr>
          </w:p>
          <w:p w14:paraId="3CC89FF6" w14:textId="77777777" w:rsidR="00D23A38" w:rsidRPr="00F22056" w:rsidRDefault="00D23A38" w:rsidP="0017040F">
            <w:pPr>
              <w:jc w:val="center"/>
              <w:rPr>
                <w:rFonts w:cs="Times New Roman"/>
                <w:szCs w:val="20"/>
              </w:rPr>
            </w:pPr>
            <w:r>
              <w:rPr>
                <w:rFonts w:cs="Times New Roman"/>
                <w:szCs w:val="20"/>
              </w:rPr>
              <w:t>Componentă renovare</w:t>
            </w:r>
          </w:p>
        </w:tc>
        <w:tc>
          <w:tcPr>
            <w:tcW w:w="1736" w:type="dxa"/>
          </w:tcPr>
          <w:p w14:paraId="77AD7110" w14:textId="77777777" w:rsidR="00D23A38" w:rsidRPr="00F22056" w:rsidRDefault="00D23A38" w:rsidP="0017040F">
            <w:pPr>
              <w:jc w:val="center"/>
              <w:rPr>
                <w:rFonts w:cs="Times New Roman"/>
                <w:szCs w:val="20"/>
              </w:rPr>
            </w:pPr>
            <w:r w:rsidRPr="00F22056">
              <w:rPr>
                <w:rFonts w:cs="Times New Roman"/>
                <w:szCs w:val="20"/>
              </w:rPr>
              <w:t>Denumire contract de achiziție</w:t>
            </w:r>
          </w:p>
          <w:p w14:paraId="53D764B4" w14:textId="77777777" w:rsidR="00D23A38" w:rsidRPr="00F22056" w:rsidRDefault="00D23A38" w:rsidP="0017040F">
            <w:pPr>
              <w:jc w:val="center"/>
              <w:rPr>
                <w:rFonts w:cs="Times New Roman"/>
                <w:szCs w:val="20"/>
              </w:rPr>
            </w:pPr>
            <w:r w:rsidRPr="00F22056">
              <w:rPr>
                <w:rFonts w:cs="Times New Roman"/>
                <w:szCs w:val="20"/>
              </w:rPr>
              <w:t>Nr./dată</w:t>
            </w:r>
          </w:p>
          <w:p w14:paraId="093F2AD4" w14:textId="77777777" w:rsidR="00D23A38" w:rsidRPr="00F22056" w:rsidRDefault="00D23A38" w:rsidP="0017040F">
            <w:pPr>
              <w:jc w:val="center"/>
              <w:rPr>
                <w:rFonts w:cs="Times New Roman"/>
                <w:szCs w:val="20"/>
              </w:rPr>
            </w:pPr>
          </w:p>
        </w:tc>
        <w:tc>
          <w:tcPr>
            <w:tcW w:w="2092" w:type="dxa"/>
          </w:tcPr>
          <w:p w14:paraId="575ACDE6" w14:textId="77777777" w:rsidR="00D23A38" w:rsidRPr="00F22056" w:rsidRDefault="00D23A38" w:rsidP="0017040F">
            <w:pPr>
              <w:jc w:val="center"/>
              <w:rPr>
                <w:rFonts w:cs="Times New Roman"/>
                <w:szCs w:val="20"/>
              </w:rPr>
            </w:pPr>
            <w:r w:rsidRPr="00F22056">
              <w:rPr>
                <w:rFonts w:cs="Times New Roman"/>
                <w:szCs w:val="20"/>
              </w:rPr>
              <w:t>Descrierea detaliată a activităților conform contract de achiziție *</w:t>
            </w:r>
          </w:p>
        </w:tc>
        <w:tc>
          <w:tcPr>
            <w:tcW w:w="1256" w:type="dxa"/>
          </w:tcPr>
          <w:p w14:paraId="5199C3F3" w14:textId="77777777" w:rsidR="00D23A38" w:rsidRPr="00F22056" w:rsidRDefault="00D23A38" w:rsidP="0017040F">
            <w:pPr>
              <w:jc w:val="center"/>
              <w:rPr>
                <w:rFonts w:cs="Times New Roman"/>
                <w:szCs w:val="20"/>
              </w:rPr>
            </w:pPr>
            <w:r w:rsidRPr="00F22056">
              <w:rPr>
                <w:rFonts w:cs="Times New Roman"/>
                <w:szCs w:val="20"/>
              </w:rPr>
              <w:t>Modificări și demersuri întreprinse**</w:t>
            </w:r>
          </w:p>
        </w:tc>
        <w:tc>
          <w:tcPr>
            <w:tcW w:w="1711" w:type="dxa"/>
          </w:tcPr>
          <w:p w14:paraId="12FF217D" w14:textId="77777777" w:rsidR="00D23A38" w:rsidRPr="00F22056" w:rsidRDefault="00D23A38" w:rsidP="0017040F">
            <w:pPr>
              <w:jc w:val="center"/>
              <w:rPr>
                <w:rFonts w:cs="Times New Roman"/>
                <w:szCs w:val="20"/>
              </w:rPr>
            </w:pPr>
            <w:r w:rsidRPr="00F22056">
              <w:rPr>
                <w:rFonts w:cs="Times New Roman"/>
                <w:szCs w:val="20"/>
              </w:rPr>
              <w:t>Cauze întârzieri/</w:t>
            </w:r>
          </w:p>
          <w:p w14:paraId="60B47493" w14:textId="77777777" w:rsidR="00D23A38" w:rsidRPr="00F22056" w:rsidRDefault="00D23A38" w:rsidP="0017040F">
            <w:pPr>
              <w:jc w:val="center"/>
              <w:rPr>
                <w:rFonts w:cs="Times New Roman"/>
                <w:szCs w:val="20"/>
              </w:rPr>
            </w:pPr>
          </w:p>
          <w:p w14:paraId="05E92624" w14:textId="77777777" w:rsidR="00D23A38" w:rsidRPr="00F22056" w:rsidRDefault="00D23A38" w:rsidP="0017040F">
            <w:pPr>
              <w:jc w:val="center"/>
              <w:rPr>
                <w:rFonts w:cs="Times New Roman"/>
                <w:szCs w:val="20"/>
              </w:rPr>
            </w:pPr>
          </w:p>
          <w:p w14:paraId="5C68D46B" w14:textId="77777777" w:rsidR="00D23A38" w:rsidRPr="00F22056" w:rsidRDefault="00D23A38" w:rsidP="0017040F">
            <w:pPr>
              <w:jc w:val="center"/>
              <w:rPr>
                <w:rFonts w:cs="Times New Roman"/>
                <w:szCs w:val="20"/>
              </w:rPr>
            </w:pPr>
            <w:r w:rsidRPr="00F22056">
              <w:rPr>
                <w:rFonts w:cs="Times New Roman"/>
                <w:szCs w:val="20"/>
              </w:rPr>
              <w:t>Probleme întâmpinate***</w:t>
            </w:r>
          </w:p>
        </w:tc>
        <w:tc>
          <w:tcPr>
            <w:tcW w:w="1617" w:type="dxa"/>
          </w:tcPr>
          <w:p w14:paraId="3CAA068E" w14:textId="77777777" w:rsidR="00D23A38" w:rsidRPr="00F22056" w:rsidRDefault="00D23A38" w:rsidP="0017040F">
            <w:pPr>
              <w:jc w:val="center"/>
              <w:rPr>
                <w:rFonts w:cs="Times New Roman"/>
                <w:szCs w:val="20"/>
              </w:rPr>
            </w:pPr>
            <w:r w:rsidRPr="00F22056">
              <w:rPr>
                <w:rFonts w:cs="Times New Roman"/>
                <w:szCs w:val="20"/>
              </w:rPr>
              <w:t>Măsuri de remediere a întârzierii/</w:t>
            </w:r>
          </w:p>
          <w:p w14:paraId="61CA4ED3" w14:textId="77777777" w:rsidR="00D23A38" w:rsidRPr="00F22056" w:rsidRDefault="00D23A38" w:rsidP="0017040F">
            <w:pPr>
              <w:jc w:val="center"/>
              <w:rPr>
                <w:rFonts w:cs="Times New Roman"/>
                <w:szCs w:val="20"/>
              </w:rPr>
            </w:pPr>
            <w:r w:rsidRPr="00F22056">
              <w:rPr>
                <w:rFonts w:cs="Times New Roman"/>
                <w:szCs w:val="20"/>
              </w:rPr>
              <w:t>Mod de soluționare/</w:t>
            </w:r>
          </w:p>
          <w:p w14:paraId="293EDB4E" w14:textId="77777777" w:rsidR="00D23A38" w:rsidRPr="00F22056" w:rsidRDefault="00D23A38" w:rsidP="0017040F">
            <w:pPr>
              <w:jc w:val="center"/>
              <w:rPr>
                <w:rFonts w:cs="Times New Roman"/>
                <w:szCs w:val="20"/>
              </w:rPr>
            </w:pPr>
            <w:r w:rsidRPr="00F22056">
              <w:rPr>
                <w:rFonts w:cs="Times New Roman"/>
                <w:szCs w:val="20"/>
              </w:rPr>
              <w:t>****</w:t>
            </w:r>
          </w:p>
        </w:tc>
      </w:tr>
      <w:tr w:rsidR="00D23A38" w:rsidRPr="00F22056" w14:paraId="2EA07119" w14:textId="77777777" w:rsidTr="0017040F">
        <w:tc>
          <w:tcPr>
            <w:tcW w:w="1499" w:type="dxa"/>
          </w:tcPr>
          <w:p w14:paraId="45A26F1B" w14:textId="77777777" w:rsidR="00D23A38" w:rsidRPr="00F22056" w:rsidRDefault="00D23A38" w:rsidP="0017040F">
            <w:pPr>
              <w:jc w:val="center"/>
              <w:rPr>
                <w:rFonts w:cs="Times New Roman"/>
                <w:sz w:val="16"/>
                <w:szCs w:val="16"/>
              </w:rPr>
            </w:pPr>
            <w:r w:rsidRPr="00F22056">
              <w:rPr>
                <w:rFonts w:cs="Times New Roman"/>
                <w:sz w:val="16"/>
                <w:szCs w:val="16"/>
              </w:rPr>
              <w:t>1</w:t>
            </w:r>
          </w:p>
        </w:tc>
        <w:tc>
          <w:tcPr>
            <w:tcW w:w="1736" w:type="dxa"/>
          </w:tcPr>
          <w:p w14:paraId="038D46BD" w14:textId="77777777" w:rsidR="00D23A38" w:rsidRPr="00F22056" w:rsidRDefault="00D23A38" w:rsidP="0017040F">
            <w:pPr>
              <w:jc w:val="center"/>
              <w:rPr>
                <w:rFonts w:cs="Times New Roman"/>
                <w:sz w:val="16"/>
                <w:szCs w:val="16"/>
              </w:rPr>
            </w:pPr>
            <w:r w:rsidRPr="00F22056">
              <w:rPr>
                <w:rFonts w:cs="Times New Roman"/>
                <w:sz w:val="16"/>
                <w:szCs w:val="16"/>
              </w:rPr>
              <w:t>2</w:t>
            </w:r>
          </w:p>
        </w:tc>
        <w:tc>
          <w:tcPr>
            <w:tcW w:w="2092" w:type="dxa"/>
          </w:tcPr>
          <w:p w14:paraId="5DDF71A9" w14:textId="77777777" w:rsidR="00D23A38" w:rsidRPr="00F22056" w:rsidRDefault="00D23A38" w:rsidP="0017040F">
            <w:pPr>
              <w:jc w:val="center"/>
              <w:rPr>
                <w:rFonts w:cs="Times New Roman"/>
                <w:sz w:val="16"/>
                <w:szCs w:val="16"/>
              </w:rPr>
            </w:pPr>
            <w:r w:rsidRPr="00F22056">
              <w:rPr>
                <w:rFonts w:cs="Times New Roman"/>
                <w:sz w:val="16"/>
                <w:szCs w:val="16"/>
              </w:rPr>
              <w:t>3</w:t>
            </w:r>
          </w:p>
        </w:tc>
        <w:tc>
          <w:tcPr>
            <w:tcW w:w="1256" w:type="dxa"/>
          </w:tcPr>
          <w:p w14:paraId="601858A7" w14:textId="77777777" w:rsidR="00D23A38" w:rsidRPr="00F22056" w:rsidRDefault="00D23A38" w:rsidP="0017040F">
            <w:pPr>
              <w:jc w:val="center"/>
              <w:rPr>
                <w:rFonts w:cs="Times New Roman"/>
                <w:sz w:val="16"/>
                <w:szCs w:val="16"/>
              </w:rPr>
            </w:pPr>
            <w:r w:rsidRPr="00F22056">
              <w:rPr>
                <w:rFonts w:cs="Times New Roman"/>
                <w:sz w:val="16"/>
                <w:szCs w:val="16"/>
              </w:rPr>
              <w:t>4</w:t>
            </w:r>
          </w:p>
        </w:tc>
        <w:tc>
          <w:tcPr>
            <w:tcW w:w="1711" w:type="dxa"/>
          </w:tcPr>
          <w:p w14:paraId="210DECF7" w14:textId="77777777" w:rsidR="00D23A38" w:rsidRPr="00F22056" w:rsidRDefault="00D23A38" w:rsidP="0017040F">
            <w:pPr>
              <w:jc w:val="center"/>
              <w:rPr>
                <w:rFonts w:cs="Times New Roman"/>
                <w:sz w:val="16"/>
                <w:szCs w:val="16"/>
              </w:rPr>
            </w:pPr>
            <w:r w:rsidRPr="00F22056">
              <w:rPr>
                <w:rFonts w:cs="Times New Roman"/>
                <w:sz w:val="16"/>
                <w:szCs w:val="16"/>
              </w:rPr>
              <w:t>5</w:t>
            </w:r>
          </w:p>
        </w:tc>
        <w:tc>
          <w:tcPr>
            <w:tcW w:w="1617" w:type="dxa"/>
          </w:tcPr>
          <w:p w14:paraId="2E488198" w14:textId="77777777" w:rsidR="00D23A38" w:rsidRPr="00F22056" w:rsidRDefault="00D23A38" w:rsidP="0017040F">
            <w:pPr>
              <w:jc w:val="center"/>
              <w:rPr>
                <w:rFonts w:cs="Times New Roman"/>
                <w:sz w:val="16"/>
                <w:szCs w:val="16"/>
              </w:rPr>
            </w:pPr>
            <w:r w:rsidRPr="00F22056">
              <w:rPr>
                <w:rFonts w:cs="Times New Roman"/>
                <w:sz w:val="16"/>
                <w:szCs w:val="16"/>
              </w:rPr>
              <w:t>6</w:t>
            </w:r>
          </w:p>
        </w:tc>
      </w:tr>
      <w:tr w:rsidR="00D23A38" w:rsidRPr="00F22056" w14:paraId="6AA6D5F7" w14:textId="77777777" w:rsidTr="0017040F">
        <w:tc>
          <w:tcPr>
            <w:tcW w:w="1499" w:type="dxa"/>
          </w:tcPr>
          <w:p w14:paraId="5C1F8D7E" w14:textId="77777777" w:rsidR="00D23A38" w:rsidRPr="00F22056" w:rsidRDefault="00D23A38" w:rsidP="0017040F">
            <w:pPr>
              <w:rPr>
                <w:rFonts w:cs="Times New Roman"/>
                <w:szCs w:val="20"/>
              </w:rPr>
            </w:pPr>
          </w:p>
        </w:tc>
        <w:tc>
          <w:tcPr>
            <w:tcW w:w="1736" w:type="dxa"/>
          </w:tcPr>
          <w:p w14:paraId="41840A91" w14:textId="77777777" w:rsidR="00D23A38" w:rsidRPr="00F22056" w:rsidRDefault="00D23A38" w:rsidP="0017040F">
            <w:pPr>
              <w:rPr>
                <w:rFonts w:cs="Times New Roman"/>
                <w:szCs w:val="20"/>
              </w:rPr>
            </w:pPr>
          </w:p>
        </w:tc>
        <w:tc>
          <w:tcPr>
            <w:tcW w:w="2092" w:type="dxa"/>
          </w:tcPr>
          <w:p w14:paraId="019636D2" w14:textId="77777777" w:rsidR="00D23A38" w:rsidRPr="00F22056" w:rsidRDefault="00D23A38" w:rsidP="0017040F">
            <w:pPr>
              <w:rPr>
                <w:rFonts w:cs="Times New Roman"/>
                <w:szCs w:val="20"/>
              </w:rPr>
            </w:pPr>
          </w:p>
        </w:tc>
        <w:tc>
          <w:tcPr>
            <w:tcW w:w="1256" w:type="dxa"/>
          </w:tcPr>
          <w:p w14:paraId="7AC1B71B" w14:textId="77777777" w:rsidR="00D23A38" w:rsidRPr="00F22056" w:rsidRDefault="00D23A38" w:rsidP="0017040F">
            <w:pPr>
              <w:rPr>
                <w:rFonts w:cs="Times New Roman"/>
                <w:szCs w:val="20"/>
              </w:rPr>
            </w:pPr>
          </w:p>
        </w:tc>
        <w:tc>
          <w:tcPr>
            <w:tcW w:w="1711" w:type="dxa"/>
          </w:tcPr>
          <w:p w14:paraId="749A7613" w14:textId="77777777" w:rsidR="00D23A38" w:rsidRPr="00F22056" w:rsidRDefault="00D23A38" w:rsidP="0017040F">
            <w:pPr>
              <w:rPr>
                <w:rFonts w:cs="Times New Roman"/>
                <w:szCs w:val="20"/>
              </w:rPr>
            </w:pPr>
          </w:p>
        </w:tc>
        <w:tc>
          <w:tcPr>
            <w:tcW w:w="1617" w:type="dxa"/>
          </w:tcPr>
          <w:p w14:paraId="64B0B89A" w14:textId="77777777" w:rsidR="00D23A38" w:rsidRPr="00F22056" w:rsidRDefault="00D23A38" w:rsidP="0017040F">
            <w:pPr>
              <w:rPr>
                <w:rFonts w:cs="Times New Roman"/>
                <w:szCs w:val="20"/>
              </w:rPr>
            </w:pPr>
          </w:p>
        </w:tc>
      </w:tr>
      <w:tr w:rsidR="00D23A38" w:rsidRPr="00F22056" w14:paraId="69A7BF2C" w14:textId="77777777" w:rsidTr="0017040F">
        <w:tc>
          <w:tcPr>
            <w:tcW w:w="1499" w:type="dxa"/>
          </w:tcPr>
          <w:p w14:paraId="1D6B65C2" w14:textId="77777777" w:rsidR="00D23A38" w:rsidRPr="00F22056" w:rsidRDefault="00D23A38" w:rsidP="0017040F">
            <w:pPr>
              <w:rPr>
                <w:rFonts w:cs="Times New Roman"/>
                <w:szCs w:val="20"/>
              </w:rPr>
            </w:pPr>
          </w:p>
        </w:tc>
        <w:tc>
          <w:tcPr>
            <w:tcW w:w="1736" w:type="dxa"/>
          </w:tcPr>
          <w:p w14:paraId="3C2B9513" w14:textId="77777777" w:rsidR="00D23A38" w:rsidRPr="00F22056" w:rsidRDefault="00D23A38" w:rsidP="0017040F">
            <w:pPr>
              <w:rPr>
                <w:rFonts w:cs="Times New Roman"/>
                <w:szCs w:val="20"/>
              </w:rPr>
            </w:pPr>
          </w:p>
        </w:tc>
        <w:tc>
          <w:tcPr>
            <w:tcW w:w="2092" w:type="dxa"/>
          </w:tcPr>
          <w:p w14:paraId="6F02CC52" w14:textId="77777777" w:rsidR="00D23A38" w:rsidRPr="00F22056" w:rsidRDefault="00D23A38" w:rsidP="0017040F">
            <w:pPr>
              <w:rPr>
                <w:rFonts w:cs="Times New Roman"/>
                <w:szCs w:val="20"/>
              </w:rPr>
            </w:pPr>
          </w:p>
        </w:tc>
        <w:tc>
          <w:tcPr>
            <w:tcW w:w="1256" w:type="dxa"/>
          </w:tcPr>
          <w:p w14:paraId="59655E7F" w14:textId="77777777" w:rsidR="00D23A38" w:rsidRPr="00F22056" w:rsidRDefault="00D23A38" w:rsidP="0017040F">
            <w:pPr>
              <w:rPr>
                <w:rFonts w:cs="Times New Roman"/>
                <w:szCs w:val="20"/>
              </w:rPr>
            </w:pPr>
          </w:p>
        </w:tc>
        <w:tc>
          <w:tcPr>
            <w:tcW w:w="1711" w:type="dxa"/>
          </w:tcPr>
          <w:p w14:paraId="20E71FF4" w14:textId="77777777" w:rsidR="00D23A38" w:rsidRPr="00F22056" w:rsidRDefault="00D23A38" w:rsidP="0017040F">
            <w:pPr>
              <w:rPr>
                <w:rFonts w:cs="Times New Roman"/>
                <w:szCs w:val="20"/>
              </w:rPr>
            </w:pPr>
          </w:p>
        </w:tc>
        <w:tc>
          <w:tcPr>
            <w:tcW w:w="1617" w:type="dxa"/>
          </w:tcPr>
          <w:p w14:paraId="5DC1AA1B" w14:textId="77777777" w:rsidR="00D23A38" w:rsidRPr="00F22056" w:rsidRDefault="00D23A38" w:rsidP="0017040F">
            <w:pPr>
              <w:rPr>
                <w:rFonts w:cs="Times New Roman"/>
                <w:szCs w:val="20"/>
              </w:rPr>
            </w:pPr>
          </w:p>
        </w:tc>
      </w:tr>
    </w:tbl>
    <w:p w14:paraId="635DF45E" w14:textId="77777777" w:rsidR="00D23A38" w:rsidRPr="00F22056" w:rsidRDefault="00D23A38" w:rsidP="00D23A38">
      <w:pPr>
        <w:rPr>
          <w:rFonts w:cs="Times New Roman"/>
          <w:sz w:val="20"/>
          <w:szCs w:val="20"/>
        </w:rPr>
      </w:pPr>
    </w:p>
    <w:p w14:paraId="26749DE1" w14:textId="77777777" w:rsidR="00D23A38" w:rsidRPr="00F22056" w:rsidRDefault="00D23A38" w:rsidP="00D23A38">
      <w:pPr>
        <w:rPr>
          <w:rFonts w:eastAsia="Times New Roman" w:cs="Times New Roman"/>
          <w:b/>
        </w:rPr>
      </w:pPr>
      <w:r>
        <w:rPr>
          <w:rFonts w:eastAsia="Times New Roman" w:cs="Times New Roman"/>
          <w:b/>
        </w:rPr>
        <w:t>Cererea de finanțare anexă la Contractul de finanțare</w:t>
      </w:r>
      <w:r w:rsidRPr="00F22056">
        <w:rPr>
          <w:rFonts w:eastAsia="Times New Roman" w:cs="Times New Roman"/>
          <w:b/>
        </w:rPr>
        <w:t xml:space="preserve"> a suferit modificări?</w:t>
      </w:r>
    </w:p>
    <w:p w14:paraId="62D99182" w14:textId="77777777" w:rsidR="00D23A38" w:rsidRDefault="00D23A38" w:rsidP="00D23A38">
      <w:pPr>
        <w:rPr>
          <w:rFonts w:eastAsia="Times New Roman" w:cs="Times New Roman"/>
          <w:b/>
        </w:rPr>
      </w:pPr>
      <w:r w:rsidRPr="00F22056">
        <w:rPr>
          <w:rFonts w:eastAsia="Times New Roman" w:cs="Times New Roman"/>
          <w:b/>
        </w:rPr>
        <w:fldChar w:fldCharType="begin"/>
      </w:r>
      <w:r w:rsidRPr="00F22056">
        <w:rPr>
          <w:rFonts w:eastAsia="Times New Roman" w:cs="Times New Roman"/>
          <w:b/>
        </w:rPr>
        <w:instrText xml:space="preserve"> MACROBUTTON CheckIt </w:instrText>
      </w:r>
      <w:r w:rsidRPr="00F22056">
        <w:rPr>
          <w:rFonts w:eastAsia="Times New Roman" w:cs="Times New Roman"/>
          <w:b/>
        </w:rPr>
        <w:sym w:font="Wingdings" w:char="F0A8"/>
      </w:r>
      <w:r w:rsidRPr="00F22056">
        <w:rPr>
          <w:rFonts w:eastAsia="Times New Roman" w:cs="Times New Roman"/>
          <w:b/>
        </w:rPr>
        <w:fldChar w:fldCharType="end"/>
      </w:r>
      <w:r w:rsidRPr="00F22056">
        <w:rPr>
          <w:rFonts w:eastAsia="Times New Roman" w:cs="Times New Roman"/>
          <w:b/>
        </w:rPr>
        <w:t xml:space="preserve"> DA       </w:t>
      </w:r>
      <w:r w:rsidRPr="00F22056">
        <w:rPr>
          <w:rFonts w:eastAsia="Times New Roman" w:cs="Times New Roman"/>
          <w:b/>
        </w:rPr>
        <w:fldChar w:fldCharType="begin"/>
      </w:r>
      <w:r w:rsidRPr="00F22056">
        <w:rPr>
          <w:rFonts w:eastAsia="Times New Roman" w:cs="Times New Roman"/>
          <w:b/>
        </w:rPr>
        <w:instrText xml:space="preserve"> MACROBUTTON CheckIt </w:instrText>
      </w:r>
      <w:r w:rsidRPr="00F22056">
        <w:rPr>
          <w:rFonts w:eastAsia="Times New Roman" w:cs="Times New Roman"/>
          <w:b/>
        </w:rPr>
        <w:sym w:font="Wingdings" w:char="F0A8"/>
      </w:r>
      <w:r w:rsidRPr="00F22056">
        <w:rPr>
          <w:rFonts w:eastAsia="Times New Roman" w:cs="Times New Roman"/>
          <w:b/>
        </w:rPr>
        <w:fldChar w:fldCharType="end"/>
      </w:r>
      <w:r w:rsidRPr="00F22056">
        <w:rPr>
          <w:rFonts w:eastAsia="Times New Roman" w:cs="Times New Roman"/>
          <w:b/>
        </w:rPr>
        <w:t xml:space="preserve">  NU</w:t>
      </w:r>
    </w:p>
    <w:p w14:paraId="4FB02116" w14:textId="77777777" w:rsidR="00D23A38" w:rsidRPr="00F22056" w:rsidRDefault="00D23A38" w:rsidP="00D23A38">
      <w:pPr>
        <w:rPr>
          <w:rFonts w:eastAsia="Times New Roman" w:cs="Times New Roman"/>
          <w:b/>
        </w:rPr>
      </w:pPr>
    </w:p>
    <w:p w14:paraId="32F2224F" w14:textId="77777777" w:rsidR="00D23A38" w:rsidRPr="00F22056" w:rsidRDefault="00D23A38" w:rsidP="00D23A38">
      <w:pPr>
        <w:rPr>
          <w:rFonts w:eastAsia="Times New Roman" w:cs="Times New Roman"/>
        </w:rPr>
      </w:pPr>
      <w:r w:rsidRPr="00F22056">
        <w:rPr>
          <w:rFonts w:eastAsia="Times New Roman" w:cs="Times New Roman"/>
        </w:rPr>
        <w:t xml:space="preserve">Dacă DA, vă rugăm prezentaţi modificarile intervente </w:t>
      </w:r>
      <w:r>
        <w:rPr>
          <w:rFonts w:eastAsia="Times New Roman" w:cs="Times New Roman"/>
        </w:rPr>
        <w:t>înainte/</w:t>
      </w:r>
      <w:r w:rsidRPr="00F22056">
        <w:rPr>
          <w:rFonts w:eastAsia="Times New Roman" w:cs="Times New Roman"/>
        </w:rPr>
        <w:t>pe parcursul derularii investitiei</w:t>
      </w:r>
    </w:p>
    <w:tbl>
      <w:tblPr>
        <w:tblStyle w:val="TableGrid"/>
        <w:tblW w:w="9918" w:type="dxa"/>
        <w:tblLook w:val="04A0" w:firstRow="1" w:lastRow="0" w:firstColumn="1" w:lastColumn="0" w:noHBand="0" w:noVBand="1"/>
      </w:tblPr>
      <w:tblGrid>
        <w:gridCol w:w="2122"/>
        <w:gridCol w:w="1771"/>
        <w:gridCol w:w="1347"/>
        <w:gridCol w:w="4678"/>
      </w:tblGrid>
      <w:tr w:rsidR="00D23A38" w:rsidRPr="00F22056" w14:paraId="3A9F096B" w14:textId="77777777" w:rsidTr="0017040F">
        <w:tc>
          <w:tcPr>
            <w:tcW w:w="2122" w:type="dxa"/>
            <w:tcBorders>
              <w:top w:val="single" w:sz="12" w:space="0" w:color="000000" w:themeColor="text1"/>
              <w:left w:val="single" w:sz="12" w:space="0" w:color="000000" w:themeColor="text1"/>
              <w:bottom w:val="single" w:sz="12" w:space="0" w:color="000000" w:themeColor="text1"/>
            </w:tcBorders>
            <w:vAlign w:val="center"/>
          </w:tcPr>
          <w:p w14:paraId="0E1AF7F6" w14:textId="77777777" w:rsidR="00D23A38" w:rsidRPr="00F22056" w:rsidRDefault="00D23A38" w:rsidP="0017040F">
            <w:pPr>
              <w:jc w:val="center"/>
              <w:rPr>
                <w:rFonts w:eastAsia="Times New Roman" w:cs="Times New Roman"/>
                <w:szCs w:val="20"/>
              </w:rPr>
            </w:pPr>
            <w:r>
              <w:rPr>
                <w:rFonts w:eastAsia="Times New Roman" w:cs="Times New Roman"/>
                <w:szCs w:val="20"/>
              </w:rPr>
              <w:t>Notă de fundamentare</w:t>
            </w:r>
          </w:p>
          <w:p w14:paraId="3BA741E1" w14:textId="77777777" w:rsidR="00D23A38" w:rsidRPr="00F22056" w:rsidRDefault="00D23A38" w:rsidP="0017040F">
            <w:pPr>
              <w:jc w:val="center"/>
              <w:rPr>
                <w:rFonts w:eastAsia="Times New Roman" w:cs="Times New Roman"/>
              </w:rPr>
            </w:pPr>
          </w:p>
        </w:tc>
        <w:tc>
          <w:tcPr>
            <w:tcW w:w="1771" w:type="dxa"/>
            <w:tcBorders>
              <w:top w:val="single" w:sz="12" w:space="0" w:color="000000" w:themeColor="text1"/>
              <w:bottom w:val="single" w:sz="12" w:space="0" w:color="000000" w:themeColor="text1"/>
            </w:tcBorders>
            <w:vAlign w:val="center"/>
          </w:tcPr>
          <w:p w14:paraId="1A972058" w14:textId="77777777" w:rsidR="00D23A38" w:rsidRPr="00F22056" w:rsidRDefault="00D23A38" w:rsidP="0017040F">
            <w:pPr>
              <w:jc w:val="center"/>
              <w:rPr>
                <w:rFonts w:eastAsia="Times New Roman" w:cs="Times New Roman"/>
              </w:rPr>
            </w:pPr>
            <w:r w:rsidRPr="00F22056">
              <w:rPr>
                <w:rFonts w:eastAsia="Times New Roman" w:cs="Times New Roman"/>
                <w:szCs w:val="20"/>
              </w:rPr>
              <w:t>Cauza care a determinat schimbarea soluț</w:t>
            </w:r>
            <w:r>
              <w:rPr>
                <w:rFonts w:eastAsia="Times New Roman" w:cs="Times New Roman"/>
                <w:szCs w:val="20"/>
              </w:rPr>
              <w:t>iei tehnice iniț</w:t>
            </w:r>
            <w:r w:rsidRPr="00F22056">
              <w:rPr>
                <w:rFonts w:eastAsia="Times New Roman" w:cs="Times New Roman"/>
                <w:szCs w:val="20"/>
              </w:rPr>
              <w:t>iale</w:t>
            </w:r>
          </w:p>
        </w:tc>
        <w:tc>
          <w:tcPr>
            <w:tcW w:w="1347" w:type="dxa"/>
            <w:tcBorders>
              <w:top w:val="single" w:sz="12" w:space="0" w:color="000000" w:themeColor="text1"/>
              <w:bottom w:val="single" w:sz="12" w:space="0" w:color="000000" w:themeColor="text1"/>
            </w:tcBorders>
            <w:vAlign w:val="center"/>
          </w:tcPr>
          <w:p w14:paraId="32C08E03" w14:textId="77777777" w:rsidR="00D23A38" w:rsidRPr="00F22056" w:rsidRDefault="00D23A38" w:rsidP="0017040F">
            <w:pPr>
              <w:jc w:val="center"/>
              <w:rPr>
                <w:rFonts w:eastAsia="Times New Roman" w:cs="Times New Roman"/>
                <w:szCs w:val="20"/>
              </w:rPr>
            </w:pPr>
            <w:r>
              <w:rPr>
                <w:rFonts w:eastAsia="Times New Roman" w:cs="Times New Roman"/>
                <w:szCs w:val="20"/>
              </w:rPr>
              <w:t>Aprobată</w:t>
            </w:r>
            <w:r w:rsidRPr="00F22056">
              <w:rPr>
                <w:rFonts w:eastAsia="Times New Roman" w:cs="Times New Roman"/>
                <w:szCs w:val="20"/>
              </w:rPr>
              <w:t xml:space="preserve"> de </w:t>
            </w:r>
            <w:r>
              <w:rPr>
                <w:rFonts w:eastAsia="Times New Roman" w:cs="Times New Roman"/>
                <w:szCs w:val="20"/>
              </w:rPr>
              <w:t>CR/I</w:t>
            </w:r>
          </w:p>
          <w:p w14:paraId="2014CBDA" w14:textId="77777777" w:rsidR="00D23A38" w:rsidRPr="00F22056" w:rsidRDefault="00D23A38" w:rsidP="0017040F">
            <w:pPr>
              <w:jc w:val="center"/>
              <w:rPr>
                <w:rFonts w:eastAsia="Times New Roman" w:cs="Times New Roman"/>
              </w:rPr>
            </w:pPr>
            <w:r w:rsidRPr="00F22056">
              <w:rPr>
                <w:rFonts w:eastAsia="Times New Roman" w:cs="Times New Roman"/>
                <w:szCs w:val="20"/>
              </w:rPr>
              <w:t>DA/NU</w:t>
            </w:r>
          </w:p>
        </w:tc>
        <w:tc>
          <w:tcPr>
            <w:tcW w:w="4678" w:type="dxa"/>
            <w:tcBorders>
              <w:top w:val="single" w:sz="12" w:space="0" w:color="000000" w:themeColor="text1"/>
              <w:bottom w:val="single" w:sz="12" w:space="0" w:color="000000" w:themeColor="text1"/>
              <w:right w:val="single" w:sz="12" w:space="0" w:color="000000" w:themeColor="text1"/>
            </w:tcBorders>
            <w:vAlign w:val="center"/>
          </w:tcPr>
          <w:p w14:paraId="58DD3DF7" w14:textId="77777777" w:rsidR="00D23A38" w:rsidRPr="00F22056" w:rsidRDefault="00D23A38" w:rsidP="0017040F">
            <w:pPr>
              <w:jc w:val="center"/>
              <w:rPr>
                <w:rFonts w:eastAsia="Times New Roman" w:cs="Times New Roman"/>
              </w:rPr>
            </w:pPr>
            <w:r>
              <w:rPr>
                <w:rFonts w:eastAsia="Times New Roman" w:cs="Times New Roman"/>
                <w:szCs w:val="20"/>
              </w:rPr>
              <w:t>Descriere succintă a celor prevăzute în Nota de fundamentare</w:t>
            </w:r>
          </w:p>
        </w:tc>
      </w:tr>
      <w:tr w:rsidR="00D23A38" w:rsidRPr="00E80E4A" w14:paraId="3744A8E9" w14:textId="77777777" w:rsidTr="0017040F">
        <w:tc>
          <w:tcPr>
            <w:tcW w:w="2122" w:type="dxa"/>
            <w:tcBorders>
              <w:top w:val="single" w:sz="12" w:space="0" w:color="000000" w:themeColor="text1"/>
              <w:left w:val="single" w:sz="12" w:space="0" w:color="auto"/>
              <w:bottom w:val="single" w:sz="12" w:space="0" w:color="auto"/>
            </w:tcBorders>
          </w:tcPr>
          <w:p w14:paraId="02391BCD" w14:textId="77777777" w:rsidR="00D23A38" w:rsidRPr="00E80E4A" w:rsidRDefault="00D23A38" w:rsidP="0017040F">
            <w:pPr>
              <w:jc w:val="center"/>
              <w:rPr>
                <w:rFonts w:eastAsia="Times New Roman" w:cs="Times New Roman"/>
                <w:sz w:val="16"/>
                <w:szCs w:val="16"/>
              </w:rPr>
            </w:pPr>
            <w:r w:rsidRPr="00E80E4A">
              <w:rPr>
                <w:rFonts w:eastAsia="Times New Roman" w:cs="Times New Roman"/>
                <w:sz w:val="16"/>
                <w:szCs w:val="16"/>
              </w:rPr>
              <w:t>1</w:t>
            </w:r>
          </w:p>
        </w:tc>
        <w:tc>
          <w:tcPr>
            <w:tcW w:w="1771" w:type="dxa"/>
            <w:tcBorders>
              <w:top w:val="single" w:sz="12" w:space="0" w:color="000000" w:themeColor="text1"/>
              <w:bottom w:val="single" w:sz="12" w:space="0" w:color="auto"/>
            </w:tcBorders>
          </w:tcPr>
          <w:p w14:paraId="63EC375A" w14:textId="77777777" w:rsidR="00D23A38" w:rsidRPr="00E80E4A" w:rsidRDefault="00D23A38" w:rsidP="0017040F">
            <w:pPr>
              <w:jc w:val="center"/>
              <w:rPr>
                <w:rFonts w:eastAsia="Times New Roman" w:cs="Times New Roman"/>
                <w:sz w:val="16"/>
                <w:szCs w:val="16"/>
              </w:rPr>
            </w:pPr>
            <w:r w:rsidRPr="00E80E4A">
              <w:rPr>
                <w:rFonts w:eastAsia="Times New Roman" w:cs="Times New Roman"/>
                <w:sz w:val="16"/>
                <w:szCs w:val="16"/>
              </w:rPr>
              <w:t>2</w:t>
            </w:r>
          </w:p>
        </w:tc>
        <w:tc>
          <w:tcPr>
            <w:tcW w:w="1347" w:type="dxa"/>
            <w:tcBorders>
              <w:top w:val="single" w:sz="12" w:space="0" w:color="000000" w:themeColor="text1"/>
              <w:bottom w:val="single" w:sz="12" w:space="0" w:color="auto"/>
            </w:tcBorders>
          </w:tcPr>
          <w:p w14:paraId="78145428" w14:textId="77777777" w:rsidR="00D23A38" w:rsidRPr="00E80E4A" w:rsidRDefault="00D23A38" w:rsidP="0017040F">
            <w:pPr>
              <w:jc w:val="center"/>
              <w:rPr>
                <w:rFonts w:eastAsia="Times New Roman" w:cs="Times New Roman"/>
                <w:sz w:val="16"/>
                <w:szCs w:val="16"/>
              </w:rPr>
            </w:pPr>
            <w:r w:rsidRPr="00E80E4A">
              <w:rPr>
                <w:rFonts w:eastAsia="Times New Roman" w:cs="Times New Roman"/>
                <w:sz w:val="16"/>
                <w:szCs w:val="16"/>
              </w:rPr>
              <w:t>3</w:t>
            </w:r>
          </w:p>
        </w:tc>
        <w:tc>
          <w:tcPr>
            <w:tcW w:w="4678" w:type="dxa"/>
            <w:tcBorders>
              <w:top w:val="single" w:sz="12" w:space="0" w:color="000000" w:themeColor="text1"/>
              <w:bottom w:val="single" w:sz="12" w:space="0" w:color="auto"/>
              <w:right w:val="single" w:sz="12" w:space="0" w:color="auto"/>
            </w:tcBorders>
          </w:tcPr>
          <w:p w14:paraId="3EED78EB" w14:textId="77777777" w:rsidR="00D23A38" w:rsidRPr="00E80E4A" w:rsidRDefault="00D23A38" w:rsidP="0017040F">
            <w:pPr>
              <w:jc w:val="center"/>
              <w:rPr>
                <w:rFonts w:eastAsia="Times New Roman" w:cs="Times New Roman"/>
                <w:sz w:val="16"/>
                <w:szCs w:val="16"/>
              </w:rPr>
            </w:pPr>
            <w:r w:rsidRPr="00E80E4A">
              <w:rPr>
                <w:rFonts w:eastAsia="Times New Roman" w:cs="Times New Roman"/>
                <w:sz w:val="16"/>
                <w:szCs w:val="16"/>
              </w:rPr>
              <w:t>4</w:t>
            </w:r>
          </w:p>
        </w:tc>
      </w:tr>
      <w:tr w:rsidR="00D23A38" w:rsidRPr="00F22056" w14:paraId="0B4B3860" w14:textId="77777777" w:rsidTr="0017040F">
        <w:tc>
          <w:tcPr>
            <w:tcW w:w="2122" w:type="dxa"/>
            <w:tcBorders>
              <w:top w:val="single" w:sz="12" w:space="0" w:color="auto"/>
            </w:tcBorders>
          </w:tcPr>
          <w:p w14:paraId="6010CECE" w14:textId="77777777" w:rsidR="00D23A38" w:rsidRPr="00F22056" w:rsidRDefault="00D23A38" w:rsidP="0017040F">
            <w:pPr>
              <w:rPr>
                <w:rFonts w:eastAsia="Times New Roman" w:cs="Times New Roman"/>
              </w:rPr>
            </w:pPr>
          </w:p>
        </w:tc>
        <w:tc>
          <w:tcPr>
            <w:tcW w:w="1771" w:type="dxa"/>
            <w:tcBorders>
              <w:top w:val="single" w:sz="12" w:space="0" w:color="auto"/>
            </w:tcBorders>
          </w:tcPr>
          <w:p w14:paraId="7FDA9EB5" w14:textId="77777777" w:rsidR="00D23A38" w:rsidRPr="00F22056" w:rsidRDefault="00D23A38" w:rsidP="0017040F">
            <w:pPr>
              <w:rPr>
                <w:rFonts w:eastAsia="Times New Roman" w:cs="Times New Roman"/>
              </w:rPr>
            </w:pPr>
          </w:p>
        </w:tc>
        <w:tc>
          <w:tcPr>
            <w:tcW w:w="1347" w:type="dxa"/>
            <w:tcBorders>
              <w:top w:val="single" w:sz="12" w:space="0" w:color="auto"/>
            </w:tcBorders>
          </w:tcPr>
          <w:p w14:paraId="010778D9" w14:textId="77777777" w:rsidR="00D23A38" w:rsidRPr="00F22056" w:rsidRDefault="00D23A38" w:rsidP="0017040F">
            <w:pPr>
              <w:rPr>
                <w:rFonts w:eastAsia="Times New Roman" w:cs="Times New Roman"/>
              </w:rPr>
            </w:pPr>
          </w:p>
        </w:tc>
        <w:tc>
          <w:tcPr>
            <w:tcW w:w="4678" w:type="dxa"/>
            <w:tcBorders>
              <w:top w:val="single" w:sz="12" w:space="0" w:color="auto"/>
            </w:tcBorders>
          </w:tcPr>
          <w:p w14:paraId="16B3D050" w14:textId="77777777" w:rsidR="00D23A38" w:rsidRPr="00F22056" w:rsidRDefault="00D23A38" w:rsidP="0017040F">
            <w:pPr>
              <w:rPr>
                <w:rFonts w:eastAsia="Times New Roman" w:cs="Times New Roman"/>
              </w:rPr>
            </w:pPr>
          </w:p>
        </w:tc>
      </w:tr>
      <w:tr w:rsidR="00D23A38" w:rsidRPr="00F22056" w14:paraId="6BFB7E27" w14:textId="77777777" w:rsidTr="0017040F">
        <w:tc>
          <w:tcPr>
            <w:tcW w:w="2122" w:type="dxa"/>
          </w:tcPr>
          <w:p w14:paraId="5FBE7967" w14:textId="77777777" w:rsidR="00D23A38" w:rsidRPr="00F22056" w:rsidRDefault="00D23A38" w:rsidP="0017040F">
            <w:pPr>
              <w:rPr>
                <w:rFonts w:eastAsia="Times New Roman" w:cs="Times New Roman"/>
              </w:rPr>
            </w:pPr>
          </w:p>
        </w:tc>
        <w:tc>
          <w:tcPr>
            <w:tcW w:w="1771" w:type="dxa"/>
          </w:tcPr>
          <w:p w14:paraId="2944414B" w14:textId="77777777" w:rsidR="00D23A38" w:rsidRPr="00F22056" w:rsidRDefault="00D23A38" w:rsidP="0017040F">
            <w:pPr>
              <w:rPr>
                <w:rFonts w:eastAsia="Times New Roman" w:cs="Times New Roman"/>
              </w:rPr>
            </w:pPr>
          </w:p>
        </w:tc>
        <w:tc>
          <w:tcPr>
            <w:tcW w:w="1347" w:type="dxa"/>
          </w:tcPr>
          <w:p w14:paraId="3A89A660" w14:textId="77777777" w:rsidR="00D23A38" w:rsidRPr="00F22056" w:rsidRDefault="00D23A38" w:rsidP="0017040F">
            <w:pPr>
              <w:rPr>
                <w:rFonts w:eastAsia="Times New Roman" w:cs="Times New Roman"/>
              </w:rPr>
            </w:pPr>
          </w:p>
        </w:tc>
        <w:tc>
          <w:tcPr>
            <w:tcW w:w="4678" w:type="dxa"/>
          </w:tcPr>
          <w:p w14:paraId="4DC07955" w14:textId="77777777" w:rsidR="00D23A38" w:rsidRPr="00F22056" w:rsidRDefault="00D23A38" w:rsidP="0017040F">
            <w:pPr>
              <w:rPr>
                <w:rFonts w:eastAsia="Times New Roman" w:cs="Times New Roman"/>
              </w:rPr>
            </w:pPr>
          </w:p>
        </w:tc>
      </w:tr>
    </w:tbl>
    <w:p w14:paraId="2A239AED" w14:textId="77777777" w:rsidR="00D23A38" w:rsidRDefault="00D23A38" w:rsidP="00D23A38">
      <w:pPr>
        <w:pStyle w:val="ListParagraph"/>
        <w:ind w:left="0"/>
        <w:rPr>
          <w:rFonts w:cs="Times New Roman"/>
          <w:b/>
          <w:sz w:val="24"/>
          <w:szCs w:val="24"/>
        </w:rPr>
      </w:pPr>
    </w:p>
    <w:p w14:paraId="32FB3A35" w14:textId="77777777" w:rsidR="00D23A38" w:rsidRPr="00F22056" w:rsidRDefault="00D23A38" w:rsidP="00D23A38">
      <w:pPr>
        <w:rPr>
          <w:rFonts w:cs="Times New Roman"/>
          <w:b/>
          <w:sz w:val="24"/>
          <w:szCs w:val="24"/>
        </w:rPr>
      </w:pPr>
      <w:r>
        <w:rPr>
          <w:rFonts w:eastAsia="Times New Roman" w:cs="Times New Roman"/>
          <w:b/>
        </w:rPr>
        <w:t>5</w:t>
      </w:r>
      <w:r w:rsidRPr="00F22056">
        <w:rPr>
          <w:rFonts w:eastAsia="Times New Roman" w:cs="Times New Roman"/>
          <w:b/>
        </w:rPr>
        <w:t>.Evidența dotărilor</w:t>
      </w:r>
      <w:r>
        <w:rPr>
          <w:rFonts w:eastAsia="Times New Roman" w:cs="Times New Roman"/>
          <w:b/>
        </w:rPr>
        <w:t xml:space="preserve"> cu mobilier</w:t>
      </w:r>
    </w:p>
    <w:p w14:paraId="6AF4E15D" w14:textId="77777777" w:rsidR="00D23A38" w:rsidRPr="00F22056" w:rsidRDefault="00D23A38" w:rsidP="00D23A38">
      <w:pPr>
        <w:pStyle w:val="ListParagraph"/>
        <w:ind w:left="0"/>
        <w:rPr>
          <w:rFonts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175"/>
        <w:gridCol w:w="1171"/>
        <w:gridCol w:w="1222"/>
        <w:gridCol w:w="1222"/>
        <w:gridCol w:w="1218"/>
        <w:gridCol w:w="1434"/>
      </w:tblGrid>
      <w:tr w:rsidR="00D23A38" w:rsidRPr="00EC764F" w14:paraId="69C2E2D8" w14:textId="77777777" w:rsidTr="0017040F">
        <w:trPr>
          <w:jc w:val="center"/>
        </w:trPr>
        <w:tc>
          <w:tcPr>
            <w:tcW w:w="1327" w:type="pct"/>
          </w:tcPr>
          <w:p w14:paraId="4F768C05"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Dot</w:t>
            </w:r>
            <w:r>
              <w:rPr>
                <w:rFonts w:eastAsia="Times New Roman" w:cs="Arial"/>
                <w:b/>
                <w:sz w:val="18"/>
                <w:szCs w:val="18"/>
              </w:rPr>
              <w:t xml:space="preserve">are cu mobilier </w:t>
            </w:r>
            <w:r w:rsidRPr="00EC764F">
              <w:rPr>
                <w:rFonts w:eastAsia="Times New Roman" w:cs="Arial"/>
                <w:b/>
                <w:sz w:val="18"/>
                <w:szCs w:val="18"/>
              </w:rPr>
              <w:t>achiziţionat până la data raportării:</w:t>
            </w:r>
          </w:p>
        </w:tc>
        <w:tc>
          <w:tcPr>
            <w:tcW w:w="580" w:type="pct"/>
          </w:tcPr>
          <w:p w14:paraId="11E67090"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Eligibil/</w:t>
            </w:r>
          </w:p>
          <w:p w14:paraId="5079087F"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neeligibil</w:t>
            </w:r>
          </w:p>
        </w:tc>
        <w:tc>
          <w:tcPr>
            <w:tcW w:w="578" w:type="pct"/>
          </w:tcPr>
          <w:p w14:paraId="4E47D537"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Nr. bucăţi</w:t>
            </w:r>
          </w:p>
        </w:tc>
        <w:tc>
          <w:tcPr>
            <w:tcW w:w="603" w:type="pct"/>
          </w:tcPr>
          <w:p w14:paraId="34CB7A18" w14:textId="77777777" w:rsidR="00D23A38" w:rsidRPr="00EC764F" w:rsidRDefault="00D23A38" w:rsidP="0017040F">
            <w:pPr>
              <w:jc w:val="center"/>
              <w:rPr>
                <w:rFonts w:eastAsia="Times New Roman" w:cs="Arial"/>
                <w:b/>
                <w:sz w:val="18"/>
                <w:szCs w:val="18"/>
              </w:rPr>
            </w:pPr>
            <w:r>
              <w:rPr>
                <w:rFonts w:eastAsia="Times New Roman" w:cs="Arial"/>
                <w:b/>
                <w:sz w:val="18"/>
                <w:szCs w:val="18"/>
              </w:rPr>
              <w:t>Preț unitar fără TVA</w:t>
            </w:r>
          </w:p>
        </w:tc>
        <w:tc>
          <w:tcPr>
            <w:tcW w:w="603" w:type="pct"/>
          </w:tcPr>
          <w:p w14:paraId="7D17BFC2"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Preț unitar, cu TVA</w:t>
            </w:r>
          </w:p>
          <w:p w14:paraId="13247BE7"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-lei-</w:t>
            </w:r>
          </w:p>
        </w:tc>
        <w:tc>
          <w:tcPr>
            <w:tcW w:w="601" w:type="pct"/>
          </w:tcPr>
          <w:p w14:paraId="79B1FB4C"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Valoare totală</w:t>
            </w:r>
          </w:p>
          <w:p w14:paraId="3C027D28" w14:textId="77777777" w:rsidR="00D23A38" w:rsidRPr="00EC764F" w:rsidRDefault="00D23A38" w:rsidP="0017040F">
            <w:pPr>
              <w:jc w:val="center"/>
              <w:rPr>
                <w:rFonts w:eastAsia="Times New Roman" w:cs="Arial"/>
                <w:b/>
                <w:sz w:val="18"/>
                <w:szCs w:val="18"/>
              </w:rPr>
            </w:pPr>
          </w:p>
          <w:p w14:paraId="46884CC2"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-lei-</w:t>
            </w:r>
          </w:p>
        </w:tc>
        <w:tc>
          <w:tcPr>
            <w:tcW w:w="708" w:type="pct"/>
          </w:tcPr>
          <w:p w14:paraId="75F59786" w14:textId="77777777" w:rsidR="00D23A38" w:rsidRPr="00EC764F" w:rsidRDefault="00D23A38" w:rsidP="0017040F">
            <w:pPr>
              <w:jc w:val="center"/>
              <w:rPr>
                <w:rFonts w:eastAsia="Times New Roman" w:cs="Arial"/>
                <w:b/>
                <w:sz w:val="18"/>
                <w:szCs w:val="18"/>
              </w:rPr>
            </w:pPr>
            <w:r w:rsidRPr="00EC764F">
              <w:rPr>
                <w:rFonts w:eastAsia="Times New Roman" w:cs="Arial"/>
                <w:b/>
                <w:sz w:val="18"/>
                <w:szCs w:val="18"/>
              </w:rPr>
              <w:t>Serie/nr. inventar</w:t>
            </w:r>
          </w:p>
        </w:tc>
      </w:tr>
      <w:tr w:rsidR="00D23A38" w:rsidRPr="00EC764F" w14:paraId="6B87CDA8" w14:textId="77777777" w:rsidTr="0017040F">
        <w:trPr>
          <w:jc w:val="center"/>
        </w:trPr>
        <w:tc>
          <w:tcPr>
            <w:tcW w:w="1327" w:type="pct"/>
          </w:tcPr>
          <w:p w14:paraId="74855959"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580" w:type="pct"/>
          </w:tcPr>
          <w:p w14:paraId="3AC1A637" w14:textId="77777777" w:rsidR="00D23A38" w:rsidRPr="00EC764F" w:rsidRDefault="00D23A38" w:rsidP="0017040F">
            <w:pPr>
              <w:rPr>
                <w:rFonts w:eastAsia="Times New Roman" w:cs="Arial"/>
                <w:sz w:val="18"/>
                <w:szCs w:val="18"/>
              </w:rPr>
            </w:pPr>
          </w:p>
        </w:tc>
        <w:tc>
          <w:tcPr>
            <w:tcW w:w="578" w:type="pct"/>
          </w:tcPr>
          <w:p w14:paraId="321261A0"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3" w:type="pct"/>
          </w:tcPr>
          <w:p w14:paraId="06380235" w14:textId="77777777" w:rsidR="00D23A38" w:rsidRPr="00EC764F" w:rsidRDefault="00D23A38" w:rsidP="0017040F">
            <w:pPr>
              <w:rPr>
                <w:rFonts w:eastAsia="Times New Roman" w:cs="Arial"/>
                <w:sz w:val="18"/>
                <w:szCs w:val="18"/>
              </w:rPr>
            </w:pPr>
          </w:p>
        </w:tc>
        <w:tc>
          <w:tcPr>
            <w:tcW w:w="603" w:type="pct"/>
          </w:tcPr>
          <w:p w14:paraId="2DB95EE2"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1" w:type="pct"/>
          </w:tcPr>
          <w:p w14:paraId="3B79BD59" w14:textId="77777777" w:rsidR="00D23A38" w:rsidRPr="00EC764F" w:rsidRDefault="00D23A38" w:rsidP="0017040F">
            <w:pPr>
              <w:rPr>
                <w:rFonts w:eastAsia="Times New Roman" w:cs="Arial"/>
                <w:sz w:val="18"/>
                <w:szCs w:val="18"/>
              </w:rPr>
            </w:pPr>
          </w:p>
        </w:tc>
        <w:tc>
          <w:tcPr>
            <w:tcW w:w="708" w:type="pct"/>
          </w:tcPr>
          <w:p w14:paraId="4861D07B" w14:textId="77777777" w:rsidR="00D23A38" w:rsidRPr="00EC764F" w:rsidRDefault="00D23A38" w:rsidP="0017040F">
            <w:pPr>
              <w:rPr>
                <w:rFonts w:eastAsia="Times New Roman" w:cs="Arial"/>
                <w:sz w:val="18"/>
                <w:szCs w:val="18"/>
              </w:rPr>
            </w:pPr>
          </w:p>
        </w:tc>
      </w:tr>
      <w:tr w:rsidR="00D23A38" w:rsidRPr="00EC764F" w14:paraId="5F83E85E" w14:textId="77777777" w:rsidTr="0017040F">
        <w:trPr>
          <w:jc w:val="center"/>
        </w:trPr>
        <w:tc>
          <w:tcPr>
            <w:tcW w:w="1327" w:type="pct"/>
          </w:tcPr>
          <w:p w14:paraId="53E9911A"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580" w:type="pct"/>
          </w:tcPr>
          <w:p w14:paraId="42708204" w14:textId="77777777" w:rsidR="00D23A38" w:rsidRPr="00EC764F" w:rsidRDefault="00D23A38" w:rsidP="0017040F">
            <w:pPr>
              <w:rPr>
                <w:rFonts w:eastAsia="Times New Roman" w:cs="Arial"/>
                <w:sz w:val="18"/>
                <w:szCs w:val="18"/>
              </w:rPr>
            </w:pPr>
          </w:p>
        </w:tc>
        <w:tc>
          <w:tcPr>
            <w:tcW w:w="578" w:type="pct"/>
          </w:tcPr>
          <w:p w14:paraId="713898AF"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3" w:type="pct"/>
          </w:tcPr>
          <w:p w14:paraId="23466B7C" w14:textId="77777777" w:rsidR="00D23A38" w:rsidRPr="00EC764F" w:rsidRDefault="00D23A38" w:rsidP="0017040F">
            <w:pPr>
              <w:rPr>
                <w:rFonts w:eastAsia="Times New Roman" w:cs="Arial"/>
                <w:sz w:val="18"/>
                <w:szCs w:val="18"/>
              </w:rPr>
            </w:pPr>
          </w:p>
        </w:tc>
        <w:tc>
          <w:tcPr>
            <w:tcW w:w="603" w:type="pct"/>
          </w:tcPr>
          <w:p w14:paraId="5F963BE7"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1" w:type="pct"/>
          </w:tcPr>
          <w:p w14:paraId="2184EE2D" w14:textId="77777777" w:rsidR="00D23A38" w:rsidRPr="00EC764F" w:rsidRDefault="00D23A38" w:rsidP="0017040F">
            <w:pPr>
              <w:rPr>
                <w:rFonts w:eastAsia="Times New Roman" w:cs="Arial"/>
                <w:sz w:val="18"/>
                <w:szCs w:val="18"/>
              </w:rPr>
            </w:pPr>
          </w:p>
        </w:tc>
        <w:tc>
          <w:tcPr>
            <w:tcW w:w="708" w:type="pct"/>
          </w:tcPr>
          <w:p w14:paraId="03B20559" w14:textId="77777777" w:rsidR="00D23A38" w:rsidRPr="00EC764F" w:rsidRDefault="00D23A38" w:rsidP="0017040F">
            <w:pPr>
              <w:rPr>
                <w:rFonts w:eastAsia="Times New Roman" w:cs="Arial"/>
                <w:sz w:val="18"/>
                <w:szCs w:val="18"/>
              </w:rPr>
            </w:pPr>
          </w:p>
        </w:tc>
      </w:tr>
      <w:tr w:rsidR="00D23A38" w:rsidRPr="00EC764F" w14:paraId="2595957F" w14:textId="77777777" w:rsidTr="0017040F">
        <w:trPr>
          <w:jc w:val="center"/>
        </w:trPr>
        <w:tc>
          <w:tcPr>
            <w:tcW w:w="1327" w:type="pct"/>
          </w:tcPr>
          <w:p w14:paraId="62765176"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580" w:type="pct"/>
          </w:tcPr>
          <w:p w14:paraId="70200A9C" w14:textId="77777777" w:rsidR="00D23A38" w:rsidRPr="00EC764F" w:rsidRDefault="00D23A38" w:rsidP="0017040F">
            <w:pPr>
              <w:rPr>
                <w:rFonts w:eastAsia="Times New Roman" w:cs="Arial"/>
                <w:sz w:val="18"/>
                <w:szCs w:val="18"/>
              </w:rPr>
            </w:pPr>
          </w:p>
        </w:tc>
        <w:tc>
          <w:tcPr>
            <w:tcW w:w="578" w:type="pct"/>
          </w:tcPr>
          <w:p w14:paraId="1843EE59"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3" w:type="pct"/>
          </w:tcPr>
          <w:p w14:paraId="011B8090" w14:textId="77777777" w:rsidR="00D23A38" w:rsidRPr="00EC764F" w:rsidRDefault="00D23A38" w:rsidP="0017040F">
            <w:pPr>
              <w:rPr>
                <w:rFonts w:eastAsia="Times New Roman" w:cs="Arial"/>
                <w:sz w:val="18"/>
                <w:szCs w:val="18"/>
              </w:rPr>
            </w:pPr>
          </w:p>
        </w:tc>
        <w:tc>
          <w:tcPr>
            <w:tcW w:w="603" w:type="pct"/>
          </w:tcPr>
          <w:p w14:paraId="171FB895" w14:textId="77777777" w:rsidR="00D23A38" w:rsidRPr="00EC764F" w:rsidRDefault="00D23A38" w:rsidP="0017040F">
            <w:pPr>
              <w:rPr>
                <w:rFonts w:eastAsia="Times New Roman" w:cs="Arial"/>
                <w:sz w:val="18"/>
                <w:szCs w:val="18"/>
              </w:rPr>
            </w:pPr>
            <w:r w:rsidRPr="00EC764F">
              <w:rPr>
                <w:rFonts w:eastAsia="Times New Roman" w:cs="Arial"/>
                <w:sz w:val="18"/>
                <w:szCs w:val="18"/>
              </w:rPr>
              <w:t>..........</w:t>
            </w:r>
          </w:p>
        </w:tc>
        <w:tc>
          <w:tcPr>
            <w:tcW w:w="601" w:type="pct"/>
          </w:tcPr>
          <w:p w14:paraId="36F8DC4F" w14:textId="77777777" w:rsidR="00D23A38" w:rsidRPr="00EC764F" w:rsidRDefault="00D23A38" w:rsidP="0017040F">
            <w:pPr>
              <w:rPr>
                <w:rFonts w:eastAsia="Times New Roman" w:cs="Arial"/>
                <w:sz w:val="18"/>
                <w:szCs w:val="18"/>
              </w:rPr>
            </w:pPr>
          </w:p>
        </w:tc>
        <w:tc>
          <w:tcPr>
            <w:tcW w:w="708" w:type="pct"/>
          </w:tcPr>
          <w:p w14:paraId="0428A02D" w14:textId="77777777" w:rsidR="00D23A38" w:rsidRPr="00EC764F" w:rsidRDefault="00D23A38" w:rsidP="0017040F">
            <w:pPr>
              <w:rPr>
                <w:rFonts w:eastAsia="Times New Roman" w:cs="Arial"/>
                <w:sz w:val="18"/>
                <w:szCs w:val="18"/>
              </w:rPr>
            </w:pPr>
          </w:p>
        </w:tc>
      </w:tr>
      <w:tr w:rsidR="00D23A38" w:rsidRPr="00EC764F" w14:paraId="3E150408" w14:textId="77777777" w:rsidTr="0017040F">
        <w:trPr>
          <w:jc w:val="center"/>
        </w:trPr>
        <w:tc>
          <w:tcPr>
            <w:tcW w:w="1327" w:type="pct"/>
            <w:vAlign w:val="center"/>
          </w:tcPr>
          <w:p w14:paraId="7694F6FC" w14:textId="77777777" w:rsidR="00D23A38" w:rsidRPr="00EC764F" w:rsidRDefault="00D23A38" w:rsidP="0017040F">
            <w:pPr>
              <w:rPr>
                <w:rFonts w:eastAsia="Times New Roman" w:cs="Arial"/>
                <w:b/>
                <w:sz w:val="18"/>
                <w:szCs w:val="18"/>
              </w:rPr>
            </w:pPr>
            <w:r w:rsidRPr="00EC764F">
              <w:rPr>
                <w:rFonts w:eastAsia="Times New Roman" w:cs="Arial"/>
                <w:b/>
                <w:sz w:val="18"/>
                <w:szCs w:val="18"/>
              </w:rPr>
              <w:t>TOTAL</w:t>
            </w:r>
          </w:p>
        </w:tc>
        <w:tc>
          <w:tcPr>
            <w:tcW w:w="580" w:type="pct"/>
            <w:vAlign w:val="center"/>
          </w:tcPr>
          <w:p w14:paraId="4BD4172F" w14:textId="77777777" w:rsidR="00D23A38" w:rsidRPr="00EC764F" w:rsidRDefault="00D23A38" w:rsidP="0017040F">
            <w:pPr>
              <w:rPr>
                <w:rFonts w:eastAsia="Times New Roman" w:cs="Arial"/>
                <w:b/>
                <w:sz w:val="18"/>
                <w:szCs w:val="18"/>
              </w:rPr>
            </w:pPr>
          </w:p>
        </w:tc>
        <w:tc>
          <w:tcPr>
            <w:tcW w:w="578" w:type="pct"/>
            <w:vAlign w:val="center"/>
          </w:tcPr>
          <w:p w14:paraId="228A46CF" w14:textId="77777777" w:rsidR="00D23A38" w:rsidRPr="00EC764F" w:rsidRDefault="00D23A38" w:rsidP="0017040F">
            <w:pPr>
              <w:rPr>
                <w:rFonts w:eastAsia="Times New Roman" w:cs="Arial"/>
                <w:b/>
                <w:sz w:val="18"/>
                <w:szCs w:val="18"/>
              </w:rPr>
            </w:pPr>
          </w:p>
        </w:tc>
        <w:tc>
          <w:tcPr>
            <w:tcW w:w="603" w:type="pct"/>
          </w:tcPr>
          <w:p w14:paraId="2DCB39C8" w14:textId="77777777" w:rsidR="00D23A38" w:rsidRPr="00EC764F" w:rsidRDefault="00D23A38" w:rsidP="0017040F">
            <w:pPr>
              <w:rPr>
                <w:rFonts w:eastAsia="Times New Roman" w:cs="Arial"/>
                <w:b/>
                <w:sz w:val="18"/>
                <w:szCs w:val="18"/>
              </w:rPr>
            </w:pPr>
          </w:p>
        </w:tc>
        <w:tc>
          <w:tcPr>
            <w:tcW w:w="603" w:type="pct"/>
            <w:vAlign w:val="center"/>
          </w:tcPr>
          <w:p w14:paraId="68748B8A" w14:textId="77777777" w:rsidR="00D23A38" w:rsidRPr="00EC764F" w:rsidRDefault="00D23A38" w:rsidP="0017040F">
            <w:pPr>
              <w:rPr>
                <w:rFonts w:eastAsia="Times New Roman" w:cs="Arial"/>
                <w:b/>
                <w:sz w:val="18"/>
                <w:szCs w:val="18"/>
              </w:rPr>
            </w:pPr>
          </w:p>
        </w:tc>
        <w:tc>
          <w:tcPr>
            <w:tcW w:w="601" w:type="pct"/>
            <w:vAlign w:val="center"/>
          </w:tcPr>
          <w:p w14:paraId="5A1A1DD3" w14:textId="77777777" w:rsidR="00D23A38" w:rsidRPr="00EC764F" w:rsidRDefault="00D23A38" w:rsidP="0017040F">
            <w:pPr>
              <w:rPr>
                <w:rFonts w:eastAsia="Times New Roman" w:cs="Arial"/>
                <w:b/>
                <w:sz w:val="18"/>
                <w:szCs w:val="18"/>
              </w:rPr>
            </w:pPr>
          </w:p>
        </w:tc>
        <w:tc>
          <w:tcPr>
            <w:tcW w:w="708" w:type="pct"/>
          </w:tcPr>
          <w:p w14:paraId="36F708AF" w14:textId="77777777" w:rsidR="00D23A38" w:rsidRPr="00EC764F" w:rsidRDefault="00D23A38" w:rsidP="0017040F">
            <w:pPr>
              <w:rPr>
                <w:rFonts w:eastAsia="Times New Roman" w:cs="Arial"/>
                <w:b/>
                <w:sz w:val="18"/>
                <w:szCs w:val="18"/>
              </w:rPr>
            </w:pPr>
          </w:p>
        </w:tc>
      </w:tr>
    </w:tbl>
    <w:p w14:paraId="4748744F" w14:textId="77777777" w:rsidR="00D23A38" w:rsidRPr="00F22056" w:rsidRDefault="00D23A38" w:rsidP="00D23A38">
      <w:pPr>
        <w:pStyle w:val="ListParagraph"/>
        <w:ind w:left="0"/>
        <w:rPr>
          <w:rFonts w:cs="Times New Roman"/>
          <w:b/>
        </w:rPr>
      </w:pPr>
    </w:p>
    <w:p w14:paraId="41A2C687" w14:textId="77777777" w:rsidR="00D23A38" w:rsidRDefault="00D23A38" w:rsidP="00D23A38">
      <w:pPr>
        <w:tabs>
          <w:tab w:val="left" w:pos="3556"/>
        </w:tabs>
        <w:jc w:val="both"/>
        <w:rPr>
          <w:rFonts w:eastAsia="Times New Roman" w:cs="Tahoma"/>
          <w:lang w:eastAsia="ro-RO"/>
        </w:rPr>
      </w:pPr>
    </w:p>
    <w:p w14:paraId="1CA6FBFE" w14:textId="77777777" w:rsidR="00D23A38" w:rsidRDefault="00D23A38" w:rsidP="00D23A38">
      <w:pPr>
        <w:tabs>
          <w:tab w:val="left" w:pos="3556"/>
        </w:tabs>
        <w:jc w:val="both"/>
        <w:rPr>
          <w:rFonts w:eastAsia="Times New Roman" w:cs="Tahoma"/>
          <w:lang w:eastAsia="ro-RO"/>
        </w:rPr>
      </w:pPr>
      <w:r>
        <w:rPr>
          <w:rFonts w:eastAsia="Times New Roman" w:cs="Tahoma"/>
          <w:b/>
          <w:lang w:eastAsia="ro-RO"/>
        </w:rPr>
        <w:t>6</w:t>
      </w:r>
      <w:r w:rsidRPr="00EC764F">
        <w:rPr>
          <w:rFonts w:eastAsia="Times New Roman" w:cs="Tahoma"/>
          <w:b/>
          <w:lang w:eastAsia="ro-RO"/>
        </w:rPr>
        <w:t>.</w:t>
      </w:r>
      <w:r>
        <w:rPr>
          <w:rFonts w:eastAsia="Times New Roman" w:cs="Tahoma"/>
          <w:lang w:eastAsia="ro-RO"/>
        </w:rPr>
        <w:t xml:space="preserve"> </w:t>
      </w:r>
      <w:r w:rsidRPr="00BA50B5">
        <w:rPr>
          <w:rFonts w:cs="Tahoma"/>
          <w:b/>
        </w:rPr>
        <w:t>Situaţia facturilor</w:t>
      </w:r>
      <w:r>
        <w:rPr>
          <w:rFonts w:cs="Tahoma"/>
          <w:b/>
        </w:rPr>
        <w:t>/bonurilor fiscale</w:t>
      </w:r>
      <w:r w:rsidRPr="00BA50B5">
        <w:rPr>
          <w:rFonts w:cs="Tahoma"/>
          <w:b/>
        </w:rPr>
        <w:t xml:space="preserve"> plătite în cadrul proiectului </w:t>
      </w:r>
      <w:r>
        <w:rPr>
          <w:rFonts w:cs="Tahoma"/>
          <w:b/>
        </w:rPr>
        <w:t>pe</w:t>
      </w:r>
      <w:r w:rsidRPr="00BA50B5">
        <w:rPr>
          <w:rFonts w:cs="Tahoma"/>
          <w:b/>
        </w:rPr>
        <w:t xml:space="preserve"> contracte</w:t>
      </w:r>
      <w:r>
        <w:rPr>
          <w:rStyle w:val="FootnoteReference"/>
          <w:rFonts w:cs="Tahoma"/>
          <w:b/>
        </w:rPr>
        <w:footnoteRef/>
      </w:r>
    </w:p>
    <w:p w14:paraId="4D1DF5AC" w14:textId="77777777" w:rsidR="00D23A38" w:rsidRDefault="00D23A38" w:rsidP="00D23A38">
      <w:pPr>
        <w:tabs>
          <w:tab w:val="left" w:pos="3556"/>
        </w:tabs>
        <w:jc w:val="both"/>
        <w:rPr>
          <w:rFonts w:eastAsia="Times New Roman" w:cs="Tahoma"/>
          <w:lang w:eastAsia="ro-RO"/>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610"/>
        <w:gridCol w:w="1322"/>
        <w:gridCol w:w="1134"/>
        <w:gridCol w:w="1282"/>
        <w:gridCol w:w="1107"/>
        <w:gridCol w:w="1447"/>
        <w:gridCol w:w="1834"/>
      </w:tblGrid>
      <w:tr w:rsidR="00D23A38" w:rsidRPr="00BA50B5" w14:paraId="46306A91" w14:textId="77777777" w:rsidTr="0017040F">
        <w:trPr>
          <w:jc w:val="center"/>
        </w:trPr>
        <w:tc>
          <w:tcPr>
            <w:tcW w:w="641" w:type="dxa"/>
          </w:tcPr>
          <w:p w14:paraId="11669C6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Nr. crt.</w:t>
            </w:r>
          </w:p>
        </w:tc>
        <w:tc>
          <w:tcPr>
            <w:tcW w:w="1610" w:type="dxa"/>
          </w:tcPr>
          <w:p w14:paraId="288A075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Pr>
                <w:b/>
                <w:sz w:val="16"/>
                <w:szCs w:val="16"/>
              </w:rPr>
              <w:t>C</w:t>
            </w:r>
            <w:r w:rsidRPr="00BA50B5">
              <w:rPr>
                <w:b/>
                <w:sz w:val="16"/>
                <w:szCs w:val="16"/>
              </w:rPr>
              <w:t>ontract</w:t>
            </w:r>
            <w:r>
              <w:rPr>
                <w:b/>
                <w:sz w:val="16"/>
                <w:szCs w:val="16"/>
              </w:rPr>
              <w:t xml:space="preserve"> de achiziție publică/Comandă</w:t>
            </w:r>
          </w:p>
        </w:tc>
        <w:tc>
          <w:tcPr>
            <w:tcW w:w="1322" w:type="dxa"/>
          </w:tcPr>
          <w:p w14:paraId="5249314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Numărul facturi</w:t>
            </w:r>
            <w:r>
              <w:rPr>
                <w:b/>
                <w:sz w:val="16"/>
                <w:szCs w:val="16"/>
              </w:rPr>
              <w:t>i</w:t>
            </w:r>
            <w:r w:rsidRPr="00BA50B5">
              <w:rPr>
                <w:b/>
                <w:sz w:val="16"/>
                <w:szCs w:val="16"/>
              </w:rPr>
              <w:t>/</w:t>
            </w:r>
            <w:r>
              <w:rPr>
                <w:b/>
                <w:sz w:val="16"/>
                <w:szCs w:val="16"/>
              </w:rPr>
              <w:t>bon fiscal/</w:t>
            </w:r>
            <w:r w:rsidRPr="00BA50B5">
              <w:rPr>
                <w:b/>
                <w:sz w:val="16"/>
                <w:szCs w:val="16"/>
              </w:rPr>
              <w:t xml:space="preserve">data </w:t>
            </w:r>
          </w:p>
        </w:tc>
        <w:tc>
          <w:tcPr>
            <w:tcW w:w="1134" w:type="dxa"/>
          </w:tcPr>
          <w:p w14:paraId="5CF38CD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Valoarea totală a facturii</w:t>
            </w:r>
            <w:r>
              <w:rPr>
                <w:b/>
                <w:sz w:val="16"/>
                <w:szCs w:val="16"/>
              </w:rPr>
              <w:t>/bonului fiscal</w:t>
            </w:r>
          </w:p>
        </w:tc>
        <w:tc>
          <w:tcPr>
            <w:tcW w:w="1282" w:type="dxa"/>
          </w:tcPr>
          <w:p w14:paraId="066EE21C"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Valoare factură fără TVA</w:t>
            </w:r>
          </w:p>
        </w:tc>
        <w:tc>
          <w:tcPr>
            <w:tcW w:w="1107" w:type="dxa"/>
          </w:tcPr>
          <w:p w14:paraId="66E5030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TVA</w:t>
            </w:r>
          </w:p>
        </w:tc>
        <w:tc>
          <w:tcPr>
            <w:tcW w:w="1447" w:type="dxa"/>
          </w:tcPr>
          <w:p w14:paraId="7AB1AF2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Specificații</w:t>
            </w:r>
          </w:p>
          <w:p w14:paraId="0D99714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529C031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Documente doveditoare efectuare plăți</w:t>
            </w:r>
          </w:p>
        </w:tc>
      </w:tr>
      <w:tr w:rsidR="00D23A38" w:rsidRPr="00BA50B5" w14:paraId="1DA0744E" w14:textId="77777777" w:rsidTr="0017040F">
        <w:trPr>
          <w:trHeight w:val="289"/>
          <w:jc w:val="center"/>
        </w:trPr>
        <w:tc>
          <w:tcPr>
            <w:tcW w:w="641" w:type="dxa"/>
          </w:tcPr>
          <w:p w14:paraId="4A752041"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Pr>
                <w:b/>
                <w:sz w:val="16"/>
                <w:szCs w:val="16"/>
              </w:rPr>
              <w:t>1.</w:t>
            </w:r>
          </w:p>
        </w:tc>
        <w:tc>
          <w:tcPr>
            <w:tcW w:w="9736" w:type="dxa"/>
            <w:gridSpan w:val="7"/>
          </w:tcPr>
          <w:p w14:paraId="0A6346D1"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rPr>
                <w:b/>
                <w:sz w:val="16"/>
                <w:szCs w:val="16"/>
              </w:rPr>
            </w:pPr>
            <w:r w:rsidRPr="00BA50B5">
              <w:rPr>
                <w:b/>
                <w:sz w:val="16"/>
                <w:szCs w:val="16"/>
              </w:rPr>
              <w:t xml:space="preserve">Contract nr. ....... din .......... – Contract servicii </w:t>
            </w:r>
            <w:r>
              <w:rPr>
                <w:b/>
                <w:sz w:val="16"/>
                <w:szCs w:val="16"/>
              </w:rPr>
              <w:t>furnizare și instalate panouri fotovoltaice/panouri solare/centrală</w:t>
            </w:r>
          </w:p>
        </w:tc>
      </w:tr>
      <w:tr w:rsidR="00D23A38" w:rsidRPr="00BA50B5" w14:paraId="7B234978" w14:textId="77777777" w:rsidTr="0017040F">
        <w:trPr>
          <w:jc w:val="center"/>
        </w:trPr>
        <w:tc>
          <w:tcPr>
            <w:tcW w:w="641" w:type="dxa"/>
            <w:vMerge w:val="restart"/>
          </w:tcPr>
          <w:p w14:paraId="2F9A868A"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val="restart"/>
          </w:tcPr>
          <w:p w14:paraId="56282A6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Emitent</w:t>
            </w:r>
          </w:p>
          <w:p w14:paraId="5DF0B70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lastRenderedPageBreak/>
              <w:t>S.C.......... S.R.L.</w:t>
            </w:r>
          </w:p>
          <w:p w14:paraId="76AB0F3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rPr>
                <w:sz w:val="16"/>
                <w:szCs w:val="16"/>
              </w:rPr>
            </w:pPr>
          </w:p>
        </w:tc>
        <w:tc>
          <w:tcPr>
            <w:tcW w:w="1322" w:type="dxa"/>
          </w:tcPr>
          <w:p w14:paraId="1B73923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lastRenderedPageBreak/>
              <w:t>254/23.05.2008</w:t>
            </w:r>
          </w:p>
        </w:tc>
        <w:tc>
          <w:tcPr>
            <w:tcW w:w="1134" w:type="dxa"/>
          </w:tcPr>
          <w:p w14:paraId="3BBDFF4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203.490,00</w:t>
            </w:r>
          </w:p>
        </w:tc>
        <w:tc>
          <w:tcPr>
            <w:tcW w:w="1282" w:type="dxa"/>
          </w:tcPr>
          <w:p w14:paraId="02F848A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171.000,00</w:t>
            </w:r>
          </w:p>
        </w:tc>
        <w:tc>
          <w:tcPr>
            <w:tcW w:w="1107" w:type="dxa"/>
          </w:tcPr>
          <w:p w14:paraId="0A08D98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32.490,00</w:t>
            </w:r>
          </w:p>
        </w:tc>
        <w:tc>
          <w:tcPr>
            <w:tcW w:w="1447" w:type="dxa"/>
          </w:tcPr>
          <w:p w14:paraId="108F0C1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5ACF56E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OP nr. ......../data</w:t>
            </w:r>
          </w:p>
          <w:p w14:paraId="5F45282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 xml:space="preserve">Extras cont din data </w:t>
            </w:r>
            <w:r w:rsidRPr="00BA50B5">
              <w:rPr>
                <w:sz w:val="16"/>
                <w:szCs w:val="16"/>
              </w:rPr>
              <w:lastRenderedPageBreak/>
              <w:t>.........</w:t>
            </w:r>
          </w:p>
        </w:tc>
      </w:tr>
      <w:tr w:rsidR="00D23A38" w:rsidRPr="00BA50B5" w14:paraId="589652FD" w14:textId="77777777" w:rsidTr="0017040F">
        <w:trPr>
          <w:jc w:val="center"/>
        </w:trPr>
        <w:tc>
          <w:tcPr>
            <w:tcW w:w="641" w:type="dxa"/>
            <w:vMerge/>
          </w:tcPr>
          <w:p w14:paraId="13C67BD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408A2C6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0FD5DC2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A6ADC18"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108A531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25A2996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69E414E1"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6E01DD5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729834A4" w14:textId="77777777" w:rsidTr="0017040F">
        <w:trPr>
          <w:jc w:val="center"/>
        </w:trPr>
        <w:tc>
          <w:tcPr>
            <w:tcW w:w="641" w:type="dxa"/>
            <w:vMerge/>
          </w:tcPr>
          <w:p w14:paraId="19FA86DC"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3B145C5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17268AB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3CA32DB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5B1CE28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7E2A245C"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1C1D1C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399E94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70DC1CC6" w14:textId="77777777" w:rsidTr="0017040F">
        <w:trPr>
          <w:jc w:val="center"/>
        </w:trPr>
        <w:tc>
          <w:tcPr>
            <w:tcW w:w="641" w:type="dxa"/>
            <w:vMerge/>
          </w:tcPr>
          <w:p w14:paraId="5428799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2FCD024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66DE0E2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6FD1C14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5CF0120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00F0D64A"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259816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2EC5AF2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6DA7DA64" w14:textId="77777777" w:rsidTr="0017040F">
        <w:trPr>
          <w:jc w:val="center"/>
        </w:trPr>
        <w:tc>
          <w:tcPr>
            <w:tcW w:w="641" w:type="dxa"/>
            <w:vMerge/>
          </w:tcPr>
          <w:p w14:paraId="4748DEB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5193E6D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320ADAC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65790CD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6FEE858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2C8625DA"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166D58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511A0111"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2DA0532C" w14:textId="77777777" w:rsidTr="0017040F">
        <w:trPr>
          <w:jc w:val="center"/>
        </w:trPr>
        <w:tc>
          <w:tcPr>
            <w:tcW w:w="641" w:type="dxa"/>
            <w:vMerge/>
          </w:tcPr>
          <w:p w14:paraId="5B7219C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4353AD0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b/>
                <w:sz w:val="16"/>
                <w:szCs w:val="16"/>
              </w:rPr>
              <w:t>TOTAL</w:t>
            </w:r>
          </w:p>
        </w:tc>
        <w:tc>
          <w:tcPr>
            <w:tcW w:w="1322" w:type="dxa"/>
          </w:tcPr>
          <w:p w14:paraId="7C22A9A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8D46FD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203.490,00</w:t>
            </w:r>
          </w:p>
        </w:tc>
        <w:tc>
          <w:tcPr>
            <w:tcW w:w="1282" w:type="dxa"/>
          </w:tcPr>
          <w:p w14:paraId="68D49AF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171.000,00</w:t>
            </w:r>
          </w:p>
        </w:tc>
        <w:tc>
          <w:tcPr>
            <w:tcW w:w="1107" w:type="dxa"/>
          </w:tcPr>
          <w:p w14:paraId="3F4B127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32.490,00</w:t>
            </w:r>
          </w:p>
        </w:tc>
        <w:tc>
          <w:tcPr>
            <w:tcW w:w="1447" w:type="dxa"/>
          </w:tcPr>
          <w:p w14:paraId="3E0F187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6429AB5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35CF4723" w14:textId="77777777" w:rsidTr="0017040F">
        <w:trPr>
          <w:jc w:val="center"/>
        </w:trPr>
        <w:tc>
          <w:tcPr>
            <w:tcW w:w="641" w:type="dxa"/>
          </w:tcPr>
          <w:p w14:paraId="7AA39BE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Pr>
                <w:b/>
                <w:sz w:val="16"/>
                <w:szCs w:val="16"/>
              </w:rPr>
              <w:t>2.</w:t>
            </w:r>
          </w:p>
        </w:tc>
        <w:tc>
          <w:tcPr>
            <w:tcW w:w="9736" w:type="dxa"/>
            <w:gridSpan w:val="7"/>
          </w:tcPr>
          <w:p w14:paraId="71A08305"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rPr>
                <w:b/>
                <w:sz w:val="16"/>
                <w:szCs w:val="16"/>
              </w:rPr>
            </w:pPr>
            <w:r w:rsidRPr="00BA50B5">
              <w:rPr>
                <w:b/>
                <w:sz w:val="16"/>
                <w:szCs w:val="16"/>
              </w:rPr>
              <w:t xml:space="preserve">Contract nr. .......... din ........... – Contract servicii </w:t>
            </w:r>
            <w:r>
              <w:rPr>
                <w:b/>
                <w:sz w:val="16"/>
                <w:szCs w:val="16"/>
              </w:rPr>
              <w:t>renovare</w:t>
            </w:r>
          </w:p>
        </w:tc>
      </w:tr>
      <w:tr w:rsidR="00D23A38" w:rsidRPr="00BA50B5" w14:paraId="78EAF95F" w14:textId="77777777" w:rsidTr="0017040F">
        <w:trPr>
          <w:jc w:val="center"/>
        </w:trPr>
        <w:tc>
          <w:tcPr>
            <w:tcW w:w="641" w:type="dxa"/>
            <w:vMerge w:val="restart"/>
          </w:tcPr>
          <w:p w14:paraId="6BE8C7FA"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val="restart"/>
          </w:tcPr>
          <w:p w14:paraId="5C4CBFD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Emitent</w:t>
            </w:r>
          </w:p>
          <w:p w14:paraId="0768D5C1" w14:textId="77777777" w:rsidR="00D23A38" w:rsidRPr="00BA50B5" w:rsidRDefault="00D23A38" w:rsidP="0017040F">
            <w:pPr>
              <w:rPr>
                <w:sz w:val="16"/>
                <w:szCs w:val="16"/>
              </w:rPr>
            </w:pPr>
          </w:p>
          <w:p w14:paraId="5BDD127F" w14:textId="77777777" w:rsidR="00D23A38" w:rsidRPr="00BA50B5" w:rsidRDefault="00D23A38" w:rsidP="0017040F">
            <w:pPr>
              <w:rPr>
                <w:sz w:val="16"/>
                <w:szCs w:val="16"/>
              </w:rPr>
            </w:pPr>
            <w:r w:rsidRPr="00BA50B5">
              <w:rPr>
                <w:sz w:val="16"/>
                <w:szCs w:val="16"/>
              </w:rPr>
              <w:t>S.C. ................. S.R.L.</w:t>
            </w:r>
          </w:p>
          <w:p w14:paraId="4B1B739E" w14:textId="77777777" w:rsidR="00D23A38" w:rsidRPr="00BA50B5" w:rsidRDefault="00D23A38" w:rsidP="0017040F">
            <w:pPr>
              <w:rPr>
                <w:sz w:val="16"/>
                <w:szCs w:val="16"/>
              </w:rPr>
            </w:pPr>
          </w:p>
          <w:p w14:paraId="772F5A4C" w14:textId="77777777" w:rsidR="00D23A38" w:rsidRPr="00BA50B5" w:rsidRDefault="00D23A38" w:rsidP="0017040F">
            <w:pPr>
              <w:jc w:val="center"/>
              <w:rPr>
                <w:sz w:val="16"/>
                <w:szCs w:val="16"/>
              </w:rPr>
            </w:pPr>
          </w:p>
        </w:tc>
        <w:tc>
          <w:tcPr>
            <w:tcW w:w="1322" w:type="dxa"/>
          </w:tcPr>
          <w:p w14:paraId="6EA8170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1122093/09.10.2008</w:t>
            </w:r>
          </w:p>
        </w:tc>
        <w:tc>
          <w:tcPr>
            <w:tcW w:w="1134" w:type="dxa"/>
          </w:tcPr>
          <w:p w14:paraId="41879C3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155.548,47</w:t>
            </w:r>
          </w:p>
        </w:tc>
        <w:tc>
          <w:tcPr>
            <w:tcW w:w="1282" w:type="dxa"/>
          </w:tcPr>
          <w:p w14:paraId="0A81BB6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130.713,00</w:t>
            </w:r>
          </w:p>
        </w:tc>
        <w:tc>
          <w:tcPr>
            <w:tcW w:w="1107" w:type="dxa"/>
          </w:tcPr>
          <w:p w14:paraId="2DFE75A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24.835,47</w:t>
            </w:r>
          </w:p>
        </w:tc>
        <w:tc>
          <w:tcPr>
            <w:tcW w:w="1447" w:type="dxa"/>
          </w:tcPr>
          <w:p w14:paraId="15F4FD8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2AE3CA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OP nr. ......../data</w:t>
            </w:r>
          </w:p>
          <w:p w14:paraId="2159464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Extras cont din data .........</w:t>
            </w:r>
          </w:p>
        </w:tc>
      </w:tr>
      <w:tr w:rsidR="00D23A38" w:rsidRPr="00BA50B5" w14:paraId="04C9FBEC" w14:textId="77777777" w:rsidTr="0017040F">
        <w:trPr>
          <w:jc w:val="center"/>
        </w:trPr>
        <w:tc>
          <w:tcPr>
            <w:tcW w:w="641" w:type="dxa"/>
            <w:vMerge/>
          </w:tcPr>
          <w:p w14:paraId="696DA5F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2E843F9C"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2288FF7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1122094/09.10.2008</w:t>
            </w:r>
          </w:p>
        </w:tc>
        <w:tc>
          <w:tcPr>
            <w:tcW w:w="1134" w:type="dxa"/>
          </w:tcPr>
          <w:p w14:paraId="7CBD501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10.886,12</w:t>
            </w:r>
          </w:p>
        </w:tc>
        <w:tc>
          <w:tcPr>
            <w:tcW w:w="1282" w:type="dxa"/>
          </w:tcPr>
          <w:p w14:paraId="05B7919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 xml:space="preserve">9.148,00 </w:t>
            </w:r>
          </w:p>
        </w:tc>
        <w:tc>
          <w:tcPr>
            <w:tcW w:w="1107" w:type="dxa"/>
          </w:tcPr>
          <w:p w14:paraId="6E5885D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1.738,12</w:t>
            </w:r>
          </w:p>
        </w:tc>
        <w:tc>
          <w:tcPr>
            <w:tcW w:w="1447" w:type="dxa"/>
          </w:tcPr>
          <w:p w14:paraId="5513C0A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1D3ADF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OP nr. ......../data</w:t>
            </w:r>
          </w:p>
          <w:p w14:paraId="60C51BD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Extras cont din data .........</w:t>
            </w:r>
          </w:p>
        </w:tc>
      </w:tr>
      <w:tr w:rsidR="00D23A38" w:rsidRPr="00BA50B5" w14:paraId="113E65FE" w14:textId="77777777" w:rsidTr="0017040F">
        <w:trPr>
          <w:jc w:val="center"/>
        </w:trPr>
        <w:tc>
          <w:tcPr>
            <w:tcW w:w="641" w:type="dxa"/>
            <w:vMerge/>
          </w:tcPr>
          <w:p w14:paraId="53D2470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44FBBD85"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08A2795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C152F1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33BD035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7536D77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53F57B9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0B9293D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53824177" w14:textId="77777777" w:rsidTr="0017040F">
        <w:trPr>
          <w:jc w:val="center"/>
        </w:trPr>
        <w:tc>
          <w:tcPr>
            <w:tcW w:w="641" w:type="dxa"/>
            <w:vMerge/>
          </w:tcPr>
          <w:p w14:paraId="21DB6E4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7A23868A"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322" w:type="dxa"/>
          </w:tcPr>
          <w:p w14:paraId="3FED650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14991F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4E72659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15AFFAB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1B3131E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4954C12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1F9CCA9B" w14:textId="77777777" w:rsidTr="0017040F">
        <w:trPr>
          <w:jc w:val="center"/>
        </w:trPr>
        <w:tc>
          <w:tcPr>
            <w:tcW w:w="641" w:type="dxa"/>
            <w:vMerge/>
          </w:tcPr>
          <w:p w14:paraId="471665B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414833F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Pr>
                <w:b/>
                <w:sz w:val="16"/>
                <w:szCs w:val="16"/>
              </w:rPr>
              <w:t>T</w:t>
            </w:r>
            <w:r w:rsidRPr="00BA50B5">
              <w:rPr>
                <w:b/>
                <w:sz w:val="16"/>
                <w:szCs w:val="16"/>
              </w:rPr>
              <w:t>OTAL</w:t>
            </w:r>
          </w:p>
        </w:tc>
        <w:tc>
          <w:tcPr>
            <w:tcW w:w="1322" w:type="dxa"/>
          </w:tcPr>
          <w:p w14:paraId="09FF079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7D3ED4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166.434,59</w:t>
            </w:r>
          </w:p>
        </w:tc>
        <w:tc>
          <w:tcPr>
            <w:tcW w:w="1282" w:type="dxa"/>
          </w:tcPr>
          <w:p w14:paraId="38435F9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139.861,00</w:t>
            </w:r>
          </w:p>
        </w:tc>
        <w:tc>
          <w:tcPr>
            <w:tcW w:w="1107" w:type="dxa"/>
          </w:tcPr>
          <w:p w14:paraId="0BB6FBA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A50B5">
              <w:rPr>
                <w:b/>
                <w:sz w:val="16"/>
                <w:szCs w:val="16"/>
              </w:rPr>
              <w:t xml:space="preserve">26.573,59 </w:t>
            </w:r>
          </w:p>
        </w:tc>
        <w:tc>
          <w:tcPr>
            <w:tcW w:w="1447" w:type="dxa"/>
          </w:tcPr>
          <w:p w14:paraId="05E1CAD5"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422EFC95"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291C2A76" w14:textId="77777777" w:rsidTr="0017040F">
        <w:trPr>
          <w:jc w:val="center"/>
        </w:trPr>
        <w:tc>
          <w:tcPr>
            <w:tcW w:w="641" w:type="dxa"/>
          </w:tcPr>
          <w:p w14:paraId="5D15540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9736" w:type="dxa"/>
            <w:gridSpan w:val="7"/>
          </w:tcPr>
          <w:p w14:paraId="16467C5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rPr>
                <w:sz w:val="16"/>
                <w:szCs w:val="16"/>
              </w:rPr>
            </w:pPr>
            <w:r>
              <w:rPr>
                <w:sz w:val="16"/>
                <w:szCs w:val="16"/>
              </w:rPr>
              <w:t>Facturi/bonuri fiscale emise pentru furnizarea de bunuri/produse pentru care nu s-a impus derularea unei proceduri de achiziție</w:t>
            </w:r>
          </w:p>
        </w:tc>
      </w:tr>
      <w:tr w:rsidR="00D23A38" w:rsidRPr="00BA50B5" w14:paraId="04A2BE03" w14:textId="77777777" w:rsidTr="0017040F">
        <w:trPr>
          <w:jc w:val="center"/>
        </w:trPr>
        <w:tc>
          <w:tcPr>
            <w:tcW w:w="641" w:type="dxa"/>
            <w:vMerge w:val="restart"/>
          </w:tcPr>
          <w:p w14:paraId="3895AE1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14444D4"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322" w:type="dxa"/>
          </w:tcPr>
          <w:p w14:paraId="131153C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134" w:type="dxa"/>
          </w:tcPr>
          <w:p w14:paraId="1AC6EBAE"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5C4C4082"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7453B44F"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4A3928EB"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p w14:paraId="0DE3A0B5" w14:textId="77777777" w:rsidR="00D23A38" w:rsidRPr="009D6902"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Scaun cabinet</w:t>
            </w:r>
          </w:p>
        </w:tc>
        <w:tc>
          <w:tcPr>
            <w:tcW w:w="1834" w:type="dxa"/>
          </w:tcPr>
          <w:p w14:paraId="7098F15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OP nr. ......../data</w:t>
            </w:r>
          </w:p>
          <w:p w14:paraId="3670135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A50B5">
              <w:rPr>
                <w:sz w:val="16"/>
                <w:szCs w:val="16"/>
              </w:rPr>
              <w:t>Extras cont din data .........</w:t>
            </w:r>
          </w:p>
        </w:tc>
      </w:tr>
      <w:tr w:rsidR="00D23A38" w:rsidRPr="00BA50B5" w14:paraId="07294A7D" w14:textId="77777777" w:rsidTr="0017040F">
        <w:trPr>
          <w:jc w:val="center"/>
        </w:trPr>
        <w:tc>
          <w:tcPr>
            <w:tcW w:w="641" w:type="dxa"/>
            <w:vMerge/>
          </w:tcPr>
          <w:p w14:paraId="72601E8D"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C810087"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322" w:type="dxa"/>
          </w:tcPr>
          <w:p w14:paraId="2BFE3E3E"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134" w:type="dxa"/>
          </w:tcPr>
          <w:p w14:paraId="53A6AC7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3C32FFD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0B8D8DD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5086FD18" w14:textId="77777777" w:rsidR="00D23A38" w:rsidRPr="009D6902"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65A85DF4"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2252F898" w14:textId="77777777" w:rsidTr="0017040F">
        <w:trPr>
          <w:jc w:val="center"/>
        </w:trPr>
        <w:tc>
          <w:tcPr>
            <w:tcW w:w="641" w:type="dxa"/>
            <w:vMerge/>
          </w:tcPr>
          <w:p w14:paraId="561B3FA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E65C3E1"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322" w:type="dxa"/>
          </w:tcPr>
          <w:p w14:paraId="51188340"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34701979"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4B8E0E06"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23BCD891"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1ECD0B18" w14:textId="77777777" w:rsidR="00D23A38" w:rsidRPr="009D6902"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Pr>
                <w:sz w:val="16"/>
                <w:szCs w:val="16"/>
              </w:rPr>
              <w:t>.........</w:t>
            </w:r>
          </w:p>
        </w:tc>
        <w:tc>
          <w:tcPr>
            <w:tcW w:w="1834" w:type="dxa"/>
          </w:tcPr>
          <w:p w14:paraId="3B2F5815"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A50B5" w14:paraId="78461232" w14:textId="77777777" w:rsidTr="0017040F">
        <w:trPr>
          <w:jc w:val="center"/>
        </w:trPr>
        <w:tc>
          <w:tcPr>
            <w:tcW w:w="641" w:type="dxa"/>
            <w:vMerge/>
          </w:tcPr>
          <w:p w14:paraId="6417A653"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7A54A673" w14:textId="77777777" w:rsidR="00D23A38" w:rsidRPr="009D6902"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9D6902">
              <w:rPr>
                <w:b/>
                <w:sz w:val="16"/>
                <w:szCs w:val="16"/>
              </w:rPr>
              <w:t>TOTAL</w:t>
            </w:r>
          </w:p>
        </w:tc>
        <w:tc>
          <w:tcPr>
            <w:tcW w:w="1322" w:type="dxa"/>
          </w:tcPr>
          <w:p w14:paraId="1C8283FD" w14:textId="77777777" w:rsidR="00D23A38"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60E3E47"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7B77FA90"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44D45F2C"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2253F460" w14:textId="77777777" w:rsidR="00D23A38" w:rsidRPr="009D6902"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09D2D51B" w14:textId="77777777" w:rsidR="00D23A38" w:rsidRPr="00BA50B5"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bl>
    <w:p w14:paraId="3334FA81" w14:textId="77777777" w:rsidR="00D23A38" w:rsidRDefault="00D23A38" w:rsidP="00D23A38">
      <w:pPr>
        <w:tabs>
          <w:tab w:val="left" w:pos="3556"/>
        </w:tabs>
        <w:jc w:val="both"/>
        <w:rPr>
          <w:rFonts w:eastAsia="Times New Roman" w:cs="Tahoma"/>
          <w:lang w:eastAsia="ro-RO"/>
        </w:rPr>
      </w:pPr>
    </w:p>
    <w:p w14:paraId="127B07E6" w14:textId="77777777" w:rsidR="00D23A38" w:rsidRPr="00673ACF" w:rsidRDefault="00D23A38" w:rsidP="00D23A38">
      <w:pPr>
        <w:ind w:left="360"/>
        <w:rPr>
          <w:rFonts w:eastAsia="Times New Roman" w:cs="Arial"/>
          <w:b/>
        </w:rPr>
      </w:pPr>
      <w:r>
        <w:rPr>
          <w:rFonts w:eastAsia="Times New Roman" w:cs="Arial"/>
          <w:b/>
        </w:rPr>
        <w:t>7.</w:t>
      </w:r>
      <w:r w:rsidRPr="00673ACF">
        <w:rPr>
          <w:rFonts w:eastAsia="Times New Roman" w:cs="Arial"/>
          <w:b/>
        </w:rPr>
        <w:t>Cerinţe cu privire la publicitatea proiectului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D23A38" w:rsidRPr="00F22056" w14:paraId="0C1AF296" w14:textId="77777777" w:rsidTr="0017040F">
        <w:trPr>
          <w:trHeight w:val="345"/>
          <w:jc w:val="center"/>
        </w:trPr>
        <w:tc>
          <w:tcPr>
            <w:tcW w:w="5000" w:type="pct"/>
            <w:shd w:val="clear" w:color="auto" w:fill="FFFFFF"/>
          </w:tcPr>
          <w:p w14:paraId="14EABEA6" w14:textId="77777777" w:rsidR="00D23A38" w:rsidRPr="00F22056" w:rsidRDefault="00D23A38" w:rsidP="0017040F">
            <w:pPr>
              <w:rPr>
                <w:rFonts w:eastAsia="Times New Roman" w:cs="Arial"/>
                <w:b/>
              </w:rPr>
            </w:pPr>
            <w:r w:rsidRPr="00F22056">
              <w:rPr>
                <w:rFonts w:eastAsia="Times New Roman" w:cs="Arial"/>
                <w:b/>
              </w:rPr>
              <w:t xml:space="preserve">a. </w:t>
            </w:r>
            <w:r w:rsidRPr="00F22056">
              <w:rPr>
                <w:rFonts w:eastAsia="Times New Roman" w:cs="Arial"/>
                <w:b/>
                <w:bCs/>
              </w:rPr>
              <w:t>Care din următoarele măsuri au fost întreprinse pentru a face publicitate proiectului</w:t>
            </w:r>
            <w:r w:rsidRPr="00F22056">
              <w:rPr>
                <w:rFonts w:eastAsia="Times New Roman" w:cs="Arial"/>
                <w:b/>
              </w:rPr>
              <w:t>?</w:t>
            </w:r>
          </w:p>
          <w:p w14:paraId="0CA0B3B6" w14:textId="77777777" w:rsidR="00D23A38" w:rsidRPr="00F22056" w:rsidRDefault="00D23A38" w:rsidP="0017040F">
            <w:pPr>
              <w:rPr>
                <w:rFonts w:eastAsia="Times New Roman" w:cs="Arial"/>
              </w:rPr>
            </w:pPr>
            <w:r w:rsidRPr="00F22056">
              <w:rPr>
                <w:rFonts w:eastAsia="Times New Roman" w:cs="Arial"/>
                <w:b/>
              </w:rPr>
              <w:t xml:space="preserve">(se vor introduce toate </w:t>
            </w:r>
            <w:r w:rsidRPr="00F22056">
              <w:rPr>
                <w:rFonts w:eastAsia="Times New Roman" w:cs="Arial"/>
              </w:rPr>
              <w:t>mijloacele de informare şi publicitate, utilizate conform Cererii de finanţare</w:t>
            </w:r>
            <w:r w:rsidRPr="00F22056">
              <w:rPr>
                <w:rFonts w:eastAsia="Times New Roman" w:cs="Arial"/>
                <w:b/>
              </w:rPr>
              <w:t>)</w:t>
            </w:r>
          </w:p>
        </w:tc>
      </w:tr>
      <w:tr w:rsidR="00D23A38" w:rsidRPr="00F22056" w14:paraId="271FAC4B" w14:textId="77777777" w:rsidTr="0017040F">
        <w:trPr>
          <w:trHeight w:val="1178"/>
          <w:jc w:val="center"/>
        </w:trPr>
        <w:tc>
          <w:tcPr>
            <w:tcW w:w="5000" w:type="pct"/>
          </w:tcPr>
          <w:p w14:paraId="00D91114" w14:textId="77777777" w:rsidR="00D23A38" w:rsidRPr="00F22056" w:rsidRDefault="00D23A38" w:rsidP="0017040F">
            <w:pPr>
              <w:spacing w:line="360" w:lineRule="auto"/>
              <w:rPr>
                <w:rFonts w:eastAsia="Times New Roman" w:cs="Arial"/>
              </w:rPr>
            </w:pPr>
            <w:r w:rsidRPr="00F22056">
              <w:rPr>
                <w:rFonts w:eastAsia="Times New Roman" w:cs="Arial"/>
              </w:rPr>
              <w:fldChar w:fldCharType="begin"/>
            </w:r>
            <w:r w:rsidRPr="00F22056">
              <w:rPr>
                <w:rFonts w:eastAsia="Times New Roman" w:cs="Arial"/>
              </w:rPr>
              <w:instrText xml:space="preserve"> MACROBUTTON CheckIt </w:instrText>
            </w:r>
            <w:r w:rsidRPr="00F22056">
              <w:rPr>
                <w:rFonts w:eastAsia="Times New Roman" w:cs="Arial"/>
              </w:rPr>
              <w:sym w:font="Wingdings" w:char="F0A8"/>
            </w:r>
            <w:r w:rsidRPr="00F22056">
              <w:rPr>
                <w:rFonts w:eastAsia="Times New Roman" w:cs="Arial"/>
              </w:rPr>
              <w:fldChar w:fldCharType="end"/>
            </w:r>
            <w:r w:rsidRPr="00F22056">
              <w:rPr>
                <w:rFonts w:eastAsia="Times New Roman" w:cs="Arial"/>
              </w:rPr>
              <w:t xml:space="preserve"> ................</w:t>
            </w:r>
          </w:p>
          <w:p w14:paraId="2270E2AA" w14:textId="77777777" w:rsidR="00D23A38" w:rsidRPr="00F22056" w:rsidRDefault="00D23A38" w:rsidP="0017040F">
            <w:pPr>
              <w:spacing w:line="360" w:lineRule="auto"/>
              <w:rPr>
                <w:rFonts w:eastAsia="Times New Roman" w:cs="Arial"/>
              </w:rPr>
            </w:pPr>
            <w:r w:rsidRPr="00F22056">
              <w:rPr>
                <w:rFonts w:eastAsia="Times New Roman" w:cs="Arial"/>
              </w:rPr>
              <w:fldChar w:fldCharType="begin"/>
            </w:r>
            <w:r w:rsidRPr="00F22056">
              <w:rPr>
                <w:rFonts w:eastAsia="Times New Roman" w:cs="Arial"/>
              </w:rPr>
              <w:instrText xml:space="preserve"> MACROBUTTON CheckIt </w:instrText>
            </w:r>
            <w:r w:rsidRPr="00F22056">
              <w:rPr>
                <w:rFonts w:eastAsia="Times New Roman" w:cs="Arial"/>
              </w:rPr>
              <w:sym w:font="Wingdings" w:char="F0A8"/>
            </w:r>
            <w:r w:rsidRPr="00F22056">
              <w:rPr>
                <w:rFonts w:eastAsia="Times New Roman" w:cs="Arial"/>
              </w:rPr>
              <w:fldChar w:fldCharType="end"/>
            </w:r>
            <w:r w:rsidRPr="00F22056">
              <w:rPr>
                <w:rFonts w:eastAsia="Times New Roman" w:cs="Arial"/>
              </w:rPr>
              <w:t xml:space="preserve"> ................</w:t>
            </w:r>
          </w:p>
          <w:p w14:paraId="5FB468A7" w14:textId="77777777" w:rsidR="00D23A38" w:rsidRPr="00F22056" w:rsidRDefault="00D23A38" w:rsidP="0017040F">
            <w:pPr>
              <w:spacing w:line="360" w:lineRule="auto"/>
              <w:rPr>
                <w:rFonts w:eastAsia="Times New Roman" w:cs="Arial"/>
              </w:rPr>
            </w:pPr>
            <w:r w:rsidRPr="00F22056">
              <w:rPr>
                <w:rFonts w:eastAsia="Times New Roman" w:cs="Arial"/>
              </w:rPr>
              <w:fldChar w:fldCharType="begin"/>
            </w:r>
            <w:r w:rsidRPr="00F22056">
              <w:rPr>
                <w:rFonts w:eastAsia="Times New Roman" w:cs="Arial"/>
              </w:rPr>
              <w:instrText xml:space="preserve"> MACROBUTTON CheckIt </w:instrText>
            </w:r>
            <w:r w:rsidRPr="00F22056">
              <w:rPr>
                <w:rFonts w:eastAsia="Times New Roman" w:cs="Arial"/>
              </w:rPr>
              <w:sym w:font="Wingdings" w:char="F0A8"/>
            </w:r>
            <w:r w:rsidRPr="00F22056">
              <w:rPr>
                <w:rFonts w:eastAsia="Times New Roman" w:cs="Arial"/>
              </w:rPr>
              <w:fldChar w:fldCharType="end"/>
            </w:r>
            <w:r w:rsidRPr="00F22056">
              <w:rPr>
                <w:rFonts w:eastAsia="Times New Roman" w:cs="Arial"/>
              </w:rPr>
              <w:t xml:space="preserve"> ................</w:t>
            </w:r>
          </w:p>
        </w:tc>
      </w:tr>
      <w:tr w:rsidR="00D23A38" w:rsidRPr="00F22056" w14:paraId="70F8487C" w14:textId="77777777" w:rsidTr="0017040F">
        <w:trPr>
          <w:trHeight w:val="550"/>
          <w:jc w:val="center"/>
        </w:trPr>
        <w:tc>
          <w:tcPr>
            <w:tcW w:w="5000" w:type="pct"/>
            <w:shd w:val="clear" w:color="auto" w:fill="FFFFFF"/>
          </w:tcPr>
          <w:p w14:paraId="05217E55" w14:textId="77777777" w:rsidR="00D23A38" w:rsidRPr="00F22056" w:rsidRDefault="00D23A38" w:rsidP="0017040F">
            <w:pPr>
              <w:tabs>
                <w:tab w:val="right" w:pos="10227"/>
              </w:tabs>
              <w:rPr>
                <w:rFonts w:eastAsia="Times New Roman" w:cs="Arial"/>
              </w:rPr>
            </w:pPr>
            <w:r w:rsidRPr="00F22056">
              <w:rPr>
                <w:rFonts w:eastAsia="Times New Roman" w:cs="Arial"/>
              </w:rPr>
              <w:t xml:space="preserve">b. </w:t>
            </w:r>
            <w:r w:rsidRPr="00F22056">
              <w:rPr>
                <w:rFonts w:eastAsia="Times New Roman" w:cs="Arial"/>
                <w:b/>
                <w:bCs/>
              </w:rPr>
              <w:t>Publicitatea a fost făcută in conformitate cu Manualul Identităţii Vizuale</w:t>
            </w:r>
            <w:r w:rsidRPr="00F22056">
              <w:rPr>
                <w:rFonts w:eastAsia="Times New Roman" w:cs="Arial"/>
              </w:rPr>
              <w:t xml:space="preserve">?    </w:t>
            </w:r>
            <w:r w:rsidRPr="00F22056">
              <w:rPr>
                <w:rFonts w:eastAsia="Times New Roman" w:cs="Arial"/>
              </w:rPr>
              <w:fldChar w:fldCharType="begin"/>
            </w:r>
            <w:r w:rsidRPr="00F22056">
              <w:rPr>
                <w:rFonts w:eastAsia="Times New Roman" w:cs="Arial"/>
              </w:rPr>
              <w:instrText xml:space="preserve"> MACROBUTTON CheckIt </w:instrText>
            </w:r>
            <w:r w:rsidRPr="00F22056">
              <w:rPr>
                <w:rFonts w:eastAsia="Times New Roman" w:cs="Arial"/>
              </w:rPr>
              <w:sym w:font="Wingdings" w:char="F0A8"/>
            </w:r>
            <w:r w:rsidRPr="00F22056">
              <w:rPr>
                <w:rFonts w:eastAsia="Times New Roman" w:cs="Arial"/>
              </w:rPr>
              <w:fldChar w:fldCharType="end"/>
            </w:r>
            <w:r w:rsidRPr="00F22056">
              <w:rPr>
                <w:rFonts w:eastAsia="Times New Roman" w:cs="Arial"/>
              </w:rPr>
              <w:t xml:space="preserve"> Da     </w:t>
            </w:r>
            <w:r w:rsidRPr="00F22056">
              <w:rPr>
                <w:rFonts w:eastAsia="Times New Roman" w:cs="Arial"/>
              </w:rPr>
              <w:fldChar w:fldCharType="begin"/>
            </w:r>
            <w:r w:rsidRPr="00F22056">
              <w:rPr>
                <w:rFonts w:eastAsia="Times New Roman" w:cs="Arial"/>
              </w:rPr>
              <w:instrText xml:space="preserve"> MACROBUTTON CheckIt </w:instrText>
            </w:r>
            <w:r w:rsidRPr="00F22056">
              <w:rPr>
                <w:rFonts w:eastAsia="Times New Roman" w:cs="Arial"/>
              </w:rPr>
              <w:sym w:font="Wingdings" w:char="F0A8"/>
            </w:r>
            <w:r w:rsidRPr="00F22056">
              <w:rPr>
                <w:rFonts w:eastAsia="Times New Roman" w:cs="Arial"/>
              </w:rPr>
              <w:fldChar w:fldCharType="end"/>
            </w:r>
            <w:r w:rsidRPr="00F22056">
              <w:rPr>
                <w:rFonts w:eastAsia="Times New Roman" w:cs="Arial"/>
              </w:rPr>
              <w:t xml:space="preserve"> Nu</w:t>
            </w:r>
            <w:r w:rsidRPr="00F22056">
              <w:rPr>
                <w:rFonts w:eastAsia="Times New Roman" w:cs="Arial"/>
              </w:rPr>
              <w:tab/>
            </w:r>
          </w:p>
        </w:tc>
      </w:tr>
      <w:tr w:rsidR="00D23A38" w:rsidRPr="00F22056" w14:paraId="24A23473" w14:textId="77777777" w:rsidTr="0017040F">
        <w:trPr>
          <w:trHeight w:val="550"/>
          <w:jc w:val="center"/>
        </w:trPr>
        <w:tc>
          <w:tcPr>
            <w:tcW w:w="5000" w:type="pct"/>
            <w:shd w:val="clear" w:color="auto" w:fill="FFFFFF"/>
          </w:tcPr>
          <w:p w14:paraId="0001B370" w14:textId="77777777" w:rsidR="00D23A38" w:rsidRPr="00F22056" w:rsidRDefault="00D23A38" w:rsidP="0017040F">
            <w:pPr>
              <w:rPr>
                <w:rFonts w:eastAsia="Times New Roman" w:cs="Arial"/>
              </w:rPr>
            </w:pPr>
            <w:r w:rsidRPr="00F22056">
              <w:rPr>
                <w:rFonts w:eastAsia="Times New Roman" w:cs="Arial"/>
              </w:rPr>
              <w:t>c. Au fost numite persoane la nivel de Beneficiar pentru a se ocupa de acţiunile de informare şi publicitate? Detaliaţi</w:t>
            </w:r>
          </w:p>
          <w:p w14:paraId="5C4D82DD" w14:textId="77777777" w:rsidR="00D23A38" w:rsidRPr="00F22056" w:rsidRDefault="00D23A38" w:rsidP="0017040F">
            <w:pPr>
              <w:rPr>
                <w:rFonts w:eastAsia="Times New Roman" w:cs="Arial"/>
              </w:rPr>
            </w:pPr>
          </w:p>
        </w:tc>
      </w:tr>
    </w:tbl>
    <w:p w14:paraId="7DC2F125" w14:textId="77777777" w:rsidR="00D23A38" w:rsidRPr="00F22056" w:rsidRDefault="00D23A38" w:rsidP="00D23A38">
      <w:pPr>
        <w:tabs>
          <w:tab w:val="left" w:pos="3556"/>
        </w:tabs>
        <w:jc w:val="both"/>
        <w:rPr>
          <w:rFonts w:eastAsia="Times New Roman" w:cs="Tahoma"/>
          <w:lang w:eastAsia="ro-RO"/>
        </w:rPr>
      </w:pPr>
    </w:p>
    <w:p w14:paraId="3AAA22AF" w14:textId="77777777" w:rsidR="00D23A38" w:rsidRPr="00673ACF" w:rsidRDefault="00D23A38" w:rsidP="00D23A38">
      <w:pPr>
        <w:ind w:left="360"/>
        <w:jc w:val="both"/>
        <w:rPr>
          <w:rFonts w:eastAsia="Times New Roman" w:cs="Arial"/>
          <w:b/>
        </w:rPr>
      </w:pPr>
      <w:r>
        <w:rPr>
          <w:rFonts w:eastAsia="Times New Roman" w:cs="Arial"/>
          <w:b/>
        </w:rPr>
        <w:t>8.</w:t>
      </w:r>
      <w:r w:rsidRPr="00673ACF">
        <w:rPr>
          <w:rFonts w:eastAsia="Times New Roman" w:cs="Arial"/>
          <w:b/>
        </w:rPr>
        <w:t xml:space="preserve"> Principii orizontale(conform informaţiilor din Cererea de finanţare)</w:t>
      </w:r>
    </w:p>
    <w:p w14:paraId="2C01725C" w14:textId="77777777" w:rsidR="00D23A38" w:rsidRPr="00F22056" w:rsidRDefault="00D23A38" w:rsidP="00D23A38">
      <w:pPr>
        <w:jc w:val="both"/>
        <w:rPr>
          <w:rFonts w:eastAsia="Times New Roman" w:cs="Arial"/>
          <w:b/>
        </w:rPr>
      </w:pPr>
      <w:r>
        <w:rPr>
          <w:rFonts w:eastAsia="Times New Roman" w:cs="Arial"/>
          <w:b/>
        </w:rPr>
        <w:t>8</w:t>
      </w:r>
      <w:r w:rsidRPr="00F22056">
        <w:rPr>
          <w:rFonts w:eastAsia="Times New Roman" w:cs="Arial"/>
          <w:b/>
        </w:rPr>
        <w:t>.1 – Egalitate de șanse și egalitate de gen</w:t>
      </w:r>
    </w:p>
    <w:tbl>
      <w:tblPr>
        <w:tblStyle w:val="TableGrid1"/>
        <w:tblW w:w="0" w:type="auto"/>
        <w:jc w:val="center"/>
        <w:tblLook w:val="04A0" w:firstRow="1" w:lastRow="0" w:firstColumn="1" w:lastColumn="0" w:noHBand="0" w:noVBand="1"/>
      </w:tblPr>
      <w:tblGrid>
        <w:gridCol w:w="9576"/>
      </w:tblGrid>
      <w:tr w:rsidR="00D23A38" w:rsidRPr="00F22056" w14:paraId="283BCE98" w14:textId="77777777" w:rsidTr="0017040F">
        <w:trPr>
          <w:jc w:val="center"/>
        </w:trPr>
        <w:tc>
          <w:tcPr>
            <w:tcW w:w="9576" w:type="dxa"/>
          </w:tcPr>
          <w:p w14:paraId="4E8D04A5" w14:textId="77777777" w:rsidR="00D23A38" w:rsidRPr="00F22056" w:rsidRDefault="00D23A38" w:rsidP="0017040F">
            <w:pPr>
              <w:jc w:val="both"/>
              <w:rPr>
                <w:rFonts w:cs="Arial"/>
                <w:b/>
                <w:sz w:val="22"/>
                <w:szCs w:val="22"/>
              </w:rPr>
            </w:pPr>
          </w:p>
          <w:p w14:paraId="12F803E3" w14:textId="77777777" w:rsidR="00D23A38" w:rsidRPr="00F22056" w:rsidRDefault="00D23A38" w:rsidP="0017040F">
            <w:pPr>
              <w:rPr>
                <w:rFonts w:cs="Arial"/>
                <w:b/>
                <w:sz w:val="22"/>
                <w:szCs w:val="22"/>
              </w:rPr>
            </w:pPr>
          </w:p>
          <w:p w14:paraId="4FB9DC0D" w14:textId="77777777" w:rsidR="00D23A38" w:rsidRPr="00F22056" w:rsidRDefault="00D23A38" w:rsidP="0017040F">
            <w:pPr>
              <w:jc w:val="both"/>
              <w:rPr>
                <w:rFonts w:cs="Arial"/>
                <w:b/>
                <w:sz w:val="22"/>
                <w:szCs w:val="22"/>
              </w:rPr>
            </w:pPr>
          </w:p>
        </w:tc>
      </w:tr>
    </w:tbl>
    <w:p w14:paraId="197157F7" w14:textId="77777777" w:rsidR="00D23A38" w:rsidRPr="00F22056" w:rsidRDefault="00D23A38" w:rsidP="00D23A38">
      <w:pPr>
        <w:jc w:val="both"/>
        <w:rPr>
          <w:rFonts w:eastAsia="Times New Roman" w:cs="Arial"/>
          <w:b/>
        </w:rPr>
      </w:pPr>
    </w:p>
    <w:p w14:paraId="2C4861CB" w14:textId="77777777" w:rsidR="00D23A38" w:rsidRPr="00F22056" w:rsidRDefault="00D23A38" w:rsidP="00D23A38">
      <w:pPr>
        <w:pStyle w:val="Default"/>
        <w:rPr>
          <w:rFonts w:ascii="Trebuchet MS" w:hAnsi="Trebuchet MS"/>
          <w:b/>
          <w:sz w:val="22"/>
          <w:szCs w:val="22"/>
        </w:rPr>
      </w:pPr>
      <w:r>
        <w:rPr>
          <w:rFonts w:ascii="Trebuchet MS" w:eastAsia="Times New Roman" w:hAnsi="Trebuchet MS"/>
          <w:b/>
          <w:sz w:val="22"/>
          <w:szCs w:val="22"/>
        </w:rPr>
        <w:t>8</w:t>
      </w:r>
      <w:r w:rsidRPr="00F22056">
        <w:rPr>
          <w:rFonts w:ascii="Trebuchet MS" w:eastAsia="Times New Roman" w:hAnsi="Trebuchet MS"/>
          <w:b/>
          <w:sz w:val="22"/>
          <w:szCs w:val="22"/>
        </w:rPr>
        <w:t xml:space="preserve">.2 – Dezvoltare durabilă și </w:t>
      </w:r>
      <w:r w:rsidRPr="00F22056">
        <w:rPr>
          <w:rFonts w:ascii="Trebuchet MS" w:hAnsi="Trebuchet MS"/>
          <w:b/>
          <w:sz w:val="22"/>
          <w:szCs w:val="22"/>
        </w:rPr>
        <w:t xml:space="preserve">principiul DNSH „do not significant harm” </w:t>
      </w:r>
    </w:p>
    <w:p w14:paraId="6FDC7206" w14:textId="77777777" w:rsidR="00D23A38" w:rsidRPr="00F22056" w:rsidRDefault="00D23A38" w:rsidP="00D23A38">
      <w:pPr>
        <w:jc w:val="both"/>
        <w:rPr>
          <w:rFonts w:eastAsia="Times New Roman" w:cs="Arial"/>
          <w:b/>
        </w:rPr>
      </w:pPr>
    </w:p>
    <w:tbl>
      <w:tblPr>
        <w:tblStyle w:val="TableGrid1"/>
        <w:tblW w:w="0" w:type="auto"/>
        <w:jc w:val="center"/>
        <w:tblLook w:val="04A0" w:firstRow="1" w:lastRow="0" w:firstColumn="1" w:lastColumn="0" w:noHBand="0" w:noVBand="1"/>
      </w:tblPr>
      <w:tblGrid>
        <w:gridCol w:w="9576"/>
      </w:tblGrid>
      <w:tr w:rsidR="00D23A38" w:rsidRPr="00F22056" w14:paraId="0F14A260" w14:textId="77777777" w:rsidTr="0017040F">
        <w:trPr>
          <w:jc w:val="center"/>
        </w:trPr>
        <w:tc>
          <w:tcPr>
            <w:tcW w:w="9576" w:type="dxa"/>
          </w:tcPr>
          <w:p w14:paraId="770F42BE" w14:textId="77777777" w:rsidR="00D23A38" w:rsidRPr="00F22056" w:rsidRDefault="00D23A38" w:rsidP="0017040F">
            <w:pPr>
              <w:jc w:val="both"/>
              <w:rPr>
                <w:rFonts w:cs="Arial"/>
                <w:b/>
                <w:sz w:val="22"/>
                <w:szCs w:val="22"/>
              </w:rPr>
            </w:pPr>
          </w:p>
          <w:p w14:paraId="1F8068E3" w14:textId="77777777" w:rsidR="00D23A38" w:rsidRPr="00F22056" w:rsidRDefault="00D23A38" w:rsidP="0017040F">
            <w:pPr>
              <w:jc w:val="both"/>
              <w:rPr>
                <w:rFonts w:cs="Arial"/>
                <w:b/>
                <w:sz w:val="22"/>
                <w:szCs w:val="22"/>
              </w:rPr>
            </w:pPr>
          </w:p>
          <w:p w14:paraId="1C449BAB" w14:textId="77777777" w:rsidR="00D23A38" w:rsidRPr="00F22056" w:rsidRDefault="00D23A38" w:rsidP="0017040F">
            <w:pPr>
              <w:jc w:val="both"/>
              <w:rPr>
                <w:rFonts w:cs="Arial"/>
                <w:b/>
                <w:sz w:val="22"/>
                <w:szCs w:val="22"/>
              </w:rPr>
            </w:pPr>
          </w:p>
        </w:tc>
      </w:tr>
    </w:tbl>
    <w:p w14:paraId="25A5F9A5" w14:textId="77777777" w:rsidR="00D23A38" w:rsidRPr="00F22056" w:rsidRDefault="00D23A38" w:rsidP="00D23A38">
      <w:pPr>
        <w:tabs>
          <w:tab w:val="left" w:pos="3556"/>
        </w:tabs>
        <w:jc w:val="both"/>
        <w:rPr>
          <w:rFonts w:eastAsia="Times New Roman" w:cs="Tahoma"/>
          <w:lang w:eastAsia="ro-RO"/>
        </w:rPr>
      </w:pPr>
    </w:p>
    <w:p w14:paraId="6B66EE54" w14:textId="77777777" w:rsidR="00D23A38" w:rsidRPr="00F22056" w:rsidRDefault="00D23A38" w:rsidP="00D23A38">
      <w:pPr>
        <w:tabs>
          <w:tab w:val="left" w:pos="3556"/>
        </w:tabs>
        <w:jc w:val="both"/>
        <w:rPr>
          <w:rFonts w:eastAsia="Times New Roman" w:cs="Tahoma"/>
          <w:lang w:eastAsia="ro-RO"/>
        </w:rPr>
      </w:pPr>
    </w:p>
    <w:p w14:paraId="66D1FFFA" w14:textId="77777777" w:rsidR="00D23A38" w:rsidRPr="00F22056" w:rsidRDefault="00D23A38" w:rsidP="00D23A38">
      <w:pPr>
        <w:rPr>
          <w:rFonts w:cs="Times New Roman"/>
          <w:b/>
          <w:sz w:val="24"/>
          <w:szCs w:val="24"/>
        </w:rPr>
      </w:pPr>
      <w:r w:rsidRPr="00F22056">
        <w:rPr>
          <w:rFonts w:cs="Times New Roman"/>
          <w:b/>
          <w:sz w:val="24"/>
          <w:szCs w:val="24"/>
        </w:rPr>
        <w:t>Beneficiar/Lider,</w:t>
      </w:r>
    </w:p>
    <w:p w14:paraId="21561694" w14:textId="77777777" w:rsidR="00D23A38" w:rsidRPr="00F22056" w:rsidRDefault="00D23A38" w:rsidP="00D23A38">
      <w:pPr>
        <w:rPr>
          <w:rFonts w:cs="Times New Roman"/>
          <w:i/>
          <w:sz w:val="20"/>
          <w:szCs w:val="20"/>
        </w:rPr>
      </w:pPr>
      <w:r w:rsidRPr="00F22056">
        <w:rPr>
          <w:rFonts w:cs="Times New Roman"/>
          <w:i/>
          <w:sz w:val="20"/>
          <w:szCs w:val="20"/>
        </w:rPr>
        <w:t>(Reprezentant legal)</w:t>
      </w:r>
    </w:p>
    <w:p w14:paraId="7EACEFCC" w14:textId="77777777" w:rsidR="00D23A38" w:rsidRPr="00F22056" w:rsidRDefault="00D23A38" w:rsidP="00D23A38">
      <w:pPr>
        <w:rPr>
          <w:rFonts w:cs="Times New Roman"/>
          <w:b/>
          <w:sz w:val="24"/>
          <w:szCs w:val="24"/>
        </w:rPr>
      </w:pPr>
      <w:r w:rsidRPr="00F22056">
        <w:rPr>
          <w:rFonts w:cs="Times New Roman"/>
          <w:b/>
          <w:sz w:val="24"/>
          <w:szCs w:val="24"/>
        </w:rPr>
        <w:t>…………………………………………</w:t>
      </w:r>
    </w:p>
    <w:p w14:paraId="4B78629D" w14:textId="77777777" w:rsidR="00D23A38" w:rsidRPr="00F22056" w:rsidRDefault="00D23A38" w:rsidP="00D23A38">
      <w:pPr>
        <w:rPr>
          <w:rFonts w:cs="Times New Roman"/>
          <w:i/>
          <w:sz w:val="20"/>
          <w:szCs w:val="20"/>
        </w:rPr>
      </w:pPr>
      <w:r w:rsidRPr="00F22056">
        <w:rPr>
          <w:rFonts w:cs="Times New Roman"/>
          <w:i/>
          <w:sz w:val="20"/>
          <w:szCs w:val="20"/>
        </w:rPr>
        <w:t>(nume, prenume, semnătură)</w:t>
      </w:r>
    </w:p>
    <w:p w14:paraId="646C0477" w14:textId="77777777" w:rsidR="00D23A38" w:rsidRPr="00F22056" w:rsidRDefault="00D23A38" w:rsidP="00D23A38">
      <w:pPr>
        <w:adjustRightInd w:val="0"/>
        <w:rPr>
          <w:rFonts w:cs="Times New Roman"/>
          <w:b/>
          <w:sz w:val="24"/>
          <w:szCs w:val="24"/>
        </w:rPr>
      </w:pPr>
    </w:p>
    <w:p w14:paraId="1EF4247F" w14:textId="77777777" w:rsidR="00D23A38" w:rsidRPr="00F22056" w:rsidRDefault="00D23A38" w:rsidP="00D23A38">
      <w:pPr>
        <w:adjustRightInd w:val="0"/>
        <w:ind w:left="708" w:firstLine="708"/>
        <w:rPr>
          <w:rFonts w:eastAsia="Times New Roman" w:cs="Tahoma"/>
          <w:lang w:eastAsia="ro-RO"/>
        </w:rPr>
      </w:pPr>
      <w:r w:rsidRPr="00F22056">
        <w:rPr>
          <w:rFonts w:cs="Times New Roman"/>
          <w:i/>
          <w:sz w:val="20"/>
          <w:szCs w:val="20"/>
        </w:rPr>
        <w:t>L.S.</w:t>
      </w:r>
    </w:p>
    <w:p w14:paraId="1728D8C2" w14:textId="77777777" w:rsidR="00D23A38" w:rsidRDefault="00D23A38" w:rsidP="00D23A38">
      <w:pPr>
        <w:pStyle w:val="EndnoteText"/>
        <w:rPr>
          <w:lang w:val="en-US"/>
        </w:rPr>
      </w:pPr>
    </w:p>
    <w:p w14:paraId="38CEBFF6" w14:textId="77777777" w:rsidR="00D23A38" w:rsidRDefault="00D23A38" w:rsidP="00C4700C">
      <w:pPr>
        <w:pStyle w:val="Heading2"/>
        <w:ind w:left="0"/>
        <w:jc w:val="left"/>
        <w:rPr>
          <w:rFonts w:ascii="Times New Roman" w:hAnsi="Times New Roman" w:cs="Times New Roman"/>
          <w:b w:val="0"/>
          <w:sz w:val="24"/>
          <w:szCs w:val="24"/>
          <w:lang w:val="it-IT"/>
        </w:rPr>
      </w:pPr>
    </w:p>
    <w:p w14:paraId="1C20CF5E" w14:textId="77777777" w:rsidR="00D23A38" w:rsidRDefault="00D23A38" w:rsidP="00C4700C">
      <w:pPr>
        <w:pStyle w:val="Heading2"/>
        <w:ind w:left="0"/>
        <w:jc w:val="left"/>
        <w:rPr>
          <w:rFonts w:ascii="Times New Roman" w:hAnsi="Times New Roman" w:cs="Times New Roman"/>
          <w:b w:val="0"/>
          <w:sz w:val="24"/>
          <w:szCs w:val="24"/>
          <w:lang w:val="it-IT"/>
        </w:rPr>
      </w:pPr>
    </w:p>
    <w:p w14:paraId="2F6D7F3A" w14:textId="77777777" w:rsidR="00D23A38" w:rsidRDefault="00D23A38" w:rsidP="00C4700C">
      <w:pPr>
        <w:pStyle w:val="Heading2"/>
        <w:ind w:left="0"/>
        <w:jc w:val="left"/>
        <w:rPr>
          <w:rFonts w:ascii="Times New Roman" w:hAnsi="Times New Roman" w:cs="Times New Roman"/>
          <w:b w:val="0"/>
          <w:sz w:val="24"/>
          <w:szCs w:val="24"/>
          <w:lang w:val="it-IT"/>
        </w:rPr>
      </w:pPr>
    </w:p>
    <w:p w14:paraId="76CDB13F" w14:textId="77777777" w:rsidR="00D23A38" w:rsidRDefault="00D23A38" w:rsidP="00C4700C">
      <w:pPr>
        <w:pStyle w:val="Heading2"/>
        <w:ind w:left="0"/>
        <w:jc w:val="left"/>
        <w:rPr>
          <w:rFonts w:ascii="Times New Roman" w:hAnsi="Times New Roman" w:cs="Times New Roman"/>
          <w:b w:val="0"/>
          <w:sz w:val="24"/>
          <w:szCs w:val="24"/>
          <w:lang w:val="it-IT"/>
        </w:rPr>
      </w:pPr>
    </w:p>
    <w:p w14:paraId="7A43FD6D" w14:textId="77777777" w:rsidR="00D23A38" w:rsidRDefault="00D23A38" w:rsidP="00C4700C">
      <w:pPr>
        <w:pStyle w:val="Heading2"/>
        <w:ind w:left="0"/>
        <w:jc w:val="left"/>
        <w:rPr>
          <w:rFonts w:ascii="Times New Roman" w:hAnsi="Times New Roman" w:cs="Times New Roman"/>
          <w:b w:val="0"/>
          <w:sz w:val="24"/>
          <w:szCs w:val="24"/>
          <w:lang w:val="it-IT"/>
        </w:rPr>
      </w:pPr>
    </w:p>
    <w:p w14:paraId="418E07D0" w14:textId="77777777" w:rsidR="00D23A38" w:rsidRDefault="00D23A38" w:rsidP="00C4700C">
      <w:pPr>
        <w:pStyle w:val="Heading2"/>
        <w:ind w:left="0"/>
        <w:jc w:val="left"/>
        <w:rPr>
          <w:rFonts w:ascii="Times New Roman" w:hAnsi="Times New Roman" w:cs="Times New Roman"/>
          <w:b w:val="0"/>
          <w:sz w:val="24"/>
          <w:szCs w:val="24"/>
          <w:lang w:val="it-IT"/>
        </w:rPr>
      </w:pPr>
    </w:p>
    <w:p w14:paraId="0D7E4880" w14:textId="77777777" w:rsidR="00D23A38" w:rsidRDefault="00D23A38" w:rsidP="00C4700C">
      <w:pPr>
        <w:pStyle w:val="Heading2"/>
        <w:ind w:left="0"/>
        <w:jc w:val="left"/>
        <w:rPr>
          <w:rFonts w:ascii="Times New Roman" w:hAnsi="Times New Roman" w:cs="Times New Roman"/>
          <w:b w:val="0"/>
          <w:sz w:val="24"/>
          <w:szCs w:val="24"/>
          <w:lang w:val="it-IT"/>
        </w:rPr>
      </w:pPr>
    </w:p>
    <w:p w14:paraId="3EF6DC6A" w14:textId="77777777" w:rsidR="00D23A38" w:rsidRDefault="00D23A38" w:rsidP="00C4700C">
      <w:pPr>
        <w:pStyle w:val="Heading2"/>
        <w:ind w:left="0"/>
        <w:jc w:val="left"/>
        <w:rPr>
          <w:rFonts w:ascii="Times New Roman" w:hAnsi="Times New Roman" w:cs="Times New Roman"/>
          <w:b w:val="0"/>
          <w:sz w:val="24"/>
          <w:szCs w:val="24"/>
          <w:lang w:val="it-IT"/>
        </w:rPr>
      </w:pPr>
    </w:p>
    <w:p w14:paraId="0A91E873" w14:textId="77777777" w:rsidR="00D23A38" w:rsidRDefault="00D23A38" w:rsidP="00C4700C">
      <w:pPr>
        <w:pStyle w:val="Heading2"/>
        <w:ind w:left="0"/>
        <w:jc w:val="left"/>
        <w:rPr>
          <w:rFonts w:ascii="Times New Roman" w:hAnsi="Times New Roman" w:cs="Times New Roman"/>
          <w:b w:val="0"/>
          <w:sz w:val="24"/>
          <w:szCs w:val="24"/>
          <w:lang w:val="it-IT"/>
        </w:rPr>
      </w:pPr>
    </w:p>
    <w:p w14:paraId="04F3D705" w14:textId="77777777" w:rsidR="00D23A38" w:rsidRDefault="00D23A38" w:rsidP="00C4700C">
      <w:pPr>
        <w:pStyle w:val="Heading2"/>
        <w:ind w:left="0"/>
        <w:jc w:val="left"/>
        <w:rPr>
          <w:rFonts w:ascii="Times New Roman" w:hAnsi="Times New Roman" w:cs="Times New Roman"/>
          <w:b w:val="0"/>
          <w:sz w:val="24"/>
          <w:szCs w:val="24"/>
          <w:lang w:val="it-IT"/>
        </w:rPr>
      </w:pPr>
    </w:p>
    <w:p w14:paraId="4021C615" w14:textId="77777777" w:rsidR="00D23A38" w:rsidRDefault="00D23A38" w:rsidP="00C4700C">
      <w:pPr>
        <w:pStyle w:val="Heading2"/>
        <w:ind w:left="0"/>
        <w:jc w:val="left"/>
        <w:rPr>
          <w:rFonts w:ascii="Times New Roman" w:hAnsi="Times New Roman" w:cs="Times New Roman"/>
          <w:b w:val="0"/>
          <w:sz w:val="24"/>
          <w:szCs w:val="24"/>
          <w:lang w:val="it-IT"/>
        </w:rPr>
      </w:pPr>
    </w:p>
    <w:p w14:paraId="5338C93D" w14:textId="77777777" w:rsidR="00D23A38" w:rsidRDefault="00D23A38" w:rsidP="00C4700C">
      <w:pPr>
        <w:pStyle w:val="Heading2"/>
        <w:ind w:left="0"/>
        <w:jc w:val="left"/>
        <w:rPr>
          <w:rFonts w:ascii="Times New Roman" w:hAnsi="Times New Roman" w:cs="Times New Roman"/>
          <w:b w:val="0"/>
          <w:sz w:val="24"/>
          <w:szCs w:val="24"/>
          <w:lang w:val="it-IT"/>
        </w:rPr>
      </w:pPr>
    </w:p>
    <w:p w14:paraId="735C6A47" w14:textId="77777777" w:rsidR="00D23A38" w:rsidRDefault="00D23A38" w:rsidP="00C4700C">
      <w:pPr>
        <w:pStyle w:val="Heading2"/>
        <w:ind w:left="0"/>
        <w:jc w:val="left"/>
        <w:rPr>
          <w:rFonts w:ascii="Times New Roman" w:hAnsi="Times New Roman" w:cs="Times New Roman"/>
          <w:b w:val="0"/>
          <w:sz w:val="24"/>
          <w:szCs w:val="24"/>
          <w:lang w:val="it-IT"/>
        </w:rPr>
      </w:pPr>
    </w:p>
    <w:p w14:paraId="5753EA40" w14:textId="77777777" w:rsidR="00D23A38" w:rsidRDefault="00D23A38" w:rsidP="00C4700C">
      <w:pPr>
        <w:pStyle w:val="Heading2"/>
        <w:ind w:left="0"/>
        <w:jc w:val="left"/>
        <w:rPr>
          <w:rFonts w:ascii="Times New Roman" w:hAnsi="Times New Roman" w:cs="Times New Roman"/>
          <w:b w:val="0"/>
          <w:sz w:val="24"/>
          <w:szCs w:val="24"/>
          <w:lang w:val="it-IT"/>
        </w:rPr>
      </w:pPr>
    </w:p>
    <w:p w14:paraId="61FB2704" w14:textId="77777777" w:rsidR="00D23A38" w:rsidRDefault="00D23A38" w:rsidP="00C4700C">
      <w:pPr>
        <w:pStyle w:val="Heading2"/>
        <w:ind w:left="0"/>
        <w:jc w:val="left"/>
        <w:rPr>
          <w:rFonts w:ascii="Times New Roman" w:hAnsi="Times New Roman" w:cs="Times New Roman"/>
          <w:b w:val="0"/>
          <w:sz w:val="24"/>
          <w:szCs w:val="24"/>
          <w:lang w:val="it-IT"/>
        </w:rPr>
      </w:pPr>
    </w:p>
    <w:p w14:paraId="64D22955" w14:textId="77777777" w:rsidR="00D23A38" w:rsidRDefault="00D23A38" w:rsidP="00C4700C">
      <w:pPr>
        <w:pStyle w:val="Heading2"/>
        <w:ind w:left="0"/>
        <w:jc w:val="left"/>
        <w:rPr>
          <w:rFonts w:ascii="Times New Roman" w:hAnsi="Times New Roman" w:cs="Times New Roman"/>
          <w:b w:val="0"/>
          <w:sz w:val="24"/>
          <w:szCs w:val="24"/>
          <w:lang w:val="it-IT"/>
        </w:rPr>
      </w:pPr>
    </w:p>
    <w:p w14:paraId="2C885F45" w14:textId="77777777" w:rsidR="00D23A38" w:rsidRDefault="00D23A38" w:rsidP="00C4700C">
      <w:pPr>
        <w:pStyle w:val="Heading2"/>
        <w:ind w:left="0"/>
        <w:jc w:val="left"/>
        <w:rPr>
          <w:rFonts w:ascii="Times New Roman" w:hAnsi="Times New Roman" w:cs="Times New Roman"/>
          <w:b w:val="0"/>
          <w:sz w:val="24"/>
          <w:szCs w:val="24"/>
          <w:lang w:val="it-IT"/>
        </w:rPr>
      </w:pPr>
    </w:p>
    <w:p w14:paraId="679BB7DA" w14:textId="77777777" w:rsidR="00D23A38" w:rsidRDefault="00D23A38" w:rsidP="00C4700C">
      <w:pPr>
        <w:pStyle w:val="Heading2"/>
        <w:ind w:left="0"/>
        <w:jc w:val="left"/>
        <w:rPr>
          <w:rFonts w:ascii="Times New Roman" w:hAnsi="Times New Roman" w:cs="Times New Roman"/>
          <w:b w:val="0"/>
          <w:sz w:val="24"/>
          <w:szCs w:val="24"/>
          <w:lang w:val="it-IT"/>
        </w:rPr>
      </w:pPr>
    </w:p>
    <w:p w14:paraId="169BD4F5" w14:textId="77777777" w:rsidR="00D23A38" w:rsidRDefault="00D23A38" w:rsidP="00C4700C">
      <w:pPr>
        <w:pStyle w:val="Heading2"/>
        <w:ind w:left="0"/>
        <w:jc w:val="left"/>
        <w:rPr>
          <w:rFonts w:ascii="Times New Roman" w:hAnsi="Times New Roman" w:cs="Times New Roman"/>
          <w:b w:val="0"/>
          <w:sz w:val="24"/>
          <w:szCs w:val="24"/>
          <w:lang w:val="it-IT"/>
        </w:rPr>
      </w:pPr>
    </w:p>
    <w:p w14:paraId="4DD9863F" w14:textId="77777777" w:rsidR="00D23A38" w:rsidRDefault="00D23A38" w:rsidP="00C4700C">
      <w:pPr>
        <w:pStyle w:val="Heading2"/>
        <w:ind w:left="0"/>
        <w:jc w:val="left"/>
        <w:rPr>
          <w:rFonts w:ascii="Times New Roman" w:hAnsi="Times New Roman" w:cs="Times New Roman"/>
          <w:b w:val="0"/>
          <w:sz w:val="24"/>
          <w:szCs w:val="24"/>
          <w:lang w:val="it-IT"/>
        </w:rPr>
      </w:pPr>
    </w:p>
    <w:p w14:paraId="7323C72C" w14:textId="77777777" w:rsidR="00D23A38" w:rsidRDefault="00D23A38" w:rsidP="00C4700C">
      <w:pPr>
        <w:pStyle w:val="Heading2"/>
        <w:ind w:left="0"/>
        <w:jc w:val="left"/>
        <w:rPr>
          <w:rFonts w:ascii="Times New Roman" w:hAnsi="Times New Roman" w:cs="Times New Roman"/>
          <w:b w:val="0"/>
          <w:sz w:val="24"/>
          <w:szCs w:val="24"/>
          <w:lang w:val="it-IT"/>
        </w:rPr>
      </w:pPr>
    </w:p>
    <w:p w14:paraId="1F916A8E" w14:textId="77777777" w:rsidR="00D23A38" w:rsidRDefault="00D23A38" w:rsidP="00C4700C">
      <w:pPr>
        <w:pStyle w:val="Heading2"/>
        <w:ind w:left="0"/>
        <w:jc w:val="left"/>
        <w:rPr>
          <w:rFonts w:ascii="Times New Roman" w:hAnsi="Times New Roman" w:cs="Times New Roman"/>
          <w:b w:val="0"/>
          <w:sz w:val="24"/>
          <w:szCs w:val="24"/>
          <w:lang w:val="it-IT"/>
        </w:rPr>
      </w:pPr>
    </w:p>
    <w:p w14:paraId="3E146998" w14:textId="77777777" w:rsidR="00D23A38" w:rsidRDefault="00D23A38" w:rsidP="00C4700C">
      <w:pPr>
        <w:pStyle w:val="Heading2"/>
        <w:ind w:left="0"/>
        <w:jc w:val="left"/>
        <w:rPr>
          <w:rFonts w:ascii="Times New Roman" w:hAnsi="Times New Roman" w:cs="Times New Roman"/>
          <w:b w:val="0"/>
          <w:sz w:val="24"/>
          <w:szCs w:val="24"/>
          <w:lang w:val="it-IT"/>
        </w:rPr>
      </w:pPr>
    </w:p>
    <w:p w14:paraId="674CA0CD" w14:textId="77777777" w:rsidR="00D23A38" w:rsidRDefault="00D23A38" w:rsidP="00C4700C">
      <w:pPr>
        <w:pStyle w:val="Heading2"/>
        <w:ind w:left="0"/>
        <w:jc w:val="left"/>
        <w:rPr>
          <w:rFonts w:ascii="Times New Roman" w:hAnsi="Times New Roman" w:cs="Times New Roman"/>
          <w:b w:val="0"/>
          <w:sz w:val="24"/>
          <w:szCs w:val="24"/>
          <w:lang w:val="it-IT"/>
        </w:rPr>
      </w:pPr>
    </w:p>
    <w:p w14:paraId="0118BF43" w14:textId="77777777" w:rsidR="00D23A38" w:rsidRDefault="00D23A38" w:rsidP="00C4700C">
      <w:pPr>
        <w:pStyle w:val="Heading2"/>
        <w:ind w:left="0"/>
        <w:jc w:val="left"/>
        <w:rPr>
          <w:rFonts w:ascii="Times New Roman" w:hAnsi="Times New Roman" w:cs="Times New Roman"/>
          <w:b w:val="0"/>
          <w:sz w:val="24"/>
          <w:szCs w:val="24"/>
          <w:lang w:val="it-IT"/>
        </w:rPr>
      </w:pPr>
    </w:p>
    <w:p w14:paraId="73EE061A" w14:textId="77777777" w:rsidR="00D23A38" w:rsidRDefault="00D23A38" w:rsidP="00C4700C">
      <w:pPr>
        <w:pStyle w:val="Heading2"/>
        <w:ind w:left="0"/>
        <w:jc w:val="left"/>
        <w:rPr>
          <w:rFonts w:ascii="Times New Roman" w:hAnsi="Times New Roman" w:cs="Times New Roman"/>
          <w:b w:val="0"/>
          <w:sz w:val="24"/>
          <w:szCs w:val="24"/>
          <w:lang w:val="it-IT"/>
        </w:rPr>
      </w:pPr>
    </w:p>
    <w:p w14:paraId="6FD47E1D" w14:textId="77777777" w:rsidR="00E00D13" w:rsidRDefault="00E00D13" w:rsidP="00C4700C">
      <w:pPr>
        <w:pStyle w:val="Heading2"/>
        <w:ind w:left="0"/>
        <w:jc w:val="left"/>
        <w:rPr>
          <w:rFonts w:ascii="Times New Roman" w:hAnsi="Times New Roman" w:cs="Times New Roman"/>
          <w:b w:val="0"/>
          <w:sz w:val="24"/>
          <w:szCs w:val="24"/>
          <w:lang w:val="it-IT"/>
        </w:rPr>
      </w:pPr>
    </w:p>
    <w:p w14:paraId="311BB02C" w14:textId="77777777" w:rsidR="00E00D13" w:rsidRDefault="00E00D13" w:rsidP="00C4700C">
      <w:pPr>
        <w:pStyle w:val="Heading2"/>
        <w:ind w:left="0"/>
        <w:jc w:val="left"/>
        <w:rPr>
          <w:rFonts w:ascii="Times New Roman" w:hAnsi="Times New Roman" w:cs="Times New Roman"/>
          <w:b w:val="0"/>
          <w:sz w:val="24"/>
          <w:szCs w:val="24"/>
          <w:lang w:val="it-IT"/>
        </w:rPr>
      </w:pPr>
    </w:p>
    <w:p w14:paraId="21066BFA" w14:textId="77777777" w:rsidR="00E00D13" w:rsidRDefault="00E00D13" w:rsidP="00C4700C">
      <w:pPr>
        <w:pStyle w:val="Heading2"/>
        <w:ind w:left="0"/>
        <w:jc w:val="left"/>
        <w:rPr>
          <w:rFonts w:ascii="Times New Roman" w:hAnsi="Times New Roman" w:cs="Times New Roman"/>
          <w:b w:val="0"/>
          <w:sz w:val="24"/>
          <w:szCs w:val="24"/>
          <w:lang w:val="it-IT"/>
        </w:rPr>
      </w:pPr>
    </w:p>
    <w:p w14:paraId="7128BCAA" w14:textId="77777777" w:rsidR="00E00D13" w:rsidRDefault="00E00D13" w:rsidP="00C4700C">
      <w:pPr>
        <w:pStyle w:val="Heading2"/>
        <w:ind w:left="0"/>
        <w:jc w:val="left"/>
        <w:rPr>
          <w:rFonts w:ascii="Times New Roman" w:hAnsi="Times New Roman" w:cs="Times New Roman"/>
          <w:b w:val="0"/>
          <w:sz w:val="24"/>
          <w:szCs w:val="24"/>
          <w:lang w:val="it-IT"/>
        </w:rPr>
      </w:pPr>
    </w:p>
    <w:p w14:paraId="5A6588AB" w14:textId="77777777" w:rsidR="00E00D13" w:rsidRDefault="00E00D13" w:rsidP="00C4700C">
      <w:pPr>
        <w:pStyle w:val="Heading2"/>
        <w:ind w:left="0"/>
        <w:jc w:val="left"/>
        <w:rPr>
          <w:rFonts w:ascii="Times New Roman" w:hAnsi="Times New Roman" w:cs="Times New Roman"/>
          <w:b w:val="0"/>
          <w:sz w:val="24"/>
          <w:szCs w:val="24"/>
          <w:lang w:val="it-IT"/>
        </w:rPr>
      </w:pPr>
    </w:p>
    <w:p w14:paraId="2B85155E" w14:textId="77777777" w:rsidR="00D23A38" w:rsidRDefault="00D23A38" w:rsidP="00C4700C">
      <w:pPr>
        <w:pStyle w:val="Heading2"/>
        <w:ind w:left="0"/>
        <w:jc w:val="left"/>
        <w:rPr>
          <w:rFonts w:ascii="Times New Roman" w:hAnsi="Times New Roman" w:cs="Times New Roman"/>
          <w:b w:val="0"/>
          <w:sz w:val="24"/>
          <w:szCs w:val="24"/>
          <w:lang w:val="it-IT"/>
        </w:rPr>
      </w:pPr>
    </w:p>
    <w:p w14:paraId="06A5976D" w14:textId="77777777" w:rsidR="00D23A38" w:rsidRDefault="00D23A38" w:rsidP="00C4700C">
      <w:pPr>
        <w:pStyle w:val="Heading2"/>
        <w:ind w:left="0"/>
        <w:jc w:val="left"/>
        <w:rPr>
          <w:rFonts w:ascii="Times New Roman" w:hAnsi="Times New Roman" w:cs="Times New Roman"/>
          <w:b w:val="0"/>
          <w:sz w:val="24"/>
          <w:szCs w:val="24"/>
          <w:lang w:val="it-IT"/>
        </w:rPr>
      </w:pPr>
    </w:p>
    <w:p w14:paraId="2FAD2C1A" w14:textId="309C5F1B" w:rsidR="007F19B8" w:rsidRPr="009B6441" w:rsidRDefault="008A5DCC" w:rsidP="008A5DCC">
      <w:pPr>
        <w:rPr>
          <w:rFonts w:ascii="Times New Roman" w:hAnsi="Times New Roman" w:cs="Times New Roman"/>
          <w:b/>
          <w:sz w:val="24"/>
          <w:szCs w:val="24"/>
          <w:lang w:val="it-IT"/>
        </w:rPr>
      </w:pPr>
      <w:r>
        <w:rPr>
          <w:rFonts w:ascii="Times New Roman" w:hAnsi="Times New Roman" w:cs="Times New Roman"/>
          <w:i/>
          <w:iCs/>
          <w:sz w:val="24"/>
          <w:szCs w:val="24"/>
        </w:rPr>
        <w:t xml:space="preserve">Anexa </w:t>
      </w:r>
      <w:r w:rsidR="00E00D13">
        <w:rPr>
          <w:rFonts w:ascii="Times New Roman" w:hAnsi="Times New Roman" w:cs="Times New Roman"/>
          <w:i/>
          <w:iCs/>
          <w:sz w:val="24"/>
          <w:szCs w:val="24"/>
        </w:rPr>
        <w:t>8</w:t>
      </w:r>
      <w:r>
        <w:rPr>
          <w:rFonts w:ascii="Times New Roman" w:hAnsi="Times New Roman" w:cs="Times New Roman"/>
          <w:i/>
          <w:iCs/>
          <w:sz w:val="24"/>
          <w:szCs w:val="24"/>
        </w:rPr>
        <w:t xml:space="preserve"> - </w:t>
      </w:r>
      <w:r w:rsidR="007F19B8" w:rsidRPr="009B6441">
        <w:rPr>
          <w:rFonts w:ascii="Times New Roman" w:hAnsi="Times New Roman" w:cs="Times New Roman"/>
          <w:sz w:val="24"/>
          <w:szCs w:val="24"/>
          <w:lang w:val="it-IT"/>
        </w:rPr>
        <w:t>Model orientativ</w:t>
      </w:r>
    </w:p>
    <w:p w14:paraId="0742E4FB" w14:textId="2C5734EC" w:rsidR="007F19B8" w:rsidRPr="009B6441" w:rsidRDefault="007F19B8" w:rsidP="007F19B8">
      <w:pPr>
        <w:pStyle w:val="Heading2"/>
        <w:jc w:val="center"/>
        <w:rPr>
          <w:rFonts w:ascii="Times New Roman" w:hAnsi="Times New Roman" w:cs="Times New Roman"/>
          <w:b w:val="0"/>
          <w:sz w:val="24"/>
          <w:szCs w:val="24"/>
          <w:lang w:val="it-IT"/>
        </w:rPr>
      </w:pPr>
    </w:p>
    <w:p w14:paraId="2895FD01" w14:textId="1D17DCD7" w:rsidR="007F19B8" w:rsidRPr="009B6441" w:rsidRDefault="007F19B8" w:rsidP="007F19B8">
      <w:pPr>
        <w:pStyle w:val="Heading2"/>
        <w:jc w:val="center"/>
        <w:rPr>
          <w:rFonts w:ascii="Times New Roman" w:hAnsi="Times New Roman" w:cs="Times New Roman"/>
          <w:b w:val="0"/>
          <w:sz w:val="24"/>
          <w:szCs w:val="24"/>
          <w:lang w:val="it-IT"/>
        </w:rPr>
      </w:pPr>
    </w:p>
    <w:p w14:paraId="377FF6E7" w14:textId="432FCABE" w:rsidR="007F19B8" w:rsidRPr="009B6441" w:rsidRDefault="007F19B8" w:rsidP="007F19B8">
      <w:pPr>
        <w:pStyle w:val="Heading2"/>
        <w:jc w:val="center"/>
        <w:rPr>
          <w:rFonts w:ascii="Times New Roman" w:hAnsi="Times New Roman" w:cs="Times New Roman"/>
          <w:b w:val="0"/>
          <w:sz w:val="24"/>
          <w:szCs w:val="24"/>
          <w:lang w:val="it-IT"/>
        </w:rPr>
      </w:pPr>
    </w:p>
    <w:p w14:paraId="081A8F75" w14:textId="3E404444" w:rsidR="007F19B8" w:rsidRPr="009B6441" w:rsidRDefault="007F19B8" w:rsidP="007F19B8">
      <w:pPr>
        <w:pStyle w:val="Heading2"/>
        <w:jc w:val="center"/>
        <w:rPr>
          <w:rFonts w:ascii="Times New Roman" w:hAnsi="Times New Roman" w:cs="Times New Roman"/>
          <w:b w:val="0"/>
          <w:sz w:val="24"/>
          <w:szCs w:val="24"/>
          <w:lang w:val="it-IT"/>
        </w:rPr>
      </w:pPr>
      <w:r w:rsidRPr="009B6441">
        <w:rPr>
          <w:rFonts w:ascii="Times New Roman" w:hAnsi="Times New Roman" w:cs="Times New Roman"/>
          <w:b w:val="0"/>
          <w:sz w:val="24"/>
          <w:szCs w:val="24"/>
          <w:lang w:val="it-IT"/>
        </w:rPr>
        <w:t>Notă justificativă</w:t>
      </w:r>
    </w:p>
    <w:p w14:paraId="7DFE1E58" w14:textId="77777777" w:rsidR="007F19B8" w:rsidRPr="009B6441" w:rsidRDefault="007F19B8" w:rsidP="007F19B8">
      <w:pPr>
        <w:jc w:val="center"/>
        <w:rPr>
          <w:rFonts w:ascii="Times New Roman" w:hAnsi="Times New Roman" w:cs="Times New Roman"/>
          <w:i/>
          <w:iCs/>
          <w:caps/>
          <w:sz w:val="24"/>
          <w:szCs w:val="24"/>
        </w:rPr>
      </w:pPr>
      <w:r w:rsidRPr="009B6441">
        <w:rPr>
          <w:rFonts w:ascii="Times New Roman" w:hAnsi="Times New Roman" w:cs="Times New Roman"/>
          <w:i/>
          <w:iCs/>
          <w:sz w:val="24"/>
          <w:szCs w:val="24"/>
        </w:rPr>
        <w:t xml:space="preserve"> privind selectarea procedurii de ACHIZIŢIE DIRECT</w:t>
      </w:r>
      <w:r w:rsidRPr="009B6441">
        <w:rPr>
          <w:rFonts w:ascii="Times New Roman" w:hAnsi="Times New Roman" w:cs="Times New Roman"/>
          <w:i/>
          <w:iCs/>
          <w:caps/>
          <w:sz w:val="24"/>
          <w:szCs w:val="24"/>
        </w:rPr>
        <w:t>Ă</w:t>
      </w:r>
    </w:p>
    <w:p w14:paraId="18DF0192" w14:textId="77777777" w:rsidR="007F19B8" w:rsidRPr="009B6441" w:rsidRDefault="007F19B8" w:rsidP="007F19B8">
      <w:pPr>
        <w:jc w:val="both"/>
        <w:rPr>
          <w:rFonts w:ascii="Times New Roman" w:hAnsi="Times New Roman" w:cs="Times New Roman"/>
          <w:i/>
          <w:iCs/>
          <w:sz w:val="24"/>
          <w:szCs w:val="24"/>
          <w:lang w:val="it-IT"/>
        </w:rPr>
      </w:pPr>
    </w:p>
    <w:p w14:paraId="3E4BEB39" w14:textId="77777777" w:rsidR="007F19B8" w:rsidRPr="009B6441" w:rsidRDefault="007F19B8" w:rsidP="007F19B8">
      <w:pPr>
        <w:jc w:val="both"/>
        <w:rPr>
          <w:rFonts w:ascii="Times New Roman" w:hAnsi="Times New Roman" w:cs="Times New Roman"/>
          <w:i/>
          <w:iCs/>
          <w:sz w:val="24"/>
          <w:szCs w:val="24"/>
          <w:lang w:val="it-IT"/>
        </w:rPr>
      </w:pPr>
    </w:p>
    <w:p w14:paraId="018BB17E" w14:textId="77777777" w:rsidR="007F19B8" w:rsidRPr="009B6441" w:rsidRDefault="007F19B8" w:rsidP="007F19B8">
      <w:pPr>
        <w:spacing w:line="300" w:lineRule="auto"/>
        <w:jc w:val="both"/>
        <w:rPr>
          <w:rFonts w:ascii="Times New Roman" w:hAnsi="Times New Roman" w:cs="Times New Roman"/>
          <w:i/>
          <w:iCs/>
          <w:sz w:val="24"/>
          <w:szCs w:val="24"/>
          <w:lang w:val="it-IT"/>
        </w:rPr>
      </w:pPr>
      <w:r w:rsidRPr="009B6441">
        <w:rPr>
          <w:rFonts w:ascii="Times New Roman" w:hAnsi="Times New Roman" w:cs="Times New Roman"/>
          <w:i/>
          <w:iCs/>
          <w:sz w:val="24"/>
          <w:szCs w:val="24"/>
          <w:lang w:val="it-IT"/>
        </w:rPr>
        <w:t>1. Categoria de produse/servicii/lucrări</w:t>
      </w:r>
      <w:r w:rsidRPr="009B6441">
        <w:rPr>
          <w:rStyle w:val="EndnoteReference"/>
          <w:rFonts w:ascii="Times New Roman" w:hAnsi="Times New Roman" w:cs="Times New Roman"/>
          <w:i/>
          <w:iCs/>
          <w:sz w:val="24"/>
          <w:szCs w:val="24"/>
          <w:lang w:val="it-IT"/>
        </w:rPr>
        <w:endnoteReference w:id="1"/>
      </w:r>
      <w:r w:rsidRPr="009B6441">
        <w:rPr>
          <w:rFonts w:ascii="Times New Roman" w:hAnsi="Times New Roman" w:cs="Times New Roman"/>
          <w:i/>
          <w:iCs/>
          <w:sz w:val="24"/>
          <w:szCs w:val="24"/>
          <w:lang w:val="it-IT"/>
        </w:rPr>
        <w:t>*: ..........................................................</w:t>
      </w:r>
    </w:p>
    <w:p w14:paraId="6724E2B2" w14:textId="77777777" w:rsidR="007F19B8" w:rsidRPr="009B6441" w:rsidRDefault="007F19B8" w:rsidP="007F19B8">
      <w:pPr>
        <w:spacing w:line="300" w:lineRule="auto"/>
        <w:jc w:val="both"/>
        <w:rPr>
          <w:rFonts w:ascii="Times New Roman" w:hAnsi="Times New Roman" w:cs="Times New Roman"/>
          <w:i/>
          <w:iCs/>
          <w:sz w:val="24"/>
          <w:szCs w:val="24"/>
          <w:lang w:val="it-IT"/>
        </w:rPr>
      </w:pPr>
      <w:r w:rsidRPr="009B6441">
        <w:rPr>
          <w:rFonts w:ascii="Times New Roman" w:hAnsi="Times New Roman" w:cs="Times New Roman"/>
          <w:i/>
          <w:iCs/>
          <w:sz w:val="24"/>
          <w:szCs w:val="24"/>
          <w:lang w:val="it-IT"/>
        </w:rPr>
        <w:t>2. Codul de clasificare CPV: ...............................................................................</w:t>
      </w:r>
    </w:p>
    <w:p w14:paraId="0D19C227" w14:textId="77777777" w:rsidR="007F19B8" w:rsidRPr="009B6441" w:rsidRDefault="007F19B8" w:rsidP="007F19B8">
      <w:pPr>
        <w:spacing w:line="300" w:lineRule="auto"/>
        <w:jc w:val="both"/>
        <w:rPr>
          <w:rFonts w:ascii="Times New Roman" w:hAnsi="Times New Roman" w:cs="Times New Roman"/>
          <w:i/>
          <w:iCs/>
          <w:sz w:val="24"/>
          <w:szCs w:val="24"/>
          <w:lang w:val="it-IT"/>
        </w:rPr>
      </w:pPr>
      <w:r w:rsidRPr="009B6441">
        <w:rPr>
          <w:rFonts w:ascii="Times New Roman" w:hAnsi="Times New Roman" w:cs="Times New Roman"/>
          <w:i/>
          <w:iCs/>
          <w:sz w:val="24"/>
          <w:szCs w:val="24"/>
          <w:lang w:val="it-IT"/>
        </w:rPr>
        <w:t>3. Valoarea achiziţiei:* ................................................................... lei (fără TVA)</w:t>
      </w:r>
    </w:p>
    <w:p w14:paraId="3039F7EF" w14:textId="77777777" w:rsidR="007F19B8" w:rsidRPr="009B6441" w:rsidRDefault="007F19B8" w:rsidP="007F19B8">
      <w:pPr>
        <w:spacing w:line="300" w:lineRule="auto"/>
        <w:jc w:val="both"/>
        <w:rPr>
          <w:rFonts w:ascii="Times New Roman" w:hAnsi="Times New Roman" w:cs="Times New Roman"/>
          <w:i/>
          <w:iCs/>
          <w:sz w:val="24"/>
          <w:szCs w:val="24"/>
          <w:lang w:val="it-IT"/>
        </w:rPr>
      </w:pPr>
      <w:r w:rsidRPr="009B6441">
        <w:rPr>
          <w:rFonts w:ascii="Times New Roman" w:hAnsi="Times New Roman" w:cs="Times New Roman"/>
          <w:i/>
          <w:iCs/>
          <w:sz w:val="24"/>
          <w:szCs w:val="24"/>
          <w:lang w:val="it-IT"/>
        </w:rPr>
        <w:t>4. Procedura de achiziţie conform legii : ACHIZIȚIE DIRECTĂ</w:t>
      </w:r>
    </w:p>
    <w:p w14:paraId="3AE95448" w14:textId="5CFFE130" w:rsidR="007F19B8" w:rsidRPr="009B6441" w:rsidRDefault="007F19B8" w:rsidP="007F19B8">
      <w:pPr>
        <w:spacing w:line="300" w:lineRule="auto"/>
        <w:jc w:val="both"/>
        <w:rPr>
          <w:rFonts w:ascii="Times New Roman" w:hAnsi="Times New Roman" w:cs="Times New Roman"/>
          <w:i/>
          <w:iCs/>
          <w:sz w:val="24"/>
          <w:szCs w:val="24"/>
        </w:rPr>
      </w:pPr>
      <w:r w:rsidRPr="009B6441">
        <w:rPr>
          <w:rFonts w:ascii="Times New Roman" w:hAnsi="Times New Roman" w:cs="Times New Roman"/>
          <w:i/>
          <w:iCs/>
          <w:sz w:val="24"/>
          <w:szCs w:val="24"/>
        </w:rPr>
        <w:t>5. Justificarea achiziţiei: Menţionăm că produsul/serviciul/lucrarea achiziţionat prin acesta procedură nu depăşeste, valoarea estimată a achiziţiei, fără TVA, de 270.120 lei, produse sau servicii,respectiv lucrări, valoarea estimată a achiziţiei, fără TVA de 900.400 lei.conform Legii nr. 98/2016, acest fapt determinându-ne să alegem procedura de Achiziţie Directă.</w:t>
      </w:r>
    </w:p>
    <w:p w14:paraId="24531A6F" w14:textId="77777777" w:rsidR="007F19B8" w:rsidRPr="009B6441" w:rsidRDefault="007F19B8" w:rsidP="007F19B8">
      <w:pPr>
        <w:spacing w:line="300" w:lineRule="auto"/>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 xml:space="preserve">În conformitate cu reglementarile legale privind achiziţiile publice din Legea nr. 98/2016, propunem spre aprobare procedura de </w:t>
      </w:r>
      <w:r w:rsidRPr="009B6441">
        <w:rPr>
          <w:rFonts w:ascii="Times New Roman" w:hAnsi="Times New Roman" w:cs="Times New Roman"/>
          <w:b/>
          <w:i/>
          <w:iCs/>
          <w:sz w:val="24"/>
          <w:szCs w:val="24"/>
        </w:rPr>
        <w:t xml:space="preserve">__ACHIZIŢIE DIRECTĂ__ </w:t>
      </w:r>
      <w:r w:rsidRPr="009B6441">
        <w:rPr>
          <w:rFonts w:ascii="Times New Roman" w:hAnsi="Times New Roman" w:cs="Times New Roman"/>
          <w:i/>
          <w:iCs/>
          <w:sz w:val="24"/>
          <w:szCs w:val="24"/>
        </w:rPr>
        <w:t>potrivit art. 7 alin. 5 din Legea nr. 98/2016.</w:t>
      </w:r>
    </w:p>
    <w:p w14:paraId="2329EAB8" w14:textId="77777777" w:rsidR="007F19B8" w:rsidRPr="009B6441" w:rsidRDefault="007F19B8" w:rsidP="007F19B8">
      <w:pPr>
        <w:spacing w:line="300" w:lineRule="auto"/>
        <w:ind w:firstLine="720"/>
        <w:jc w:val="both"/>
        <w:rPr>
          <w:rFonts w:ascii="Times New Roman" w:hAnsi="Times New Roman" w:cs="Times New Roman"/>
          <w:i/>
          <w:iCs/>
          <w:sz w:val="24"/>
          <w:szCs w:val="24"/>
        </w:rPr>
      </w:pPr>
      <w:r w:rsidRPr="009B6441">
        <w:rPr>
          <w:rFonts w:ascii="Times New Roman" w:hAnsi="Times New Roman" w:cs="Times New Roman"/>
          <w:i/>
          <w:iCs/>
          <w:sz w:val="24"/>
          <w:szCs w:val="24"/>
        </w:rPr>
        <w:t>În baza celor precizate, rugăm dispuneţi, achiziţionarea produselor/serviciilor/lucrărilor de mai sus.</w:t>
      </w:r>
    </w:p>
    <w:p w14:paraId="2FD6B788" w14:textId="350DB139" w:rsidR="007F19B8" w:rsidRDefault="007F19B8" w:rsidP="007F19B8">
      <w:pPr>
        <w:rPr>
          <w:rFonts w:ascii="Times New Roman" w:hAnsi="Times New Roman" w:cs="Times New Roman"/>
          <w:i/>
          <w:iCs/>
          <w:sz w:val="24"/>
          <w:szCs w:val="24"/>
        </w:rPr>
      </w:pPr>
    </w:p>
    <w:p w14:paraId="15709A18" w14:textId="77777777" w:rsidR="00D23A38" w:rsidRDefault="00D23A38" w:rsidP="007F19B8">
      <w:pPr>
        <w:rPr>
          <w:rFonts w:ascii="Times New Roman" w:hAnsi="Times New Roman" w:cs="Times New Roman"/>
          <w:i/>
          <w:iCs/>
          <w:sz w:val="24"/>
          <w:szCs w:val="24"/>
        </w:rPr>
      </w:pPr>
    </w:p>
    <w:p w14:paraId="3893B3A3" w14:textId="77777777" w:rsidR="00D23A38" w:rsidRDefault="00D23A38" w:rsidP="007F19B8">
      <w:pPr>
        <w:rPr>
          <w:rFonts w:ascii="Times New Roman" w:hAnsi="Times New Roman" w:cs="Times New Roman"/>
          <w:i/>
          <w:iCs/>
          <w:sz w:val="24"/>
          <w:szCs w:val="24"/>
        </w:rPr>
      </w:pPr>
    </w:p>
    <w:p w14:paraId="0530D607" w14:textId="77777777" w:rsidR="00D23A38" w:rsidRDefault="00D23A38" w:rsidP="007F19B8">
      <w:pPr>
        <w:rPr>
          <w:rFonts w:ascii="Times New Roman" w:hAnsi="Times New Roman" w:cs="Times New Roman"/>
          <w:i/>
          <w:iCs/>
          <w:sz w:val="24"/>
          <w:szCs w:val="24"/>
        </w:rPr>
      </w:pPr>
    </w:p>
    <w:p w14:paraId="454CB2B4" w14:textId="77777777" w:rsidR="00D23A38" w:rsidRDefault="00D23A38" w:rsidP="007F19B8">
      <w:pPr>
        <w:rPr>
          <w:rFonts w:ascii="Times New Roman" w:hAnsi="Times New Roman" w:cs="Times New Roman"/>
          <w:i/>
          <w:iCs/>
          <w:sz w:val="24"/>
          <w:szCs w:val="24"/>
        </w:rPr>
      </w:pPr>
    </w:p>
    <w:p w14:paraId="38953133" w14:textId="77777777" w:rsidR="00D23A38" w:rsidRDefault="00D23A38" w:rsidP="007F19B8">
      <w:pPr>
        <w:rPr>
          <w:rFonts w:ascii="Times New Roman" w:hAnsi="Times New Roman" w:cs="Times New Roman"/>
          <w:i/>
          <w:iCs/>
          <w:sz w:val="24"/>
          <w:szCs w:val="24"/>
        </w:rPr>
      </w:pPr>
    </w:p>
    <w:p w14:paraId="1EECF72D" w14:textId="77777777" w:rsidR="00D23A38" w:rsidRDefault="00D23A38" w:rsidP="007F19B8">
      <w:pPr>
        <w:rPr>
          <w:rFonts w:ascii="Times New Roman" w:hAnsi="Times New Roman" w:cs="Times New Roman"/>
          <w:i/>
          <w:iCs/>
          <w:sz w:val="24"/>
          <w:szCs w:val="24"/>
        </w:rPr>
      </w:pPr>
    </w:p>
    <w:p w14:paraId="575D0CF8" w14:textId="77777777" w:rsidR="00D23A38" w:rsidRDefault="00D23A38" w:rsidP="007F19B8">
      <w:pPr>
        <w:rPr>
          <w:rFonts w:ascii="Times New Roman" w:hAnsi="Times New Roman" w:cs="Times New Roman"/>
          <w:i/>
          <w:iCs/>
          <w:sz w:val="24"/>
          <w:szCs w:val="24"/>
        </w:rPr>
      </w:pPr>
    </w:p>
    <w:p w14:paraId="29BD62B6" w14:textId="77777777" w:rsidR="00D23A38" w:rsidRDefault="00D23A38" w:rsidP="007F19B8">
      <w:pPr>
        <w:rPr>
          <w:rFonts w:ascii="Times New Roman" w:hAnsi="Times New Roman" w:cs="Times New Roman"/>
          <w:i/>
          <w:iCs/>
          <w:sz w:val="24"/>
          <w:szCs w:val="24"/>
        </w:rPr>
      </w:pPr>
    </w:p>
    <w:p w14:paraId="72E8F042" w14:textId="77777777" w:rsidR="00D23A38" w:rsidRDefault="00D23A38" w:rsidP="007F19B8">
      <w:pPr>
        <w:rPr>
          <w:rFonts w:ascii="Times New Roman" w:hAnsi="Times New Roman" w:cs="Times New Roman"/>
          <w:i/>
          <w:iCs/>
          <w:sz w:val="24"/>
          <w:szCs w:val="24"/>
        </w:rPr>
      </w:pPr>
    </w:p>
    <w:p w14:paraId="3517A027" w14:textId="77777777" w:rsidR="00D23A38" w:rsidRDefault="00D23A38" w:rsidP="007F19B8">
      <w:pPr>
        <w:rPr>
          <w:rFonts w:ascii="Times New Roman" w:hAnsi="Times New Roman" w:cs="Times New Roman"/>
          <w:i/>
          <w:iCs/>
          <w:sz w:val="24"/>
          <w:szCs w:val="24"/>
        </w:rPr>
      </w:pPr>
    </w:p>
    <w:p w14:paraId="351C08FD" w14:textId="77777777" w:rsidR="00D23A38" w:rsidRDefault="00D23A38" w:rsidP="007F19B8">
      <w:pPr>
        <w:rPr>
          <w:rFonts w:ascii="Times New Roman" w:hAnsi="Times New Roman" w:cs="Times New Roman"/>
          <w:i/>
          <w:iCs/>
          <w:sz w:val="24"/>
          <w:szCs w:val="24"/>
        </w:rPr>
      </w:pPr>
    </w:p>
    <w:p w14:paraId="62CCF28A" w14:textId="77777777" w:rsidR="00D23A38" w:rsidRDefault="00D23A38" w:rsidP="007F19B8">
      <w:pPr>
        <w:rPr>
          <w:rFonts w:ascii="Times New Roman" w:hAnsi="Times New Roman" w:cs="Times New Roman"/>
          <w:i/>
          <w:iCs/>
          <w:sz w:val="24"/>
          <w:szCs w:val="24"/>
        </w:rPr>
      </w:pPr>
    </w:p>
    <w:p w14:paraId="186B3064" w14:textId="77777777" w:rsidR="00D23A38" w:rsidRDefault="00D23A38" w:rsidP="007F19B8">
      <w:pPr>
        <w:rPr>
          <w:rFonts w:ascii="Times New Roman" w:hAnsi="Times New Roman" w:cs="Times New Roman"/>
          <w:i/>
          <w:iCs/>
          <w:sz w:val="24"/>
          <w:szCs w:val="24"/>
        </w:rPr>
      </w:pPr>
    </w:p>
    <w:p w14:paraId="31B851E2" w14:textId="77777777" w:rsidR="00D23A38" w:rsidRDefault="00D23A38" w:rsidP="007F19B8">
      <w:pPr>
        <w:rPr>
          <w:rFonts w:ascii="Times New Roman" w:hAnsi="Times New Roman" w:cs="Times New Roman"/>
          <w:i/>
          <w:iCs/>
          <w:sz w:val="24"/>
          <w:szCs w:val="24"/>
        </w:rPr>
      </w:pPr>
    </w:p>
    <w:p w14:paraId="772E3F57" w14:textId="77777777" w:rsidR="00D23A38" w:rsidRDefault="00D23A38" w:rsidP="007F19B8">
      <w:pPr>
        <w:rPr>
          <w:rFonts w:ascii="Times New Roman" w:hAnsi="Times New Roman" w:cs="Times New Roman"/>
          <w:i/>
          <w:iCs/>
          <w:sz w:val="24"/>
          <w:szCs w:val="24"/>
        </w:rPr>
      </w:pPr>
    </w:p>
    <w:p w14:paraId="0870A278" w14:textId="77777777" w:rsidR="00D23A38" w:rsidRDefault="00D23A38" w:rsidP="007F19B8">
      <w:pPr>
        <w:rPr>
          <w:rFonts w:ascii="Times New Roman" w:hAnsi="Times New Roman" w:cs="Times New Roman"/>
          <w:i/>
          <w:iCs/>
          <w:sz w:val="24"/>
          <w:szCs w:val="24"/>
        </w:rPr>
      </w:pPr>
    </w:p>
    <w:p w14:paraId="29916534" w14:textId="77777777" w:rsidR="00D23A38" w:rsidRDefault="00D23A38" w:rsidP="007F19B8">
      <w:pPr>
        <w:rPr>
          <w:rFonts w:ascii="Times New Roman" w:hAnsi="Times New Roman" w:cs="Times New Roman"/>
          <w:i/>
          <w:iCs/>
          <w:sz w:val="24"/>
          <w:szCs w:val="24"/>
        </w:rPr>
      </w:pPr>
    </w:p>
    <w:p w14:paraId="56932CC4" w14:textId="6900541C" w:rsidR="00D23A38" w:rsidRPr="009B6441" w:rsidRDefault="00D23A38" w:rsidP="007F19B8">
      <w:pPr>
        <w:rPr>
          <w:rFonts w:ascii="Times New Roman" w:hAnsi="Times New Roman" w:cs="Times New Roman"/>
          <w:i/>
          <w:iCs/>
          <w:sz w:val="24"/>
          <w:szCs w:val="24"/>
        </w:rPr>
      </w:pPr>
    </w:p>
    <w:sectPr w:rsidR="00D23A38" w:rsidRPr="009B6441" w:rsidSect="00B7003C">
      <w:headerReference w:type="default" r:id="rId21"/>
      <w:footerReference w:type="default" r:id="rId22"/>
      <w:pgSz w:w="11920" w:h="16840"/>
      <w:pgMar w:top="680" w:right="90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2EDD6" w14:textId="77777777" w:rsidR="007F57DB" w:rsidRDefault="007F57DB" w:rsidP="00F83BDD">
      <w:r>
        <w:separator/>
      </w:r>
    </w:p>
  </w:endnote>
  <w:endnote w:type="continuationSeparator" w:id="0">
    <w:p w14:paraId="6E057462" w14:textId="77777777" w:rsidR="007F57DB" w:rsidRDefault="007F57DB" w:rsidP="00F83BDD">
      <w:r>
        <w:continuationSeparator/>
      </w:r>
    </w:p>
  </w:endnote>
  <w:endnote w:id="1">
    <w:p w14:paraId="1A1E58E2" w14:textId="77777777" w:rsidR="007F19B8" w:rsidRPr="009B6441" w:rsidRDefault="007F19B8" w:rsidP="007F19B8">
      <w:pPr>
        <w:pStyle w:val="EndnoteText"/>
        <w:rPr>
          <w:lang w:val="it-IT"/>
        </w:rPr>
      </w:pPr>
      <w:r>
        <w:rPr>
          <w:rStyle w:val="EndnoteReference"/>
        </w:rPr>
        <w:endnoteRef/>
      </w:r>
      <w:r>
        <w:t xml:space="preserve"> </w:t>
      </w:r>
      <w:r w:rsidRPr="009B6441">
        <w:rPr>
          <w:lang w:val="it-IT"/>
        </w:rPr>
        <w:t>Se va specifica denumirea produsului, serviciului sau lucrării ce urmează a se achiziționa</w:t>
      </w:r>
    </w:p>
    <w:p w14:paraId="194486E2" w14:textId="77777777" w:rsidR="007F19B8" w:rsidRDefault="007F19B8" w:rsidP="007F19B8">
      <w:pPr>
        <w:pStyle w:val="EndnoteText"/>
        <w:rPr>
          <w:lang w:val="en-US"/>
        </w:rPr>
      </w:pPr>
      <w:r>
        <w:rPr>
          <w:lang w:val="en-US"/>
        </w:rPr>
        <w:t>Câmpurile marcate cu “*” se vor completa obligatoriu</w:t>
      </w:r>
    </w:p>
    <w:p w14:paraId="18D1136B" w14:textId="67294FCA" w:rsidR="00D23A38" w:rsidRPr="00F22056" w:rsidRDefault="00D23A38" w:rsidP="00D23A38">
      <w:pPr>
        <w:pStyle w:val="EndnoteText"/>
        <w:rPr>
          <w:rFonts w:ascii="Trebuchet MS" w:hAnsi="Trebuchet MS" w:cs="Tahoma"/>
          <w:lang w:eastAsia="ro-RO"/>
        </w:rPr>
      </w:pPr>
    </w:p>
    <w:p w14:paraId="6BF37C5C" w14:textId="77777777" w:rsidR="00D23A38" w:rsidRDefault="00D23A38" w:rsidP="007F19B8">
      <w:pPr>
        <w:pStyle w:val="EndnoteText"/>
        <w:rPr>
          <w:lang w:val="en-US"/>
        </w:rPr>
      </w:pPr>
    </w:p>
    <w:p w14:paraId="29F3007C" w14:textId="7D330EAD" w:rsidR="00A13BCB" w:rsidRPr="00111400" w:rsidRDefault="00A13BCB" w:rsidP="00A13BCB">
      <w:pPr>
        <w:pStyle w:val="Title"/>
        <w:ind w:left="1080"/>
        <w:jc w:val="right"/>
        <w:rPr>
          <w:rFonts w:ascii="Trebuchet MS" w:hAnsi="Trebuchet MS" w:cstheme="minorHAnsi"/>
          <w:sz w:val="22"/>
          <w:szCs w:val="22"/>
          <w:lang w:val="ro-RO"/>
        </w:rPr>
      </w:pPr>
      <w:r>
        <w:rPr>
          <w:rFonts w:ascii="Trebuchet MS" w:hAnsi="Trebuchet MS" w:cstheme="minorHAnsi"/>
          <w:sz w:val="22"/>
          <w:szCs w:val="22"/>
          <w:lang w:val="ro-RO"/>
        </w:rPr>
        <w:t>A</w:t>
      </w:r>
      <w:r w:rsidRPr="00111400">
        <w:rPr>
          <w:rFonts w:ascii="Trebuchet MS" w:hAnsi="Trebuchet MS" w:cstheme="minorHAnsi"/>
          <w:sz w:val="22"/>
          <w:szCs w:val="22"/>
          <w:lang w:val="ro-RO"/>
        </w:rPr>
        <w:t xml:space="preserve">nexa </w:t>
      </w:r>
      <w:r>
        <w:rPr>
          <w:rFonts w:ascii="Trebuchet MS" w:hAnsi="Trebuchet MS" w:cstheme="minorHAnsi"/>
          <w:sz w:val="22"/>
          <w:szCs w:val="22"/>
          <w:lang w:val="ro-RO"/>
        </w:rPr>
        <w:t>9</w:t>
      </w:r>
    </w:p>
    <w:p w14:paraId="6A665D47"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Beneficiar</w:t>
      </w:r>
      <w:r>
        <w:rPr>
          <w:rFonts w:ascii="Trebuchet MS" w:hAnsi="Trebuchet MS" w:cstheme="minorHAnsi"/>
          <w:b w:val="0"/>
          <w:bCs w:val="0"/>
          <w:sz w:val="22"/>
          <w:szCs w:val="22"/>
          <w:lang w:val="ro-RO"/>
        </w:rPr>
        <w:t>/lider .................</w:t>
      </w:r>
    </w:p>
    <w:p w14:paraId="74154A87" w14:textId="77777777" w:rsidR="00A13BCB" w:rsidRDefault="00A13BCB" w:rsidP="00A13BCB">
      <w:pPr>
        <w:pStyle w:val="Title"/>
        <w:jc w:val="both"/>
        <w:rPr>
          <w:rFonts w:ascii="Trebuchet MS" w:hAnsi="Trebuchet MS" w:cstheme="minorHAnsi"/>
          <w:b w:val="0"/>
          <w:bCs w:val="0"/>
          <w:sz w:val="22"/>
          <w:szCs w:val="22"/>
          <w:lang w:val="ro-RO"/>
        </w:rPr>
      </w:pPr>
    </w:p>
    <w:p w14:paraId="6FD8FFCC"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p>
    <w:p w14:paraId="72DA1E88" w14:textId="77777777" w:rsidR="00A13BCB" w:rsidRPr="00111400" w:rsidRDefault="00A13BCB" w:rsidP="00A13BCB">
      <w:pPr>
        <w:pStyle w:val="Title"/>
        <w:jc w:val="both"/>
        <w:rPr>
          <w:rFonts w:ascii="Trebuchet MS" w:hAnsi="Trebuchet MS" w:cstheme="minorHAnsi"/>
          <w:b w:val="0"/>
          <w:bCs w:val="0"/>
          <w:sz w:val="22"/>
          <w:szCs w:val="22"/>
          <w:lang w:val="ro-RO"/>
        </w:rPr>
      </w:pPr>
    </w:p>
    <w:p w14:paraId="34D23720"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înregistrare MS-PNRR/data</w:t>
      </w:r>
    </w:p>
    <w:p w14:paraId="7F9999DE"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p>
    <w:p w14:paraId="42B0D248"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p>
    <w:p w14:paraId="147FFF15" w14:textId="77777777" w:rsidR="00A13BCB" w:rsidRDefault="00A13BCB" w:rsidP="00A13BCB">
      <w:pPr>
        <w:pStyle w:val="Title"/>
        <w:ind w:left="1080"/>
        <w:rPr>
          <w:rFonts w:ascii="Trebuchet MS" w:hAnsi="Trebuchet MS" w:cstheme="minorHAnsi"/>
          <w:sz w:val="22"/>
          <w:szCs w:val="22"/>
          <w:lang w:val="ro-RO"/>
        </w:rPr>
      </w:pPr>
    </w:p>
    <w:p w14:paraId="0D6983D3" w14:textId="77777777" w:rsidR="00A13BCB" w:rsidRDefault="00A13BCB" w:rsidP="00A13BCB">
      <w:pPr>
        <w:pStyle w:val="Title"/>
        <w:ind w:left="1080"/>
        <w:rPr>
          <w:rFonts w:ascii="Trebuchet MS" w:hAnsi="Trebuchet MS" w:cstheme="minorHAnsi"/>
          <w:sz w:val="22"/>
          <w:szCs w:val="22"/>
          <w:lang w:val="ro-RO"/>
        </w:rPr>
      </w:pPr>
    </w:p>
    <w:p w14:paraId="23F2FC29" w14:textId="77777777" w:rsidR="00A13BCB" w:rsidRDefault="00A13BCB" w:rsidP="00A13BCB">
      <w:pPr>
        <w:pStyle w:val="Title"/>
        <w:ind w:left="1080"/>
        <w:rPr>
          <w:rFonts w:ascii="Trebuchet MS" w:hAnsi="Trebuchet MS" w:cstheme="minorHAnsi"/>
          <w:sz w:val="22"/>
          <w:szCs w:val="22"/>
          <w:lang w:val="ro-RO"/>
        </w:rPr>
      </w:pPr>
    </w:p>
    <w:p w14:paraId="3BC087D0" w14:textId="77777777" w:rsidR="00A13BCB" w:rsidRPr="00111400" w:rsidRDefault="00A13BCB" w:rsidP="00A13BCB">
      <w:pPr>
        <w:pStyle w:val="Title"/>
        <w:ind w:left="1080"/>
        <w:rPr>
          <w:rFonts w:ascii="Trebuchet MS" w:hAnsi="Trebuchet MS" w:cstheme="minorHAnsi"/>
          <w:sz w:val="22"/>
          <w:szCs w:val="22"/>
          <w:lang w:val="ro-RO"/>
        </w:rPr>
      </w:pPr>
      <w:r w:rsidRPr="00111400">
        <w:rPr>
          <w:rFonts w:ascii="Trebuchet MS" w:hAnsi="Trebuchet MS"/>
          <w:color w:val="000000"/>
          <w:sz w:val="22"/>
          <w:szCs w:val="22"/>
          <w:shd w:val="clear" w:color="auto" w:fill="FFFFFF"/>
          <w:lang w:val="ro-RO" w:eastAsia="ro-RO"/>
        </w:rPr>
        <w:t>Declarația de utilizare a cererii de transfer</w:t>
      </w:r>
    </w:p>
    <w:p w14:paraId="64270503" w14:textId="77777777" w:rsidR="00A13BCB" w:rsidRDefault="00A13BCB" w:rsidP="00A13BCB">
      <w:pPr>
        <w:pStyle w:val="Title"/>
        <w:ind w:left="1080"/>
        <w:rPr>
          <w:rFonts w:ascii="Trebuchet MS" w:hAnsi="Trebuchet MS" w:cstheme="minorHAnsi"/>
          <w:b w:val="0"/>
          <w:bCs w:val="0"/>
          <w:sz w:val="22"/>
          <w:szCs w:val="22"/>
          <w:lang w:val="ro-RO"/>
        </w:rPr>
      </w:pPr>
    </w:p>
    <w:p w14:paraId="47F824BF" w14:textId="77777777" w:rsidR="00A13BCB" w:rsidRPr="00111400" w:rsidRDefault="00A13BCB" w:rsidP="00A13BCB">
      <w:pPr>
        <w:pStyle w:val="Title"/>
        <w:ind w:left="1080"/>
        <w:rPr>
          <w:rFonts w:ascii="Trebuchet MS" w:hAnsi="Trebuchet MS" w:cstheme="minorHAnsi"/>
          <w:b w:val="0"/>
          <w:bCs w:val="0"/>
          <w:sz w:val="22"/>
          <w:szCs w:val="22"/>
          <w:lang w:val="ro-RO"/>
        </w:rPr>
      </w:pPr>
    </w:p>
    <w:p w14:paraId="15A6995E" w14:textId="77777777" w:rsidR="00A13BCB" w:rsidRPr="00111400" w:rsidRDefault="00A13BCB" w:rsidP="00A13BCB">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Pr="00111400">
        <w:rPr>
          <w:rFonts w:ascii="Trebuchet MS" w:hAnsi="Trebuchet MS" w:cstheme="minorHAnsi"/>
          <w:b w:val="0"/>
          <w:bCs w:val="0"/>
          <w:sz w:val="22"/>
          <w:szCs w:val="22"/>
          <w:lang w:val="ro-RO"/>
        </w:rPr>
        <w:t>.....................................</w:t>
      </w:r>
    </w:p>
    <w:p w14:paraId="335666CB" w14:textId="77777777" w:rsidR="00A13BCB" w:rsidRPr="006C355D" w:rsidRDefault="00A13BCB" w:rsidP="00A13BCB">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14B243B4" w14:textId="77777777" w:rsidR="00A13BCB" w:rsidRPr="00111400" w:rsidRDefault="00A13BCB" w:rsidP="00A13BCB">
      <w:pPr>
        <w:pStyle w:val="Title"/>
        <w:jc w:val="both"/>
        <w:rPr>
          <w:rFonts w:ascii="Trebuchet MS" w:hAnsi="Trebuchet MS" w:cstheme="minorHAnsi"/>
          <w:b w:val="0"/>
          <w:bCs w:val="0"/>
          <w:sz w:val="22"/>
          <w:szCs w:val="22"/>
          <w:lang w:val="ro-RO"/>
        </w:rPr>
      </w:pPr>
    </w:p>
    <w:p w14:paraId="15DC0E96"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36283AD4" w14:textId="77777777" w:rsidR="00A13BCB" w:rsidRPr="00111400" w:rsidRDefault="00A13BCB" w:rsidP="00A13BCB">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Pr="00111400">
        <w:rPr>
          <w:rFonts w:ascii="Trebuchet MS" w:hAnsi="Trebuchet MS" w:cstheme="minorHAnsi"/>
          <w:b w:val="0"/>
          <w:bCs w:val="0"/>
          <w:sz w:val="22"/>
          <w:szCs w:val="22"/>
          <w:lang w:val="ro-RO"/>
        </w:rPr>
        <w:t>roiect:</w:t>
      </w:r>
    </w:p>
    <w:p w14:paraId="4065A28B"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p>
    <w:p w14:paraId="16198BEF"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p>
    <w:p w14:paraId="6D1A16B4"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Apel de proiecte:</w:t>
      </w:r>
    </w:p>
    <w:p w14:paraId="1CE5F127" w14:textId="77777777" w:rsidR="00A13BCB" w:rsidRPr="00111400" w:rsidRDefault="00A13BCB" w:rsidP="00A13BCB">
      <w:pPr>
        <w:pStyle w:val="Title"/>
        <w:jc w:val="both"/>
        <w:rPr>
          <w:rFonts w:ascii="Trebuchet MS" w:hAnsi="Trebuchet MS" w:cstheme="minorHAnsi"/>
          <w:b w:val="0"/>
          <w:bCs w:val="0"/>
          <w:sz w:val="22"/>
          <w:szCs w:val="22"/>
          <w:lang w:val="ro-RO"/>
        </w:rPr>
      </w:pPr>
    </w:p>
    <w:p w14:paraId="3C611F17" w14:textId="77777777" w:rsidR="00A13BCB"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cerere de finanțare</w:t>
      </w:r>
      <w:r w:rsidRPr="006C355D">
        <w:rPr>
          <w:rFonts w:ascii="Trebuchet MS" w:hAnsi="Trebuchet MS" w:cstheme="minorHAnsi"/>
          <w:b w:val="0"/>
          <w:bCs w:val="0"/>
          <w:sz w:val="22"/>
          <w:szCs w:val="22"/>
          <w:lang w:val="ro-RO"/>
        </w:rPr>
        <w:t>.........</w:t>
      </w:r>
      <w:r>
        <w:rPr>
          <w:rFonts w:ascii="Trebuchet MS" w:hAnsi="Trebuchet MS" w:cstheme="minorHAnsi"/>
          <w:b w:val="0"/>
          <w:bCs w:val="0"/>
          <w:sz w:val="22"/>
          <w:szCs w:val="22"/>
          <w:lang w:val="ro-RO"/>
        </w:rPr>
        <w:t>.........</w:t>
      </w:r>
      <w:r w:rsidRPr="006C355D">
        <w:rPr>
          <w:rFonts w:ascii="Trebuchet MS" w:hAnsi="Trebuchet MS" w:cstheme="minorHAnsi"/>
          <w:b w:val="0"/>
          <w:bCs w:val="0"/>
          <w:sz w:val="22"/>
          <w:szCs w:val="22"/>
          <w:lang w:val="ro-RO"/>
        </w:rPr>
        <w:t>....</w:t>
      </w:r>
    </w:p>
    <w:p w14:paraId="74F2787D" w14:textId="77777777" w:rsidR="00A13BCB" w:rsidRPr="00111400" w:rsidRDefault="00A13BCB" w:rsidP="00A13BCB">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(se va trece numărul cererii de finanțare generat la depunerea acesteia)</w:t>
      </w:r>
    </w:p>
    <w:p w14:paraId="15054A06"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06F59057" w14:textId="77777777" w:rsidR="00A13BCB" w:rsidRPr="00111400" w:rsidRDefault="00A13BCB" w:rsidP="00A13BCB">
      <w:pPr>
        <w:pStyle w:val="Title"/>
        <w:jc w:val="both"/>
        <w:rPr>
          <w:rFonts w:ascii="Trebuchet MS" w:hAnsi="Trebuchet MS" w:cstheme="minorHAnsi"/>
          <w:b w:val="0"/>
          <w:bCs w:val="0"/>
          <w:sz w:val="22"/>
          <w:szCs w:val="22"/>
          <w:lang w:val="ro-RO"/>
        </w:rPr>
      </w:pPr>
    </w:p>
    <w:p w14:paraId="15AF0A03" w14:textId="77777777" w:rsidR="00A13BCB"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Pr>
          <w:rFonts w:ascii="Trebuchet MS" w:hAnsi="Trebuchet MS" w:cstheme="minorHAnsi"/>
          <w:b w:val="0"/>
          <w:bCs w:val="0"/>
          <w:sz w:val="22"/>
          <w:szCs w:val="22"/>
          <w:lang w:val="ro-RO"/>
        </w:rPr>
        <w:t xml:space="preserve"> </w:t>
      </w:r>
    </w:p>
    <w:p w14:paraId="771FD59A" w14:textId="77777777" w:rsidR="00A13BCB" w:rsidRPr="00111400" w:rsidRDefault="00A13BCB" w:rsidP="00A13BCB">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1B525DD9" w14:textId="77777777" w:rsidR="00A13BCB" w:rsidRPr="00111400" w:rsidRDefault="00A13BCB" w:rsidP="00A13BCB">
      <w:pPr>
        <w:pStyle w:val="Title"/>
        <w:jc w:val="both"/>
        <w:rPr>
          <w:rFonts w:ascii="Trebuchet MS" w:hAnsi="Trebuchet MS" w:cstheme="minorHAnsi"/>
          <w:b w:val="0"/>
          <w:bCs w:val="0"/>
          <w:sz w:val="22"/>
          <w:szCs w:val="22"/>
          <w:lang w:val="ro-RO"/>
        </w:rPr>
      </w:pPr>
    </w:p>
    <w:p w14:paraId="41E70CB2"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57DEF1B6" w14:textId="77777777" w:rsidR="00A13BCB" w:rsidRPr="006C355D" w:rsidRDefault="00A13BCB" w:rsidP="00A13BCB">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1EEBC649" w14:textId="77777777" w:rsidR="00A13BCB" w:rsidRPr="00111400" w:rsidRDefault="00A13BCB" w:rsidP="00A13BCB">
      <w:pPr>
        <w:pStyle w:val="Title"/>
        <w:jc w:val="both"/>
        <w:rPr>
          <w:rFonts w:ascii="Trebuchet MS" w:hAnsi="Trebuchet MS" w:cstheme="minorHAnsi"/>
          <w:b w:val="0"/>
          <w:bCs w:val="0"/>
          <w:sz w:val="22"/>
          <w:szCs w:val="22"/>
          <w:lang w:val="ro-RO"/>
        </w:rPr>
      </w:pPr>
    </w:p>
    <w:p w14:paraId="562298F6" w14:textId="77777777" w:rsidR="00A13BCB" w:rsidRPr="00111400" w:rsidRDefault="00A13BCB" w:rsidP="00A13BCB">
      <w:pPr>
        <w:pStyle w:val="Default"/>
        <w:spacing w:after="120"/>
        <w:jc w:val="both"/>
        <w:rPr>
          <w:rFonts w:ascii="Trebuchet MS" w:hAnsi="Trebuchet MS" w:cstheme="minorHAnsi"/>
          <w:sz w:val="22"/>
          <w:szCs w:val="22"/>
        </w:rPr>
      </w:pPr>
      <w:r w:rsidRPr="00111400">
        <w:rPr>
          <w:rFonts w:ascii="Trebuchet MS" w:hAnsi="Trebuchet MS"/>
          <w:color w:val="auto"/>
          <w:sz w:val="22"/>
          <w:szCs w:val="22"/>
        </w:rPr>
        <w:t xml:space="preserve">Subsemnatul/a, </w:t>
      </w:r>
      <w:r w:rsidRPr="006C355D">
        <w:rPr>
          <w:rFonts w:ascii="Trebuchet MS" w:hAnsi="Trebuchet MS" w:cstheme="minorHAnsi"/>
          <w:i/>
          <w:sz w:val="16"/>
          <w:szCs w:val="16"/>
        </w:rPr>
        <w:t>(se va completa numele complet al reprezentantului legal, identic cu cel din contractul de finanțare)</w:t>
      </w:r>
      <w:r>
        <w:rPr>
          <w:rFonts w:ascii="Trebuchet MS" w:hAnsi="Trebuchet MS" w:cstheme="minorHAnsi"/>
          <w:i/>
          <w:sz w:val="16"/>
          <w:szCs w:val="16"/>
        </w:rPr>
        <w:t xml:space="preserve"> </w:t>
      </w:r>
      <w:r w:rsidRPr="00111400">
        <w:rPr>
          <w:rFonts w:ascii="Trebuchet MS" w:hAnsi="Trebuchet MS"/>
          <w:color w:val="auto"/>
          <w:sz w:val="22"/>
          <w:szCs w:val="22"/>
        </w:rPr>
        <w:t xml:space="preserve">........................................................., prin prezenta declar că suma de........................................... lei, reprezentând contravaloarea bunurilor/serviciilor livrate/prestate, a facturilor </w:t>
      </w:r>
      <w:r w:rsidRPr="00111400">
        <w:rPr>
          <w:rStyle w:val="FootnoteReference"/>
          <w:rFonts w:ascii="Trebuchet MS" w:hAnsi="Trebuchet MS"/>
          <w:color w:val="auto"/>
          <w:sz w:val="22"/>
          <w:szCs w:val="22"/>
        </w:rPr>
        <w:endnoteRef/>
      </w:r>
      <w:r w:rsidRPr="00111400">
        <w:rPr>
          <w:rFonts w:ascii="Trebuchet MS" w:hAnsi="Trebuchet MS"/>
          <w:color w:val="auto"/>
          <w:sz w:val="22"/>
          <w:szCs w:val="22"/>
        </w:rPr>
        <w:t xml:space="preserve">incluse în Cererea de transfer nr. ... a fost utilizată în conformitate </w:t>
      </w:r>
      <w:r w:rsidRPr="00111400">
        <w:rPr>
          <w:rFonts w:ascii="Trebuchet MS" w:hAnsi="Trebuchet MS" w:cstheme="minorHAnsi"/>
          <w:sz w:val="22"/>
          <w:szCs w:val="22"/>
        </w:rPr>
        <w:t>destinațiile aprobate de MS-PNRR.</w:t>
      </w:r>
    </w:p>
    <w:p w14:paraId="08530949" w14:textId="77777777" w:rsidR="00A13BCB" w:rsidRPr="00111400" w:rsidRDefault="00A13BCB" w:rsidP="00A13BCB">
      <w:pPr>
        <w:pStyle w:val="Default"/>
        <w:spacing w:after="120"/>
        <w:jc w:val="both"/>
        <w:rPr>
          <w:rFonts w:ascii="Trebuchet MS" w:hAnsi="Trebuchet MS" w:cstheme="minorHAnsi"/>
          <w:sz w:val="22"/>
          <w:szCs w:val="22"/>
        </w:rPr>
      </w:pPr>
    </w:p>
    <w:p w14:paraId="7497E8EB" w14:textId="3B2204A7" w:rsidR="00A13BCB" w:rsidRPr="00111400" w:rsidRDefault="00A13BCB" w:rsidP="00A13BCB">
      <w:pPr>
        <w:spacing w:before="40" w:after="120"/>
        <w:jc w:val="both"/>
        <w:rPr>
          <w:b/>
        </w:rPr>
      </w:pPr>
      <w:r w:rsidRPr="00111400">
        <w:rPr>
          <w:b/>
        </w:rPr>
        <w:t>În calitate de beneficiar, certific faptul că totalul cheltuielilor efectuate, aferente cererii de transfer nr. ..</w:t>
      </w:r>
      <w:r>
        <w:rPr>
          <w:b/>
        </w:rPr>
        <w:t>....</w:t>
      </w:r>
      <w:r w:rsidRPr="00111400">
        <w:rPr>
          <w:b/>
        </w:rPr>
        <w:t>.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recuperarea sumelor plătite necuvenit.</w:t>
      </w:r>
    </w:p>
    <w:p w14:paraId="3181C7D0" w14:textId="77777777" w:rsidR="00A13BCB" w:rsidRDefault="00A13BCB" w:rsidP="00A13BCB">
      <w:pPr>
        <w:spacing w:before="40" w:after="120"/>
        <w:jc w:val="both"/>
      </w:pPr>
    </w:p>
    <w:p w14:paraId="29BF7B91" w14:textId="77777777" w:rsidR="00A13BCB" w:rsidRDefault="00A13BCB" w:rsidP="00A13BCB">
      <w:pPr>
        <w:spacing w:before="40" w:after="120"/>
        <w:jc w:val="both"/>
      </w:pPr>
    </w:p>
    <w:p w14:paraId="0105E531" w14:textId="77777777" w:rsidR="00A13BCB" w:rsidRDefault="00A13BCB" w:rsidP="00A13BCB">
      <w:pPr>
        <w:spacing w:before="40" w:after="120"/>
        <w:jc w:val="both"/>
      </w:pPr>
    </w:p>
    <w:p w14:paraId="6E17DCF0" w14:textId="77777777" w:rsidR="00A13BCB" w:rsidRDefault="00A13BCB" w:rsidP="00A13BCB">
      <w:pPr>
        <w:spacing w:before="40" w:after="120"/>
        <w:jc w:val="both"/>
      </w:pPr>
    </w:p>
    <w:p w14:paraId="6FFFA45F" w14:textId="77777777" w:rsidR="00A13BCB" w:rsidRDefault="00A13BCB" w:rsidP="00A13BCB">
      <w:pPr>
        <w:spacing w:before="40" w:after="120"/>
        <w:jc w:val="both"/>
      </w:pPr>
    </w:p>
    <w:p w14:paraId="01F56561" w14:textId="77777777" w:rsidR="00A13BCB" w:rsidRDefault="00A13BCB" w:rsidP="00A13BCB">
      <w:pPr>
        <w:spacing w:before="40" w:after="120"/>
        <w:jc w:val="both"/>
      </w:pPr>
    </w:p>
    <w:p w14:paraId="5E1DC97B" w14:textId="3D51B0B8" w:rsidR="00A13BCB" w:rsidRPr="00111400" w:rsidRDefault="00A13BCB" w:rsidP="00A13BCB">
      <w:pPr>
        <w:spacing w:before="40" w:after="120"/>
        <w:jc w:val="both"/>
      </w:pPr>
      <w:r w:rsidRPr="00111400">
        <w:t xml:space="preserve">Listă anexe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974"/>
      </w:tblGrid>
      <w:tr w:rsidR="00A13BCB" w:rsidRPr="00111400" w14:paraId="16F40FC3" w14:textId="77777777" w:rsidTr="00CB6096">
        <w:tc>
          <w:tcPr>
            <w:tcW w:w="4938" w:type="dxa"/>
            <w:vAlign w:val="center"/>
          </w:tcPr>
          <w:p w14:paraId="37C7528B" w14:textId="77777777" w:rsidR="00A13BCB" w:rsidRPr="00111400" w:rsidRDefault="00A13BCB" w:rsidP="00A13BCB">
            <w:pPr>
              <w:spacing w:before="60" w:after="60"/>
              <w:suppressOverlap/>
              <w:jc w:val="both"/>
            </w:pPr>
            <w:r w:rsidRPr="00111400">
              <w:t>Număr</w:t>
            </w:r>
          </w:p>
        </w:tc>
        <w:tc>
          <w:tcPr>
            <w:tcW w:w="4974" w:type="dxa"/>
            <w:vAlign w:val="center"/>
          </w:tcPr>
          <w:p w14:paraId="74B676AF" w14:textId="77777777" w:rsidR="00A13BCB" w:rsidRPr="00111400" w:rsidRDefault="00A13BCB" w:rsidP="00A13BCB">
            <w:pPr>
              <w:spacing w:before="60" w:after="60"/>
              <w:suppressOverlap/>
              <w:jc w:val="both"/>
            </w:pPr>
            <w:r w:rsidRPr="00111400">
              <w:t>Titlul anexei</w:t>
            </w:r>
          </w:p>
        </w:tc>
      </w:tr>
      <w:tr w:rsidR="00A13BCB" w:rsidRPr="00111400" w14:paraId="39B1BA27" w14:textId="77777777" w:rsidTr="00CB6096">
        <w:tc>
          <w:tcPr>
            <w:tcW w:w="4938" w:type="dxa"/>
            <w:vAlign w:val="center"/>
          </w:tcPr>
          <w:p w14:paraId="2C0D6CCE" w14:textId="77777777" w:rsidR="00A13BCB" w:rsidRPr="00111400" w:rsidRDefault="00A13BCB" w:rsidP="00A13BCB">
            <w:pPr>
              <w:spacing w:before="60" w:after="60"/>
              <w:suppressOverlap/>
              <w:jc w:val="both"/>
            </w:pPr>
          </w:p>
        </w:tc>
        <w:tc>
          <w:tcPr>
            <w:tcW w:w="4974" w:type="dxa"/>
            <w:vAlign w:val="center"/>
          </w:tcPr>
          <w:p w14:paraId="1A13E0D2" w14:textId="77777777" w:rsidR="00A13BCB" w:rsidRPr="00111400" w:rsidRDefault="00A13BCB" w:rsidP="00A13BCB">
            <w:pPr>
              <w:pStyle w:val="Title"/>
              <w:suppressOverlap/>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Extras de cont din care să rezulte data încasării sumelor aferente cererii de transfer de la MS-PNRR;</w:t>
            </w:r>
          </w:p>
          <w:p w14:paraId="07A4A4CB" w14:textId="77777777" w:rsidR="00A13BCB" w:rsidRPr="00111400" w:rsidRDefault="00A13BCB" w:rsidP="00A13BCB">
            <w:pPr>
              <w:pStyle w:val="Title"/>
              <w:suppressOverlap/>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Copia „conform cu originalul” a ordinului/ordinelor de plată pentru plata integrală a facturilor din cererea de transfer și extrasele de cont aferente;</w:t>
            </w:r>
          </w:p>
          <w:p w14:paraId="5252C4AE" w14:textId="7F71D75A" w:rsidR="00A13BCB" w:rsidRPr="00111400" w:rsidRDefault="00A13BCB" w:rsidP="00A13BCB">
            <w:pPr>
              <w:pStyle w:val="Title"/>
              <w:suppressOverlap/>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Documente care atestă înregistrarea în contabilitate a operațiunilor cuprinse în declarație (fișa de cont, balanța de verificare analitică/extras din balanța analitică</w:t>
            </w:r>
            <w:r w:rsidR="00121C0E">
              <w:rPr>
                <w:rFonts w:ascii="Trebuchet MS" w:hAnsi="Trebuchet MS"/>
                <w:b w:val="0"/>
                <w:bCs w:val="0"/>
                <w:color w:val="000000"/>
                <w:sz w:val="22"/>
                <w:szCs w:val="22"/>
                <w:shd w:val="clear" w:color="auto" w:fill="FFFFFF"/>
                <w:lang w:val="ro-RO" w:eastAsia="ro-RO"/>
              </w:rPr>
              <w:t xml:space="preserve"> etc</w:t>
            </w:r>
            <w:r w:rsidRPr="00111400">
              <w:rPr>
                <w:rFonts w:ascii="Trebuchet MS" w:hAnsi="Trebuchet MS"/>
                <w:b w:val="0"/>
                <w:bCs w:val="0"/>
                <w:color w:val="000000"/>
                <w:sz w:val="22"/>
                <w:szCs w:val="22"/>
                <w:shd w:val="clear" w:color="auto" w:fill="FFFFFF"/>
                <w:lang w:val="ro-RO" w:eastAsia="ro-RO"/>
              </w:rPr>
              <w:t>);</w:t>
            </w:r>
          </w:p>
          <w:p w14:paraId="4C50253F" w14:textId="77777777" w:rsidR="00A13BCB" w:rsidRPr="00111400" w:rsidRDefault="00A13BCB" w:rsidP="00A13BCB">
            <w:pPr>
              <w:spacing w:before="60" w:after="60"/>
              <w:suppressOverlap/>
              <w:jc w:val="both"/>
              <w:rPr>
                <w:i/>
              </w:rPr>
            </w:pPr>
            <w:r w:rsidRPr="00111400">
              <w:rPr>
                <w:shd w:val="clear" w:color="auto" w:fill="FFFFFF"/>
              </w:rPr>
              <w:t>Documente de recepție/punere în funcțiune, dacă este cazul.</w:t>
            </w:r>
          </w:p>
        </w:tc>
      </w:tr>
    </w:tbl>
    <w:p w14:paraId="723F42F5" w14:textId="77777777" w:rsidR="00A13BCB" w:rsidRDefault="00A13BCB" w:rsidP="00A13BCB">
      <w:pPr>
        <w:spacing w:before="40" w:after="120"/>
        <w:jc w:val="both"/>
      </w:pPr>
    </w:p>
    <w:p w14:paraId="7FF89435" w14:textId="77777777" w:rsidR="00A13BCB" w:rsidRPr="00111400" w:rsidRDefault="00A13BCB" w:rsidP="00A13BCB">
      <w:pPr>
        <w:jc w:val="both"/>
      </w:pPr>
      <w:r w:rsidRPr="00111400">
        <w:t>Data</w:t>
      </w:r>
    </w:p>
    <w:p w14:paraId="7E5AA1F9" w14:textId="77777777" w:rsidR="00A13BCB" w:rsidRPr="00111400" w:rsidRDefault="00A13BCB" w:rsidP="00A13BCB">
      <w:pPr>
        <w:jc w:val="both"/>
      </w:pPr>
      <w:r w:rsidRPr="00111400">
        <w:t>Nume, prenume și funcție</w:t>
      </w:r>
    </w:p>
    <w:p w14:paraId="7604BCDF" w14:textId="77777777" w:rsidR="00A13BCB" w:rsidRPr="00111400" w:rsidRDefault="00A13BCB" w:rsidP="00A13BCB">
      <w:pPr>
        <w:jc w:val="both"/>
      </w:pPr>
      <w:r w:rsidRPr="00111400">
        <w:t>Reprezentantul legal/Împuternicit desemnat</w:t>
      </w:r>
    </w:p>
    <w:p w14:paraId="2ECEBB1D" w14:textId="77777777" w:rsidR="00A13BCB" w:rsidRPr="00111400" w:rsidRDefault="00A13BCB" w:rsidP="00A13BCB">
      <w:pPr>
        <w:jc w:val="both"/>
      </w:pPr>
      <w:r w:rsidRPr="00111400">
        <w:t>Semnătura</w:t>
      </w:r>
    </w:p>
    <w:p w14:paraId="4BED0400" w14:textId="77777777" w:rsidR="00A13BCB" w:rsidRDefault="00A13BCB" w:rsidP="00A13BCB">
      <w:pPr>
        <w:spacing w:before="40" w:after="120"/>
        <w:jc w:val="both"/>
        <w:rPr>
          <w:b/>
          <w:u w:val="single"/>
        </w:rPr>
      </w:pPr>
    </w:p>
    <w:p w14:paraId="18FFD74A" w14:textId="77777777" w:rsidR="00A13BCB" w:rsidRDefault="00A13BCB" w:rsidP="007F19B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927050"/>
      <w:docPartObj>
        <w:docPartGallery w:val="Page Numbers (Bottom of Page)"/>
        <w:docPartUnique/>
      </w:docPartObj>
    </w:sdtPr>
    <w:sdtEndPr>
      <w:rPr>
        <w:noProof/>
      </w:rPr>
    </w:sdtEndPr>
    <w:sdtContent>
      <w:p w14:paraId="750D9643" w14:textId="63E012F0" w:rsidR="00D23A38" w:rsidRDefault="00D23A38">
        <w:pPr>
          <w:pStyle w:val="Footer"/>
          <w:jc w:val="right"/>
        </w:pPr>
        <w:r>
          <w:fldChar w:fldCharType="begin"/>
        </w:r>
        <w:r>
          <w:instrText xml:space="preserve"> PAGE   \* MERGEFORMAT </w:instrText>
        </w:r>
        <w:r>
          <w:fldChar w:fldCharType="separate"/>
        </w:r>
        <w:r w:rsidR="00F64AE3">
          <w:rPr>
            <w:noProof/>
          </w:rPr>
          <w:t>11</w:t>
        </w:r>
        <w:r>
          <w:rPr>
            <w:noProof/>
          </w:rPr>
          <w:fldChar w:fldCharType="end"/>
        </w:r>
      </w:p>
    </w:sdtContent>
  </w:sdt>
  <w:p w14:paraId="1A6FC34C" w14:textId="77899B09" w:rsidR="00987297" w:rsidRPr="00AA583B" w:rsidRDefault="00987297" w:rsidP="00AA583B">
    <w:pPr>
      <w:pStyle w:val="Foo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BA97" w14:textId="77777777" w:rsidR="007F19B8" w:rsidRDefault="007F19B8" w:rsidP="00013874">
    <w:pPr>
      <w:pStyle w:val="Footer"/>
    </w:pPr>
  </w:p>
  <w:p w14:paraId="51C70CFE" w14:textId="77777777" w:rsidR="007F19B8" w:rsidRDefault="007F1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9AB51" w14:textId="77777777" w:rsidR="007F57DB" w:rsidRDefault="007F57DB" w:rsidP="00F83BDD">
      <w:r>
        <w:separator/>
      </w:r>
    </w:p>
  </w:footnote>
  <w:footnote w:type="continuationSeparator" w:id="0">
    <w:p w14:paraId="74BDFFB4" w14:textId="77777777" w:rsidR="007F57DB" w:rsidRDefault="007F57DB" w:rsidP="00F83BDD">
      <w:r>
        <w:continuationSeparator/>
      </w:r>
    </w:p>
  </w:footnote>
  <w:footnote w:id="1">
    <w:p w14:paraId="698BDE61" w14:textId="77777777" w:rsidR="00507B0F" w:rsidRPr="00007637" w:rsidRDefault="00507B0F" w:rsidP="00507B0F">
      <w:pPr>
        <w:spacing w:before="40" w:after="40"/>
        <w:ind w:left="426"/>
        <w:rPr>
          <w:sz w:val="16"/>
          <w:szCs w:val="16"/>
        </w:rPr>
      </w:pPr>
      <w:r w:rsidRPr="00007637">
        <w:rPr>
          <w:rStyle w:val="FootnoteReference"/>
          <w:rFonts w:cs="Arial"/>
          <w:sz w:val="16"/>
          <w:szCs w:val="16"/>
        </w:rPr>
        <w:footnoteRef/>
      </w:r>
      <w:r w:rsidRPr="00007637">
        <w:rPr>
          <w:rFonts w:cs="Arial"/>
          <w:sz w:val="16"/>
          <w:szCs w:val="16"/>
          <w:lang w:val="it-IT"/>
        </w:rPr>
        <w:t xml:space="preserve"> </w:t>
      </w:r>
      <w:r w:rsidRPr="00007637">
        <w:rPr>
          <w:sz w:val="16"/>
          <w:szCs w:val="16"/>
          <w:lang w:val="it-IT" w:eastAsia="pl-PL"/>
        </w:rPr>
        <w:t xml:space="preserve">Se preiau sumele din coloana </w:t>
      </w:r>
      <w:r>
        <w:rPr>
          <w:sz w:val="16"/>
          <w:szCs w:val="16"/>
          <w:lang w:val="it-IT" w:eastAsia="pl-PL"/>
        </w:rPr>
        <w:t>7</w:t>
      </w:r>
      <w:r w:rsidRPr="00007637">
        <w:rPr>
          <w:sz w:val="16"/>
          <w:szCs w:val="16"/>
          <w:lang w:val="it-IT" w:eastAsia="pl-PL"/>
        </w:rPr>
        <w:t xml:space="preserve"> “</w:t>
      </w:r>
      <w:r w:rsidRPr="00007637">
        <w:rPr>
          <w:sz w:val="16"/>
          <w:szCs w:val="16"/>
        </w:rPr>
        <w:t>Total solicitat”.</w:t>
      </w:r>
    </w:p>
    <w:p w14:paraId="35DF2F37" w14:textId="77777777" w:rsidR="00507B0F" w:rsidRPr="00007637" w:rsidRDefault="00507B0F" w:rsidP="00507B0F">
      <w:pPr>
        <w:spacing w:before="40" w:after="40"/>
        <w:ind w:left="426"/>
        <w:rPr>
          <w:sz w:val="16"/>
          <w:szCs w:val="16"/>
        </w:rPr>
      </w:pPr>
      <w:r w:rsidRPr="00007637">
        <w:rPr>
          <w:sz w:val="16"/>
          <w:szCs w:val="16"/>
          <w:vertAlign w:val="superscript"/>
        </w:rPr>
        <w:t xml:space="preserve">2 </w:t>
      </w:r>
      <w:r w:rsidRPr="00007637">
        <w:rPr>
          <w:sz w:val="16"/>
          <w:szCs w:val="16"/>
        </w:rPr>
        <w:t>Pentru proiectele implementate în parteneriat, se menționează distinct cheltuielile efectuate de fiecare partener</w:t>
      </w:r>
    </w:p>
    <w:p w14:paraId="4E23341C" w14:textId="77777777" w:rsidR="00507B0F" w:rsidRPr="009E1FC2" w:rsidRDefault="00507B0F" w:rsidP="00507B0F">
      <w:pPr>
        <w:spacing w:before="40" w:after="40"/>
        <w:ind w:left="426"/>
        <w:rPr>
          <w:sz w:val="20"/>
          <w:szCs w:val="20"/>
        </w:rPr>
      </w:pPr>
    </w:p>
  </w:footnote>
  <w:footnote w:id="2">
    <w:p w14:paraId="3792FBED" w14:textId="77777777" w:rsidR="00507B0F" w:rsidRPr="0095403F" w:rsidRDefault="00507B0F" w:rsidP="00507B0F">
      <w:pPr>
        <w:pStyle w:val="FootnoteText"/>
        <w:rPr>
          <w:sz w:val="16"/>
          <w:szCs w:val="16"/>
          <w:lang w:val="it-IT"/>
        </w:rPr>
      </w:pPr>
    </w:p>
  </w:footnote>
  <w:footnote w:id="3">
    <w:p w14:paraId="1CD78034" w14:textId="77777777" w:rsidR="00507B0F" w:rsidRPr="00A17293" w:rsidRDefault="00507B0F" w:rsidP="00507B0F">
      <w:pPr>
        <w:pStyle w:val="FootnoteText"/>
        <w:rPr>
          <w:lang w:val="fr-FR"/>
        </w:rPr>
      </w:pPr>
      <w:r>
        <w:rPr>
          <w:rStyle w:val="FootnoteReference"/>
        </w:rPr>
        <w:footnoteRef/>
      </w:r>
      <w:r w:rsidRPr="001B7ED8">
        <w:rPr>
          <w:rFonts w:ascii="Trebuchet MS" w:hAnsi="Trebuchet MS"/>
          <w:sz w:val="16"/>
          <w:szCs w:val="16"/>
          <w:lang w:val="it-IT" w:eastAsia="pl-PL"/>
        </w:rPr>
        <w:t>Indicaţi codul IBAN al contului distinct disponibil deschis la unitățile teritoriale ale Trezoreriei statului</w:t>
      </w:r>
      <w:r w:rsidRPr="00A17293">
        <w:rPr>
          <w:lang w:val="fr-FR"/>
        </w:rPr>
        <w:t xml:space="preserve"> </w:t>
      </w:r>
    </w:p>
  </w:footnote>
  <w:footnote w:id="4">
    <w:p w14:paraId="4E92EAE9" w14:textId="77777777" w:rsidR="00B9032E" w:rsidRPr="00321133" w:rsidRDefault="00B9032E" w:rsidP="00B9032E">
      <w:pPr>
        <w:pStyle w:val="FootnoteText"/>
        <w:rPr>
          <w:sz w:val="16"/>
          <w:szCs w:val="16"/>
          <w:lang w:val="ro-RO"/>
        </w:rPr>
      </w:pPr>
      <w:r w:rsidRPr="00321133">
        <w:rPr>
          <w:rStyle w:val="FootnoteReference"/>
          <w:rFonts w:eastAsia="Trebuchet MS"/>
        </w:rPr>
        <w:footnoteRef/>
      </w:r>
      <w:r w:rsidRPr="00513AB9">
        <w:rPr>
          <w:sz w:val="16"/>
          <w:szCs w:val="16"/>
          <w:lang w:val="fr-FR"/>
        </w:rPr>
        <w:t xml:space="preserve"> </w:t>
      </w:r>
      <w:r w:rsidRPr="00321133">
        <w:rPr>
          <w:sz w:val="16"/>
          <w:szCs w:val="16"/>
          <w:lang w:val="ro-RO"/>
        </w:rPr>
        <w:t>Certificatul se va emite pentr</w:t>
      </w:r>
      <w:r>
        <w:rPr>
          <w:sz w:val="16"/>
          <w:szCs w:val="16"/>
          <w:lang w:val="ro-RO"/>
        </w:rPr>
        <w:t>u fiecare punct de lucru</w:t>
      </w:r>
      <w:r w:rsidRPr="00321133">
        <w:rPr>
          <w:sz w:val="16"/>
          <w:szCs w:val="16"/>
          <w:lang w:val="ro-RO"/>
        </w:rPr>
        <w:t xml:space="preserve"> în parte</w:t>
      </w:r>
    </w:p>
  </w:footnote>
  <w:footnote w:id="5">
    <w:p w14:paraId="30ECB5FD" w14:textId="77777777" w:rsidR="004254D7" w:rsidRPr="00032555" w:rsidRDefault="004254D7" w:rsidP="004254D7">
      <w:pPr>
        <w:pStyle w:val="FootnoteText"/>
        <w:jc w:val="both"/>
        <w:rPr>
          <w:rFonts w:ascii="Corbel" w:hAnsi="Corbel"/>
          <w:sz w:val="16"/>
          <w:szCs w:val="16"/>
          <w:lang w:val="ro-RO"/>
        </w:rPr>
      </w:pPr>
      <w:r w:rsidRPr="00032555">
        <w:rPr>
          <w:rStyle w:val="FootnoteReference"/>
          <w:rFonts w:ascii="Corbel" w:hAnsi="Corbel"/>
          <w:sz w:val="16"/>
          <w:szCs w:val="16"/>
          <w:lang w:val="ro-RO"/>
        </w:rPr>
        <w:footnoteRef/>
      </w:r>
      <w:r w:rsidRPr="00032555">
        <w:rPr>
          <w:rFonts w:ascii="Corbel" w:hAnsi="Corbel"/>
          <w:sz w:val="16"/>
          <w:szCs w:val="16"/>
          <w:lang w:val="ro-RO"/>
        </w:rPr>
        <w:t xml:space="preserve"> </w:t>
      </w:r>
      <w:r w:rsidRPr="00032555">
        <w:rPr>
          <w:rFonts w:ascii="Corbel" w:hAnsi="Corbel" w:cs="Arial"/>
          <w:bCs/>
          <w:sz w:val="16"/>
          <w:szCs w:val="16"/>
          <w:shd w:val="clear" w:color="auto" w:fill="FFFFFF"/>
          <w:lang w:val="ro-RO"/>
        </w:rPr>
        <w:t>pentru prevenirea şi combaterea spălării banilor şi finanţării terorismului, precum şi pentru modificarea şi completarea unor acte normative, cu modificările și completările ulterioare</w:t>
      </w:r>
    </w:p>
  </w:footnote>
  <w:footnote w:id="6">
    <w:p w14:paraId="040E7804" w14:textId="77777777" w:rsidR="004254D7" w:rsidRPr="00164405" w:rsidRDefault="004254D7" w:rsidP="004254D7">
      <w:pPr>
        <w:pStyle w:val="Heading4"/>
        <w:shd w:val="clear" w:color="auto" w:fill="FFFFFF"/>
        <w:spacing w:before="0"/>
        <w:jc w:val="both"/>
        <w:rPr>
          <w:rFonts w:ascii="Corbel" w:hAnsi="Corbel" w:cs="Arial"/>
          <w:b/>
          <w:sz w:val="16"/>
          <w:szCs w:val="16"/>
        </w:rPr>
      </w:pPr>
      <w:r w:rsidRPr="00164405">
        <w:rPr>
          <w:rStyle w:val="FootnoteReference"/>
          <w:rFonts w:ascii="Corbel" w:hAnsi="Corbel" w:cs="Arial"/>
          <w:b/>
          <w:sz w:val="16"/>
          <w:szCs w:val="16"/>
        </w:rPr>
        <w:footnoteRef/>
      </w:r>
      <w:r w:rsidRPr="00164405">
        <w:rPr>
          <w:rFonts w:ascii="Corbel" w:hAnsi="Corbel" w:cs="Arial"/>
          <w:b/>
          <w:sz w:val="16"/>
          <w:szCs w:val="16"/>
        </w:rPr>
        <w:t xml:space="preserve"> Art. 4 din Legea nr. 129/2019:</w:t>
      </w:r>
    </w:p>
    <w:p w14:paraId="3A1EE16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4DBA3636"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Noţiunea de beneficiar real include cel puţin:</w:t>
      </w:r>
    </w:p>
    <w:p w14:paraId="7BBE90E0"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a)</w:t>
      </w:r>
      <w:r w:rsidRPr="00032555">
        <w:rPr>
          <w:rFonts w:ascii="Corbel" w:hAnsi="Corbel" w:cs="Arial"/>
          <w:sz w:val="16"/>
          <w:szCs w:val="16"/>
          <w:lang w:val="ro-RO"/>
        </w:rPr>
        <w:t> în cazul societăţilor supuse înregistrării în registrul comerţului şi entităţilor corporative străine:</w:t>
      </w:r>
    </w:p>
    <w:p w14:paraId="58C8EAB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2EE16CB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în cazul în care, după depunerea tuturor diligenţelor şi cu condiţia să nu existe motive de suspiciune, nu se identifică nicio persoană în conformitate cu </w:t>
      </w:r>
      <w:hyperlink r:id="rId1" w:anchor="p-319857599"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1915449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b)</w:t>
      </w:r>
      <w:r w:rsidRPr="00032555">
        <w:rPr>
          <w:rFonts w:ascii="Corbel" w:hAnsi="Corbel" w:cs="Arial"/>
          <w:sz w:val="16"/>
          <w:szCs w:val="16"/>
          <w:lang w:val="ro-RO"/>
        </w:rPr>
        <w:t> în cazul fiduciilor sau construcţiilor juridice similare - toate persoanele următoare:</w:t>
      </w:r>
    </w:p>
    <w:p w14:paraId="5FF5E61E"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constituitorul/constituitorii, precum şi persoanele desemnate să îi/le reprezinte interesele în condiţiile legii;</w:t>
      </w:r>
    </w:p>
    <w:p w14:paraId="7789F7BE"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fiduciarul/fiduciarii;</w:t>
      </w:r>
    </w:p>
    <w:p w14:paraId="02F234FB"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beneficiarul/beneficiarii sau, în cazul în care identitatea acestuia/acestora nu este identificată, categoria de persoane în al căror interes principal se constituie sau funcţionează fiducia sau construcţia juridică similară;</w:t>
      </w:r>
    </w:p>
    <w:p w14:paraId="20E72587"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5E976331"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c)</w:t>
      </w:r>
      <w:r w:rsidRPr="00032555">
        <w:rPr>
          <w:rFonts w:ascii="Corbel" w:hAnsi="Corbel" w:cs="Arial"/>
          <w:sz w:val="16"/>
          <w:szCs w:val="16"/>
          <w:lang w:val="ro-RO"/>
        </w:rPr>
        <w:t> în cazul persoanelor juridice fără scop lucrativ:</w:t>
      </w:r>
    </w:p>
    <w:p w14:paraId="70C533A7"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asociaţii sau fondatorii;</w:t>
      </w:r>
    </w:p>
    <w:p w14:paraId="585B7A3D"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membrii în consiliul director;</w:t>
      </w:r>
    </w:p>
    <w:p w14:paraId="486D57A4"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persoanele cu funcţii executive împuternicite de consiliul director să exercite atribuţii ale acestuia;</w:t>
      </w:r>
    </w:p>
    <w:p w14:paraId="25C8147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7C68DBA"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5.</w:t>
      </w:r>
      <w:r w:rsidRPr="00032555">
        <w:rPr>
          <w:rFonts w:ascii="Corbel" w:hAnsi="Corbel" w:cs="Arial"/>
          <w:sz w:val="16"/>
          <w:szCs w:val="16"/>
          <w:lang w:val="ro-RO"/>
        </w:rPr>
        <w:t> oricare altă persoană fizică ce exercită controlul în ultimă instanţă, prin orice mijloace, asupra persoanei juridice fără scop lucrativ;</w:t>
      </w:r>
    </w:p>
    <w:p w14:paraId="6737C04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d)</w:t>
      </w:r>
      <w:r w:rsidRPr="00032555">
        <w:rPr>
          <w:rFonts w:ascii="Corbel" w:hAnsi="Corbel" w:cs="Arial"/>
          <w:sz w:val="16"/>
          <w:szCs w:val="16"/>
          <w:lang w:val="ro-RO"/>
        </w:rPr>
        <w:t> în cazul persoanelor juridice, altele decât cele prevăzute la lit. a)-c), şi al entităţilor care administrează şi distribuie fonduri:</w:t>
      </w:r>
    </w:p>
    <w:p w14:paraId="60D86E55"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6A0DAD76"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29C46800"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6ED6A38F"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w:t>
      </w:r>
      <w:hyperlink r:id="rId3" w:anchor="p-319857615" w:tgtFrame="_blank" w:history="1">
        <w:r w:rsidRPr="00032555">
          <w:rPr>
            <w:rStyle w:val="Hyperlink"/>
            <w:rFonts w:ascii="Corbel" w:hAnsi="Corbel" w:cs="Arial"/>
            <w:sz w:val="16"/>
            <w:szCs w:val="16"/>
            <w:lang w:val="ro-RO"/>
          </w:rPr>
          <w:t>3</w:t>
        </w:r>
      </w:hyperlink>
      <w:r w:rsidRPr="00032555">
        <w:rPr>
          <w:rFonts w:ascii="Corbel" w:hAnsi="Corbel" w:cs="Arial"/>
          <w:sz w:val="16"/>
          <w:szCs w:val="16"/>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w:t>
      </w:r>
      <w:hyperlink r:id="rId5" w:anchor="p-319857615" w:tgtFrame="_blank" w:history="1">
        <w:r w:rsidRPr="00032555">
          <w:rPr>
            <w:rStyle w:val="Hyperlink"/>
            <w:rFonts w:ascii="Corbel" w:hAnsi="Corbel" w:cs="Arial"/>
            <w:sz w:val="16"/>
            <w:szCs w:val="16"/>
            <w:lang w:val="ro-RO"/>
          </w:rPr>
          <w:t>3</w:t>
        </w:r>
      </w:hyperlink>
      <w:r w:rsidRPr="00032555">
        <w:rPr>
          <w:rFonts w:ascii="Corbel" w:hAnsi="Corbel" w:cs="Arial"/>
          <w:sz w:val="16"/>
          <w:szCs w:val="16"/>
          <w:lang w:val="ro-RO"/>
        </w:rPr>
        <w:t> şi prezentul punct.</w:t>
      </w:r>
    </w:p>
    <w:p w14:paraId="3B4DA3CE" w14:textId="77777777" w:rsidR="004254D7" w:rsidRPr="00527E2F" w:rsidRDefault="004254D7" w:rsidP="004254D7">
      <w:pPr>
        <w:shd w:val="clear" w:color="auto" w:fill="FFFFFF"/>
        <w:contextualSpacing/>
        <w:jc w:val="both"/>
        <w:outlineLvl w:val="3"/>
        <w:rPr>
          <w:rFonts w:ascii="Corbel" w:hAnsi="Corbel"/>
          <w:sz w:val="16"/>
          <w:szCs w:val="16"/>
        </w:rPr>
      </w:pPr>
    </w:p>
  </w:footnote>
  <w:footnote w:id="7">
    <w:p w14:paraId="6022145B" w14:textId="77777777" w:rsidR="001A1F51" w:rsidRPr="0038337C" w:rsidRDefault="001A1F51" w:rsidP="001A1F51">
      <w:pPr>
        <w:pStyle w:val="NormalWeb"/>
        <w:shd w:val="clear" w:color="auto" w:fill="FFFFFF"/>
        <w:spacing w:before="0" w:beforeAutospacing="0" w:after="0" w:afterAutospacing="0"/>
        <w:rPr>
          <w:rFonts w:ascii="Trebuchet MS" w:hAnsi="Trebuchet MS"/>
          <w:color w:val="000000"/>
          <w:sz w:val="16"/>
          <w:szCs w:val="16"/>
          <w:bdr w:val="none" w:sz="0" w:space="0" w:color="auto" w:frame="1"/>
          <w:lang w:val="ro-RO"/>
        </w:rPr>
      </w:pPr>
      <w:r w:rsidRPr="000E57A8">
        <w:rPr>
          <w:rStyle w:val="FootnoteReference"/>
          <w:rFonts w:ascii="Trebuchet MS" w:hAnsi="Trebuchet MS"/>
          <w:sz w:val="16"/>
          <w:szCs w:val="16"/>
        </w:rPr>
        <w:footnoteRef/>
      </w:r>
      <w:r w:rsidRPr="0038337C">
        <w:rPr>
          <w:rFonts w:ascii="Trebuchet MS" w:hAnsi="Trebuchet MS"/>
          <w:sz w:val="16"/>
          <w:szCs w:val="16"/>
          <w:lang w:val="ro-RO"/>
        </w:rPr>
        <w:t xml:space="preserve"> </w:t>
      </w:r>
      <w:r w:rsidRPr="0038337C">
        <w:rPr>
          <w:rFonts w:ascii="Trebuchet MS" w:hAnsi="Trebuchet MS"/>
          <w:b/>
          <w:bCs/>
          <w:color w:val="000000"/>
          <w:sz w:val="16"/>
          <w:szCs w:val="16"/>
          <w:bdr w:val="none" w:sz="0" w:space="0" w:color="auto" w:frame="1"/>
          <w:lang w:val="ro-RO"/>
        </w:rPr>
        <w:t>Art. 1</w:t>
      </w:r>
    </w:p>
    <w:p w14:paraId="1673C10D" w14:textId="77777777" w:rsidR="001A1F51" w:rsidRPr="000E57A8" w:rsidRDefault="001A1F51" w:rsidP="001A1F51">
      <w:pPr>
        <w:pStyle w:val="NormalWeb"/>
        <w:shd w:val="clear" w:color="auto" w:fill="FFFFFF"/>
        <w:spacing w:before="0" w:beforeAutospacing="0" w:after="0" w:afterAutospacing="0"/>
        <w:jc w:val="both"/>
        <w:rPr>
          <w:rFonts w:ascii="Trebuchet MS" w:hAnsi="Trebuchet MS" w:cs="Arial"/>
          <w:sz w:val="16"/>
          <w:szCs w:val="16"/>
          <w:lang w:val="ro-RO"/>
        </w:rPr>
      </w:pPr>
      <w:r w:rsidRPr="000E57A8">
        <w:rPr>
          <w:rFonts w:ascii="Trebuchet MS" w:hAnsi="Trebuchet MS"/>
          <w:iCs/>
          <w:sz w:val="16"/>
          <w:szCs w:val="16"/>
          <w:bdr w:val="none" w:sz="0" w:space="0" w:color="auto" w:frame="1"/>
          <w:lang w:val="ro-RO"/>
        </w:rPr>
        <w:t>(1) Cabinetul medical este unitatea cu sau fără personalitate juridică, furnizoare de servicii publice, de stat sau private, de asistenţă medicală umană preventivă, curativă, de recuperare şi de urgenţă.</w:t>
      </w:r>
    </w:p>
    <w:p w14:paraId="71C1C8F7"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iCs/>
          <w:sz w:val="16"/>
          <w:szCs w:val="16"/>
          <w:bdr w:val="none" w:sz="0" w:space="0" w:color="auto" w:frame="1"/>
        </w:rPr>
        <w:t>(2) Serviciile de sănătate ale cabinetelor medicale se realizează de medici de medicină generală - medici de familie, medici stomatologi, medici specialişti şi alte categorii de personal medical autorizat.</w:t>
      </w:r>
    </w:p>
    <w:p w14:paraId="3247A33E"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(3) Profesia de medic, ca profesie liberală, poate fi exercitată în cadrul cabinetului medical în una dintre următoarele forme:</w:t>
      </w:r>
    </w:p>
    <w:p w14:paraId="014E5094"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a) cabinet medical individual;</w:t>
      </w:r>
    </w:p>
    <w:p w14:paraId="3475E315"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b) cabinete medicale grupate;</w:t>
      </w:r>
    </w:p>
    <w:p w14:paraId="299561A4"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c) cabinete medicale asociate;</w:t>
      </w:r>
    </w:p>
    <w:p w14:paraId="62CF9AB8" w14:textId="77777777" w:rsidR="001A1F51" w:rsidRPr="000E57A8" w:rsidRDefault="001A1F51" w:rsidP="001A1F51">
      <w:pPr>
        <w:shd w:val="clear" w:color="auto" w:fill="FFFFFF"/>
        <w:jc w:val="both"/>
        <w:rPr>
          <w:sz w:val="16"/>
          <w:szCs w:val="16"/>
        </w:rPr>
      </w:pPr>
      <w:r w:rsidRPr="000E57A8">
        <w:rPr>
          <w:rFonts w:eastAsia="Times New Roman" w:cs="Times New Roman"/>
          <w:sz w:val="16"/>
          <w:szCs w:val="16"/>
          <w:bdr w:val="none" w:sz="0" w:space="0" w:color="auto" w:frame="1"/>
        </w:rPr>
        <w:t>d) societate civilă medicală.</w:t>
      </w:r>
    </w:p>
  </w:footnote>
  <w:footnote w:id="8">
    <w:p w14:paraId="516F67A3" w14:textId="77777777" w:rsidR="001A1F51" w:rsidRPr="00DE1887" w:rsidRDefault="001A1F51" w:rsidP="001A1F51">
      <w:pPr>
        <w:pStyle w:val="FootnoteText"/>
        <w:jc w:val="both"/>
        <w:rPr>
          <w:rFonts w:ascii="Trebuchet MS" w:hAnsi="Trebuchet MS"/>
          <w:sz w:val="16"/>
          <w:szCs w:val="16"/>
          <w:lang w:val="ro-RO"/>
        </w:rPr>
      </w:pPr>
      <w:r w:rsidRPr="00DE1887">
        <w:rPr>
          <w:rStyle w:val="FootnoteReference"/>
          <w:rFonts w:ascii="Trebuchet MS" w:hAnsi="Trebuchet MS"/>
          <w:sz w:val="16"/>
          <w:szCs w:val="16"/>
          <w:lang w:val="ro-RO"/>
        </w:rPr>
        <w:footnoteRef/>
      </w:r>
      <w:r w:rsidRPr="00DE1887">
        <w:rPr>
          <w:rFonts w:ascii="Trebuchet MS" w:hAnsi="Trebuchet MS"/>
          <w:sz w:val="16"/>
          <w:szCs w:val="16"/>
          <w:lang w:val="ro-RO"/>
        </w:rPr>
        <w:t xml:space="preserve"> </w:t>
      </w:r>
      <w:r w:rsidRPr="00DE1887">
        <w:rPr>
          <w:rFonts w:ascii="Trebuchet MS" w:hAnsi="Trebuchet MS" w:cs="Arial"/>
          <w:bCs/>
          <w:sz w:val="16"/>
          <w:szCs w:val="16"/>
          <w:shd w:val="clear" w:color="auto" w:fill="FFFFFF"/>
          <w:lang w:val="ro-RO"/>
        </w:rPr>
        <w:t>privind organizarea şi funcţionarea cabinetelor medicale, cu modificările și completările ulterioare</w:t>
      </w:r>
    </w:p>
  </w:footnote>
  <w:footnote w:id="9">
    <w:p w14:paraId="39E7B1D4" w14:textId="77777777" w:rsidR="001A1F51" w:rsidRPr="001A107A" w:rsidRDefault="001A1F51" w:rsidP="001A1F51">
      <w:pPr>
        <w:pStyle w:val="NormalWeb"/>
        <w:shd w:val="clear" w:color="auto" w:fill="FFFFFF"/>
        <w:spacing w:before="0" w:beforeAutospacing="0" w:after="0" w:afterAutospacing="0"/>
        <w:jc w:val="both"/>
        <w:rPr>
          <w:rFonts w:ascii="Trebuchet MS" w:hAnsi="Trebuchet MS" w:cs="Arial"/>
          <w:sz w:val="16"/>
          <w:szCs w:val="16"/>
          <w:lang w:val="ro-RO"/>
        </w:rPr>
      </w:pPr>
      <w:r w:rsidRPr="00706355">
        <w:rPr>
          <w:rStyle w:val="FootnoteReference"/>
          <w:rFonts w:ascii="Trebuchet MS" w:hAnsi="Trebuchet MS"/>
          <w:sz w:val="16"/>
          <w:szCs w:val="16"/>
        </w:rPr>
        <w:footnoteRef/>
      </w:r>
      <w:r w:rsidRPr="001A107A">
        <w:rPr>
          <w:rFonts w:ascii="Trebuchet MS" w:hAnsi="Trebuchet MS"/>
          <w:sz w:val="16"/>
          <w:szCs w:val="16"/>
          <w:lang w:val="ro-RO"/>
        </w:rPr>
        <w:t xml:space="preserve"> </w:t>
      </w:r>
      <w:r w:rsidRPr="001A107A">
        <w:rPr>
          <w:rFonts w:ascii="Trebuchet MS" w:hAnsi="Trebuchet MS"/>
          <w:b/>
          <w:bCs/>
          <w:sz w:val="16"/>
          <w:szCs w:val="16"/>
          <w:bdr w:val="none" w:sz="0" w:space="0" w:color="auto" w:frame="1"/>
          <w:lang w:val="ro-RO"/>
        </w:rPr>
        <w:t>Art. 5</w:t>
      </w:r>
      <w:r w:rsidRPr="001A107A">
        <w:rPr>
          <w:rFonts w:ascii="Trebuchet MS" w:hAnsi="Trebuchet MS"/>
          <w:sz w:val="16"/>
          <w:szCs w:val="16"/>
          <w:bdr w:val="none" w:sz="0" w:space="0" w:color="auto" w:frame="1"/>
          <w:lang w:val="ro-RO"/>
        </w:rPr>
        <w:t> </w:t>
      </w:r>
    </w:p>
    <w:p w14:paraId="089DF526" w14:textId="77777777" w:rsidR="001A1F51" w:rsidRPr="00706355" w:rsidRDefault="001A1F51" w:rsidP="001A1F51">
      <w:pPr>
        <w:shd w:val="clear" w:color="auto" w:fill="FFFFFF"/>
        <w:jc w:val="both"/>
        <w:rPr>
          <w:sz w:val="16"/>
          <w:szCs w:val="16"/>
        </w:rPr>
      </w:pPr>
      <w:r w:rsidRPr="00706355">
        <w:rPr>
          <w:rFonts w:eastAsia="Times New Roman" w:cs="Times New Roman"/>
          <w:iCs/>
          <w:sz w:val="16"/>
          <w:szCs w:val="16"/>
          <w:bdr w:val="none" w:sz="0" w:space="0" w:color="auto" w:frame="1"/>
        </w:rPr>
        <w:t>(2) Actul de înfiinţare a cabinetelor medicale este certificatul de înregistrare în Registrul unic al cabinetelor medicale, care se întocmeşte şi se păstrează de autoritatea sanitară publică, respectiv de direcţiile de sănătate publică judeţene sau de Direcţia de sănătate publică a municipiului Bucureşti. O copie de pe certificatul de înregistrare se înmânează titularului cabinetului medical.</w:t>
      </w:r>
    </w:p>
  </w:footnote>
  <w:footnote w:id="10">
    <w:p w14:paraId="2ED27232" w14:textId="77777777" w:rsidR="001A1F51" w:rsidRPr="009D394E" w:rsidRDefault="001A1F51" w:rsidP="001A1F51">
      <w:pPr>
        <w:pStyle w:val="FootnoteText"/>
        <w:rPr>
          <w:rFonts w:ascii="Trebuchet MS" w:hAnsi="Trebuchet MS"/>
          <w:sz w:val="16"/>
          <w:szCs w:val="16"/>
          <w:lang w:val="ro-RO"/>
        </w:rPr>
      </w:pPr>
      <w:r w:rsidRPr="009D394E">
        <w:rPr>
          <w:rStyle w:val="FootnoteReference"/>
          <w:rFonts w:ascii="Trebuchet MS" w:hAnsi="Trebuchet MS"/>
          <w:sz w:val="16"/>
          <w:szCs w:val="16"/>
          <w:lang w:val="ro-RO"/>
        </w:rPr>
        <w:footnoteRef/>
      </w:r>
      <w:r w:rsidRPr="009D394E">
        <w:rPr>
          <w:rFonts w:ascii="Trebuchet MS" w:hAnsi="Trebuchet MS"/>
          <w:sz w:val="16"/>
          <w:szCs w:val="16"/>
          <w:lang w:val="ro-RO"/>
        </w:rPr>
        <w:t xml:space="preserve"> Se va completa dacă e cazul.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EAA60" w14:textId="77777777" w:rsidR="00D23A38" w:rsidRDefault="00D23A38">
    <w:pPr>
      <w:pStyle w:val="Header"/>
    </w:pPr>
  </w:p>
  <w:p w14:paraId="1F4A6B9E" w14:textId="77777777" w:rsidR="00F64AE3" w:rsidRDefault="00D23A38">
    <w:pPr>
      <w:pStyle w:val="Header"/>
      <w:rPr>
        <w:color w:val="7030A0"/>
        <w:sz w:val="18"/>
        <w:szCs w:val="18"/>
      </w:rPr>
    </w:pPr>
    <w:bookmarkStart w:id="1" w:name="_Hlk149736140"/>
    <w:r w:rsidRPr="00D23A38">
      <w:rPr>
        <w:color w:val="7030A0"/>
        <w:sz w:val="18"/>
        <w:szCs w:val="18"/>
      </w:rPr>
      <w:t xml:space="preserve">Ghid de bune practici beneficiari privați, </w:t>
    </w:r>
    <w:r w:rsidR="003A427B">
      <w:rPr>
        <w:color w:val="7030A0"/>
        <w:sz w:val="18"/>
        <w:szCs w:val="18"/>
      </w:rPr>
      <w:t>1</w:t>
    </w:r>
    <w:r w:rsidR="00F64AE3">
      <w:rPr>
        <w:color w:val="7030A0"/>
        <w:sz w:val="18"/>
        <w:szCs w:val="18"/>
      </w:rPr>
      <w:t>0</w:t>
    </w:r>
  </w:p>
  <w:p w14:paraId="51F2C51F" w14:textId="050F4712" w:rsidR="00987297" w:rsidRDefault="00D23A38">
    <w:pPr>
      <w:pStyle w:val="Header"/>
      <w:rPr>
        <w:color w:val="7030A0"/>
        <w:sz w:val="18"/>
        <w:szCs w:val="18"/>
      </w:rPr>
    </w:pPr>
    <w:r w:rsidRPr="00D23A38">
      <w:rPr>
        <w:color w:val="7030A0"/>
        <w:sz w:val="18"/>
        <w:szCs w:val="18"/>
      </w:rPr>
      <w:t xml:space="preserve"> </w:t>
    </w:r>
    <w:r w:rsidR="003A427B">
      <w:rPr>
        <w:color w:val="7030A0"/>
        <w:sz w:val="18"/>
        <w:szCs w:val="18"/>
      </w:rPr>
      <w:t>Noiembrie</w:t>
    </w:r>
    <w:r w:rsidRPr="00D23A38">
      <w:rPr>
        <w:color w:val="7030A0"/>
        <w:sz w:val="18"/>
        <w:szCs w:val="18"/>
      </w:rPr>
      <w:t xml:space="preserve"> 2023</w:t>
    </w:r>
    <w:bookmarkEnd w:id="1"/>
    <w:r w:rsidR="00987297" w:rsidRPr="00D23A38">
      <w:rPr>
        <w:noProof/>
        <w:sz w:val="18"/>
        <w:szCs w:val="18"/>
        <w:lang w:eastAsia="ro-RO"/>
      </w:rPr>
      <w:drawing>
        <wp:anchor distT="0" distB="0" distL="0" distR="0" simplePos="0" relativeHeight="251661312" behindDoc="0" locked="0" layoutInCell="1" allowOverlap="1" wp14:anchorId="5C75F323" wp14:editId="33FD5A29">
          <wp:simplePos x="0" y="0"/>
          <wp:positionH relativeFrom="page">
            <wp:posOffset>904240</wp:posOffset>
          </wp:positionH>
          <wp:positionV relativeFrom="paragraph">
            <wp:posOffset>-146050</wp:posOffset>
          </wp:positionV>
          <wp:extent cx="5963285" cy="495935"/>
          <wp:effectExtent l="19050" t="0" r="0" b="0"/>
          <wp:wrapTopAndBottom/>
          <wp:docPr id="2" name="image2.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963285" cy="495935"/>
                  </a:xfrm>
                  <a:prstGeom prst="rect">
                    <a:avLst/>
                  </a:prstGeom>
                </pic:spPr>
              </pic:pic>
            </a:graphicData>
          </a:graphic>
        </wp:anchor>
      </w:drawing>
    </w:r>
  </w:p>
  <w:p w14:paraId="0900225E" w14:textId="77777777" w:rsidR="00D23A38" w:rsidRDefault="00D23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2BEF" w14:textId="315F002D" w:rsidR="007F19B8" w:rsidRPr="00F64AE3" w:rsidRDefault="00D23A38">
    <w:pPr>
      <w:pStyle w:val="Header"/>
      <w:rPr>
        <w:color w:val="7030A0"/>
        <w:sz w:val="18"/>
        <w:szCs w:val="18"/>
      </w:rPr>
    </w:pPr>
    <w:r w:rsidRPr="00D23A38">
      <w:rPr>
        <w:color w:val="7030A0"/>
        <w:sz w:val="18"/>
        <w:szCs w:val="18"/>
      </w:rPr>
      <w:t xml:space="preserve">Ghid de bune practici beneficiari privați, </w:t>
    </w:r>
    <w:r w:rsidR="00E00D13">
      <w:rPr>
        <w:color w:val="7030A0"/>
        <w:sz w:val="18"/>
        <w:szCs w:val="18"/>
      </w:rPr>
      <w:t>1</w:t>
    </w:r>
    <w:r w:rsidR="00F64AE3">
      <w:rPr>
        <w:color w:val="7030A0"/>
        <w:sz w:val="18"/>
        <w:szCs w:val="18"/>
      </w:rPr>
      <w:t>0</w:t>
    </w:r>
    <w:r w:rsidR="00E00D13">
      <w:rPr>
        <w:color w:val="7030A0"/>
        <w:sz w:val="18"/>
        <w:szCs w:val="18"/>
      </w:rPr>
      <w:t xml:space="preserve"> Noiembrie</w:t>
    </w:r>
    <w:r w:rsidRPr="00D23A38">
      <w:rPr>
        <w:color w:val="7030A0"/>
        <w:sz w:val="18"/>
        <w:szCs w:val="18"/>
      </w:rPr>
      <w:t xml:space="preserve"> 2023</w:t>
    </w:r>
    <w:r w:rsidRPr="00D23A38">
      <w:rPr>
        <w:noProof/>
        <w:sz w:val="18"/>
        <w:szCs w:val="18"/>
        <w:lang w:eastAsia="ro-RO"/>
      </w:rPr>
      <w:drawing>
        <wp:anchor distT="0" distB="0" distL="114300" distR="114300" simplePos="0" relativeHeight="251665408" behindDoc="0" locked="0" layoutInCell="1" allowOverlap="1" wp14:anchorId="62875731" wp14:editId="7D28DA93">
          <wp:simplePos x="0" y="0"/>
          <wp:positionH relativeFrom="margin">
            <wp:posOffset>-355600</wp:posOffset>
          </wp:positionH>
          <wp:positionV relativeFrom="paragraph">
            <wp:posOffset>161925</wp:posOffset>
          </wp:positionV>
          <wp:extent cx="6919595" cy="73279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732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0DA"/>
      </v:shape>
    </w:pict>
  </w:numPicBullet>
  <w:abstractNum w:abstractNumId="0" w15:restartNumberingAfterBreak="0">
    <w:nsid w:val="01055113"/>
    <w:multiLevelType w:val="multilevel"/>
    <w:tmpl w:val="1BB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27FE7"/>
    <w:multiLevelType w:val="hybridMultilevel"/>
    <w:tmpl w:val="06A66FF2"/>
    <w:lvl w:ilvl="0" w:tplc="16A62666">
      <w:numFmt w:val="bullet"/>
      <w:lvlText w:val="-"/>
      <w:lvlJc w:val="left"/>
      <w:pPr>
        <w:ind w:left="682" w:hanging="360"/>
      </w:pPr>
      <w:rPr>
        <w:rFonts w:ascii="Arial MT" w:eastAsia="Arial MT" w:hAnsi="Arial MT" w:cs="Arial MT" w:hint="default"/>
        <w:color w:val="1C2424"/>
        <w:w w:val="97"/>
        <w:sz w:val="24"/>
        <w:szCs w:val="24"/>
        <w:lang w:val="ro-RO" w:eastAsia="en-US" w:bidi="ar-SA"/>
      </w:rPr>
    </w:lvl>
    <w:lvl w:ilvl="1" w:tplc="8054A27E">
      <w:numFmt w:val="bullet"/>
      <w:lvlText w:val="o"/>
      <w:lvlJc w:val="left"/>
      <w:pPr>
        <w:ind w:left="1402" w:hanging="360"/>
      </w:pPr>
      <w:rPr>
        <w:rFonts w:ascii="Courier New" w:eastAsia="Courier New" w:hAnsi="Courier New" w:cs="Courier New" w:hint="default"/>
        <w:color w:val="1C2424"/>
        <w:w w:val="100"/>
        <w:sz w:val="24"/>
        <w:szCs w:val="24"/>
        <w:lang w:val="ro-RO" w:eastAsia="en-US" w:bidi="ar-SA"/>
      </w:rPr>
    </w:lvl>
    <w:lvl w:ilvl="2" w:tplc="4AFE6902">
      <w:numFmt w:val="bullet"/>
      <w:lvlText w:val="•"/>
      <w:lvlJc w:val="left"/>
      <w:pPr>
        <w:ind w:left="2370" w:hanging="360"/>
      </w:pPr>
      <w:rPr>
        <w:rFonts w:hint="default"/>
        <w:lang w:val="ro-RO" w:eastAsia="en-US" w:bidi="ar-SA"/>
      </w:rPr>
    </w:lvl>
    <w:lvl w:ilvl="3" w:tplc="06369EA6">
      <w:numFmt w:val="bullet"/>
      <w:lvlText w:val="•"/>
      <w:lvlJc w:val="left"/>
      <w:pPr>
        <w:ind w:left="3340" w:hanging="360"/>
      </w:pPr>
      <w:rPr>
        <w:rFonts w:hint="default"/>
        <w:lang w:val="ro-RO" w:eastAsia="en-US" w:bidi="ar-SA"/>
      </w:rPr>
    </w:lvl>
    <w:lvl w:ilvl="4" w:tplc="E24048EA">
      <w:numFmt w:val="bullet"/>
      <w:lvlText w:val="•"/>
      <w:lvlJc w:val="left"/>
      <w:pPr>
        <w:ind w:left="4310" w:hanging="360"/>
      </w:pPr>
      <w:rPr>
        <w:rFonts w:hint="default"/>
        <w:lang w:val="ro-RO" w:eastAsia="en-US" w:bidi="ar-SA"/>
      </w:rPr>
    </w:lvl>
    <w:lvl w:ilvl="5" w:tplc="9054609C">
      <w:numFmt w:val="bullet"/>
      <w:lvlText w:val="•"/>
      <w:lvlJc w:val="left"/>
      <w:pPr>
        <w:ind w:left="5280" w:hanging="360"/>
      </w:pPr>
      <w:rPr>
        <w:rFonts w:hint="default"/>
        <w:lang w:val="ro-RO" w:eastAsia="en-US" w:bidi="ar-SA"/>
      </w:rPr>
    </w:lvl>
    <w:lvl w:ilvl="6" w:tplc="BBE83D6A">
      <w:numFmt w:val="bullet"/>
      <w:lvlText w:val="•"/>
      <w:lvlJc w:val="left"/>
      <w:pPr>
        <w:ind w:left="6250" w:hanging="360"/>
      </w:pPr>
      <w:rPr>
        <w:rFonts w:hint="default"/>
        <w:lang w:val="ro-RO" w:eastAsia="en-US" w:bidi="ar-SA"/>
      </w:rPr>
    </w:lvl>
    <w:lvl w:ilvl="7" w:tplc="85E0839C">
      <w:numFmt w:val="bullet"/>
      <w:lvlText w:val="•"/>
      <w:lvlJc w:val="left"/>
      <w:pPr>
        <w:ind w:left="7220" w:hanging="360"/>
      </w:pPr>
      <w:rPr>
        <w:rFonts w:hint="default"/>
        <w:lang w:val="ro-RO" w:eastAsia="en-US" w:bidi="ar-SA"/>
      </w:rPr>
    </w:lvl>
    <w:lvl w:ilvl="8" w:tplc="63EA7382">
      <w:numFmt w:val="bullet"/>
      <w:lvlText w:val="•"/>
      <w:lvlJc w:val="left"/>
      <w:pPr>
        <w:ind w:left="8190" w:hanging="360"/>
      </w:pPr>
      <w:rPr>
        <w:rFonts w:hint="default"/>
        <w:lang w:val="ro-RO" w:eastAsia="en-US" w:bidi="ar-SA"/>
      </w:rPr>
    </w:lvl>
  </w:abstractNum>
  <w:abstractNum w:abstractNumId="2" w15:restartNumberingAfterBreak="0">
    <w:nsid w:val="183D19E9"/>
    <w:multiLevelType w:val="hybridMultilevel"/>
    <w:tmpl w:val="6F128284"/>
    <w:lvl w:ilvl="0" w:tplc="71367EF8">
      <w:start w:val="1"/>
      <w:numFmt w:val="decimal"/>
      <w:lvlText w:val="(%1)"/>
      <w:lvlJc w:val="left"/>
      <w:pPr>
        <w:ind w:left="200" w:hanging="334"/>
      </w:pPr>
      <w:rPr>
        <w:rFonts w:ascii="Trebuchet MS" w:eastAsia="Trebuchet MS" w:hAnsi="Trebuchet MS" w:cs="Trebuchet MS" w:hint="default"/>
        <w:spacing w:val="-1"/>
        <w:w w:val="100"/>
        <w:sz w:val="22"/>
        <w:szCs w:val="22"/>
        <w:lang w:val="ro-RO" w:eastAsia="en-US" w:bidi="ar-SA"/>
      </w:rPr>
    </w:lvl>
    <w:lvl w:ilvl="1" w:tplc="6C70642C">
      <w:numFmt w:val="bullet"/>
      <w:lvlText w:val="•"/>
      <w:lvlJc w:val="left"/>
      <w:pPr>
        <w:ind w:left="1192" w:hanging="334"/>
      </w:pPr>
      <w:rPr>
        <w:rFonts w:hint="default"/>
        <w:lang w:val="ro-RO" w:eastAsia="en-US" w:bidi="ar-SA"/>
      </w:rPr>
    </w:lvl>
    <w:lvl w:ilvl="2" w:tplc="490E21FA">
      <w:numFmt w:val="bullet"/>
      <w:lvlText w:val="•"/>
      <w:lvlJc w:val="left"/>
      <w:pPr>
        <w:ind w:left="2184" w:hanging="334"/>
      </w:pPr>
      <w:rPr>
        <w:rFonts w:hint="default"/>
        <w:lang w:val="ro-RO" w:eastAsia="en-US" w:bidi="ar-SA"/>
      </w:rPr>
    </w:lvl>
    <w:lvl w:ilvl="3" w:tplc="D7D0ED70">
      <w:numFmt w:val="bullet"/>
      <w:lvlText w:val="•"/>
      <w:lvlJc w:val="left"/>
      <w:pPr>
        <w:ind w:left="3176" w:hanging="334"/>
      </w:pPr>
      <w:rPr>
        <w:rFonts w:hint="default"/>
        <w:lang w:val="ro-RO" w:eastAsia="en-US" w:bidi="ar-SA"/>
      </w:rPr>
    </w:lvl>
    <w:lvl w:ilvl="4" w:tplc="7DC69400">
      <w:numFmt w:val="bullet"/>
      <w:lvlText w:val="•"/>
      <w:lvlJc w:val="left"/>
      <w:pPr>
        <w:ind w:left="4168" w:hanging="334"/>
      </w:pPr>
      <w:rPr>
        <w:rFonts w:hint="default"/>
        <w:lang w:val="ro-RO" w:eastAsia="en-US" w:bidi="ar-SA"/>
      </w:rPr>
    </w:lvl>
    <w:lvl w:ilvl="5" w:tplc="600ABDE2">
      <w:numFmt w:val="bullet"/>
      <w:lvlText w:val="•"/>
      <w:lvlJc w:val="left"/>
      <w:pPr>
        <w:ind w:left="5160" w:hanging="334"/>
      </w:pPr>
      <w:rPr>
        <w:rFonts w:hint="default"/>
        <w:lang w:val="ro-RO" w:eastAsia="en-US" w:bidi="ar-SA"/>
      </w:rPr>
    </w:lvl>
    <w:lvl w:ilvl="6" w:tplc="33F0F1CC">
      <w:numFmt w:val="bullet"/>
      <w:lvlText w:val="•"/>
      <w:lvlJc w:val="left"/>
      <w:pPr>
        <w:ind w:left="6152" w:hanging="334"/>
      </w:pPr>
      <w:rPr>
        <w:rFonts w:hint="default"/>
        <w:lang w:val="ro-RO" w:eastAsia="en-US" w:bidi="ar-SA"/>
      </w:rPr>
    </w:lvl>
    <w:lvl w:ilvl="7" w:tplc="E9108F98">
      <w:numFmt w:val="bullet"/>
      <w:lvlText w:val="•"/>
      <w:lvlJc w:val="left"/>
      <w:pPr>
        <w:ind w:left="7144" w:hanging="334"/>
      </w:pPr>
      <w:rPr>
        <w:rFonts w:hint="default"/>
        <w:lang w:val="ro-RO" w:eastAsia="en-US" w:bidi="ar-SA"/>
      </w:rPr>
    </w:lvl>
    <w:lvl w:ilvl="8" w:tplc="63F04BAC">
      <w:numFmt w:val="bullet"/>
      <w:lvlText w:val="•"/>
      <w:lvlJc w:val="left"/>
      <w:pPr>
        <w:ind w:left="8136" w:hanging="334"/>
      </w:pPr>
      <w:rPr>
        <w:rFonts w:hint="default"/>
        <w:lang w:val="ro-RO" w:eastAsia="en-US" w:bidi="ar-SA"/>
      </w:rPr>
    </w:lvl>
  </w:abstractNum>
  <w:abstractNum w:abstractNumId="3" w15:restartNumberingAfterBreak="0">
    <w:nsid w:val="19686B4A"/>
    <w:multiLevelType w:val="hybridMultilevel"/>
    <w:tmpl w:val="C2BE98CA"/>
    <w:lvl w:ilvl="0" w:tplc="E6CA5108">
      <w:start w:val="1"/>
      <w:numFmt w:val="decimal"/>
      <w:lvlText w:val="%1."/>
      <w:lvlJc w:val="left"/>
      <w:pPr>
        <w:ind w:left="1080" w:hanging="360"/>
      </w:pPr>
      <w:rPr>
        <w:rFonts w:ascii="Trebuchet MS" w:eastAsia="Trebuchet MS" w:hAnsi="Trebuchet MS" w:cs="Trebuchet M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C0520BC"/>
    <w:multiLevelType w:val="hybridMultilevel"/>
    <w:tmpl w:val="2B7CAC14"/>
    <w:lvl w:ilvl="0" w:tplc="232838A0">
      <w:start w:val="1"/>
      <w:numFmt w:val="decimal"/>
      <w:lvlText w:val="(%1)"/>
      <w:lvlJc w:val="left"/>
      <w:pPr>
        <w:ind w:left="200" w:hanging="355"/>
      </w:pPr>
      <w:rPr>
        <w:rFonts w:ascii="Trebuchet MS" w:eastAsia="Trebuchet MS" w:hAnsi="Trebuchet MS" w:cs="Trebuchet MS" w:hint="default"/>
        <w:spacing w:val="-1"/>
        <w:w w:val="100"/>
        <w:sz w:val="22"/>
        <w:szCs w:val="22"/>
        <w:lang w:val="ro-RO" w:eastAsia="en-US" w:bidi="ar-SA"/>
      </w:rPr>
    </w:lvl>
    <w:lvl w:ilvl="1" w:tplc="AF46B3E4">
      <w:numFmt w:val="bullet"/>
      <w:lvlText w:val="•"/>
      <w:lvlJc w:val="left"/>
      <w:pPr>
        <w:ind w:left="1192" w:hanging="355"/>
      </w:pPr>
      <w:rPr>
        <w:rFonts w:hint="default"/>
        <w:lang w:val="ro-RO" w:eastAsia="en-US" w:bidi="ar-SA"/>
      </w:rPr>
    </w:lvl>
    <w:lvl w:ilvl="2" w:tplc="BE789C16">
      <w:numFmt w:val="bullet"/>
      <w:lvlText w:val="•"/>
      <w:lvlJc w:val="left"/>
      <w:pPr>
        <w:ind w:left="2184" w:hanging="355"/>
      </w:pPr>
      <w:rPr>
        <w:rFonts w:hint="default"/>
        <w:lang w:val="ro-RO" w:eastAsia="en-US" w:bidi="ar-SA"/>
      </w:rPr>
    </w:lvl>
    <w:lvl w:ilvl="3" w:tplc="67F6D666">
      <w:numFmt w:val="bullet"/>
      <w:lvlText w:val="•"/>
      <w:lvlJc w:val="left"/>
      <w:pPr>
        <w:ind w:left="3176" w:hanging="355"/>
      </w:pPr>
      <w:rPr>
        <w:rFonts w:hint="default"/>
        <w:lang w:val="ro-RO" w:eastAsia="en-US" w:bidi="ar-SA"/>
      </w:rPr>
    </w:lvl>
    <w:lvl w:ilvl="4" w:tplc="98405A9A">
      <w:numFmt w:val="bullet"/>
      <w:lvlText w:val="•"/>
      <w:lvlJc w:val="left"/>
      <w:pPr>
        <w:ind w:left="4168" w:hanging="355"/>
      </w:pPr>
      <w:rPr>
        <w:rFonts w:hint="default"/>
        <w:lang w:val="ro-RO" w:eastAsia="en-US" w:bidi="ar-SA"/>
      </w:rPr>
    </w:lvl>
    <w:lvl w:ilvl="5" w:tplc="62D8541E">
      <w:numFmt w:val="bullet"/>
      <w:lvlText w:val="•"/>
      <w:lvlJc w:val="left"/>
      <w:pPr>
        <w:ind w:left="5160" w:hanging="355"/>
      </w:pPr>
      <w:rPr>
        <w:rFonts w:hint="default"/>
        <w:lang w:val="ro-RO" w:eastAsia="en-US" w:bidi="ar-SA"/>
      </w:rPr>
    </w:lvl>
    <w:lvl w:ilvl="6" w:tplc="8578BCEE">
      <w:numFmt w:val="bullet"/>
      <w:lvlText w:val="•"/>
      <w:lvlJc w:val="left"/>
      <w:pPr>
        <w:ind w:left="6152" w:hanging="355"/>
      </w:pPr>
      <w:rPr>
        <w:rFonts w:hint="default"/>
        <w:lang w:val="ro-RO" w:eastAsia="en-US" w:bidi="ar-SA"/>
      </w:rPr>
    </w:lvl>
    <w:lvl w:ilvl="7" w:tplc="708075AE">
      <w:numFmt w:val="bullet"/>
      <w:lvlText w:val="•"/>
      <w:lvlJc w:val="left"/>
      <w:pPr>
        <w:ind w:left="7144" w:hanging="355"/>
      </w:pPr>
      <w:rPr>
        <w:rFonts w:hint="default"/>
        <w:lang w:val="ro-RO" w:eastAsia="en-US" w:bidi="ar-SA"/>
      </w:rPr>
    </w:lvl>
    <w:lvl w:ilvl="8" w:tplc="F466B89C">
      <w:numFmt w:val="bullet"/>
      <w:lvlText w:val="•"/>
      <w:lvlJc w:val="left"/>
      <w:pPr>
        <w:ind w:left="8136" w:hanging="355"/>
      </w:pPr>
      <w:rPr>
        <w:rFonts w:hint="default"/>
        <w:lang w:val="ro-RO" w:eastAsia="en-US" w:bidi="ar-SA"/>
      </w:rPr>
    </w:lvl>
  </w:abstractNum>
  <w:abstractNum w:abstractNumId="5" w15:restartNumberingAfterBreak="0">
    <w:nsid w:val="29FC5C57"/>
    <w:multiLevelType w:val="hybridMultilevel"/>
    <w:tmpl w:val="844CD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35A6B"/>
    <w:multiLevelType w:val="hybridMultilevel"/>
    <w:tmpl w:val="037277CC"/>
    <w:lvl w:ilvl="0" w:tplc="4A10C38C">
      <w:start w:val="1"/>
      <w:numFmt w:val="decimal"/>
      <w:lvlText w:val="(%1)"/>
      <w:lvlJc w:val="left"/>
      <w:pPr>
        <w:ind w:left="200" w:hanging="336"/>
      </w:pPr>
      <w:rPr>
        <w:rFonts w:ascii="Trebuchet MS" w:eastAsia="Trebuchet MS" w:hAnsi="Trebuchet MS" w:cs="Trebuchet MS" w:hint="default"/>
        <w:spacing w:val="-1"/>
        <w:w w:val="100"/>
        <w:sz w:val="22"/>
        <w:szCs w:val="22"/>
        <w:lang w:val="ro-RO" w:eastAsia="en-US" w:bidi="ar-SA"/>
      </w:rPr>
    </w:lvl>
    <w:lvl w:ilvl="1" w:tplc="64C417A2">
      <w:numFmt w:val="bullet"/>
      <w:lvlText w:val="•"/>
      <w:lvlJc w:val="left"/>
      <w:pPr>
        <w:ind w:left="1192" w:hanging="336"/>
      </w:pPr>
      <w:rPr>
        <w:rFonts w:hint="default"/>
        <w:lang w:val="ro-RO" w:eastAsia="en-US" w:bidi="ar-SA"/>
      </w:rPr>
    </w:lvl>
    <w:lvl w:ilvl="2" w:tplc="FC2E084A">
      <w:numFmt w:val="bullet"/>
      <w:lvlText w:val="•"/>
      <w:lvlJc w:val="left"/>
      <w:pPr>
        <w:ind w:left="2184" w:hanging="336"/>
      </w:pPr>
      <w:rPr>
        <w:rFonts w:hint="default"/>
        <w:lang w:val="ro-RO" w:eastAsia="en-US" w:bidi="ar-SA"/>
      </w:rPr>
    </w:lvl>
    <w:lvl w:ilvl="3" w:tplc="6CF8C164">
      <w:numFmt w:val="bullet"/>
      <w:lvlText w:val="•"/>
      <w:lvlJc w:val="left"/>
      <w:pPr>
        <w:ind w:left="3176" w:hanging="336"/>
      </w:pPr>
      <w:rPr>
        <w:rFonts w:hint="default"/>
        <w:lang w:val="ro-RO" w:eastAsia="en-US" w:bidi="ar-SA"/>
      </w:rPr>
    </w:lvl>
    <w:lvl w:ilvl="4" w:tplc="8C50548E">
      <w:numFmt w:val="bullet"/>
      <w:lvlText w:val="•"/>
      <w:lvlJc w:val="left"/>
      <w:pPr>
        <w:ind w:left="4168" w:hanging="336"/>
      </w:pPr>
      <w:rPr>
        <w:rFonts w:hint="default"/>
        <w:lang w:val="ro-RO" w:eastAsia="en-US" w:bidi="ar-SA"/>
      </w:rPr>
    </w:lvl>
    <w:lvl w:ilvl="5" w:tplc="3146D6FA">
      <w:numFmt w:val="bullet"/>
      <w:lvlText w:val="•"/>
      <w:lvlJc w:val="left"/>
      <w:pPr>
        <w:ind w:left="5160" w:hanging="336"/>
      </w:pPr>
      <w:rPr>
        <w:rFonts w:hint="default"/>
        <w:lang w:val="ro-RO" w:eastAsia="en-US" w:bidi="ar-SA"/>
      </w:rPr>
    </w:lvl>
    <w:lvl w:ilvl="6" w:tplc="E8047A2E">
      <w:numFmt w:val="bullet"/>
      <w:lvlText w:val="•"/>
      <w:lvlJc w:val="left"/>
      <w:pPr>
        <w:ind w:left="6152" w:hanging="336"/>
      </w:pPr>
      <w:rPr>
        <w:rFonts w:hint="default"/>
        <w:lang w:val="ro-RO" w:eastAsia="en-US" w:bidi="ar-SA"/>
      </w:rPr>
    </w:lvl>
    <w:lvl w:ilvl="7" w:tplc="93BE6490">
      <w:numFmt w:val="bullet"/>
      <w:lvlText w:val="•"/>
      <w:lvlJc w:val="left"/>
      <w:pPr>
        <w:ind w:left="7144" w:hanging="336"/>
      </w:pPr>
      <w:rPr>
        <w:rFonts w:hint="default"/>
        <w:lang w:val="ro-RO" w:eastAsia="en-US" w:bidi="ar-SA"/>
      </w:rPr>
    </w:lvl>
    <w:lvl w:ilvl="8" w:tplc="68564786">
      <w:numFmt w:val="bullet"/>
      <w:lvlText w:val="•"/>
      <w:lvlJc w:val="left"/>
      <w:pPr>
        <w:ind w:left="8136" w:hanging="336"/>
      </w:pPr>
      <w:rPr>
        <w:rFonts w:hint="default"/>
        <w:lang w:val="ro-RO" w:eastAsia="en-US" w:bidi="ar-SA"/>
      </w:rPr>
    </w:lvl>
  </w:abstractNum>
  <w:abstractNum w:abstractNumId="7" w15:restartNumberingAfterBreak="0">
    <w:nsid w:val="2CA560C8"/>
    <w:multiLevelType w:val="hybridMultilevel"/>
    <w:tmpl w:val="7A9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FD632E"/>
    <w:multiLevelType w:val="hybridMultilevel"/>
    <w:tmpl w:val="7102C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469DA"/>
    <w:multiLevelType w:val="hybridMultilevel"/>
    <w:tmpl w:val="450E9490"/>
    <w:lvl w:ilvl="0" w:tplc="D35E5BE4">
      <w:start w:val="1"/>
      <w:numFmt w:val="decimal"/>
      <w:lvlText w:val="(%1)"/>
      <w:lvlJc w:val="left"/>
      <w:pPr>
        <w:ind w:left="200" w:hanging="382"/>
      </w:pPr>
      <w:rPr>
        <w:rFonts w:ascii="Trebuchet MS" w:eastAsia="Trebuchet MS" w:hAnsi="Trebuchet MS" w:cs="Trebuchet MS" w:hint="default"/>
        <w:spacing w:val="-2"/>
        <w:w w:val="105"/>
        <w:sz w:val="22"/>
        <w:szCs w:val="22"/>
        <w:lang w:val="ro-RO" w:eastAsia="en-US" w:bidi="ar-SA"/>
      </w:rPr>
    </w:lvl>
    <w:lvl w:ilvl="1" w:tplc="C62CFAB8">
      <w:numFmt w:val="bullet"/>
      <w:lvlText w:val="•"/>
      <w:lvlJc w:val="left"/>
      <w:pPr>
        <w:ind w:left="1192" w:hanging="382"/>
      </w:pPr>
      <w:rPr>
        <w:rFonts w:hint="default"/>
        <w:lang w:val="ro-RO" w:eastAsia="en-US" w:bidi="ar-SA"/>
      </w:rPr>
    </w:lvl>
    <w:lvl w:ilvl="2" w:tplc="F65A6744">
      <w:numFmt w:val="bullet"/>
      <w:lvlText w:val="•"/>
      <w:lvlJc w:val="left"/>
      <w:pPr>
        <w:ind w:left="2184" w:hanging="382"/>
      </w:pPr>
      <w:rPr>
        <w:rFonts w:hint="default"/>
        <w:lang w:val="ro-RO" w:eastAsia="en-US" w:bidi="ar-SA"/>
      </w:rPr>
    </w:lvl>
    <w:lvl w:ilvl="3" w:tplc="F9E6B406">
      <w:numFmt w:val="bullet"/>
      <w:lvlText w:val="•"/>
      <w:lvlJc w:val="left"/>
      <w:pPr>
        <w:ind w:left="3176" w:hanging="382"/>
      </w:pPr>
      <w:rPr>
        <w:rFonts w:hint="default"/>
        <w:lang w:val="ro-RO" w:eastAsia="en-US" w:bidi="ar-SA"/>
      </w:rPr>
    </w:lvl>
    <w:lvl w:ilvl="4" w:tplc="F60479E4">
      <w:numFmt w:val="bullet"/>
      <w:lvlText w:val="•"/>
      <w:lvlJc w:val="left"/>
      <w:pPr>
        <w:ind w:left="4168" w:hanging="382"/>
      </w:pPr>
      <w:rPr>
        <w:rFonts w:hint="default"/>
        <w:lang w:val="ro-RO" w:eastAsia="en-US" w:bidi="ar-SA"/>
      </w:rPr>
    </w:lvl>
    <w:lvl w:ilvl="5" w:tplc="8780B668">
      <w:numFmt w:val="bullet"/>
      <w:lvlText w:val="•"/>
      <w:lvlJc w:val="left"/>
      <w:pPr>
        <w:ind w:left="5160" w:hanging="382"/>
      </w:pPr>
      <w:rPr>
        <w:rFonts w:hint="default"/>
        <w:lang w:val="ro-RO" w:eastAsia="en-US" w:bidi="ar-SA"/>
      </w:rPr>
    </w:lvl>
    <w:lvl w:ilvl="6" w:tplc="63121E40">
      <w:numFmt w:val="bullet"/>
      <w:lvlText w:val="•"/>
      <w:lvlJc w:val="left"/>
      <w:pPr>
        <w:ind w:left="6152" w:hanging="382"/>
      </w:pPr>
      <w:rPr>
        <w:rFonts w:hint="default"/>
        <w:lang w:val="ro-RO" w:eastAsia="en-US" w:bidi="ar-SA"/>
      </w:rPr>
    </w:lvl>
    <w:lvl w:ilvl="7" w:tplc="CB842226">
      <w:numFmt w:val="bullet"/>
      <w:lvlText w:val="•"/>
      <w:lvlJc w:val="left"/>
      <w:pPr>
        <w:ind w:left="7144" w:hanging="382"/>
      </w:pPr>
      <w:rPr>
        <w:rFonts w:hint="default"/>
        <w:lang w:val="ro-RO" w:eastAsia="en-US" w:bidi="ar-SA"/>
      </w:rPr>
    </w:lvl>
    <w:lvl w:ilvl="8" w:tplc="5B9E2E58">
      <w:numFmt w:val="bullet"/>
      <w:lvlText w:val="•"/>
      <w:lvlJc w:val="left"/>
      <w:pPr>
        <w:ind w:left="8136" w:hanging="382"/>
      </w:pPr>
      <w:rPr>
        <w:rFonts w:hint="default"/>
        <w:lang w:val="ro-RO" w:eastAsia="en-US" w:bidi="ar-SA"/>
      </w:rPr>
    </w:lvl>
  </w:abstractNum>
  <w:abstractNum w:abstractNumId="11" w15:restartNumberingAfterBreak="0">
    <w:nsid w:val="38166D27"/>
    <w:multiLevelType w:val="hybridMultilevel"/>
    <w:tmpl w:val="6388C9F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38CE6D76"/>
    <w:multiLevelType w:val="hybridMultilevel"/>
    <w:tmpl w:val="20B65FC0"/>
    <w:lvl w:ilvl="0" w:tplc="A620AD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456"/>
    <w:multiLevelType w:val="multilevel"/>
    <w:tmpl w:val="B016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43D6D"/>
    <w:multiLevelType w:val="multilevel"/>
    <w:tmpl w:val="9BCE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266DE"/>
    <w:multiLevelType w:val="hybridMultilevel"/>
    <w:tmpl w:val="3F3898A4"/>
    <w:lvl w:ilvl="0" w:tplc="65A6090A">
      <w:start w:val="6"/>
      <w:numFmt w:val="decimal"/>
      <w:lvlText w:val="%1"/>
      <w:lvlJc w:val="left"/>
      <w:pPr>
        <w:ind w:left="594" w:hanging="394"/>
      </w:pPr>
      <w:rPr>
        <w:rFonts w:hint="default"/>
        <w:lang w:val="ro-RO" w:eastAsia="en-US" w:bidi="ar-SA"/>
      </w:rPr>
    </w:lvl>
    <w:lvl w:ilvl="1" w:tplc="FE9681CA">
      <w:numFmt w:val="none"/>
      <w:lvlText w:val=""/>
      <w:lvlJc w:val="left"/>
      <w:pPr>
        <w:tabs>
          <w:tab w:val="num" w:pos="360"/>
        </w:tabs>
      </w:pPr>
    </w:lvl>
    <w:lvl w:ilvl="2" w:tplc="AA40CFD4">
      <w:numFmt w:val="bullet"/>
      <w:lvlText w:val="•"/>
      <w:lvlJc w:val="left"/>
      <w:pPr>
        <w:ind w:left="2504" w:hanging="394"/>
      </w:pPr>
      <w:rPr>
        <w:rFonts w:hint="default"/>
        <w:lang w:val="ro-RO" w:eastAsia="en-US" w:bidi="ar-SA"/>
      </w:rPr>
    </w:lvl>
    <w:lvl w:ilvl="3" w:tplc="72CECFBC">
      <w:numFmt w:val="bullet"/>
      <w:lvlText w:val="•"/>
      <w:lvlJc w:val="left"/>
      <w:pPr>
        <w:ind w:left="3456" w:hanging="394"/>
      </w:pPr>
      <w:rPr>
        <w:rFonts w:hint="default"/>
        <w:lang w:val="ro-RO" w:eastAsia="en-US" w:bidi="ar-SA"/>
      </w:rPr>
    </w:lvl>
    <w:lvl w:ilvl="4" w:tplc="0FB63B60">
      <w:numFmt w:val="bullet"/>
      <w:lvlText w:val="•"/>
      <w:lvlJc w:val="left"/>
      <w:pPr>
        <w:ind w:left="4408" w:hanging="394"/>
      </w:pPr>
      <w:rPr>
        <w:rFonts w:hint="default"/>
        <w:lang w:val="ro-RO" w:eastAsia="en-US" w:bidi="ar-SA"/>
      </w:rPr>
    </w:lvl>
    <w:lvl w:ilvl="5" w:tplc="6556FB14">
      <w:numFmt w:val="bullet"/>
      <w:lvlText w:val="•"/>
      <w:lvlJc w:val="left"/>
      <w:pPr>
        <w:ind w:left="5360" w:hanging="394"/>
      </w:pPr>
      <w:rPr>
        <w:rFonts w:hint="default"/>
        <w:lang w:val="ro-RO" w:eastAsia="en-US" w:bidi="ar-SA"/>
      </w:rPr>
    </w:lvl>
    <w:lvl w:ilvl="6" w:tplc="BA7A4D2E">
      <w:numFmt w:val="bullet"/>
      <w:lvlText w:val="•"/>
      <w:lvlJc w:val="left"/>
      <w:pPr>
        <w:ind w:left="6312" w:hanging="394"/>
      </w:pPr>
      <w:rPr>
        <w:rFonts w:hint="default"/>
        <w:lang w:val="ro-RO" w:eastAsia="en-US" w:bidi="ar-SA"/>
      </w:rPr>
    </w:lvl>
    <w:lvl w:ilvl="7" w:tplc="2CD2CF92">
      <w:numFmt w:val="bullet"/>
      <w:lvlText w:val="•"/>
      <w:lvlJc w:val="left"/>
      <w:pPr>
        <w:ind w:left="7264" w:hanging="394"/>
      </w:pPr>
      <w:rPr>
        <w:rFonts w:hint="default"/>
        <w:lang w:val="ro-RO" w:eastAsia="en-US" w:bidi="ar-SA"/>
      </w:rPr>
    </w:lvl>
    <w:lvl w:ilvl="8" w:tplc="961E8A9A">
      <w:numFmt w:val="bullet"/>
      <w:lvlText w:val="•"/>
      <w:lvlJc w:val="left"/>
      <w:pPr>
        <w:ind w:left="8216" w:hanging="394"/>
      </w:pPr>
      <w:rPr>
        <w:rFonts w:hint="default"/>
        <w:lang w:val="ro-RO" w:eastAsia="en-US" w:bidi="ar-SA"/>
      </w:rPr>
    </w:lvl>
  </w:abstractNum>
  <w:abstractNum w:abstractNumId="16" w15:restartNumberingAfterBreak="0">
    <w:nsid w:val="3CCA616A"/>
    <w:multiLevelType w:val="hybridMultilevel"/>
    <w:tmpl w:val="BED6B9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B348EC"/>
    <w:multiLevelType w:val="hybridMultilevel"/>
    <w:tmpl w:val="C914820E"/>
    <w:lvl w:ilvl="0" w:tplc="FA2E4046">
      <w:start w:val="3"/>
      <w:numFmt w:val="decimal"/>
      <w:lvlText w:val="%1"/>
      <w:lvlJc w:val="left"/>
      <w:pPr>
        <w:ind w:left="200" w:hanging="512"/>
      </w:pPr>
      <w:rPr>
        <w:rFonts w:hint="default"/>
        <w:lang w:val="ro-RO" w:eastAsia="en-US" w:bidi="ar-SA"/>
      </w:rPr>
    </w:lvl>
    <w:lvl w:ilvl="1" w:tplc="4352FE08">
      <w:numFmt w:val="none"/>
      <w:lvlText w:val=""/>
      <w:lvlJc w:val="left"/>
      <w:pPr>
        <w:tabs>
          <w:tab w:val="num" w:pos="360"/>
        </w:tabs>
      </w:pPr>
    </w:lvl>
    <w:lvl w:ilvl="2" w:tplc="06A2AD42">
      <w:numFmt w:val="bullet"/>
      <w:lvlText w:val="•"/>
      <w:lvlJc w:val="left"/>
      <w:pPr>
        <w:ind w:left="2184" w:hanging="512"/>
      </w:pPr>
      <w:rPr>
        <w:rFonts w:hint="default"/>
        <w:lang w:val="ro-RO" w:eastAsia="en-US" w:bidi="ar-SA"/>
      </w:rPr>
    </w:lvl>
    <w:lvl w:ilvl="3" w:tplc="69D0D528">
      <w:numFmt w:val="bullet"/>
      <w:lvlText w:val="•"/>
      <w:lvlJc w:val="left"/>
      <w:pPr>
        <w:ind w:left="3176" w:hanging="512"/>
      </w:pPr>
      <w:rPr>
        <w:rFonts w:hint="default"/>
        <w:lang w:val="ro-RO" w:eastAsia="en-US" w:bidi="ar-SA"/>
      </w:rPr>
    </w:lvl>
    <w:lvl w:ilvl="4" w:tplc="ECB69494">
      <w:numFmt w:val="bullet"/>
      <w:lvlText w:val="•"/>
      <w:lvlJc w:val="left"/>
      <w:pPr>
        <w:ind w:left="4168" w:hanging="512"/>
      </w:pPr>
      <w:rPr>
        <w:rFonts w:hint="default"/>
        <w:lang w:val="ro-RO" w:eastAsia="en-US" w:bidi="ar-SA"/>
      </w:rPr>
    </w:lvl>
    <w:lvl w:ilvl="5" w:tplc="8EC474AC">
      <w:numFmt w:val="bullet"/>
      <w:lvlText w:val="•"/>
      <w:lvlJc w:val="left"/>
      <w:pPr>
        <w:ind w:left="5160" w:hanging="512"/>
      </w:pPr>
      <w:rPr>
        <w:rFonts w:hint="default"/>
        <w:lang w:val="ro-RO" w:eastAsia="en-US" w:bidi="ar-SA"/>
      </w:rPr>
    </w:lvl>
    <w:lvl w:ilvl="6" w:tplc="8A4C31AE">
      <w:numFmt w:val="bullet"/>
      <w:lvlText w:val="•"/>
      <w:lvlJc w:val="left"/>
      <w:pPr>
        <w:ind w:left="6152" w:hanging="512"/>
      </w:pPr>
      <w:rPr>
        <w:rFonts w:hint="default"/>
        <w:lang w:val="ro-RO" w:eastAsia="en-US" w:bidi="ar-SA"/>
      </w:rPr>
    </w:lvl>
    <w:lvl w:ilvl="7" w:tplc="511C060E">
      <w:numFmt w:val="bullet"/>
      <w:lvlText w:val="•"/>
      <w:lvlJc w:val="left"/>
      <w:pPr>
        <w:ind w:left="7144" w:hanging="512"/>
      </w:pPr>
      <w:rPr>
        <w:rFonts w:hint="default"/>
        <w:lang w:val="ro-RO" w:eastAsia="en-US" w:bidi="ar-SA"/>
      </w:rPr>
    </w:lvl>
    <w:lvl w:ilvl="8" w:tplc="B0F2B390">
      <w:numFmt w:val="bullet"/>
      <w:lvlText w:val="•"/>
      <w:lvlJc w:val="left"/>
      <w:pPr>
        <w:ind w:left="8136" w:hanging="512"/>
      </w:pPr>
      <w:rPr>
        <w:rFonts w:hint="default"/>
        <w:lang w:val="ro-RO" w:eastAsia="en-US" w:bidi="ar-SA"/>
      </w:rPr>
    </w:lvl>
  </w:abstractNum>
  <w:abstractNum w:abstractNumId="18" w15:restartNumberingAfterBreak="0">
    <w:nsid w:val="4CAC1F88"/>
    <w:multiLevelType w:val="hybridMultilevel"/>
    <w:tmpl w:val="B1D0FBCE"/>
    <w:lvl w:ilvl="0" w:tplc="9208BFF8">
      <w:numFmt w:val="bullet"/>
      <w:lvlText w:val=""/>
      <w:lvlJc w:val="left"/>
      <w:pPr>
        <w:ind w:left="1501" w:hanging="360"/>
      </w:pPr>
      <w:rPr>
        <w:rFonts w:ascii="Symbol" w:eastAsia="Symbol" w:hAnsi="Symbol" w:cs="Symbol" w:hint="default"/>
        <w:w w:val="99"/>
        <w:sz w:val="20"/>
        <w:szCs w:val="20"/>
        <w:lang w:val="ro-RO" w:eastAsia="en-US" w:bidi="ar-SA"/>
      </w:rPr>
    </w:lvl>
    <w:lvl w:ilvl="1" w:tplc="3C9C7DC0">
      <w:numFmt w:val="bullet"/>
      <w:lvlText w:val="•"/>
      <w:lvlJc w:val="left"/>
      <w:pPr>
        <w:ind w:left="2362" w:hanging="360"/>
      </w:pPr>
      <w:rPr>
        <w:rFonts w:hint="default"/>
        <w:lang w:val="ro-RO" w:eastAsia="en-US" w:bidi="ar-SA"/>
      </w:rPr>
    </w:lvl>
    <w:lvl w:ilvl="2" w:tplc="BFF6F8FC">
      <w:numFmt w:val="bullet"/>
      <w:lvlText w:val="•"/>
      <w:lvlJc w:val="left"/>
      <w:pPr>
        <w:ind w:left="3224" w:hanging="360"/>
      </w:pPr>
      <w:rPr>
        <w:rFonts w:hint="default"/>
        <w:lang w:val="ro-RO" w:eastAsia="en-US" w:bidi="ar-SA"/>
      </w:rPr>
    </w:lvl>
    <w:lvl w:ilvl="3" w:tplc="97784FCC">
      <w:numFmt w:val="bullet"/>
      <w:lvlText w:val="•"/>
      <w:lvlJc w:val="left"/>
      <w:pPr>
        <w:ind w:left="4086" w:hanging="360"/>
      </w:pPr>
      <w:rPr>
        <w:rFonts w:hint="default"/>
        <w:lang w:val="ro-RO" w:eastAsia="en-US" w:bidi="ar-SA"/>
      </w:rPr>
    </w:lvl>
    <w:lvl w:ilvl="4" w:tplc="C09A5514">
      <w:numFmt w:val="bullet"/>
      <w:lvlText w:val="•"/>
      <w:lvlJc w:val="left"/>
      <w:pPr>
        <w:ind w:left="4948" w:hanging="360"/>
      </w:pPr>
      <w:rPr>
        <w:rFonts w:hint="default"/>
        <w:lang w:val="ro-RO" w:eastAsia="en-US" w:bidi="ar-SA"/>
      </w:rPr>
    </w:lvl>
    <w:lvl w:ilvl="5" w:tplc="50A2E0CE">
      <w:numFmt w:val="bullet"/>
      <w:lvlText w:val="•"/>
      <w:lvlJc w:val="left"/>
      <w:pPr>
        <w:ind w:left="5810" w:hanging="360"/>
      </w:pPr>
      <w:rPr>
        <w:rFonts w:hint="default"/>
        <w:lang w:val="ro-RO" w:eastAsia="en-US" w:bidi="ar-SA"/>
      </w:rPr>
    </w:lvl>
    <w:lvl w:ilvl="6" w:tplc="CB809B1A">
      <w:numFmt w:val="bullet"/>
      <w:lvlText w:val="•"/>
      <w:lvlJc w:val="left"/>
      <w:pPr>
        <w:ind w:left="6672" w:hanging="360"/>
      </w:pPr>
      <w:rPr>
        <w:rFonts w:hint="default"/>
        <w:lang w:val="ro-RO" w:eastAsia="en-US" w:bidi="ar-SA"/>
      </w:rPr>
    </w:lvl>
    <w:lvl w:ilvl="7" w:tplc="DF4E68EE">
      <w:numFmt w:val="bullet"/>
      <w:lvlText w:val="•"/>
      <w:lvlJc w:val="left"/>
      <w:pPr>
        <w:ind w:left="7534" w:hanging="360"/>
      </w:pPr>
      <w:rPr>
        <w:rFonts w:hint="default"/>
        <w:lang w:val="ro-RO" w:eastAsia="en-US" w:bidi="ar-SA"/>
      </w:rPr>
    </w:lvl>
    <w:lvl w:ilvl="8" w:tplc="EB48ECC4">
      <w:numFmt w:val="bullet"/>
      <w:lvlText w:val="•"/>
      <w:lvlJc w:val="left"/>
      <w:pPr>
        <w:ind w:left="8396" w:hanging="360"/>
      </w:pPr>
      <w:rPr>
        <w:rFonts w:hint="default"/>
        <w:lang w:val="ro-RO" w:eastAsia="en-US" w:bidi="ar-SA"/>
      </w:rPr>
    </w:lvl>
  </w:abstractNum>
  <w:abstractNum w:abstractNumId="19" w15:restartNumberingAfterBreak="0">
    <w:nsid w:val="4D991953"/>
    <w:multiLevelType w:val="hybridMultilevel"/>
    <w:tmpl w:val="1D50FD66"/>
    <w:lvl w:ilvl="0" w:tplc="C630D6EC">
      <w:start w:val="2"/>
      <w:numFmt w:val="decimal"/>
      <w:lvlText w:val="%1"/>
      <w:lvlJc w:val="left"/>
      <w:pPr>
        <w:ind w:left="200" w:hanging="408"/>
      </w:pPr>
      <w:rPr>
        <w:rFonts w:hint="default"/>
        <w:lang w:val="ro-RO" w:eastAsia="en-US" w:bidi="ar-SA"/>
      </w:rPr>
    </w:lvl>
    <w:lvl w:ilvl="1" w:tplc="C4BA8890">
      <w:numFmt w:val="none"/>
      <w:lvlText w:val=""/>
      <w:lvlJc w:val="left"/>
      <w:pPr>
        <w:tabs>
          <w:tab w:val="num" w:pos="360"/>
        </w:tabs>
      </w:pPr>
    </w:lvl>
    <w:lvl w:ilvl="2" w:tplc="98F0DBBE">
      <w:start w:val="1"/>
      <w:numFmt w:val="lowerLetter"/>
      <w:lvlText w:val="%3)"/>
      <w:lvlJc w:val="left"/>
      <w:pPr>
        <w:ind w:left="812" w:hanging="360"/>
      </w:pPr>
      <w:rPr>
        <w:rFonts w:ascii="Trebuchet MS" w:eastAsia="Trebuchet MS" w:hAnsi="Trebuchet MS" w:cs="Trebuchet MS" w:hint="default"/>
        <w:spacing w:val="-1"/>
        <w:w w:val="100"/>
        <w:sz w:val="22"/>
        <w:szCs w:val="22"/>
        <w:lang w:val="ro-RO" w:eastAsia="en-US" w:bidi="ar-SA"/>
      </w:rPr>
    </w:lvl>
    <w:lvl w:ilvl="3" w:tplc="CB04E6F4">
      <w:start w:val="1"/>
      <w:numFmt w:val="lowerLetter"/>
      <w:lvlText w:val="%4)"/>
      <w:lvlJc w:val="left"/>
      <w:pPr>
        <w:ind w:left="920" w:hanging="360"/>
      </w:pPr>
      <w:rPr>
        <w:rFonts w:ascii="Trebuchet MS" w:eastAsia="Trebuchet MS" w:hAnsi="Trebuchet MS" w:cs="Trebuchet MS" w:hint="default"/>
        <w:i/>
        <w:iCs/>
        <w:spacing w:val="-1"/>
        <w:w w:val="100"/>
        <w:sz w:val="22"/>
        <w:szCs w:val="22"/>
        <w:lang w:val="ro-RO" w:eastAsia="en-US" w:bidi="ar-SA"/>
      </w:rPr>
    </w:lvl>
    <w:lvl w:ilvl="4" w:tplc="E67841EE">
      <w:numFmt w:val="bullet"/>
      <w:lvlText w:val="•"/>
      <w:lvlJc w:val="left"/>
      <w:pPr>
        <w:ind w:left="3220" w:hanging="360"/>
      </w:pPr>
      <w:rPr>
        <w:rFonts w:hint="default"/>
        <w:lang w:val="ro-RO" w:eastAsia="en-US" w:bidi="ar-SA"/>
      </w:rPr>
    </w:lvl>
    <w:lvl w:ilvl="5" w:tplc="95F6923C">
      <w:numFmt w:val="bullet"/>
      <w:lvlText w:val="•"/>
      <w:lvlJc w:val="left"/>
      <w:pPr>
        <w:ind w:left="4370" w:hanging="360"/>
      </w:pPr>
      <w:rPr>
        <w:rFonts w:hint="default"/>
        <w:lang w:val="ro-RO" w:eastAsia="en-US" w:bidi="ar-SA"/>
      </w:rPr>
    </w:lvl>
    <w:lvl w:ilvl="6" w:tplc="9B80EC18">
      <w:numFmt w:val="bullet"/>
      <w:lvlText w:val="•"/>
      <w:lvlJc w:val="left"/>
      <w:pPr>
        <w:ind w:left="5520" w:hanging="360"/>
      </w:pPr>
      <w:rPr>
        <w:rFonts w:hint="default"/>
        <w:lang w:val="ro-RO" w:eastAsia="en-US" w:bidi="ar-SA"/>
      </w:rPr>
    </w:lvl>
    <w:lvl w:ilvl="7" w:tplc="D316AABE">
      <w:numFmt w:val="bullet"/>
      <w:lvlText w:val="•"/>
      <w:lvlJc w:val="left"/>
      <w:pPr>
        <w:ind w:left="6670" w:hanging="360"/>
      </w:pPr>
      <w:rPr>
        <w:rFonts w:hint="default"/>
        <w:lang w:val="ro-RO" w:eastAsia="en-US" w:bidi="ar-SA"/>
      </w:rPr>
    </w:lvl>
    <w:lvl w:ilvl="8" w:tplc="A9E2E7F4">
      <w:numFmt w:val="bullet"/>
      <w:lvlText w:val="•"/>
      <w:lvlJc w:val="left"/>
      <w:pPr>
        <w:ind w:left="7820" w:hanging="360"/>
      </w:pPr>
      <w:rPr>
        <w:rFonts w:hint="default"/>
        <w:lang w:val="ro-RO" w:eastAsia="en-US" w:bidi="ar-SA"/>
      </w:rPr>
    </w:lvl>
  </w:abstractNum>
  <w:abstractNum w:abstractNumId="20" w15:restartNumberingAfterBreak="0">
    <w:nsid w:val="51AE351A"/>
    <w:multiLevelType w:val="hybridMultilevel"/>
    <w:tmpl w:val="B48292AC"/>
    <w:lvl w:ilvl="0" w:tplc="FFFFFFFF">
      <w:start w:val="1"/>
      <w:numFmt w:val="decimal"/>
      <w:lvlText w:val="%1."/>
      <w:lvlJc w:val="left"/>
      <w:pPr>
        <w:ind w:left="1080" w:hanging="360"/>
      </w:pPr>
      <w:rPr>
        <w:rFonts w:ascii="Trebuchet MS" w:eastAsia="Trebuchet MS" w:hAnsi="Trebuchet MS" w:cs="Trebuchet M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5E57391"/>
    <w:multiLevelType w:val="hybridMultilevel"/>
    <w:tmpl w:val="7F58ECD6"/>
    <w:lvl w:ilvl="0" w:tplc="62F847E2">
      <w:start w:val="2"/>
      <w:numFmt w:val="decimal"/>
      <w:lvlText w:val="(%1)"/>
      <w:lvlJc w:val="left"/>
      <w:pPr>
        <w:ind w:left="546" w:hanging="346"/>
      </w:pPr>
      <w:rPr>
        <w:rFonts w:ascii="Trebuchet MS" w:eastAsia="Trebuchet MS" w:hAnsi="Trebuchet MS" w:cs="Trebuchet MS" w:hint="default"/>
        <w:spacing w:val="-1"/>
        <w:w w:val="100"/>
        <w:sz w:val="22"/>
        <w:szCs w:val="22"/>
        <w:lang w:val="ro-RO" w:eastAsia="en-US" w:bidi="ar-SA"/>
      </w:rPr>
    </w:lvl>
    <w:lvl w:ilvl="1" w:tplc="40C42B46">
      <w:start w:val="1"/>
      <w:numFmt w:val="lowerLetter"/>
      <w:lvlText w:val="%2)"/>
      <w:lvlJc w:val="left"/>
      <w:pPr>
        <w:ind w:left="913" w:hanging="356"/>
      </w:pPr>
      <w:rPr>
        <w:rFonts w:ascii="Trebuchet MS" w:eastAsia="Trebuchet MS" w:hAnsi="Trebuchet MS" w:cs="Trebuchet MS" w:hint="default"/>
        <w:spacing w:val="-1"/>
        <w:w w:val="100"/>
        <w:sz w:val="22"/>
        <w:szCs w:val="22"/>
        <w:lang w:val="ro-RO" w:eastAsia="en-US" w:bidi="ar-SA"/>
      </w:rPr>
    </w:lvl>
    <w:lvl w:ilvl="2" w:tplc="A4F48D16">
      <w:numFmt w:val="bullet"/>
      <w:lvlText w:val="•"/>
      <w:lvlJc w:val="left"/>
      <w:pPr>
        <w:ind w:left="1942" w:hanging="356"/>
      </w:pPr>
      <w:rPr>
        <w:rFonts w:hint="default"/>
        <w:lang w:val="ro-RO" w:eastAsia="en-US" w:bidi="ar-SA"/>
      </w:rPr>
    </w:lvl>
    <w:lvl w:ilvl="3" w:tplc="E97AAA18">
      <w:numFmt w:val="bullet"/>
      <w:lvlText w:val="•"/>
      <w:lvlJc w:val="left"/>
      <w:pPr>
        <w:ind w:left="2964" w:hanging="356"/>
      </w:pPr>
      <w:rPr>
        <w:rFonts w:hint="default"/>
        <w:lang w:val="ro-RO" w:eastAsia="en-US" w:bidi="ar-SA"/>
      </w:rPr>
    </w:lvl>
    <w:lvl w:ilvl="4" w:tplc="01E88652">
      <w:numFmt w:val="bullet"/>
      <w:lvlText w:val="•"/>
      <w:lvlJc w:val="left"/>
      <w:pPr>
        <w:ind w:left="3986" w:hanging="356"/>
      </w:pPr>
      <w:rPr>
        <w:rFonts w:hint="default"/>
        <w:lang w:val="ro-RO" w:eastAsia="en-US" w:bidi="ar-SA"/>
      </w:rPr>
    </w:lvl>
    <w:lvl w:ilvl="5" w:tplc="A2DA3444">
      <w:numFmt w:val="bullet"/>
      <w:lvlText w:val="•"/>
      <w:lvlJc w:val="left"/>
      <w:pPr>
        <w:ind w:left="5009" w:hanging="356"/>
      </w:pPr>
      <w:rPr>
        <w:rFonts w:hint="default"/>
        <w:lang w:val="ro-RO" w:eastAsia="en-US" w:bidi="ar-SA"/>
      </w:rPr>
    </w:lvl>
    <w:lvl w:ilvl="6" w:tplc="75CCAF90">
      <w:numFmt w:val="bullet"/>
      <w:lvlText w:val="•"/>
      <w:lvlJc w:val="left"/>
      <w:pPr>
        <w:ind w:left="6031" w:hanging="356"/>
      </w:pPr>
      <w:rPr>
        <w:rFonts w:hint="default"/>
        <w:lang w:val="ro-RO" w:eastAsia="en-US" w:bidi="ar-SA"/>
      </w:rPr>
    </w:lvl>
    <w:lvl w:ilvl="7" w:tplc="997EE626">
      <w:numFmt w:val="bullet"/>
      <w:lvlText w:val="•"/>
      <w:lvlJc w:val="left"/>
      <w:pPr>
        <w:ind w:left="7053" w:hanging="356"/>
      </w:pPr>
      <w:rPr>
        <w:rFonts w:hint="default"/>
        <w:lang w:val="ro-RO" w:eastAsia="en-US" w:bidi="ar-SA"/>
      </w:rPr>
    </w:lvl>
    <w:lvl w:ilvl="8" w:tplc="FFA2A5A8">
      <w:numFmt w:val="bullet"/>
      <w:lvlText w:val="•"/>
      <w:lvlJc w:val="left"/>
      <w:pPr>
        <w:ind w:left="8076" w:hanging="356"/>
      </w:pPr>
      <w:rPr>
        <w:rFonts w:hint="default"/>
        <w:lang w:val="ro-RO" w:eastAsia="en-US" w:bidi="ar-SA"/>
      </w:rPr>
    </w:lvl>
  </w:abstractNum>
  <w:abstractNum w:abstractNumId="22" w15:restartNumberingAfterBreak="0">
    <w:nsid w:val="56885E14"/>
    <w:multiLevelType w:val="hybridMultilevel"/>
    <w:tmpl w:val="F41EE236"/>
    <w:lvl w:ilvl="0" w:tplc="BD223D50">
      <w:start w:val="1"/>
      <w:numFmt w:val="decimal"/>
      <w:lvlText w:val="(%1)"/>
      <w:lvlJc w:val="left"/>
      <w:pPr>
        <w:ind w:left="200" w:hanging="360"/>
      </w:pPr>
      <w:rPr>
        <w:rFonts w:ascii="Trebuchet MS" w:eastAsia="Trebuchet MS" w:hAnsi="Trebuchet MS" w:cs="Trebuchet MS" w:hint="default"/>
        <w:spacing w:val="-2"/>
        <w:w w:val="105"/>
        <w:sz w:val="22"/>
        <w:szCs w:val="22"/>
        <w:lang w:val="ro-RO" w:eastAsia="en-US" w:bidi="ar-SA"/>
      </w:rPr>
    </w:lvl>
    <w:lvl w:ilvl="1" w:tplc="9488A7D0">
      <w:start w:val="1"/>
      <w:numFmt w:val="lowerLetter"/>
      <w:lvlText w:val="%2)"/>
      <w:lvlJc w:val="left"/>
      <w:pPr>
        <w:ind w:left="920" w:hanging="360"/>
      </w:pPr>
      <w:rPr>
        <w:rFonts w:ascii="Trebuchet MS" w:eastAsia="Trebuchet MS" w:hAnsi="Trebuchet MS" w:cs="Trebuchet MS" w:hint="default"/>
        <w:spacing w:val="-1"/>
        <w:w w:val="100"/>
        <w:sz w:val="22"/>
        <w:szCs w:val="22"/>
        <w:lang w:val="ro-RO" w:eastAsia="en-US" w:bidi="ar-SA"/>
      </w:rPr>
    </w:lvl>
    <w:lvl w:ilvl="2" w:tplc="56B48C40">
      <w:numFmt w:val="bullet"/>
      <w:lvlText w:val="•"/>
      <w:lvlJc w:val="left"/>
      <w:pPr>
        <w:ind w:left="1942" w:hanging="360"/>
      </w:pPr>
      <w:rPr>
        <w:rFonts w:hint="default"/>
        <w:lang w:val="ro-RO" w:eastAsia="en-US" w:bidi="ar-SA"/>
      </w:rPr>
    </w:lvl>
    <w:lvl w:ilvl="3" w:tplc="1F5C7958">
      <w:numFmt w:val="bullet"/>
      <w:lvlText w:val="•"/>
      <w:lvlJc w:val="left"/>
      <w:pPr>
        <w:ind w:left="2964" w:hanging="360"/>
      </w:pPr>
      <w:rPr>
        <w:rFonts w:hint="default"/>
        <w:lang w:val="ro-RO" w:eastAsia="en-US" w:bidi="ar-SA"/>
      </w:rPr>
    </w:lvl>
    <w:lvl w:ilvl="4" w:tplc="9BEA1078">
      <w:numFmt w:val="bullet"/>
      <w:lvlText w:val="•"/>
      <w:lvlJc w:val="left"/>
      <w:pPr>
        <w:ind w:left="3986" w:hanging="360"/>
      </w:pPr>
      <w:rPr>
        <w:rFonts w:hint="default"/>
        <w:lang w:val="ro-RO" w:eastAsia="en-US" w:bidi="ar-SA"/>
      </w:rPr>
    </w:lvl>
    <w:lvl w:ilvl="5" w:tplc="2612F0A0">
      <w:numFmt w:val="bullet"/>
      <w:lvlText w:val="•"/>
      <w:lvlJc w:val="left"/>
      <w:pPr>
        <w:ind w:left="5009" w:hanging="360"/>
      </w:pPr>
      <w:rPr>
        <w:rFonts w:hint="default"/>
        <w:lang w:val="ro-RO" w:eastAsia="en-US" w:bidi="ar-SA"/>
      </w:rPr>
    </w:lvl>
    <w:lvl w:ilvl="6" w:tplc="BC385628">
      <w:numFmt w:val="bullet"/>
      <w:lvlText w:val="•"/>
      <w:lvlJc w:val="left"/>
      <w:pPr>
        <w:ind w:left="6031" w:hanging="360"/>
      </w:pPr>
      <w:rPr>
        <w:rFonts w:hint="default"/>
        <w:lang w:val="ro-RO" w:eastAsia="en-US" w:bidi="ar-SA"/>
      </w:rPr>
    </w:lvl>
    <w:lvl w:ilvl="7" w:tplc="8FC86AA4">
      <w:numFmt w:val="bullet"/>
      <w:lvlText w:val="•"/>
      <w:lvlJc w:val="left"/>
      <w:pPr>
        <w:ind w:left="7053" w:hanging="360"/>
      </w:pPr>
      <w:rPr>
        <w:rFonts w:hint="default"/>
        <w:lang w:val="ro-RO" w:eastAsia="en-US" w:bidi="ar-SA"/>
      </w:rPr>
    </w:lvl>
    <w:lvl w:ilvl="8" w:tplc="91782A12">
      <w:numFmt w:val="bullet"/>
      <w:lvlText w:val="•"/>
      <w:lvlJc w:val="left"/>
      <w:pPr>
        <w:ind w:left="8076" w:hanging="360"/>
      </w:pPr>
      <w:rPr>
        <w:rFonts w:hint="default"/>
        <w:lang w:val="ro-RO" w:eastAsia="en-US" w:bidi="ar-SA"/>
      </w:rPr>
    </w:lvl>
  </w:abstractNum>
  <w:abstractNum w:abstractNumId="23" w15:restartNumberingAfterBreak="0">
    <w:nsid w:val="606312F0"/>
    <w:multiLevelType w:val="multilevel"/>
    <w:tmpl w:val="AEB84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C973FC"/>
    <w:multiLevelType w:val="hybridMultilevel"/>
    <w:tmpl w:val="53986AFA"/>
    <w:lvl w:ilvl="0" w:tplc="72AC9B4C">
      <w:start w:val="1"/>
      <w:numFmt w:val="bullet"/>
      <w:lvlText w:val="-"/>
      <w:lvlJc w:val="left"/>
      <w:pPr>
        <w:ind w:left="1080" w:hanging="360"/>
      </w:pPr>
      <w:rPr>
        <w:rFonts w:ascii="Trebuchet MS" w:eastAsia="Trebuchet MS" w:hAnsi="Trebuchet MS" w:cs="Trebuchet M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384264"/>
    <w:multiLevelType w:val="multilevel"/>
    <w:tmpl w:val="8C68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6590D"/>
    <w:multiLevelType w:val="hybridMultilevel"/>
    <w:tmpl w:val="0262ADCA"/>
    <w:lvl w:ilvl="0" w:tplc="C548EFAC">
      <w:numFmt w:val="bullet"/>
      <w:lvlText w:val="-"/>
      <w:lvlJc w:val="left"/>
      <w:pPr>
        <w:ind w:left="769" w:hanging="360"/>
      </w:pPr>
      <w:rPr>
        <w:rFonts w:ascii="Arial MT" w:eastAsia="Arial MT" w:hAnsi="Arial MT" w:cs="Arial MT" w:hint="default"/>
        <w:color w:val="1C2424"/>
        <w:w w:val="97"/>
        <w:sz w:val="24"/>
        <w:szCs w:val="24"/>
        <w:lang w:val="ro-RO" w:eastAsia="en-US" w:bidi="ar-SA"/>
      </w:rPr>
    </w:lvl>
    <w:lvl w:ilvl="1" w:tplc="5E88E362">
      <w:numFmt w:val="bullet"/>
      <w:lvlText w:val="o"/>
      <w:lvlJc w:val="left"/>
      <w:pPr>
        <w:ind w:left="1489" w:hanging="360"/>
      </w:pPr>
      <w:rPr>
        <w:rFonts w:ascii="Courier New" w:eastAsia="Courier New" w:hAnsi="Courier New" w:cs="Courier New" w:hint="default"/>
        <w:color w:val="1C2424"/>
        <w:w w:val="100"/>
        <w:sz w:val="24"/>
        <w:szCs w:val="24"/>
        <w:lang w:val="ro-RO" w:eastAsia="en-US" w:bidi="ar-SA"/>
      </w:rPr>
    </w:lvl>
    <w:lvl w:ilvl="2" w:tplc="D7661EAC">
      <w:numFmt w:val="bullet"/>
      <w:lvlText w:val="•"/>
      <w:lvlJc w:val="left"/>
      <w:pPr>
        <w:ind w:left="2440" w:hanging="360"/>
      </w:pPr>
      <w:rPr>
        <w:rFonts w:hint="default"/>
        <w:lang w:val="ro-RO" w:eastAsia="en-US" w:bidi="ar-SA"/>
      </w:rPr>
    </w:lvl>
    <w:lvl w:ilvl="3" w:tplc="2F60D668">
      <w:numFmt w:val="bullet"/>
      <w:lvlText w:val="•"/>
      <w:lvlJc w:val="left"/>
      <w:pPr>
        <w:ind w:left="3400" w:hanging="360"/>
      </w:pPr>
      <w:rPr>
        <w:rFonts w:hint="default"/>
        <w:lang w:val="ro-RO" w:eastAsia="en-US" w:bidi="ar-SA"/>
      </w:rPr>
    </w:lvl>
    <w:lvl w:ilvl="4" w:tplc="F17833D8">
      <w:numFmt w:val="bullet"/>
      <w:lvlText w:val="•"/>
      <w:lvlJc w:val="left"/>
      <w:pPr>
        <w:ind w:left="4360" w:hanging="360"/>
      </w:pPr>
      <w:rPr>
        <w:rFonts w:hint="default"/>
        <w:lang w:val="ro-RO" w:eastAsia="en-US" w:bidi="ar-SA"/>
      </w:rPr>
    </w:lvl>
    <w:lvl w:ilvl="5" w:tplc="2F3443B0">
      <w:numFmt w:val="bullet"/>
      <w:lvlText w:val="•"/>
      <w:lvlJc w:val="left"/>
      <w:pPr>
        <w:ind w:left="5320" w:hanging="360"/>
      </w:pPr>
      <w:rPr>
        <w:rFonts w:hint="default"/>
        <w:lang w:val="ro-RO" w:eastAsia="en-US" w:bidi="ar-SA"/>
      </w:rPr>
    </w:lvl>
    <w:lvl w:ilvl="6" w:tplc="08F047D4">
      <w:numFmt w:val="bullet"/>
      <w:lvlText w:val="•"/>
      <w:lvlJc w:val="left"/>
      <w:pPr>
        <w:ind w:left="6280" w:hanging="360"/>
      </w:pPr>
      <w:rPr>
        <w:rFonts w:hint="default"/>
        <w:lang w:val="ro-RO" w:eastAsia="en-US" w:bidi="ar-SA"/>
      </w:rPr>
    </w:lvl>
    <w:lvl w:ilvl="7" w:tplc="0EBECFE4">
      <w:numFmt w:val="bullet"/>
      <w:lvlText w:val="•"/>
      <w:lvlJc w:val="left"/>
      <w:pPr>
        <w:ind w:left="7240" w:hanging="360"/>
      </w:pPr>
      <w:rPr>
        <w:rFonts w:hint="default"/>
        <w:lang w:val="ro-RO" w:eastAsia="en-US" w:bidi="ar-SA"/>
      </w:rPr>
    </w:lvl>
    <w:lvl w:ilvl="8" w:tplc="F536B86A">
      <w:numFmt w:val="bullet"/>
      <w:lvlText w:val="•"/>
      <w:lvlJc w:val="left"/>
      <w:pPr>
        <w:ind w:left="8200" w:hanging="360"/>
      </w:pPr>
      <w:rPr>
        <w:rFonts w:hint="default"/>
        <w:lang w:val="ro-RO" w:eastAsia="en-US" w:bidi="ar-SA"/>
      </w:rPr>
    </w:lvl>
  </w:abstractNum>
  <w:abstractNum w:abstractNumId="27" w15:restartNumberingAfterBreak="0">
    <w:nsid w:val="6E950EF8"/>
    <w:multiLevelType w:val="hybridMultilevel"/>
    <w:tmpl w:val="1C6A5810"/>
    <w:lvl w:ilvl="0" w:tplc="D2103196">
      <w:start w:val="4"/>
      <w:numFmt w:val="decimal"/>
      <w:lvlText w:val="%1"/>
      <w:lvlJc w:val="left"/>
      <w:pPr>
        <w:ind w:left="200" w:hanging="440"/>
      </w:pPr>
      <w:rPr>
        <w:rFonts w:hint="default"/>
        <w:lang w:val="ro-RO" w:eastAsia="en-US" w:bidi="ar-SA"/>
      </w:rPr>
    </w:lvl>
    <w:lvl w:ilvl="1" w:tplc="B692AF26">
      <w:numFmt w:val="none"/>
      <w:lvlText w:val=""/>
      <w:lvlJc w:val="left"/>
      <w:pPr>
        <w:tabs>
          <w:tab w:val="num" w:pos="360"/>
        </w:tabs>
      </w:pPr>
    </w:lvl>
    <w:lvl w:ilvl="2" w:tplc="CC2C3058">
      <w:start w:val="1"/>
      <w:numFmt w:val="lowerLetter"/>
      <w:lvlText w:val="%3)"/>
      <w:lvlJc w:val="left"/>
      <w:pPr>
        <w:ind w:left="1306" w:hanging="555"/>
      </w:pPr>
      <w:rPr>
        <w:rFonts w:ascii="Trebuchet MS" w:eastAsia="Trebuchet MS" w:hAnsi="Trebuchet MS" w:cs="Trebuchet MS" w:hint="default"/>
        <w:i/>
        <w:iCs/>
        <w:spacing w:val="-1"/>
        <w:w w:val="100"/>
        <w:sz w:val="22"/>
        <w:szCs w:val="22"/>
        <w:lang w:val="ro-RO" w:eastAsia="en-US" w:bidi="ar-SA"/>
      </w:rPr>
    </w:lvl>
    <w:lvl w:ilvl="3" w:tplc="17965950">
      <w:numFmt w:val="bullet"/>
      <w:lvlText w:val="•"/>
      <w:lvlJc w:val="left"/>
      <w:pPr>
        <w:ind w:left="3260" w:hanging="555"/>
      </w:pPr>
      <w:rPr>
        <w:rFonts w:hint="default"/>
        <w:lang w:val="ro-RO" w:eastAsia="en-US" w:bidi="ar-SA"/>
      </w:rPr>
    </w:lvl>
    <w:lvl w:ilvl="4" w:tplc="D82801F0">
      <w:numFmt w:val="bullet"/>
      <w:lvlText w:val="•"/>
      <w:lvlJc w:val="left"/>
      <w:pPr>
        <w:ind w:left="4240" w:hanging="555"/>
      </w:pPr>
      <w:rPr>
        <w:rFonts w:hint="default"/>
        <w:lang w:val="ro-RO" w:eastAsia="en-US" w:bidi="ar-SA"/>
      </w:rPr>
    </w:lvl>
    <w:lvl w:ilvl="5" w:tplc="A55AF90E">
      <w:numFmt w:val="bullet"/>
      <w:lvlText w:val="•"/>
      <w:lvlJc w:val="left"/>
      <w:pPr>
        <w:ind w:left="5220" w:hanging="555"/>
      </w:pPr>
      <w:rPr>
        <w:rFonts w:hint="default"/>
        <w:lang w:val="ro-RO" w:eastAsia="en-US" w:bidi="ar-SA"/>
      </w:rPr>
    </w:lvl>
    <w:lvl w:ilvl="6" w:tplc="3EB627C6">
      <w:numFmt w:val="bullet"/>
      <w:lvlText w:val="•"/>
      <w:lvlJc w:val="left"/>
      <w:pPr>
        <w:ind w:left="6200" w:hanging="555"/>
      </w:pPr>
      <w:rPr>
        <w:rFonts w:hint="default"/>
        <w:lang w:val="ro-RO" w:eastAsia="en-US" w:bidi="ar-SA"/>
      </w:rPr>
    </w:lvl>
    <w:lvl w:ilvl="7" w:tplc="28885032">
      <w:numFmt w:val="bullet"/>
      <w:lvlText w:val="•"/>
      <w:lvlJc w:val="left"/>
      <w:pPr>
        <w:ind w:left="7180" w:hanging="555"/>
      </w:pPr>
      <w:rPr>
        <w:rFonts w:hint="default"/>
        <w:lang w:val="ro-RO" w:eastAsia="en-US" w:bidi="ar-SA"/>
      </w:rPr>
    </w:lvl>
    <w:lvl w:ilvl="8" w:tplc="1BA60B54">
      <w:numFmt w:val="bullet"/>
      <w:lvlText w:val="•"/>
      <w:lvlJc w:val="left"/>
      <w:pPr>
        <w:ind w:left="8160" w:hanging="555"/>
      </w:pPr>
      <w:rPr>
        <w:rFonts w:hint="default"/>
        <w:lang w:val="ro-RO" w:eastAsia="en-US" w:bidi="ar-SA"/>
      </w:rPr>
    </w:lvl>
  </w:abstractNum>
  <w:abstractNum w:abstractNumId="28" w15:restartNumberingAfterBreak="0">
    <w:nsid w:val="732B7FC6"/>
    <w:multiLevelType w:val="hybridMultilevel"/>
    <w:tmpl w:val="28E8A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A398C"/>
    <w:multiLevelType w:val="hybridMultilevel"/>
    <w:tmpl w:val="AF32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C795F"/>
    <w:multiLevelType w:val="hybridMultilevel"/>
    <w:tmpl w:val="60F27C24"/>
    <w:lvl w:ilvl="0" w:tplc="71589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6677A0"/>
    <w:multiLevelType w:val="hybridMultilevel"/>
    <w:tmpl w:val="E88CC432"/>
    <w:lvl w:ilvl="0" w:tplc="43268A60">
      <w:start w:val="5"/>
      <w:numFmt w:val="decimal"/>
      <w:lvlText w:val="%1"/>
      <w:lvlJc w:val="left"/>
      <w:pPr>
        <w:ind w:left="200" w:hanging="576"/>
      </w:pPr>
      <w:rPr>
        <w:rFonts w:hint="default"/>
        <w:lang w:val="ro-RO" w:eastAsia="en-US" w:bidi="ar-SA"/>
      </w:rPr>
    </w:lvl>
    <w:lvl w:ilvl="1" w:tplc="EDBA8D22">
      <w:numFmt w:val="none"/>
      <w:lvlText w:val=""/>
      <w:lvlJc w:val="left"/>
      <w:pPr>
        <w:tabs>
          <w:tab w:val="num" w:pos="360"/>
        </w:tabs>
      </w:pPr>
    </w:lvl>
    <w:lvl w:ilvl="2" w:tplc="F48EA9D4">
      <w:numFmt w:val="bullet"/>
      <w:lvlText w:val="•"/>
      <w:lvlJc w:val="left"/>
      <w:pPr>
        <w:ind w:left="2184" w:hanging="576"/>
      </w:pPr>
      <w:rPr>
        <w:rFonts w:hint="default"/>
        <w:lang w:val="ro-RO" w:eastAsia="en-US" w:bidi="ar-SA"/>
      </w:rPr>
    </w:lvl>
    <w:lvl w:ilvl="3" w:tplc="D528DB88">
      <w:numFmt w:val="bullet"/>
      <w:lvlText w:val="•"/>
      <w:lvlJc w:val="left"/>
      <w:pPr>
        <w:ind w:left="3176" w:hanging="576"/>
      </w:pPr>
      <w:rPr>
        <w:rFonts w:hint="default"/>
        <w:lang w:val="ro-RO" w:eastAsia="en-US" w:bidi="ar-SA"/>
      </w:rPr>
    </w:lvl>
    <w:lvl w:ilvl="4" w:tplc="6BE6E876">
      <w:numFmt w:val="bullet"/>
      <w:lvlText w:val="•"/>
      <w:lvlJc w:val="left"/>
      <w:pPr>
        <w:ind w:left="4168" w:hanging="576"/>
      </w:pPr>
      <w:rPr>
        <w:rFonts w:hint="default"/>
        <w:lang w:val="ro-RO" w:eastAsia="en-US" w:bidi="ar-SA"/>
      </w:rPr>
    </w:lvl>
    <w:lvl w:ilvl="5" w:tplc="7A42B532">
      <w:numFmt w:val="bullet"/>
      <w:lvlText w:val="•"/>
      <w:lvlJc w:val="left"/>
      <w:pPr>
        <w:ind w:left="5160" w:hanging="576"/>
      </w:pPr>
      <w:rPr>
        <w:rFonts w:hint="default"/>
        <w:lang w:val="ro-RO" w:eastAsia="en-US" w:bidi="ar-SA"/>
      </w:rPr>
    </w:lvl>
    <w:lvl w:ilvl="6" w:tplc="EDCE9284">
      <w:numFmt w:val="bullet"/>
      <w:lvlText w:val="•"/>
      <w:lvlJc w:val="left"/>
      <w:pPr>
        <w:ind w:left="6152" w:hanging="576"/>
      </w:pPr>
      <w:rPr>
        <w:rFonts w:hint="default"/>
        <w:lang w:val="ro-RO" w:eastAsia="en-US" w:bidi="ar-SA"/>
      </w:rPr>
    </w:lvl>
    <w:lvl w:ilvl="7" w:tplc="359634BC">
      <w:numFmt w:val="bullet"/>
      <w:lvlText w:val="•"/>
      <w:lvlJc w:val="left"/>
      <w:pPr>
        <w:ind w:left="7144" w:hanging="576"/>
      </w:pPr>
      <w:rPr>
        <w:rFonts w:hint="default"/>
        <w:lang w:val="ro-RO" w:eastAsia="en-US" w:bidi="ar-SA"/>
      </w:rPr>
    </w:lvl>
    <w:lvl w:ilvl="8" w:tplc="59B61266">
      <w:numFmt w:val="bullet"/>
      <w:lvlText w:val="•"/>
      <w:lvlJc w:val="left"/>
      <w:pPr>
        <w:ind w:left="8136" w:hanging="576"/>
      </w:pPr>
      <w:rPr>
        <w:rFonts w:hint="default"/>
        <w:lang w:val="ro-RO" w:eastAsia="en-US" w:bidi="ar-SA"/>
      </w:rPr>
    </w:lvl>
  </w:abstractNum>
  <w:abstractNum w:abstractNumId="32" w15:restartNumberingAfterBreak="0">
    <w:nsid w:val="7FF236EE"/>
    <w:multiLevelType w:val="hybridMultilevel"/>
    <w:tmpl w:val="94B0B2B2"/>
    <w:lvl w:ilvl="0" w:tplc="AC92096A">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6"/>
  </w:num>
  <w:num w:numId="3">
    <w:abstractNumId w:val="10"/>
  </w:num>
  <w:num w:numId="4">
    <w:abstractNumId w:val="2"/>
  </w:num>
  <w:num w:numId="5">
    <w:abstractNumId w:val="18"/>
  </w:num>
  <w:num w:numId="6">
    <w:abstractNumId w:val="21"/>
  </w:num>
  <w:num w:numId="7">
    <w:abstractNumId w:val="22"/>
  </w:num>
  <w:num w:numId="8">
    <w:abstractNumId w:val="15"/>
  </w:num>
  <w:num w:numId="9">
    <w:abstractNumId w:val="31"/>
  </w:num>
  <w:num w:numId="10">
    <w:abstractNumId w:val="6"/>
  </w:num>
  <w:num w:numId="11">
    <w:abstractNumId w:val="4"/>
  </w:num>
  <w:num w:numId="12">
    <w:abstractNumId w:val="27"/>
  </w:num>
  <w:num w:numId="13">
    <w:abstractNumId w:val="17"/>
  </w:num>
  <w:num w:numId="14">
    <w:abstractNumId w:val="19"/>
  </w:num>
  <w:num w:numId="15">
    <w:abstractNumId w:val="11"/>
  </w:num>
  <w:num w:numId="16">
    <w:abstractNumId w:val="14"/>
  </w:num>
  <w:num w:numId="17">
    <w:abstractNumId w:val="13"/>
  </w:num>
  <w:num w:numId="18">
    <w:abstractNumId w:val="5"/>
  </w:num>
  <w:num w:numId="19">
    <w:abstractNumId w:val="16"/>
  </w:num>
  <w:num w:numId="20">
    <w:abstractNumId w:val="0"/>
  </w:num>
  <w:num w:numId="21">
    <w:abstractNumId w:val="25"/>
    <w:lvlOverride w:ilvl="0">
      <w:lvl w:ilvl="0">
        <w:numFmt w:val="lowerLetter"/>
        <w:lvlText w:val="%1."/>
        <w:lvlJc w:val="left"/>
      </w:lvl>
    </w:lvlOverride>
  </w:num>
  <w:num w:numId="22">
    <w:abstractNumId w:val="28"/>
  </w:num>
  <w:num w:numId="23">
    <w:abstractNumId w:val="9"/>
  </w:num>
  <w:num w:numId="24">
    <w:abstractNumId w:val="32"/>
  </w:num>
  <w:num w:numId="25">
    <w:abstractNumId w:val="24"/>
  </w:num>
  <w:num w:numId="26">
    <w:abstractNumId w:val="3"/>
  </w:num>
  <w:num w:numId="27">
    <w:abstractNumId w:val="20"/>
  </w:num>
  <w:num w:numId="28">
    <w:abstractNumId w:val="12"/>
  </w:num>
  <w:num w:numId="29">
    <w:abstractNumId w:val="30"/>
  </w:num>
  <w:num w:numId="30">
    <w:abstractNumId w:val="29"/>
  </w:num>
  <w:num w:numId="31">
    <w:abstractNumId w:val="23"/>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3C"/>
    <w:rsid w:val="00010B8B"/>
    <w:rsid w:val="000146A3"/>
    <w:rsid w:val="0003660D"/>
    <w:rsid w:val="00044AF2"/>
    <w:rsid w:val="00045617"/>
    <w:rsid w:val="000648CF"/>
    <w:rsid w:val="000F1B4C"/>
    <w:rsid w:val="000F791A"/>
    <w:rsid w:val="0010078F"/>
    <w:rsid w:val="00121C0E"/>
    <w:rsid w:val="001402A1"/>
    <w:rsid w:val="001719D5"/>
    <w:rsid w:val="00182436"/>
    <w:rsid w:val="001843B3"/>
    <w:rsid w:val="00195520"/>
    <w:rsid w:val="001A1F51"/>
    <w:rsid w:val="001E56F6"/>
    <w:rsid w:val="002132BF"/>
    <w:rsid w:val="00241BEA"/>
    <w:rsid w:val="002554F2"/>
    <w:rsid w:val="0027716C"/>
    <w:rsid w:val="003104A4"/>
    <w:rsid w:val="0033147A"/>
    <w:rsid w:val="00334E20"/>
    <w:rsid w:val="0035294E"/>
    <w:rsid w:val="0038337C"/>
    <w:rsid w:val="00384030"/>
    <w:rsid w:val="003A373A"/>
    <w:rsid w:val="003A427B"/>
    <w:rsid w:val="003C657E"/>
    <w:rsid w:val="003D5B1B"/>
    <w:rsid w:val="003E4F58"/>
    <w:rsid w:val="00417FB8"/>
    <w:rsid w:val="004254D7"/>
    <w:rsid w:val="004539F1"/>
    <w:rsid w:val="00463040"/>
    <w:rsid w:val="004B2A7E"/>
    <w:rsid w:val="004C41EA"/>
    <w:rsid w:val="00507B0F"/>
    <w:rsid w:val="00513AB9"/>
    <w:rsid w:val="005413F8"/>
    <w:rsid w:val="005478E0"/>
    <w:rsid w:val="005966AF"/>
    <w:rsid w:val="005E0EE4"/>
    <w:rsid w:val="00604606"/>
    <w:rsid w:val="0062421B"/>
    <w:rsid w:val="006914BD"/>
    <w:rsid w:val="006A650E"/>
    <w:rsid w:val="006E6386"/>
    <w:rsid w:val="00730611"/>
    <w:rsid w:val="00730CDE"/>
    <w:rsid w:val="00772F1F"/>
    <w:rsid w:val="00784821"/>
    <w:rsid w:val="007F19B8"/>
    <w:rsid w:val="007F57DB"/>
    <w:rsid w:val="00814CFD"/>
    <w:rsid w:val="00836F22"/>
    <w:rsid w:val="008650D4"/>
    <w:rsid w:val="00871E35"/>
    <w:rsid w:val="00876FBB"/>
    <w:rsid w:val="008A5DCC"/>
    <w:rsid w:val="008A6BFB"/>
    <w:rsid w:val="008B610A"/>
    <w:rsid w:val="008E0CC7"/>
    <w:rsid w:val="008F6A2B"/>
    <w:rsid w:val="00903BB1"/>
    <w:rsid w:val="00916822"/>
    <w:rsid w:val="00920B1E"/>
    <w:rsid w:val="0094182C"/>
    <w:rsid w:val="00987297"/>
    <w:rsid w:val="009A5AF3"/>
    <w:rsid w:val="009B6441"/>
    <w:rsid w:val="009E5AAD"/>
    <w:rsid w:val="009F7A8E"/>
    <w:rsid w:val="00A13BCB"/>
    <w:rsid w:val="00A5440C"/>
    <w:rsid w:val="00A60E73"/>
    <w:rsid w:val="00A73B78"/>
    <w:rsid w:val="00AA583B"/>
    <w:rsid w:val="00AB2C28"/>
    <w:rsid w:val="00B31C16"/>
    <w:rsid w:val="00B7003C"/>
    <w:rsid w:val="00B9032E"/>
    <w:rsid w:val="00BA21BD"/>
    <w:rsid w:val="00BF3213"/>
    <w:rsid w:val="00BF730E"/>
    <w:rsid w:val="00BF7B2B"/>
    <w:rsid w:val="00C1138F"/>
    <w:rsid w:val="00C4700C"/>
    <w:rsid w:val="00C54439"/>
    <w:rsid w:val="00C56326"/>
    <w:rsid w:val="00C91E38"/>
    <w:rsid w:val="00CD303A"/>
    <w:rsid w:val="00D02E61"/>
    <w:rsid w:val="00D155DE"/>
    <w:rsid w:val="00D23A38"/>
    <w:rsid w:val="00D85F25"/>
    <w:rsid w:val="00D87131"/>
    <w:rsid w:val="00D974C0"/>
    <w:rsid w:val="00DC78C9"/>
    <w:rsid w:val="00DF7CB8"/>
    <w:rsid w:val="00E00D13"/>
    <w:rsid w:val="00E24177"/>
    <w:rsid w:val="00E630C8"/>
    <w:rsid w:val="00E83878"/>
    <w:rsid w:val="00EB49CE"/>
    <w:rsid w:val="00EC7CFF"/>
    <w:rsid w:val="00F54F1E"/>
    <w:rsid w:val="00F636A5"/>
    <w:rsid w:val="00F64AE3"/>
    <w:rsid w:val="00F64B3F"/>
    <w:rsid w:val="00F83BDD"/>
    <w:rsid w:val="00F915C6"/>
    <w:rsid w:val="00FA3320"/>
    <w:rsid w:val="00FC7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339"/>
  <w15:docId w15:val="{07CDC404-541C-46EB-A468-88BB92AC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003C"/>
    <w:rPr>
      <w:rFonts w:ascii="Trebuchet MS" w:eastAsia="Trebuchet MS" w:hAnsi="Trebuchet MS" w:cs="Trebuchet MS"/>
      <w:lang w:val="ro-RO"/>
    </w:rPr>
  </w:style>
  <w:style w:type="paragraph" w:styleId="Heading1">
    <w:name w:val="heading 1"/>
    <w:basedOn w:val="Normal"/>
    <w:uiPriority w:val="1"/>
    <w:qFormat/>
    <w:rsid w:val="00B7003C"/>
    <w:pPr>
      <w:ind w:left="200"/>
      <w:outlineLvl w:val="0"/>
    </w:pPr>
    <w:rPr>
      <w:b/>
      <w:bCs/>
    </w:rPr>
  </w:style>
  <w:style w:type="paragraph" w:styleId="Heading2">
    <w:name w:val="heading 2"/>
    <w:basedOn w:val="Normal"/>
    <w:uiPriority w:val="1"/>
    <w:qFormat/>
    <w:rsid w:val="00B7003C"/>
    <w:pPr>
      <w:ind w:left="200"/>
      <w:jc w:val="both"/>
      <w:outlineLvl w:val="1"/>
    </w:pPr>
    <w:rPr>
      <w:b/>
      <w:bCs/>
      <w:i/>
      <w:iCs/>
    </w:rPr>
  </w:style>
  <w:style w:type="paragraph" w:styleId="Heading4">
    <w:name w:val="heading 4"/>
    <w:basedOn w:val="Normal"/>
    <w:next w:val="Normal"/>
    <w:link w:val="Heading4Char"/>
    <w:uiPriority w:val="9"/>
    <w:semiHidden/>
    <w:unhideWhenUsed/>
    <w:qFormat/>
    <w:rsid w:val="007F19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003C"/>
    <w:pPr>
      <w:ind w:left="200"/>
      <w:jc w:val="both"/>
    </w:pPr>
  </w:style>
  <w:style w:type="paragraph" w:styleId="ListParagraph">
    <w:name w:val="List Paragraph"/>
    <w:aliases w:val="Normal bullet 2,List Paragraph1,Cablenet"/>
    <w:basedOn w:val="Normal"/>
    <w:link w:val="ListParagraphChar"/>
    <w:uiPriority w:val="34"/>
    <w:qFormat/>
    <w:rsid w:val="00B7003C"/>
    <w:pPr>
      <w:ind w:left="200"/>
      <w:jc w:val="both"/>
    </w:pPr>
  </w:style>
  <w:style w:type="paragraph" w:customStyle="1" w:styleId="TableParagraph">
    <w:name w:val="Table Paragraph"/>
    <w:basedOn w:val="Normal"/>
    <w:uiPriority w:val="1"/>
    <w:qFormat/>
    <w:rsid w:val="00B7003C"/>
    <w:pPr>
      <w:spacing w:before="50"/>
      <w:ind w:left="107"/>
    </w:pPr>
  </w:style>
  <w:style w:type="paragraph" w:styleId="BalloonText">
    <w:name w:val="Balloon Text"/>
    <w:basedOn w:val="Normal"/>
    <w:link w:val="BalloonTextChar"/>
    <w:uiPriority w:val="99"/>
    <w:semiHidden/>
    <w:unhideWhenUsed/>
    <w:rsid w:val="003A373A"/>
    <w:rPr>
      <w:rFonts w:ascii="Tahoma" w:hAnsi="Tahoma" w:cs="Tahoma"/>
      <w:sz w:val="16"/>
      <w:szCs w:val="16"/>
    </w:rPr>
  </w:style>
  <w:style w:type="character" w:customStyle="1" w:styleId="BalloonTextChar">
    <w:name w:val="Balloon Text Char"/>
    <w:basedOn w:val="DefaultParagraphFont"/>
    <w:link w:val="BalloonText"/>
    <w:uiPriority w:val="99"/>
    <w:semiHidden/>
    <w:rsid w:val="003A373A"/>
    <w:rPr>
      <w:rFonts w:ascii="Tahoma" w:eastAsia="Trebuchet MS" w:hAnsi="Tahoma" w:cs="Tahoma"/>
      <w:sz w:val="16"/>
      <w:szCs w:val="16"/>
      <w:lang w:val="ro-RO"/>
    </w:rPr>
  </w:style>
  <w:style w:type="character" w:styleId="Hyperlink">
    <w:name w:val="Hyperlink"/>
    <w:basedOn w:val="DefaultParagraphFont"/>
    <w:uiPriority w:val="99"/>
    <w:unhideWhenUsed/>
    <w:rsid w:val="002132BF"/>
    <w:rPr>
      <w:color w:val="0000FF" w:themeColor="hyperlink"/>
      <w:u w:val="single"/>
    </w:rPr>
  </w:style>
  <w:style w:type="paragraph" w:styleId="EndnoteText">
    <w:name w:val="endnote text"/>
    <w:basedOn w:val="Normal"/>
    <w:link w:val="EndnoteTextChar"/>
    <w:rsid w:val="00F83BDD"/>
    <w:pPr>
      <w:widowControl/>
      <w:autoSpaceDE/>
      <w:autoSpaceDN/>
    </w:pPr>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rsid w:val="00F83BDD"/>
    <w:rPr>
      <w:rFonts w:ascii="Times New Roman" w:eastAsia="Times New Roman" w:hAnsi="Times New Roman" w:cs="Times New Roman"/>
      <w:noProof/>
      <w:sz w:val="20"/>
      <w:szCs w:val="20"/>
      <w:lang w:val="ro-RO"/>
    </w:rPr>
  </w:style>
  <w:style w:type="character" w:styleId="EndnoteReference">
    <w:name w:val="endnote reference"/>
    <w:rsid w:val="00F83BDD"/>
    <w:rPr>
      <w:vertAlign w:val="superscript"/>
    </w:rPr>
  </w:style>
  <w:style w:type="paragraph" w:styleId="Header">
    <w:name w:val="header"/>
    <w:basedOn w:val="Normal"/>
    <w:link w:val="HeaderChar"/>
    <w:uiPriority w:val="99"/>
    <w:unhideWhenUsed/>
    <w:rsid w:val="000648CF"/>
    <w:pPr>
      <w:tabs>
        <w:tab w:val="center" w:pos="4680"/>
        <w:tab w:val="right" w:pos="9360"/>
      </w:tabs>
    </w:pPr>
  </w:style>
  <w:style w:type="character" w:customStyle="1" w:styleId="HeaderChar">
    <w:name w:val="Header Char"/>
    <w:basedOn w:val="DefaultParagraphFont"/>
    <w:link w:val="Header"/>
    <w:uiPriority w:val="99"/>
    <w:rsid w:val="000648CF"/>
    <w:rPr>
      <w:rFonts w:ascii="Trebuchet MS" w:eastAsia="Trebuchet MS" w:hAnsi="Trebuchet MS" w:cs="Trebuchet MS"/>
      <w:lang w:val="ro-RO"/>
    </w:rPr>
  </w:style>
  <w:style w:type="paragraph" w:styleId="Footer">
    <w:name w:val="footer"/>
    <w:basedOn w:val="Normal"/>
    <w:link w:val="FooterChar"/>
    <w:uiPriority w:val="99"/>
    <w:unhideWhenUsed/>
    <w:rsid w:val="000648CF"/>
    <w:pPr>
      <w:tabs>
        <w:tab w:val="center" w:pos="4680"/>
        <w:tab w:val="right" w:pos="9360"/>
      </w:tabs>
    </w:pPr>
  </w:style>
  <w:style w:type="character" w:customStyle="1" w:styleId="FooterChar">
    <w:name w:val="Footer Char"/>
    <w:basedOn w:val="DefaultParagraphFont"/>
    <w:link w:val="Footer"/>
    <w:uiPriority w:val="99"/>
    <w:rsid w:val="000648CF"/>
    <w:rPr>
      <w:rFonts w:ascii="Trebuchet MS" w:eastAsia="Trebuchet MS" w:hAnsi="Trebuchet MS" w:cs="Trebuchet MS"/>
      <w:lang w:val="ro-RO"/>
    </w:rPr>
  </w:style>
  <w:style w:type="character" w:styleId="Strong">
    <w:name w:val="Strong"/>
    <w:basedOn w:val="DefaultParagraphFont"/>
    <w:uiPriority w:val="22"/>
    <w:qFormat/>
    <w:rsid w:val="008E0CC7"/>
    <w:rPr>
      <w:b/>
      <w:bCs/>
    </w:rPr>
  </w:style>
  <w:style w:type="paragraph" w:styleId="NormalWeb">
    <w:name w:val="Normal (Web)"/>
    <w:basedOn w:val="Normal"/>
    <w:uiPriority w:val="99"/>
    <w:unhideWhenUsed/>
    <w:rsid w:val="00A60E7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35294E"/>
    <w:pPr>
      <w:widowControl/>
      <w:autoSpaceDE/>
      <w:autoSpaceDN/>
    </w:pPr>
    <w:rPr>
      <w:rFonts w:ascii="Trebuchet MS" w:eastAsia="Trebuchet MS" w:hAnsi="Trebuchet MS" w:cs="Trebuchet MS"/>
      <w:lang w:val="ro-RO"/>
    </w:rPr>
  </w:style>
  <w:style w:type="character" w:styleId="CommentReference">
    <w:name w:val="annotation reference"/>
    <w:basedOn w:val="DefaultParagraphFont"/>
    <w:uiPriority w:val="99"/>
    <w:semiHidden/>
    <w:unhideWhenUsed/>
    <w:rsid w:val="00BA21BD"/>
    <w:rPr>
      <w:sz w:val="16"/>
      <w:szCs w:val="16"/>
    </w:rPr>
  </w:style>
  <w:style w:type="paragraph" w:styleId="CommentText">
    <w:name w:val="annotation text"/>
    <w:basedOn w:val="Normal"/>
    <w:link w:val="CommentTextChar"/>
    <w:uiPriority w:val="99"/>
    <w:unhideWhenUsed/>
    <w:rsid w:val="00BA21BD"/>
    <w:rPr>
      <w:sz w:val="20"/>
      <w:szCs w:val="20"/>
    </w:rPr>
  </w:style>
  <w:style w:type="character" w:customStyle="1" w:styleId="CommentTextChar">
    <w:name w:val="Comment Text Char"/>
    <w:basedOn w:val="DefaultParagraphFont"/>
    <w:link w:val="CommentText"/>
    <w:uiPriority w:val="99"/>
    <w:rsid w:val="00BA21BD"/>
    <w:rPr>
      <w:rFonts w:ascii="Trebuchet MS" w:eastAsia="Trebuchet MS" w:hAnsi="Trebuchet MS" w:cs="Trebuchet MS"/>
      <w:sz w:val="20"/>
      <w:szCs w:val="20"/>
      <w:lang w:val="ro-RO"/>
    </w:rPr>
  </w:style>
  <w:style w:type="paragraph" w:styleId="CommentSubject">
    <w:name w:val="annotation subject"/>
    <w:basedOn w:val="CommentText"/>
    <w:next w:val="CommentText"/>
    <w:link w:val="CommentSubjectChar"/>
    <w:uiPriority w:val="99"/>
    <w:semiHidden/>
    <w:unhideWhenUsed/>
    <w:rsid w:val="00BA21BD"/>
    <w:rPr>
      <w:b/>
      <w:bCs/>
    </w:rPr>
  </w:style>
  <w:style w:type="character" w:customStyle="1" w:styleId="CommentSubjectChar">
    <w:name w:val="Comment Subject Char"/>
    <w:basedOn w:val="CommentTextChar"/>
    <w:link w:val="CommentSubject"/>
    <w:uiPriority w:val="99"/>
    <w:semiHidden/>
    <w:rsid w:val="00BA21BD"/>
    <w:rPr>
      <w:rFonts w:ascii="Trebuchet MS" w:eastAsia="Trebuchet MS" w:hAnsi="Trebuchet MS" w:cs="Trebuchet MS"/>
      <w:b/>
      <w:bCs/>
      <w:sz w:val="20"/>
      <w:szCs w:val="20"/>
      <w:lang w:val="ro-RO"/>
    </w:rPr>
  </w:style>
  <w:style w:type="character" w:customStyle="1" w:styleId="UnresolvedMention1">
    <w:name w:val="Unresolved Mention1"/>
    <w:basedOn w:val="DefaultParagraphFont"/>
    <w:uiPriority w:val="99"/>
    <w:semiHidden/>
    <w:unhideWhenUsed/>
    <w:rsid w:val="00BA21BD"/>
    <w:rPr>
      <w:color w:val="605E5C"/>
      <w:shd w:val="clear" w:color="auto" w:fill="E1DFDD"/>
    </w:rPr>
  </w:style>
  <w:style w:type="table" w:styleId="TableGrid">
    <w:name w:val="Table Grid"/>
    <w:basedOn w:val="TableNormal"/>
    <w:rsid w:val="007F19B8"/>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F19B8"/>
    <w:rPr>
      <w:rFonts w:asciiTheme="majorHAnsi" w:eastAsiaTheme="majorEastAsia" w:hAnsiTheme="majorHAnsi" w:cstheme="majorBidi"/>
      <w:i/>
      <w:iCs/>
      <w:color w:val="365F91" w:themeColor="accent1" w:themeShade="BF"/>
      <w:lang w:val="ro-RO"/>
    </w:rPr>
  </w:style>
  <w:style w:type="paragraph" w:customStyle="1" w:styleId="Default">
    <w:name w:val="Default"/>
    <w:rsid w:val="007F19B8"/>
    <w:pPr>
      <w:widowControl/>
      <w:adjustRightInd w:val="0"/>
    </w:pPr>
    <w:rPr>
      <w:rFonts w:ascii="Times New Roman" w:eastAsia="Calibri" w:hAnsi="Times New Roman" w:cs="Times New Roman"/>
      <w:color w:val="000000"/>
      <w:sz w:val="24"/>
      <w:szCs w:val="24"/>
      <w:lang w:val="ro-RO"/>
    </w:rPr>
  </w:style>
  <w:style w:type="character" w:styleId="FootnoteReference">
    <w:name w:val="footnote reference"/>
    <w:aliases w:val="Footnote symbol"/>
    <w:rsid w:val="007F19B8"/>
    <w:rPr>
      <w:vertAlign w:val="superscript"/>
    </w:rPr>
  </w:style>
  <w:style w:type="paragraph" w:customStyle="1" w:styleId="al">
    <w:name w:val="a_l"/>
    <w:basedOn w:val="Normal"/>
    <w:rsid w:val="007F19B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semiHidden/>
    <w:rsid w:val="001A1F51"/>
    <w:pPr>
      <w:widowControl/>
      <w:autoSpaceDE/>
      <w:autoSpaceDN/>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semiHidden/>
    <w:rsid w:val="001A1F51"/>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23A38"/>
    <w:pPr>
      <w:widowControl/>
      <w:autoSpaceDE/>
      <w:autoSpaceDN/>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Cablenet Char"/>
    <w:link w:val="ListParagraph"/>
    <w:uiPriority w:val="34"/>
    <w:qFormat/>
    <w:rsid w:val="00D23A38"/>
    <w:rPr>
      <w:rFonts w:ascii="Trebuchet MS" w:eastAsia="Trebuchet MS" w:hAnsi="Trebuchet MS" w:cs="Trebuchet MS"/>
      <w:lang w:val="ro-RO"/>
    </w:rPr>
  </w:style>
  <w:style w:type="paragraph" w:styleId="Title">
    <w:name w:val="Title"/>
    <w:basedOn w:val="Normal"/>
    <w:link w:val="TitleChar"/>
    <w:qFormat/>
    <w:rsid w:val="00507B0F"/>
    <w:pPr>
      <w:widowControl/>
      <w:autoSpaceDE/>
      <w:autoSpaceDN/>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507B0F"/>
    <w:rPr>
      <w:rFonts w:ascii="Times New Roman" w:eastAsia="Times New Roman" w:hAnsi="Times New Roman" w:cs="Times New Roman"/>
      <w:b/>
      <w:bCs/>
      <w:sz w:val="24"/>
      <w:szCs w:val="24"/>
      <w:lang w:val="fr-FR" w:eastAsia="fr-FR"/>
    </w:rPr>
  </w:style>
  <w:style w:type="character" w:customStyle="1" w:styleId="UnresolvedMention">
    <w:name w:val="Unresolved Mention"/>
    <w:basedOn w:val="DefaultParagraphFont"/>
    <w:uiPriority w:val="99"/>
    <w:semiHidden/>
    <w:unhideWhenUsed/>
    <w:rsid w:val="00FA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4245">
      <w:bodyDiv w:val="1"/>
      <w:marLeft w:val="0"/>
      <w:marRight w:val="0"/>
      <w:marTop w:val="0"/>
      <w:marBottom w:val="0"/>
      <w:divBdr>
        <w:top w:val="none" w:sz="0" w:space="0" w:color="auto"/>
        <w:left w:val="none" w:sz="0" w:space="0" w:color="auto"/>
        <w:bottom w:val="none" w:sz="0" w:space="0" w:color="auto"/>
        <w:right w:val="none" w:sz="0" w:space="0" w:color="auto"/>
      </w:divBdr>
    </w:div>
    <w:div w:id="347099498">
      <w:bodyDiv w:val="1"/>
      <w:marLeft w:val="0"/>
      <w:marRight w:val="0"/>
      <w:marTop w:val="0"/>
      <w:marBottom w:val="0"/>
      <w:divBdr>
        <w:top w:val="none" w:sz="0" w:space="0" w:color="auto"/>
        <w:left w:val="none" w:sz="0" w:space="0" w:color="auto"/>
        <w:bottom w:val="none" w:sz="0" w:space="0" w:color="auto"/>
        <w:right w:val="none" w:sz="0" w:space="0" w:color="auto"/>
      </w:divBdr>
    </w:div>
    <w:div w:id="591551933">
      <w:bodyDiv w:val="1"/>
      <w:marLeft w:val="0"/>
      <w:marRight w:val="0"/>
      <w:marTop w:val="0"/>
      <w:marBottom w:val="0"/>
      <w:divBdr>
        <w:top w:val="none" w:sz="0" w:space="0" w:color="auto"/>
        <w:left w:val="none" w:sz="0" w:space="0" w:color="auto"/>
        <w:bottom w:val="none" w:sz="0" w:space="0" w:color="auto"/>
        <w:right w:val="none" w:sz="0" w:space="0" w:color="auto"/>
      </w:divBdr>
    </w:div>
    <w:div w:id="1299143610">
      <w:bodyDiv w:val="1"/>
      <w:marLeft w:val="0"/>
      <w:marRight w:val="0"/>
      <w:marTop w:val="0"/>
      <w:marBottom w:val="0"/>
      <w:divBdr>
        <w:top w:val="none" w:sz="0" w:space="0" w:color="auto"/>
        <w:left w:val="none" w:sz="0" w:space="0" w:color="auto"/>
        <w:bottom w:val="none" w:sz="0" w:space="0" w:color="auto"/>
        <w:right w:val="none" w:sz="0" w:space="0" w:color="auto"/>
      </w:divBdr>
    </w:div>
    <w:div w:id="2020234775">
      <w:bodyDiv w:val="1"/>
      <w:marLeft w:val="0"/>
      <w:marRight w:val="0"/>
      <w:marTop w:val="0"/>
      <w:marBottom w:val="0"/>
      <w:divBdr>
        <w:top w:val="none" w:sz="0" w:space="0" w:color="auto"/>
        <w:left w:val="none" w:sz="0" w:space="0" w:color="auto"/>
        <w:bottom w:val="none" w:sz="0" w:space="0" w:color="auto"/>
        <w:right w:val="none" w:sz="0" w:space="0" w:color="auto"/>
      </w:divBdr>
      <w:divsChild>
        <w:div w:id="1043598915">
          <w:marLeft w:val="0"/>
          <w:marRight w:val="0"/>
          <w:marTop w:val="0"/>
          <w:marBottom w:val="0"/>
          <w:divBdr>
            <w:top w:val="none" w:sz="0" w:space="0" w:color="auto"/>
            <w:left w:val="none" w:sz="0" w:space="0" w:color="auto"/>
            <w:bottom w:val="none" w:sz="0" w:space="0" w:color="auto"/>
            <w:right w:val="none" w:sz="0" w:space="0" w:color="auto"/>
          </w:divBdr>
        </w:div>
        <w:div w:id="957684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ro/ro/de-interes/apeluri-pnrr-c12-sanatate/" TargetMode="External"/><Relationship Id="rId13" Type="http://schemas.openxmlformats.org/officeDocument/2006/relationships/image" Target="media/image2.jpeg"/><Relationship Id="rId18" Type="http://schemas.openxmlformats.org/officeDocument/2006/relationships/hyperlink" Target="https://mfe.gov.ro/wpcontent/uploads/2023/02/12ebde44cad1d5ba8885df92d1b0842c.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fe.gov.ro/wpcontent/uploads/2022/11/bc0b7e77824e81020974bc58deeab4a1.pdf" TargetMode="External"/><Relationship Id="rId17" Type="http://schemas.openxmlformats.org/officeDocument/2006/relationships/hyperlink" Target="https://mfe.gov.ro/wp-content/uploads/2023/02/12ebde44cad1d5ba8885df92d1b0842c.pdf" TargetMode="External"/><Relationship Id="rId2" Type="http://schemas.openxmlformats.org/officeDocument/2006/relationships/numbering" Target="numbering.xml"/><Relationship Id="rId16" Type="http://schemas.openxmlformats.org/officeDocument/2006/relationships/hyperlink" Target="https://mfe.gov.ro/wpcontent/uploads/2022/07/07054c8608efd34d8e14c5709a1a4b4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mf@ms.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e.gov.ro/mipe-publica-manualul-de-identitate-vizuala-pentru-planul-national-de-redresare-si-rezilienta/manual-identitate-vizuala-pnrr/" TargetMode="External"/><Relationship Id="rId23" Type="http://schemas.openxmlformats.org/officeDocument/2006/relationships/fontTable" Target="fontTable.xml"/><Relationship Id="rId10" Type="http://schemas.openxmlformats.org/officeDocument/2006/relationships/hyperlink" Target="mailto:info.cmf@ms.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raportarea" TargetMode="External"/><Relationship Id="rId14" Type="http://schemas.openxmlformats.org/officeDocument/2006/relationships/hyperlink" Target="https://www.ms.ro/ro/de-interes/apeluri-pnrr-c12-sanatat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E08E-FF61-42BE-B650-EED0041E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9413</Words>
  <Characters>54599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ARON</dc:creator>
  <cp:lastModifiedBy>George</cp:lastModifiedBy>
  <cp:revision>11</cp:revision>
  <dcterms:created xsi:type="dcterms:W3CDTF">2023-10-30T13:49:00Z</dcterms:created>
  <dcterms:modified xsi:type="dcterms:W3CDTF">2023-11-10T10:17:00Z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2023-09-04T00:00:00Z</vt:filetime>
  </property>
</Properties>
</file>