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40" w:rsidRDefault="00AC4A40" w:rsidP="00AC4A4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C4A40" w:rsidRPr="00870080" w:rsidRDefault="00AC4A40" w:rsidP="00870080">
      <w:pPr>
        <w:spacing w:line="276" w:lineRule="auto"/>
        <w:jc w:val="center"/>
        <w:rPr>
          <w:b/>
          <w:lang w:val="ro-RO"/>
        </w:rPr>
      </w:pPr>
      <w:r w:rsidRPr="00870080">
        <w:rPr>
          <w:b/>
        </w:rPr>
        <w:t xml:space="preserve"> GUVERNUL ROMÂNIEI</w:t>
      </w:r>
    </w:p>
    <w:p w:rsidR="00AC4A40" w:rsidRPr="00870080" w:rsidRDefault="00AC4A40" w:rsidP="00870080">
      <w:pPr>
        <w:spacing w:line="276" w:lineRule="auto"/>
        <w:jc w:val="center"/>
        <w:rPr>
          <w:b/>
        </w:rPr>
      </w:pPr>
    </w:p>
    <w:p w:rsidR="00AC4A40" w:rsidRPr="00870080" w:rsidRDefault="00AC4A40" w:rsidP="00870080">
      <w:pPr>
        <w:spacing w:line="276" w:lineRule="auto"/>
        <w:jc w:val="center"/>
        <w:rPr>
          <w:b/>
        </w:rPr>
      </w:pPr>
      <w:r w:rsidRPr="00870080">
        <w:rPr>
          <w:b/>
        </w:rPr>
        <w:t>HOTĂRÂRE</w:t>
      </w:r>
    </w:p>
    <w:p w:rsidR="00AC4A40" w:rsidRPr="00870080" w:rsidRDefault="00AC4A40" w:rsidP="00870080">
      <w:pPr>
        <w:spacing w:line="276" w:lineRule="auto"/>
        <w:jc w:val="center"/>
        <w:rPr>
          <w:b/>
        </w:rPr>
      </w:pP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ind w:firstLine="720"/>
        <w:rPr>
          <w:lang w:val="ro-RO" w:eastAsia="ro-RO"/>
        </w:rPr>
      </w:pPr>
      <w:r w:rsidRPr="00870080">
        <w:t xml:space="preserve"> </w:t>
      </w:r>
      <w:r w:rsidRPr="00870080">
        <w:rPr>
          <w:color w:val="FF0000"/>
        </w:rPr>
        <w:tab/>
      </w: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jc w:val="center"/>
      </w:pPr>
      <w:proofErr w:type="spellStart"/>
      <w:proofErr w:type="gramStart"/>
      <w:r w:rsidRPr="00870080">
        <w:rPr>
          <w:rStyle w:val="rvts11"/>
        </w:rPr>
        <w:t>privind</w:t>
      </w:r>
      <w:proofErr w:type="spellEnd"/>
      <w:proofErr w:type="gram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înscrierea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unui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imobil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în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inventarul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centralizat</w:t>
      </w:r>
      <w:proofErr w:type="spellEnd"/>
      <w:r w:rsidRPr="00870080">
        <w:rPr>
          <w:rStyle w:val="rvts11"/>
        </w:rPr>
        <w:t xml:space="preserve"> al </w:t>
      </w:r>
      <w:proofErr w:type="spellStart"/>
      <w:r w:rsidRPr="00870080">
        <w:rPr>
          <w:rStyle w:val="rvts11"/>
        </w:rPr>
        <w:t>bunurilor</w:t>
      </w:r>
      <w:proofErr w:type="spellEnd"/>
      <w:r w:rsidRPr="00870080">
        <w:rPr>
          <w:rStyle w:val="rvts11"/>
        </w:rPr>
        <w:t xml:space="preserve"> din </w:t>
      </w:r>
      <w:proofErr w:type="spellStart"/>
      <w:r w:rsidRPr="00870080">
        <w:rPr>
          <w:rStyle w:val="rvts11"/>
        </w:rPr>
        <w:t>domeniul</w:t>
      </w:r>
      <w:proofErr w:type="spellEnd"/>
      <w:r w:rsidRPr="00870080">
        <w:rPr>
          <w:rStyle w:val="rvts11"/>
        </w:rPr>
        <w:t xml:space="preserve"> public al </w:t>
      </w:r>
      <w:proofErr w:type="spellStart"/>
      <w:r w:rsidRPr="00870080">
        <w:rPr>
          <w:rStyle w:val="rvts11"/>
        </w:rPr>
        <w:t>statului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şi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darea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acestuia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în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administrarea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Ministerului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Sănătăţii</w:t>
      </w:r>
      <w:proofErr w:type="spellEnd"/>
      <w:r w:rsidRPr="00870080">
        <w:rPr>
          <w:rStyle w:val="rvts11"/>
        </w:rPr>
        <w:t xml:space="preserve"> – </w:t>
      </w:r>
      <w:proofErr w:type="spellStart"/>
      <w:r w:rsidRPr="00870080">
        <w:rPr>
          <w:rStyle w:val="rvts11"/>
        </w:rPr>
        <w:t>Serviciul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Județean</w:t>
      </w:r>
      <w:proofErr w:type="spellEnd"/>
      <w:r w:rsidRPr="00870080">
        <w:rPr>
          <w:rStyle w:val="rvts11"/>
        </w:rPr>
        <w:t xml:space="preserve"> de </w:t>
      </w:r>
      <w:proofErr w:type="spellStart"/>
      <w:r w:rsidRPr="00870080">
        <w:rPr>
          <w:rStyle w:val="rvts11"/>
        </w:rPr>
        <w:t>Ambulanță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Ialomița</w:t>
      </w:r>
      <w:proofErr w:type="spellEnd"/>
    </w:p>
    <w:p w:rsidR="00AC4A40" w:rsidRPr="00870080" w:rsidRDefault="00AC4A40" w:rsidP="00870080">
      <w:pPr>
        <w:spacing w:line="276" w:lineRule="auto"/>
        <w:jc w:val="both"/>
      </w:pPr>
      <w:r w:rsidRPr="00870080">
        <w:t xml:space="preserve">                               </w:t>
      </w: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ind w:firstLine="284"/>
        <w:jc w:val="both"/>
        <w:rPr>
          <w:lang w:val="it-IT"/>
        </w:rPr>
      </w:pPr>
      <w:r w:rsidRPr="00870080">
        <w:rPr>
          <w:lang w:val="it-IT"/>
        </w:rPr>
        <w:t>În temeiul art. 108 din Constituţia României, republicată, al art. 286 alin. (2), art. 288 alin. (1) și (2), art. 293 și art. 299 din Ordonanța de urgență a Guvernului nr. 57/2019 privind Codul administrativ, cu modificările și completările ulterioare, al art. 867 alin. (1) și art. 868 din Legea nr. 287/2009 privind Codul civil, republicată, cu modificările și completările ulterioare,</w:t>
      </w: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it-IT"/>
        </w:rPr>
      </w:pP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jc w:val="both"/>
        <w:rPr>
          <w:lang w:val="it-IT"/>
        </w:rPr>
      </w:pPr>
      <w:r w:rsidRPr="00870080">
        <w:rPr>
          <w:b/>
          <w:lang w:val="it-IT"/>
        </w:rPr>
        <w:t>Guvernul României adoptă prezenta hotărâre</w:t>
      </w:r>
      <w:r w:rsidRPr="00870080">
        <w:rPr>
          <w:lang w:val="it-IT"/>
        </w:rPr>
        <w:t>.</w:t>
      </w: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rPr>
          <w:lang w:val="ro-RO" w:eastAsia="ro-RO"/>
        </w:rPr>
      </w:pP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jc w:val="both"/>
        <w:rPr>
          <w:b/>
          <w:lang w:val="ro-RO" w:eastAsia="ro-RO"/>
        </w:rPr>
      </w:pPr>
      <w:r w:rsidRPr="00870080">
        <w:rPr>
          <w:color w:val="FF0000"/>
          <w:lang w:val="ro-RO" w:eastAsia="ro-RO"/>
        </w:rPr>
        <w:t xml:space="preserve">    </w:t>
      </w:r>
      <w:r w:rsidRPr="00870080">
        <w:rPr>
          <w:b/>
          <w:lang w:val="ro-RO" w:eastAsia="ro-RO"/>
        </w:rPr>
        <w:t>ART. 1</w:t>
      </w:r>
    </w:p>
    <w:p w:rsidR="00AC4A40" w:rsidRPr="00870080" w:rsidRDefault="00AC4A40" w:rsidP="00870080">
      <w:pPr>
        <w:pStyle w:val="NormalWeb"/>
        <w:spacing w:line="276" w:lineRule="auto"/>
        <w:jc w:val="both"/>
      </w:pPr>
      <w:r w:rsidRPr="00870080">
        <w:t xml:space="preserve">    (1) </w:t>
      </w:r>
      <w:r w:rsidRPr="00870080">
        <w:rPr>
          <w:rStyle w:val="rvts31"/>
        </w:rPr>
        <w:t xml:space="preserve">Se declară bun de interes public naţional şi se aprobă înscrierea în inventarul centralizat al bunurilor din domeniul public al statului şi darea în administrarea Ministerului Sănătăţii </w:t>
      </w:r>
      <w:r w:rsidR="00870080" w:rsidRPr="00870080">
        <w:rPr>
          <w:rStyle w:val="rvts31"/>
        </w:rPr>
        <w:t>–</w:t>
      </w:r>
      <w:r w:rsidRPr="00870080">
        <w:rPr>
          <w:rStyle w:val="rvts31"/>
        </w:rPr>
        <w:t xml:space="preserve"> </w:t>
      </w:r>
      <w:r w:rsidR="00870080" w:rsidRPr="00870080">
        <w:rPr>
          <w:rStyle w:val="rvts31"/>
        </w:rPr>
        <w:t>Serviciul Județean de Ambulanță Ialomița</w:t>
      </w:r>
      <w:r w:rsidRPr="00870080">
        <w:rPr>
          <w:rStyle w:val="rvts31"/>
        </w:rPr>
        <w:t xml:space="preserve"> a imobilului, teren și construcți</w:t>
      </w:r>
      <w:r w:rsidR="00870080" w:rsidRPr="00870080">
        <w:rPr>
          <w:rStyle w:val="rvts31"/>
        </w:rPr>
        <w:t>ile C2, C3 și C4 înscrise în CF nr 41074 municipiul Slobozia</w:t>
      </w:r>
      <w:r w:rsidRPr="00870080">
        <w:rPr>
          <w:rStyle w:val="rvts31"/>
        </w:rPr>
        <w:t xml:space="preserve">, având datele de identificare prevăzute în anexa care face parte integrantă din prezenta hotărâre, trecut în domeniul public al statului prin Hotărârea Consiliului </w:t>
      </w:r>
      <w:r w:rsidR="00870080" w:rsidRPr="00870080">
        <w:rPr>
          <w:rStyle w:val="rvts31"/>
        </w:rPr>
        <w:t>Județean Ialomița</w:t>
      </w:r>
      <w:r w:rsidRPr="00870080">
        <w:rPr>
          <w:rStyle w:val="rvts31"/>
        </w:rPr>
        <w:t xml:space="preserve"> nr. </w:t>
      </w:r>
      <w:r w:rsidR="00870080" w:rsidRPr="00870080">
        <w:rPr>
          <w:rStyle w:val="rvts31"/>
        </w:rPr>
        <w:t>54/28.03.2024</w:t>
      </w:r>
      <w:r w:rsidR="00C67C46">
        <w:rPr>
          <w:rStyle w:val="rvts31"/>
        </w:rPr>
        <w:t xml:space="preserve"> modificată prin </w:t>
      </w:r>
      <w:r w:rsidR="00C67C46" w:rsidRPr="00870080">
        <w:rPr>
          <w:rStyle w:val="rvts31"/>
        </w:rPr>
        <w:t>Hotărârea Consiliului Județean Ialomița</w:t>
      </w:r>
      <w:r w:rsidR="00C67C46">
        <w:rPr>
          <w:rStyle w:val="rvts31"/>
        </w:rPr>
        <w:t xml:space="preserve"> nr. 144/16.07.2024.</w:t>
      </w:r>
    </w:p>
    <w:p w:rsidR="00870080" w:rsidRPr="00283963" w:rsidRDefault="00AC4A40" w:rsidP="00870080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val="ro-RO" w:eastAsia="ro-RO"/>
        </w:rPr>
      </w:pPr>
      <w:r w:rsidRPr="00870080">
        <w:rPr>
          <w:lang w:val="ro-RO" w:eastAsia="ro-RO"/>
        </w:rPr>
        <w:t xml:space="preserve">    (2) Imobilul prevăzut la alin. (1) </w:t>
      </w:r>
      <w:r w:rsidRPr="00870080">
        <w:rPr>
          <w:color w:val="FF0000"/>
          <w:lang w:val="ro-RO" w:eastAsia="ro-RO"/>
        </w:rPr>
        <w:t xml:space="preserve"> </w:t>
      </w:r>
      <w:r w:rsidRPr="00870080">
        <w:rPr>
          <w:lang w:val="ro-RO" w:eastAsia="ro-RO"/>
        </w:rPr>
        <w:t xml:space="preserve">va fi utilizat </w:t>
      </w:r>
      <w:r w:rsidRPr="00283963">
        <w:rPr>
          <w:color w:val="000000" w:themeColor="text1"/>
          <w:lang w:val="ro-RO" w:eastAsia="ro-RO"/>
        </w:rPr>
        <w:t xml:space="preserve">pentru </w:t>
      </w:r>
      <w:r w:rsidR="00870080" w:rsidRPr="00283963">
        <w:rPr>
          <w:color w:val="000000" w:themeColor="text1"/>
          <w:lang w:val="ro-RO" w:eastAsia="ro-RO"/>
        </w:rPr>
        <w:t>construirea sediului administrativ al Serviciului Județean de Ambulanță Ialomița, unitate subordonată Ministerului Sănătății.</w:t>
      </w:r>
    </w:p>
    <w:p w:rsidR="00870080" w:rsidRPr="00283963" w:rsidRDefault="00870080" w:rsidP="00870080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val="ro-RO" w:eastAsia="ro-RO"/>
        </w:rPr>
      </w:pP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jc w:val="both"/>
        <w:rPr>
          <w:b/>
          <w:lang w:val="ro-RO" w:eastAsia="ro-RO"/>
        </w:rPr>
      </w:pPr>
      <w:r w:rsidRPr="00870080">
        <w:rPr>
          <w:b/>
          <w:lang w:val="ro-RO" w:eastAsia="ro-RO"/>
        </w:rPr>
        <w:t xml:space="preserve">    ART. 2</w:t>
      </w: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jc w:val="both"/>
        <w:rPr>
          <w:lang w:val="ro-RO" w:eastAsia="ro-RO"/>
        </w:rPr>
      </w:pPr>
      <w:r w:rsidRPr="00870080">
        <w:rPr>
          <w:lang w:val="ro-RO" w:eastAsia="ro-RO"/>
        </w:rPr>
        <w:t xml:space="preserve">    </w:t>
      </w:r>
      <w:proofErr w:type="spellStart"/>
      <w:r w:rsidRPr="00870080">
        <w:rPr>
          <w:rStyle w:val="rvts31"/>
        </w:rPr>
        <w:t>Predarea</w:t>
      </w:r>
      <w:proofErr w:type="spellEnd"/>
      <w:r w:rsidRPr="00870080">
        <w:rPr>
          <w:rStyle w:val="rvts31"/>
        </w:rPr>
        <w:t xml:space="preserve"> - </w:t>
      </w:r>
      <w:proofErr w:type="spellStart"/>
      <w:r w:rsidRPr="00870080">
        <w:rPr>
          <w:rStyle w:val="rvts31"/>
        </w:rPr>
        <w:t>primirea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imobilului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prevăzut</w:t>
      </w:r>
      <w:proofErr w:type="spellEnd"/>
      <w:r w:rsidRPr="00870080">
        <w:rPr>
          <w:rStyle w:val="rvts31"/>
        </w:rPr>
        <w:t xml:space="preserve"> la art. 1 </w:t>
      </w:r>
      <w:proofErr w:type="spellStart"/>
      <w:r w:rsidRPr="00870080">
        <w:rPr>
          <w:rStyle w:val="rvts31"/>
        </w:rPr>
        <w:t>alin</w:t>
      </w:r>
      <w:proofErr w:type="spellEnd"/>
      <w:r w:rsidRPr="00870080">
        <w:rPr>
          <w:rStyle w:val="rvts31"/>
        </w:rPr>
        <w:t xml:space="preserve">. (1) </w:t>
      </w:r>
      <w:proofErr w:type="gramStart"/>
      <w:r w:rsidRPr="00870080">
        <w:rPr>
          <w:rStyle w:val="rvts31"/>
        </w:rPr>
        <w:t>se</w:t>
      </w:r>
      <w:proofErr w:type="gram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va</w:t>
      </w:r>
      <w:proofErr w:type="spellEnd"/>
      <w:r w:rsidRPr="00870080">
        <w:rPr>
          <w:rStyle w:val="rvts31"/>
        </w:rPr>
        <w:t xml:space="preserve"> face </w:t>
      </w:r>
      <w:proofErr w:type="spellStart"/>
      <w:r w:rsidRPr="00870080">
        <w:rPr>
          <w:rStyle w:val="rvts31"/>
        </w:rPr>
        <w:t>pe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bază</w:t>
      </w:r>
      <w:proofErr w:type="spellEnd"/>
      <w:r w:rsidRPr="00870080">
        <w:rPr>
          <w:rStyle w:val="rvts31"/>
        </w:rPr>
        <w:t xml:space="preserve"> de protocol </w:t>
      </w:r>
      <w:proofErr w:type="spellStart"/>
      <w:r w:rsidRPr="00870080">
        <w:rPr>
          <w:rStyle w:val="rvts31"/>
        </w:rPr>
        <w:t>încheiat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între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părţile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interesate</w:t>
      </w:r>
      <w:proofErr w:type="spellEnd"/>
      <w:r w:rsidRPr="00870080">
        <w:rPr>
          <w:rStyle w:val="rvts31"/>
        </w:rPr>
        <w:t xml:space="preserve">, </w:t>
      </w:r>
      <w:proofErr w:type="spellStart"/>
      <w:r w:rsidRPr="00870080">
        <w:rPr>
          <w:rStyle w:val="rvts31"/>
        </w:rPr>
        <w:t>în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termen</w:t>
      </w:r>
      <w:proofErr w:type="spellEnd"/>
      <w:r w:rsidRPr="00870080">
        <w:rPr>
          <w:rStyle w:val="rvts31"/>
        </w:rPr>
        <w:t xml:space="preserve"> de 30 de </w:t>
      </w:r>
      <w:proofErr w:type="spellStart"/>
      <w:r w:rsidRPr="00870080">
        <w:rPr>
          <w:rStyle w:val="rvts31"/>
        </w:rPr>
        <w:t>zile</w:t>
      </w:r>
      <w:proofErr w:type="spellEnd"/>
      <w:r w:rsidRPr="00870080">
        <w:rPr>
          <w:rStyle w:val="rvts31"/>
        </w:rPr>
        <w:t xml:space="preserve"> de la data </w:t>
      </w:r>
      <w:proofErr w:type="spellStart"/>
      <w:r w:rsidRPr="00870080">
        <w:rPr>
          <w:rStyle w:val="rvts31"/>
        </w:rPr>
        <w:t>intrării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în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vigoare</w:t>
      </w:r>
      <w:proofErr w:type="spellEnd"/>
      <w:r w:rsidRPr="00870080">
        <w:rPr>
          <w:rStyle w:val="rvts31"/>
        </w:rPr>
        <w:t xml:space="preserve"> a </w:t>
      </w:r>
      <w:proofErr w:type="spellStart"/>
      <w:r w:rsidRPr="00870080">
        <w:rPr>
          <w:rStyle w:val="rvts31"/>
        </w:rPr>
        <w:t>prezentei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hotărâri</w:t>
      </w:r>
      <w:proofErr w:type="spellEnd"/>
      <w:r w:rsidRPr="00870080">
        <w:rPr>
          <w:rStyle w:val="rvts31"/>
        </w:rPr>
        <w:t>.</w:t>
      </w:r>
    </w:p>
    <w:p w:rsidR="00870080" w:rsidRPr="00870080" w:rsidRDefault="00AC4A40" w:rsidP="00870080">
      <w:pPr>
        <w:autoSpaceDE w:val="0"/>
        <w:autoSpaceDN w:val="0"/>
        <w:adjustRightInd w:val="0"/>
        <w:spacing w:line="276" w:lineRule="auto"/>
        <w:jc w:val="both"/>
        <w:rPr>
          <w:lang w:val="ro-RO" w:eastAsia="ro-RO"/>
        </w:rPr>
      </w:pPr>
      <w:r w:rsidRPr="00870080">
        <w:rPr>
          <w:lang w:val="ro-RO" w:eastAsia="ro-RO"/>
        </w:rPr>
        <w:t xml:space="preserve">    </w:t>
      </w: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ind w:firstLine="180"/>
        <w:jc w:val="both"/>
        <w:rPr>
          <w:b/>
          <w:lang w:val="ro-RO" w:eastAsia="ro-RO"/>
        </w:rPr>
      </w:pPr>
      <w:r w:rsidRPr="00870080">
        <w:rPr>
          <w:b/>
          <w:lang w:val="ro-RO" w:eastAsia="ro-RO"/>
        </w:rPr>
        <w:t>ART. 3</w:t>
      </w: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ind w:firstLine="180"/>
        <w:jc w:val="both"/>
        <w:rPr>
          <w:lang w:val="ro-RO" w:eastAsia="ro-RO"/>
        </w:rPr>
      </w:pPr>
      <w:r w:rsidRPr="00870080">
        <w:rPr>
          <w:lang w:val="ro-RO" w:eastAsia="ro-RO"/>
        </w:rPr>
        <w:t xml:space="preserve"> </w:t>
      </w:r>
      <w:r w:rsidRPr="00870080">
        <w:rPr>
          <w:lang w:val="it-IT"/>
        </w:rPr>
        <w:t>Ministerul Sănătăţii își va actualiza în mod corespunzător datele din evidența cantitativ - valorică și va opera, împreună cu Ministerul Finanțelor, modificările și completările corespunzătoare în anexa nr. 15 la Hotărârea Guvernului nr.1705/2006 pentru aprobarea inventarului centralizat al bunurilor din domeniul public al statului, cu modificările și completările ulterioare.</w:t>
      </w: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jc w:val="both"/>
        <w:rPr>
          <w:lang w:val="ro-RO" w:eastAsia="ro-RO"/>
        </w:rPr>
      </w:pPr>
      <w:r w:rsidRPr="00870080">
        <w:rPr>
          <w:lang w:val="ro-RO" w:eastAsia="ro-RO"/>
        </w:rPr>
        <w:t xml:space="preserve">    </w:t>
      </w: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jc w:val="both"/>
        <w:rPr>
          <w:lang w:val="ro-RO" w:eastAsia="ro-RO"/>
        </w:rPr>
      </w:pPr>
    </w:p>
    <w:p w:rsidR="00AC4A40" w:rsidRPr="00870080" w:rsidRDefault="00AC4A40" w:rsidP="00870080">
      <w:pPr>
        <w:spacing w:line="276" w:lineRule="auto"/>
        <w:jc w:val="both"/>
        <w:rPr>
          <w:lang w:val="ro-RO"/>
        </w:rPr>
      </w:pPr>
    </w:p>
    <w:p w:rsidR="00AC4A40" w:rsidRPr="00870080" w:rsidRDefault="00AC4A40" w:rsidP="00870080">
      <w:pPr>
        <w:spacing w:line="276" w:lineRule="auto"/>
        <w:jc w:val="center"/>
        <w:rPr>
          <w:b/>
        </w:rPr>
      </w:pPr>
      <w:r w:rsidRPr="00870080">
        <w:rPr>
          <w:b/>
        </w:rPr>
        <w:t xml:space="preserve">   PRIM - MINISTRU </w:t>
      </w:r>
    </w:p>
    <w:p w:rsidR="00AC4A40" w:rsidRPr="00870080" w:rsidRDefault="00AC4A40" w:rsidP="00870080">
      <w:pPr>
        <w:spacing w:line="276" w:lineRule="auto"/>
        <w:jc w:val="center"/>
        <w:rPr>
          <w:b/>
        </w:rPr>
      </w:pPr>
    </w:p>
    <w:p w:rsidR="00AC4A40" w:rsidRPr="00870080" w:rsidRDefault="00AC4A40" w:rsidP="00870080">
      <w:pPr>
        <w:spacing w:line="276" w:lineRule="auto"/>
        <w:jc w:val="center"/>
        <w:rPr>
          <w:b/>
        </w:rPr>
      </w:pPr>
      <w:r w:rsidRPr="00870080">
        <w:rPr>
          <w:b/>
        </w:rPr>
        <w:t xml:space="preserve">  ION – MARCEL CIOLACU</w:t>
      </w:r>
    </w:p>
    <w:p w:rsidR="00AC4A40" w:rsidRPr="00870080" w:rsidRDefault="00AC4A40" w:rsidP="00870080">
      <w:pPr>
        <w:spacing w:line="276" w:lineRule="auto"/>
        <w:jc w:val="center"/>
      </w:pPr>
      <w:r w:rsidRPr="00870080">
        <w:rPr>
          <w:color w:val="0070C0"/>
        </w:rPr>
        <w:tab/>
      </w:r>
      <w:r w:rsidRPr="00870080">
        <w:t xml:space="preserve">   </w:t>
      </w:r>
    </w:p>
    <w:p w:rsidR="00AC4A40" w:rsidRPr="00870080" w:rsidRDefault="00AC4A40" w:rsidP="00870080">
      <w:pPr>
        <w:spacing w:line="276" w:lineRule="auto"/>
        <w:jc w:val="center"/>
      </w:pPr>
    </w:p>
    <w:p w:rsidR="00AC4A40" w:rsidRPr="00870080" w:rsidRDefault="00AC4A40" w:rsidP="00870080">
      <w:pPr>
        <w:spacing w:line="276" w:lineRule="auto"/>
        <w:jc w:val="center"/>
        <w:rPr>
          <w:b/>
        </w:rPr>
      </w:pPr>
    </w:p>
    <w:p w:rsidR="00AC4A40" w:rsidRPr="00870080" w:rsidRDefault="00AC4A40" w:rsidP="00870080">
      <w:pPr>
        <w:spacing w:line="276" w:lineRule="auto"/>
        <w:rPr>
          <w:b/>
        </w:rPr>
      </w:pPr>
    </w:p>
    <w:p w:rsidR="00BB1D7B" w:rsidRPr="00870080" w:rsidRDefault="00BB1D7B" w:rsidP="00870080">
      <w:pPr>
        <w:spacing w:line="276" w:lineRule="auto"/>
      </w:pPr>
    </w:p>
    <w:sectPr w:rsidR="00BB1D7B" w:rsidRPr="00870080" w:rsidSect="006B1690">
      <w:pgSz w:w="11907" w:h="16840" w:code="9"/>
      <w:pgMar w:top="720" w:right="864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40"/>
    <w:rsid w:val="001968D5"/>
    <w:rsid w:val="00283963"/>
    <w:rsid w:val="00870080"/>
    <w:rsid w:val="00AC4A40"/>
    <w:rsid w:val="00BB1D7B"/>
    <w:rsid w:val="00C67C46"/>
    <w:rsid w:val="00C92A0F"/>
    <w:rsid w:val="00D9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C1751-300B-49D6-B9C0-4CB68EF9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A4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11">
    <w:name w:val="rvts11"/>
    <w:rsid w:val="00AC4A40"/>
    <w:rPr>
      <w:b/>
      <w:bCs/>
    </w:rPr>
  </w:style>
  <w:style w:type="paragraph" w:styleId="NormalWeb">
    <w:name w:val="Normal (Web)"/>
    <w:basedOn w:val="Normal"/>
    <w:uiPriority w:val="99"/>
    <w:unhideWhenUsed/>
    <w:rsid w:val="00AC4A40"/>
    <w:rPr>
      <w:lang w:val="ro-RO" w:eastAsia="ro-RO"/>
    </w:rPr>
  </w:style>
  <w:style w:type="character" w:customStyle="1" w:styleId="rvts31">
    <w:name w:val="rvts31"/>
    <w:rsid w:val="00AC4A4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2024-09-20T10:50:00Z</dcterms:created>
  <dcterms:modified xsi:type="dcterms:W3CDTF">2024-09-20T10:50:00Z</dcterms:modified>
</cp:coreProperties>
</file>