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1E2FB" w14:textId="77777777" w:rsidR="00751139" w:rsidRDefault="00751139">
      <w:pPr>
        <w:spacing w:after="0" w:line="240" w:lineRule="auto"/>
        <w:jc w:val="center"/>
        <w:rPr>
          <w:rFonts w:ascii="Times New Roman" w:eastAsia="Times New Roman" w:hAnsi="Times New Roman" w:cs="Times New Roman"/>
          <w:b/>
          <w:sz w:val="24"/>
          <w:szCs w:val="24"/>
        </w:rPr>
      </w:pPr>
    </w:p>
    <w:p w14:paraId="00000002" w14:textId="091D73F4" w:rsidR="0070471A" w:rsidRDefault="00026172">
      <w:pPr>
        <w:spacing w:after="0" w:line="240" w:lineRule="auto"/>
        <w:jc w:val="center"/>
        <w:rPr>
          <w:rFonts w:ascii="Times New Roman" w:eastAsia="Times New Roman" w:hAnsi="Times New Roman" w:cs="Times New Roman"/>
          <w:b/>
          <w:sz w:val="24"/>
          <w:szCs w:val="24"/>
        </w:rPr>
      </w:pPr>
      <w:r w:rsidRPr="006A0642">
        <w:rPr>
          <w:rFonts w:ascii="Times New Roman" w:eastAsia="Times New Roman" w:hAnsi="Times New Roman" w:cs="Times New Roman"/>
          <w:b/>
          <w:sz w:val="24"/>
          <w:szCs w:val="24"/>
        </w:rPr>
        <w:t>HOTĂRÂRE</w:t>
      </w:r>
    </w:p>
    <w:p w14:paraId="49F61708" w14:textId="77777777" w:rsidR="00751139" w:rsidRPr="006A0642" w:rsidRDefault="00751139">
      <w:pPr>
        <w:spacing w:after="0" w:line="240" w:lineRule="auto"/>
        <w:jc w:val="center"/>
        <w:rPr>
          <w:rFonts w:ascii="Times New Roman" w:eastAsia="Times New Roman" w:hAnsi="Times New Roman" w:cs="Times New Roman"/>
          <w:b/>
          <w:sz w:val="24"/>
          <w:szCs w:val="24"/>
        </w:rPr>
      </w:pPr>
    </w:p>
    <w:p w14:paraId="00000003" w14:textId="77777777" w:rsidR="0070471A" w:rsidRPr="006A0642" w:rsidRDefault="0070471A">
      <w:pPr>
        <w:spacing w:after="0" w:line="240" w:lineRule="auto"/>
        <w:jc w:val="center"/>
        <w:rPr>
          <w:rFonts w:ascii="Times New Roman" w:eastAsia="Times New Roman" w:hAnsi="Times New Roman" w:cs="Times New Roman"/>
          <w:b/>
          <w:sz w:val="24"/>
          <w:szCs w:val="24"/>
        </w:rPr>
      </w:pPr>
    </w:p>
    <w:p w14:paraId="00000005" w14:textId="66C9E23E" w:rsidR="0070471A" w:rsidRDefault="00026172" w:rsidP="00A5040D">
      <w:pPr>
        <w:spacing w:after="0" w:line="240" w:lineRule="auto"/>
        <w:jc w:val="center"/>
        <w:rPr>
          <w:rFonts w:ascii="Times New Roman" w:eastAsia="Times New Roman" w:hAnsi="Times New Roman" w:cs="Times New Roman"/>
          <w:b/>
          <w:sz w:val="24"/>
          <w:szCs w:val="24"/>
        </w:rPr>
      </w:pPr>
      <w:r w:rsidRPr="006A0642">
        <w:rPr>
          <w:rFonts w:ascii="Times New Roman" w:eastAsia="Times New Roman" w:hAnsi="Times New Roman" w:cs="Times New Roman"/>
          <w:b/>
          <w:sz w:val="24"/>
          <w:szCs w:val="24"/>
        </w:rPr>
        <w:t xml:space="preserve">privind aprobarea </w:t>
      </w:r>
      <w:bookmarkStart w:id="0" w:name="_Hlk128735774"/>
      <w:r w:rsidRPr="006A0642">
        <w:rPr>
          <w:rFonts w:ascii="Times New Roman" w:eastAsia="Times New Roman" w:hAnsi="Times New Roman" w:cs="Times New Roman"/>
          <w:b/>
          <w:sz w:val="24"/>
          <w:szCs w:val="24"/>
        </w:rPr>
        <w:t xml:space="preserve">Programului național </w:t>
      </w:r>
      <w:r w:rsidR="00EB32C8">
        <w:rPr>
          <w:rFonts w:ascii="Times New Roman" w:eastAsia="Times New Roman" w:hAnsi="Times New Roman" w:cs="Times New Roman"/>
          <w:b/>
          <w:sz w:val="24"/>
          <w:szCs w:val="24"/>
        </w:rPr>
        <w:t>de dotare</w:t>
      </w:r>
      <w:r w:rsidR="00806110">
        <w:rPr>
          <w:rFonts w:ascii="Times New Roman" w:eastAsia="Times New Roman" w:hAnsi="Times New Roman" w:cs="Times New Roman"/>
          <w:b/>
          <w:sz w:val="24"/>
          <w:szCs w:val="24"/>
        </w:rPr>
        <w:t xml:space="preserve"> cu echipamente</w:t>
      </w:r>
      <w:r w:rsidR="00EB32C8">
        <w:rPr>
          <w:rFonts w:ascii="Times New Roman" w:eastAsia="Times New Roman" w:hAnsi="Times New Roman" w:cs="Times New Roman"/>
          <w:b/>
          <w:sz w:val="24"/>
          <w:szCs w:val="24"/>
        </w:rPr>
        <w:t xml:space="preserve"> a </w:t>
      </w:r>
      <w:r w:rsidR="00A5040D" w:rsidRPr="00A5040D">
        <w:rPr>
          <w:rFonts w:ascii="Times New Roman" w:eastAsia="Times New Roman" w:hAnsi="Times New Roman" w:cs="Times New Roman"/>
          <w:b/>
          <w:sz w:val="24"/>
          <w:szCs w:val="24"/>
        </w:rPr>
        <w:t>cabinetelor medicilor de familie sau asocieri de cabinete de asistență medicală</w:t>
      </w:r>
      <w:bookmarkEnd w:id="0"/>
      <w:r w:rsidR="00DF6E79">
        <w:rPr>
          <w:rFonts w:ascii="Times New Roman" w:eastAsia="Times New Roman" w:hAnsi="Times New Roman" w:cs="Times New Roman"/>
          <w:b/>
          <w:sz w:val="24"/>
          <w:szCs w:val="24"/>
        </w:rPr>
        <w:t xml:space="preserve"> </w:t>
      </w:r>
      <w:r w:rsidR="00DF6E79" w:rsidRPr="003367C2">
        <w:rPr>
          <w:rFonts w:ascii="Times New Roman" w:eastAsia="Times New Roman" w:hAnsi="Times New Roman" w:cs="Times New Roman"/>
          <w:b/>
          <w:sz w:val="24"/>
          <w:szCs w:val="24"/>
        </w:rPr>
        <w:t>primară</w:t>
      </w:r>
      <w:r w:rsidR="009C6A19">
        <w:rPr>
          <w:rFonts w:ascii="Times New Roman" w:eastAsia="Times New Roman" w:hAnsi="Times New Roman" w:cs="Times New Roman"/>
          <w:b/>
          <w:sz w:val="24"/>
          <w:szCs w:val="24"/>
        </w:rPr>
        <w:t xml:space="preserve">, </w:t>
      </w:r>
      <w:r w:rsidR="00622A2C">
        <w:rPr>
          <w:rFonts w:ascii="Times New Roman" w:eastAsia="Times New Roman" w:hAnsi="Times New Roman" w:cs="Times New Roman"/>
          <w:b/>
          <w:sz w:val="24"/>
          <w:szCs w:val="24"/>
        </w:rPr>
        <w:t xml:space="preserve">a </w:t>
      </w:r>
      <w:r w:rsidR="009C6A19">
        <w:rPr>
          <w:rFonts w:ascii="Times New Roman" w:eastAsia="Times New Roman" w:hAnsi="Times New Roman" w:cs="Times New Roman"/>
          <w:b/>
          <w:sz w:val="24"/>
          <w:szCs w:val="24"/>
        </w:rPr>
        <w:t>Programului național de dotare</w:t>
      </w:r>
      <w:r w:rsidR="00806110">
        <w:rPr>
          <w:rFonts w:ascii="Times New Roman" w:eastAsia="Times New Roman" w:hAnsi="Times New Roman" w:cs="Times New Roman"/>
          <w:b/>
          <w:sz w:val="24"/>
          <w:szCs w:val="24"/>
        </w:rPr>
        <w:t xml:space="preserve"> cu echipamente</w:t>
      </w:r>
      <w:r w:rsidR="009C6A19">
        <w:rPr>
          <w:rFonts w:ascii="Times New Roman" w:eastAsia="Times New Roman" w:hAnsi="Times New Roman" w:cs="Times New Roman"/>
          <w:b/>
          <w:sz w:val="24"/>
          <w:szCs w:val="24"/>
        </w:rPr>
        <w:t xml:space="preserve"> a cabinetelor de planificare familială, </w:t>
      </w:r>
      <w:r w:rsidR="00622A2C">
        <w:rPr>
          <w:rFonts w:ascii="Times New Roman" w:eastAsia="Times New Roman" w:hAnsi="Times New Roman" w:cs="Times New Roman"/>
          <w:b/>
          <w:sz w:val="24"/>
          <w:szCs w:val="24"/>
        </w:rPr>
        <w:t xml:space="preserve">a </w:t>
      </w:r>
      <w:r w:rsidR="009C6A19">
        <w:rPr>
          <w:rFonts w:ascii="Times New Roman" w:eastAsia="Times New Roman" w:hAnsi="Times New Roman" w:cs="Times New Roman"/>
          <w:b/>
          <w:sz w:val="24"/>
          <w:szCs w:val="24"/>
        </w:rPr>
        <w:t>Programului național de dotare</w:t>
      </w:r>
      <w:r w:rsidR="00806110">
        <w:rPr>
          <w:rFonts w:ascii="Times New Roman" w:eastAsia="Times New Roman" w:hAnsi="Times New Roman" w:cs="Times New Roman"/>
          <w:b/>
          <w:sz w:val="24"/>
          <w:szCs w:val="24"/>
        </w:rPr>
        <w:t xml:space="preserve"> cu echipamente</w:t>
      </w:r>
      <w:r w:rsidR="009C6A19">
        <w:rPr>
          <w:rFonts w:ascii="Times New Roman" w:eastAsia="Times New Roman" w:hAnsi="Times New Roman" w:cs="Times New Roman"/>
          <w:b/>
          <w:sz w:val="24"/>
          <w:szCs w:val="24"/>
        </w:rPr>
        <w:t xml:space="preserve"> a centrelor comunitare integrate, </w:t>
      </w:r>
      <w:r w:rsidR="00622A2C">
        <w:rPr>
          <w:rFonts w:ascii="Times New Roman" w:eastAsia="Times New Roman" w:hAnsi="Times New Roman" w:cs="Times New Roman"/>
          <w:b/>
          <w:sz w:val="24"/>
          <w:szCs w:val="24"/>
        </w:rPr>
        <w:t xml:space="preserve">a </w:t>
      </w:r>
      <w:r w:rsidR="009C6A19">
        <w:rPr>
          <w:rFonts w:ascii="Times New Roman" w:eastAsia="Times New Roman" w:hAnsi="Times New Roman" w:cs="Times New Roman"/>
          <w:b/>
          <w:sz w:val="24"/>
          <w:szCs w:val="24"/>
        </w:rPr>
        <w:t xml:space="preserve">Programului național de dotare cu </w:t>
      </w:r>
      <w:r w:rsidR="00FD7230" w:rsidRPr="003367C2">
        <w:rPr>
          <w:rFonts w:ascii="Times New Roman" w:eastAsia="Times New Roman" w:hAnsi="Times New Roman" w:cs="Times New Roman"/>
          <w:b/>
          <w:sz w:val="24"/>
          <w:szCs w:val="24"/>
        </w:rPr>
        <w:t xml:space="preserve">unități mobile </w:t>
      </w:r>
      <w:r w:rsidR="009C6A19">
        <w:rPr>
          <w:rFonts w:ascii="Times New Roman" w:eastAsia="Times New Roman" w:hAnsi="Times New Roman" w:cs="Times New Roman"/>
          <w:b/>
          <w:sz w:val="24"/>
          <w:szCs w:val="24"/>
        </w:rPr>
        <w:t xml:space="preserve">de terapie intensivă </w:t>
      </w:r>
      <w:r w:rsidR="00FD7230" w:rsidRPr="003367C2">
        <w:rPr>
          <w:rFonts w:ascii="Times New Roman" w:eastAsia="Times New Roman" w:hAnsi="Times New Roman" w:cs="Times New Roman"/>
          <w:b/>
          <w:sz w:val="24"/>
          <w:szCs w:val="24"/>
        </w:rPr>
        <w:t xml:space="preserve">neonatală </w:t>
      </w:r>
      <w:r w:rsidR="009C6A19">
        <w:rPr>
          <w:rFonts w:ascii="Times New Roman" w:eastAsia="Times New Roman" w:hAnsi="Times New Roman" w:cs="Times New Roman"/>
          <w:b/>
          <w:sz w:val="24"/>
          <w:szCs w:val="24"/>
        </w:rPr>
        <w:t xml:space="preserve">și a Programului național de dotare </w:t>
      </w:r>
      <w:bookmarkStart w:id="1" w:name="_Hlk128736392"/>
      <w:r w:rsidR="009C6A19">
        <w:rPr>
          <w:rFonts w:ascii="Times New Roman" w:eastAsia="Times New Roman" w:hAnsi="Times New Roman" w:cs="Times New Roman"/>
          <w:b/>
          <w:sz w:val="24"/>
          <w:szCs w:val="24"/>
        </w:rPr>
        <w:t>cu unități mobile de screening pentru cancer</w:t>
      </w:r>
    </w:p>
    <w:p w14:paraId="6F0F6E3A" w14:textId="77777777" w:rsidR="00751139" w:rsidRPr="006A0642" w:rsidRDefault="00751139" w:rsidP="00A5040D">
      <w:pPr>
        <w:spacing w:after="0" w:line="240" w:lineRule="auto"/>
        <w:jc w:val="center"/>
        <w:rPr>
          <w:rFonts w:ascii="Times New Roman" w:eastAsia="Times New Roman" w:hAnsi="Times New Roman" w:cs="Times New Roman"/>
          <w:b/>
          <w:sz w:val="24"/>
          <w:szCs w:val="24"/>
        </w:rPr>
      </w:pPr>
    </w:p>
    <w:bookmarkEnd w:id="1"/>
    <w:p w14:paraId="00000006" w14:textId="77777777" w:rsidR="0070471A" w:rsidRPr="006A0642" w:rsidRDefault="0070471A">
      <w:pPr>
        <w:spacing w:after="0" w:line="240" w:lineRule="auto"/>
        <w:jc w:val="both"/>
        <w:rPr>
          <w:rFonts w:ascii="Times New Roman" w:eastAsia="Times New Roman" w:hAnsi="Times New Roman" w:cs="Times New Roman"/>
          <w:sz w:val="24"/>
          <w:szCs w:val="24"/>
        </w:rPr>
      </w:pPr>
    </w:p>
    <w:p w14:paraId="02EA8513" w14:textId="12C2E7C0" w:rsidR="007124FE" w:rsidRPr="007124FE" w:rsidRDefault="007124FE" w:rsidP="007124FE">
      <w:pPr>
        <w:spacing w:after="0" w:line="240" w:lineRule="auto"/>
        <w:ind w:firstLine="720"/>
        <w:jc w:val="both"/>
        <w:rPr>
          <w:rFonts w:ascii="Times New Roman" w:eastAsia="Times New Roman" w:hAnsi="Times New Roman" w:cs="Times New Roman"/>
          <w:sz w:val="24"/>
          <w:szCs w:val="24"/>
        </w:rPr>
      </w:pPr>
      <w:r w:rsidRPr="007124FE">
        <w:rPr>
          <w:rFonts w:ascii="Times New Roman" w:eastAsia="Times New Roman" w:hAnsi="Times New Roman" w:cs="Times New Roman"/>
          <w:sz w:val="24"/>
          <w:szCs w:val="24"/>
        </w:rPr>
        <w:t xml:space="preserve">Având în vedere prevederile art. 5 alin. (2) lit. b) din Ordonanţa de urgenţă a Guvernului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aprobată cu modificări şi completări prin Legea nr. </w:t>
      </w:r>
      <w:r w:rsidR="00622A2C">
        <w:rPr>
          <w:rFonts w:ascii="Times New Roman" w:eastAsia="Times New Roman" w:hAnsi="Times New Roman" w:cs="Times New Roman"/>
          <w:sz w:val="24"/>
          <w:szCs w:val="24"/>
        </w:rPr>
        <w:t>178/2022</w:t>
      </w:r>
      <w:r w:rsidR="00FD7230">
        <w:rPr>
          <w:rFonts w:ascii="Times New Roman" w:eastAsia="Times New Roman" w:hAnsi="Times New Roman" w:cs="Times New Roman"/>
          <w:sz w:val="24"/>
          <w:szCs w:val="24"/>
        </w:rPr>
        <w:t xml:space="preserve">, </w:t>
      </w:r>
      <w:r w:rsidR="00FD7230" w:rsidRPr="003367C2">
        <w:rPr>
          <w:rFonts w:ascii="Times New Roman" w:eastAsia="Times New Roman" w:hAnsi="Times New Roman" w:cs="Times New Roman"/>
          <w:sz w:val="24"/>
          <w:szCs w:val="24"/>
        </w:rPr>
        <w:t>cu modificările și completările ulterioare</w:t>
      </w:r>
      <w:r w:rsidRPr="003367C2">
        <w:rPr>
          <w:rFonts w:ascii="Times New Roman" w:eastAsia="Times New Roman" w:hAnsi="Times New Roman" w:cs="Times New Roman"/>
          <w:sz w:val="24"/>
          <w:szCs w:val="24"/>
        </w:rPr>
        <w:t>,</w:t>
      </w:r>
      <w:r w:rsidRPr="007124FE">
        <w:rPr>
          <w:rFonts w:ascii="Times New Roman" w:eastAsia="Times New Roman" w:hAnsi="Times New Roman" w:cs="Times New Roman"/>
          <w:sz w:val="24"/>
          <w:szCs w:val="24"/>
        </w:rPr>
        <w:t xml:space="preserve"> precum </w:t>
      </w:r>
      <w:proofErr w:type="spellStart"/>
      <w:r w:rsidRPr="007124FE">
        <w:rPr>
          <w:rFonts w:ascii="Times New Roman" w:eastAsia="Times New Roman" w:hAnsi="Times New Roman" w:cs="Times New Roman"/>
          <w:sz w:val="24"/>
          <w:szCs w:val="24"/>
        </w:rPr>
        <w:t>şi</w:t>
      </w:r>
      <w:proofErr w:type="spellEnd"/>
      <w:r w:rsidRPr="007124FE">
        <w:rPr>
          <w:rFonts w:ascii="Times New Roman" w:eastAsia="Times New Roman" w:hAnsi="Times New Roman" w:cs="Times New Roman"/>
          <w:sz w:val="24"/>
          <w:szCs w:val="24"/>
        </w:rPr>
        <w:t xml:space="preserve"> prevederile Deciziei de punere în aplicare a Consiliului din 3 noiembrie 2021 de aprobare a evaluării Planului de redresare şi rezilienţă al României,</w:t>
      </w:r>
    </w:p>
    <w:p w14:paraId="79FFD668" w14:textId="77777777" w:rsidR="007124FE" w:rsidRPr="007124FE" w:rsidRDefault="007124FE" w:rsidP="007124FE">
      <w:pPr>
        <w:spacing w:after="0" w:line="240" w:lineRule="auto"/>
        <w:jc w:val="both"/>
        <w:rPr>
          <w:rFonts w:ascii="Times New Roman" w:eastAsia="Times New Roman" w:hAnsi="Times New Roman" w:cs="Times New Roman"/>
          <w:sz w:val="24"/>
          <w:szCs w:val="24"/>
        </w:rPr>
      </w:pPr>
    </w:p>
    <w:p w14:paraId="66D14FF0" w14:textId="06F49A36" w:rsidR="007124FE" w:rsidRPr="007124FE" w:rsidRDefault="007124FE" w:rsidP="007124FE">
      <w:pPr>
        <w:spacing w:after="0" w:line="240" w:lineRule="auto"/>
        <w:jc w:val="both"/>
        <w:rPr>
          <w:rFonts w:ascii="Times New Roman" w:eastAsia="Times New Roman" w:hAnsi="Times New Roman" w:cs="Times New Roman"/>
          <w:sz w:val="24"/>
          <w:szCs w:val="24"/>
        </w:rPr>
      </w:pPr>
      <w:r w:rsidRPr="007124F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7124FE">
        <w:rPr>
          <w:rFonts w:ascii="Times New Roman" w:eastAsia="Times New Roman" w:hAnsi="Times New Roman" w:cs="Times New Roman"/>
          <w:sz w:val="24"/>
          <w:szCs w:val="24"/>
        </w:rPr>
        <w:t xml:space="preserve"> în temeiul art. 108 din Constituţia României, republicată, şi al art. 25 lit. e) din Ordonanţa de urgenţă a Guvernului nr. 57/2019 privind Codul administrativ, cu modificările şi completările ulterioare,</w:t>
      </w:r>
    </w:p>
    <w:p w14:paraId="00000008" w14:textId="77777777" w:rsidR="0070471A" w:rsidRPr="006A0642" w:rsidRDefault="0070471A">
      <w:pPr>
        <w:spacing w:after="0" w:line="240" w:lineRule="auto"/>
        <w:jc w:val="both"/>
        <w:rPr>
          <w:rFonts w:ascii="Times New Roman" w:eastAsia="Times New Roman" w:hAnsi="Times New Roman" w:cs="Times New Roman"/>
          <w:sz w:val="24"/>
          <w:szCs w:val="24"/>
        </w:rPr>
      </w:pPr>
    </w:p>
    <w:p w14:paraId="00000009" w14:textId="75D981EE" w:rsidR="0070471A" w:rsidRDefault="00026172">
      <w:pPr>
        <w:spacing w:after="0" w:line="240" w:lineRule="auto"/>
        <w:jc w:val="both"/>
        <w:rPr>
          <w:rFonts w:ascii="Times New Roman" w:eastAsia="Times New Roman" w:hAnsi="Times New Roman" w:cs="Times New Roman"/>
          <w:sz w:val="24"/>
          <w:szCs w:val="24"/>
        </w:rPr>
      </w:pPr>
      <w:r w:rsidRPr="006A0642">
        <w:rPr>
          <w:rFonts w:ascii="Times New Roman" w:eastAsia="Times New Roman" w:hAnsi="Times New Roman" w:cs="Times New Roman"/>
          <w:sz w:val="24"/>
          <w:szCs w:val="24"/>
        </w:rPr>
        <w:t xml:space="preserve">    </w:t>
      </w:r>
      <w:r w:rsidRPr="006A0642">
        <w:rPr>
          <w:rFonts w:ascii="Times New Roman" w:eastAsia="Times New Roman" w:hAnsi="Times New Roman" w:cs="Times New Roman"/>
          <w:b/>
          <w:sz w:val="24"/>
          <w:szCs w:val="24"/>
        </w:rPr>
        <w:t>Guvernul României</w:t>
      </w:r>
      <w:r w:rsidRPr="006A0642">
        <w:rPr>
          <w:rFonts w:ascii="Times New Roman" w:eastAsia="Times New Roman" w:hAnsi="Times New Roman" w:cs="Times New Roman"/>
          <w:sz w:val="24"/>
          <w:szCs w:val="24"/>
        </w:rPr>
        <w:t xml:space="preserve"> adoptă prezenta hotărâre.</w:t>
      </w:r>
    </w:p>
    <w:p w14:paraId="0000000A" w14:textId="77777777" w:rsidR="0070471A" w:rsidRPr="006A0642" w:rsidRDefault="0070471A">
      <w:pPr>
        <w:spacing w:after="0" w:line="240" w:lineRule="auto"/>
        <w:jc w:val="both"/>
        <w:rPr>
          <w:rFonts w:ascii="Times New Roman" w:eastAsia="Times New Roman" w:hAnsi="Times New Roman" w:cs="Times New Roman"/>
          <w:sz w:val="24"/>
          <w:szCs w:val="24"/>
        </w:rPr>
      </w:pPr>
    </w:p>
    <w:p w14:paraId="0000000B" w14:textId="77777777" w:rsidR="0070471A" w:rsidRPr="006A0642" w:rsidRDefault="00026172">
      <w:pPr>
        <w:spacing w:after="0" w:line="240" w:lineRule="auto"/>
        <w:jc w:val="both"/>
        <w:rPr>
          <w:rFonts w:ascii="Times New Roman" w:eastAsia="Times New Roman" w:hAnsi="Times New Roman" w:cs="Times New Roman"/>
          <w:b/>
          <w:sz w:val="24"/>
          <w:szCs w:val="24"/>
        </w:rPr>
      </w:pPr>
      <w:r w:rsidRPr="006A0642">
        <w:rPr>
          <w:rFonts w:ascii="Times New Roman" w:eastAsia="Times New Roman" w:hAnsi="Times New Roman" w:cs="Times New Roman"/>
          <w:b/>
          <w:sz w:val="24"/>
          <w:szCs w:val="24"/>
        </w:rPr>
        <w:t>ART. 1</w:t>
      </w:r>
    </w:p>
    <w:p w14:paraId="7905A8CB" w14:textId="0497BE17" w:rsidR="009C6A19" w:rsidRDefault="00026172">
      <w:pPr>
        <w:spacing w:after="0" w:line="240" w:lineRule="auto"/>
        <w:jc w:val="both"/>
        <w:rPr>
          <w:rFonts w:ascii="Times New Roman" w:eastAsia="Times New Roman" w:hAnsi="Times New Roman" w:cs="Times New Roman"/>
          <w:sz w:val="24"/>
          <w:szCs w:val="24"/>
        </w:rPr>
      </w:pPr>
      <w:r w:rsidRPr="006A0642">
        <w:rPr>
          <w:rFonts w:ascii="Times New Roman" w:eastAsia="Times New Roman" w:hAnsi="Times New Roman" w:cs="Times New Roman"/>
          <w:sz w:val="24"/>
          <w:szCs w:val="24"/>
        </w:rPr>
        <w:t xml:space="preserve">    (1</w:t>
      </w:r>
      <w:r w:rsidR="00354A39">
        <w:rPr>
          <w:rFonts w:ascii="Times New Roman" w:eastAsia="Times New Roman" w:hAnsi="Times New Roman" w:cs="Times New Roman"/>
          <w:sz w:val="24"/>
          <w:szCs w:val="24"/>
        </w:rPr>
        <w:t>)</w:t>
      </w:r>
      <w:r w:rsidR="00354A39" w:rsidRPr="00354A39">
        <w:rPr>
          <w:rFonts w:ascii="Times New Roman" w:eastAsia="Times New Roman" w:hAnsi="Times New Roman" w:cs="Times New Roman"/>
          <w:sz w:val="24"/>
          <w:szCs w:val="24"/>
        </w:rPr>
        <w:t xml:space="preserve"> </w:t>
      </w:r>
      <w:r w:rsidR="00354A39" w:rsidRPr="006A0642">
        <w:rPr>
          <w:rFonts w:ascii="Times New Roman" w:eastAsia="Times New Roman" w:hAnsi="Times New Roman" w:cs="Times New Roman"/>
          <w:sz w:val="24"/>
          <w:szCs w:val="24"/>
        </w:rPr>
        <w:t xml:space="preserve">În vederea achiziționării de </w:t>
      </w:r>
      <w:r w:rsidR="00FC6B5C">
        <w:rPr>
          <w:rFonts w:ascii="Times New Roman" w:eastAsia="Times New Roman" w:hAnsi="Times New Roman" w:cs="Times New Roman"/>
          <w:sz w:val="24"/>
          <w:szCs w:val="24"/>
        </w:rPr>
        <w:t xml:space="preserve">echipamente </w:t>
      </w:r>
      <w:r w:rsidR="00354A39" w:rsidRPr="006A0642">
        <w:rPr>
          <w:rFonts w:ascii="Times New Roman" w:eastAsia="Times New Roman" w:hAnsi="Times New Roman" w:cs="Times New Roman"/>
          <w:sz w:val="24"/>
          <w:szCs w:val="24"/>
        </w:rPr>
        <w:t xml:space="preserve">necesare dotării </w:t>
      </w:r>
      <w:r w:rsidR="00A5040D">
        <w:rPr>
          <w:rFonts w:ascii="Times New Roman" w:eastAsia="Times New Roman" w:hAnsi="Times New Roman" w:cs="Times New Roman"/>
          <w:sz w:val="24"/>
          <w:szCs w:val="24"/>
        </w:rPr>
        <w:t>c</w:t>
      </w:r>
      <w:r w:rsidR="00A5040D" w:rsidRPr="00A5040D">
        <w:rPr>
          <w:rFonts w:ascii="Times New Roman" w:eastAsia="Times New Roman" w:hAnsi="Times New Roman" w:cs="Times New Roman"/>
          <w:sz w:val="24"/>
          <w:szCs w:val="24"/>
        </w:rPr>
        <w:t>abinete</w:t>
      </w:r>
      <w:r w:rsidR="00A5040D">
        <w:rPr>
          <w:rFonts w:ascii="Times New Roman" w:eastAsia="Times New Roman" w:hAnsi="Times New Roman" w:cs="Times New Roman"/>
          <w:sz w:val="24"/>
          <w:szCs w:val="24"/>
        </w:rPr>
        <w:t>lor</w:t>
      </w:r>
      <w:r w:rsidR="00A5040D" w:rsidRPr="00A5040D">
        <w:rPr>
          <w:rFonts w:ascii="Times New Roman" w:eastAsia="Times New Roman" w:hAnsi="Times New Roman" w:cs="Times New Roman"/>
          <w:sz w:val="24"/>
          <w:szCs w:val="24"/>
        </w:rPr>
        <w:t xml:space="preserve"> medicilor de familie sau asocieri de cabinete de asistență medicală</w:t>
      </w:r>
      <w:r w:rsidR="00354A39" w:rsidRPr="006A0642">
        <w:rPr>
          <w:rFonts w:ascii="Times New Roman" w:eastAsia="Times New Roman" w:hAnsi="Times New Roman" w:cs="Times New Roman"/>
          <w:sz w:val="24"/>
          <w:szCs w:val="24"/>
        </w:rPr>
        <w:t>,</w:t>
      </w:r>
      <w:r w:rsidR="00354A39">
        <w:rPr>
          <w:rFonts w:ascii="Times New Roman" w:eastAsia="Times New Roman" w:hAnsi="Times New Roman" w:cs="Times New Roman"/>
          <w:sz w:val="24"/>
          <w:szCs w:val="24"/>
        </w:rPr>
        <w:t xml:space="preserve"> </w:t>
      </w:r>
      <w:r w:rsidR="00622A2C">
        <w:rPr>
          <w:rFonts w:ascii="Times New Roman" w:eastAsia="Times New Roman" w:hAnsi="Times New Roman" w:cs="Times New Roman"/>
          <w:sz w:val="24"/>
          <w:szCs w:val="24"/>
        </w:rPr>
        <w:t xml:space="preserve">pentru dezvoltarea asistenței medicale primare în România </w:t>
      </w:r>
      <w:r w:rsidR="00354A39">
        <w:rPr>
          <w:rFonts w:ascii="Times New Roman" w:eastAsia="Times New Roman" w:hAnsi="Times New Roman" w:cs="Times New Roman"/>
          <w:sz w:val="24"/>
          <w:szCs w:val="24"/>
        </w:rPr>
        <w:t>s</w:t>
      </w:r>
      <w:r w:rsidRPr="006A0642">
        <w:rPr>
          <w:rFonts w:ascii="Times New Roman" w:eastAsia="Times New Roman" w:hAnsi="Times New Roman" w:cs="Times New Roman"/>
          <w:sz w:val="24"/>
          <w:szCs w:val="24"/>
        </w:rPr>
        <w:t>e aprobă</w:t>
      </w:r>
      <w:r w:rsidR="00622A2C">
        <w:rPr>
          <w:rFonts w:ascii="Times New Roman" w:eastAsia="Times New Roman" w:hAnsi="Times New Roman" w:cs="Times New Roman"/>
          <w:sz w:val="24"/>
          <w:szCs w:val="24"/>
        </w:rPr>
        <w:t>,</w:t>
      </w:r>
      <w:r w:rsidRPr="006A0642">
        <w:rPr>
          <w:rFonts w:ascii="Times New Roman" w:eastAsia="Times New Roman" w:hAnsi="Times New Roman" w:cs="Times New Roman"/>
          <w:sz w:val="24"/>
          <w:szCs w:val="24"/>
        </w:rPr>
        <w:t xml:space="preserve"> </w:t>
      </w:r>
      <w:r w:rsidR="00A5040D" w:rsidRPr="00A5040D">
        <w:rPr>
          <w:rFonts w:ascii="Times New Roman" w:eastAsia="Times New Roman" w:hAnsi="Times New Roman" w:cs="Times New Roman"/>
          <w:sz w:val="24"/>
          <w:szCs w:val="24"/>
        </w:rPr>
        <w:t>Programul național de dotare cu echipamente a cabinetelor medicilor de familie sau asocieri de cabinete de asistență medicală</w:t>
      </w:r>
      <w:r w:rsidR="00A5040D">
        <w:rPr>
          <w:rFonts w:ascii="Times New Roman" w:eastAsia="Times New Roman" w:hAnsi="Times New Roman" w:cs="Times New Roman"/>
          <w:sz w:val="24"/>
          <w:szCs w:val="24"/>
        </w:rPr>
        <w:t>.</w:t>
      </w:r>
      <w:r w:rsidR="009C6A19">
        <w:rPr>
          <w:rFonts w:ascii="Times New Roman" w:eastAsia="Times New Roman" w:hAnsi="Times New Roman" w:cs="Times New Roman"/>
          <w:sz w:val="24"/>
          <w:szCs w:val="24"/>
        </w:rPr>
        <w:t xml:space="preserve"> </w:t>
      </w:r>
      <w:r w:rsidRPr="006A0642">
        <w:rPr>
          <w:rFonts w:ascii="Times New Roman" w:eastAsia="Times New Roman" w:hAnsi="Times New Roman" w:cs="Times New Roman"/>
          <w:sz w:val="24"/>
          <w:szCs w:val="24"/>
        </w:rPr>
        <w:t>Programul se derulează în concordanță cu</w:t>
      </w:r>
      <w:r w:rsidR="00A5040D">
        <w:rPr>
          <w:rFonts w:ascii="Times New Roman" w:eastAsia="Times New Roman" w:hAnsi="Times New Roman" w:cs="Times New Roman"/>
          <w:sz w:val="24"/>
          <w:szCs w:val="24"/>
        </w:rPr>
        <w:t xml:space="preserve"> </w:t>
      </w:r>
      <w:r w:rsidR="00A5040D" w:rsidRPr="00A5040D">
        <w:rPr>
          <w:rFonts w:ascii="Times New Roman" w:eastAsia="Times New Roman" w:hAnsi="Times New Roman" w:cs="Times New Roman"/>
          <w:sz w:val="24"/>
          <w:szCs w:val="24"/>
        </w:rPr>
        <w:t xml:space="preserve">Investiția specifică: </w:t>
      </w:r>
      <w:r w:rsidR="00622A2C">
        <w:rPr>
          <w:rFonts w:ascii="Times New Roman" w:eastAsia="Times New Roman" w:hAnsi="Times New Roman" w:cs="Times New Roman"/>
          <w:sz w:val="24"/>
          <w:szCs w:val="24"/>
        </w:rPr>
        <w:t>”</w:t>
      </w:r>
      <w:r w:rsidR="00A5040D" w:rsidRPr="00A5040D">
        <w:rPr>
          <w:rFonts w:ascii="Times New Roman" w:eastAsia="Times New Roman" w:hAnsi="Times New Roman" w:cs="Times New Roman"/>
          <w:sz w:val="24"/>
          <w:szCs w:val="24"/>
        </w:rPr>
        <w:t>I1.1: Cabinete ale medicilor de familie sau asocieri de cabinete de asistență medicală</w:t>
      </w:r>
      <w:r w:rsidR="00FD7230">
        <w:rPr>
          <w:rFonts w:ascii="Times New Roman" w:eastAsia="Times New Roman" w:hAnsi="Times New Roman" w:cs="Times New Roman"/>
          <w:sz w:val="24"/>
          <w:szCs w:val="24"/>
        </w:rPr>
        <w:t xml:space="preserve"> </w:t>
      </w:r>
      <w:r w:rsidR="00FD7230" w:rsidRPr="003367C2">
        <w:rPr>
          <w:rFonts w:ascii="Times New Roman" w:eastAsia="Times New Roman" w:hAnsi="Times New Roman" w:cs="Times New Roman"/>
          <w:bCs/>
          <w:sz w:val="24"/>
          <w:szCs w:val="24"/>
        </w:rPr>
        <w:t>primară</w:t>
      </w:r>
      <w:r w:rsidR="00622A2C">
        <w:rPr>
          <w:rFonts w:ascii="Times New Roman" w:eastAsia="Times New Roman" w:hAnsi="Times New Roman" w:cs="Times New Roman"/>
          <w:sz w:val="24"/>
          <w:szCs w:val="24"/>
        </w:rPr>
        <w:t>”</w:t>
      </w:r>
      <w:r w:rsidR="00A5040D">
        <w:rPr>
          <w:rFonts w:ascii="Times New Roman" w:eastAsia="Times New Roman" w:hAnsi="Times New Roman" w:cs="Times New Roman"/>
          <w:sz w:val="24"/>
          <w:szCs w:val="24"/>
        </w:rPr>
        <w:t xml:space="preserve"> aferentă Componentei 12 – Sănătate din cadrul </w:t>
      </w:r>
      <w:r w:rsidR="00A5040D" w:rsidRPr="006A0642">
        <w:rPr>
          <w:rFonts w:ascii="Times New Roman" w:eastAsia="Times New Roman" w:hAnsi="Times New Roman" w:cs="Times New Roman"/>
          <w:sz w:val="24"/>
          <w:szCs w:val="24"/>
        </w:rPr>
        <w:t>Planului Național de Redresare și Reziliență al României</w:t>
      </w:r>
      <w:r w:rsidR="00A5040D">
        <w:rPr>
          <w:rFonts w:ascii="Times New Roman" w:eastAsia="Times New Roman" w:hAnsi="Times New Roman" w:cs="Times New Roman"/>
          <w:sz w:val="24"/>
          <w:szCs w:val="24"/>
        </w:rPr>
        <w:t>.</w:t>
      </w:r>
    </w:p>
    <w:p w14:paraId="63C4BD12" w14:textId="57484ED0" w:rsidR="009C6A19" w:rsidRDefault="009C6A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În vederea achiziționării de echipamente necesare dotării cabinetelor de planificare familială, se aprobă Programul național de dotare cu echipamente a cabinetelor de planificare familială. </w:t>
      </w:r>
      <w:r w:rsidRPr="006A0642">
        <w:rPr>
          <w:rFonts w:ascii="Times New Roman" w:eastAsia="Times New Roman" w:hAnsi="Times New Roman" w:cs="Times New Roman"/>
          <w:sz w:val="24"/>
          <w:szCs w:val="24"/>
        </w:rPr>
        <w:t>Programul se derulează în concordanță cu</w:t>
      </w:r>
      <w:r>
        <w:rPr>
          <w:rFonts w:ascii="Times New Roman" w:eastAsia="Times New Roman" w:hAnsi="Times New Roman" w:cs="Times New Roman"/>
          <w:sz w:val="24"/>
          <w:szCs w:val="24"/>
        </w:rPr>
        <w:t xml:space="preserve"> </w:t>
      </w:r>
      <w:r w:rsidRPr="009C6A19">
        <w:rPr>
          <w:rFonts w:ascii="Times New Roman" w:eastAsia="Times New Roman" w:hAnsi="Times New Roman" w:cs="Times New Roman"/>
          <w:sz w:val="24"/>
          <w:szCs w:val="24"/>
        </w:rPr>
        <w:t xml:space="preserve">Investiția specifică: </w:t>
      </w:r>
      <w:r w:rsidR="00622A2C">
        <w:rPr>
          <w:rFonts w:ascii="Times New Roman" w:eastAsia="Times New Roman" w:hAnsi="Times New Roman" w:cs="Times New Roman"/>
          <w:sz w:val="24"/>
          <w:szCs w:val="24"/>
        </w:rPr>
        <w:t>”</w:t>
      </w:r>
      <w:r w:rsidRPr="009C6A19">
        <w:rPr>
          <w:rFonts w:ascii="Times New Roman" w:eastAsia="Times New Roman" w:hAnsi="Times New Roman" w:cs="Times New Roman"/>
          <w:sz w:val="24"/>
          <w:szCs w:val="24"/>
        </w:rPr>
        <w:t>I1.5. Cabinete de planificare familială</w:t>
      </w:r>
      <w:r w:rsidR="00622A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aferentă Componentei 12 – Sănătate din cadrul </w:t>
      </w:r>
      <w:r w:rsidRPr="006A0642">
        <w:rPr>
          <w:rFonts w:ascii="Times New Roman" w:eastAsia="Times New Roman" w:hAnsi="Times New Roman" w:cs="Times New Roman"/>
          <w:sz w:val="24"/>
          <w:szCs w:val="24"/>
        </w:rPr>
        <w:t>Planului Național de Redresare și Reziliență al României</w:t>
      </w:r>
      <w:r>
        <w:rPr>
          <w:rFonts w:ascii="Times New Roman" w:eastAsia="Times New Roman" w:hAnsi="Times New Roman" w:cs="Times New Roman"/>
          <w:sz w:val="24"/>
          <w:szCs w:val="24"/>
        </w:rPr>
        <w:t>.</w:t>
      </w:r>
    </w:p>
    <w:p w14:paraId="40263EEE" w14:textId="212A2DF3" w:rsidR="009C6A19" w:rsidRDefault="009C6A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În vederea achiziționării de echipamente necesare dotării centrelor comunitare integrate,</w:t>
      </w:r>
      <w:r w:rsidR="00622A2C">
        <w:rPr>
          <w:rFonts w:ascii="Times New Roman" w:eastAsia="Times New Roman" w:hAnsi="Times New Roman" w:cs="Times New Roman"/>
          <w:sz w:val="24"/>
          <w:szCs w:val="24"/>
        </w:rPr>
        <w:t xml:space="preserve"> pentru dezvoltarea asistenței medicale primare în zonele rurale,</w:t>
      </w:r>
      <w:r>
        <w:rPr>
          <w:rFonts w:ascii="Times New Roman" w:eastAsia="Times New Roman" w:hAnsi="Times New Roman" w:cs="Times New Roman"/>
          <w:sz w:val="24"/>
          <w:szCs w:val="24"/>
        </w:rPr>
        <w:t xml:space="preserve"> se aprobă Programul național de dotare cu echipamente a centrelor comunitare integrate. </w:t>
      </w:r>
      <w:r w:rsidRPr="006A0642">
        <w:rPr>
          <w:rFonts w:ascii="Times New Roman" w:eastAsia="Times New Roman" w:hAnsi="Times New Roman" w:cs="Times New Roman"/>
          <w:sz w:val="24"/>
          <w:szCs w:val="24"/>
        </w:rPr>
        <w:t>Programul se derulează în concordanță cu</w:t>
      </w:r>
      <w:r>
        <w:rPr>
          <w:rFonts w:ascii="Times New Roman" w:eastAsia="Times New Roman" w:hAnsi="Times New Roman" w:cs="Times New Roman"/>
          <w:sz w:val="24"/>
          <w:szCs w:val="24"/>
        </w:rPr>
        <w:t xml:space="preserve"> </w:t>
      </w:r>
      <w:r w:rsidRPr="009C6A19">
        <w:rPr>
          <w:rFonts w:ascii="Times New Roman" w:eastAsia="Times New Roman" w:hAnsi="Times New Roman" w:cs="Times New Roman"/>
          <w:sz w:val="24"/>
          <w:szCs w:val="24"/>
        </w:rPr>
        <w:t xml:space="preserve">Investiția specifică: </w:t>
      </w:r>
      <w:r w:rsidR="00622A2C">
        <w:rPr>
          <w:rFonts w:ascii="Times New Roman" w:eastAsia="Times New Roman" w:hAnsi="Times New Roman" w:cs="Times New Roman"/>
          <w:sz w:val="24"/>
          <w:szCs w:val="24"/>
        </w:rPr>
        <w:t>”</w:t>
      </w:r>
      <w:r w:rsidRPr="009C6A19">
        <w:rPr>
          <w:rFonts w:ascii="Times New Roman" w:eastAsia="Times New Roman" w:hAnsi="Times New Roman" w:cs="Times New Roman"/>
          <w:sz w:val="24"/>
          <w:szCs w:val="24"/>
        </w:rPr>
        <w:t>I1.4: Centre Comunitare Integrate</w:t>
      </w:r>
      <w:r w:rsidR="00622A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aferentă Componentei 12 – Sănătate din cadrul </w:t>
      </w:r>
      <w:r w:rsidRPr="006A0642">
        <w:rPr>
          <w:rFonts w:ascii="Times New Roman" w:eastAsia="Times New Roman" w:hAnsi="Times New Roman" w:cs="Times New Roman"/>
          <w:sz w:val="24"/>
          <w:szCs w:val="24"/>
        </w:rPr>
        <w:t>Planului Național de Redresare și Reziliență al României</w:t>
      </w:r>
      <w:r>
        <w:rPr>
          <w:rFonts w:ascii="Times New Roman" w:eastAsia="Times New Roman" w:hAnsi="Times New Roman" w:cs="Times New Roman"/>
          <w:sz w:val="24"/>
          <w:szCs w:val="24"/>
        </w:rPr>
        <w:t>.</w:t>
      </w:r>
    </w:p>
    <w:p w14:paraId="15CDB3E6" w14:textId="7F0E0CDA" w:rsidR="009C6A19" w:rsidRDefault="009C6A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(4) În vederea achiziționării de </w:t>
      </w:r>
      <w:r w:rsidR="002B746F" w:rsidRPr="003367C2">
        <w:rPr>
          <w:rFonts w:ascii="Times New Roman" w:eastAsia="Times New Roman" w:hAnsi="Times New Roman" w:cs="Times New Roman"/>
          <w:bCs/>
          <w:sz w:val="24"/>
          <w:szCs w:val="24"/>
        </w:rPr>
        <w:t>unități mobile</w:t>
      </w:r>
      <w:r w:rsidR="002B746F" w:rsidRPr="003367C2">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de terapie intensivă </w:t>
      </w:r>
      <w:r w:rsidR="002B746F" w:rsidRPr="003367C2">
        <w:rPr>
          <w:rFonts w:ascii="Times New Roman" w:eastAsia="Times New Roman" w:hAnsi="Times New Roman" w:cs="Times New Roman"/>
          <w:bCs/>
          <w:sz w:val="24"/>
          <w:szCs w:val="24"/>
        </w:rPr>
        <w:t>neonatală</w:t>
      </w:r>
      <w:r>
        <w:rPr>
          <w:rFonts w:ascii="Times New Roman" w:eastAsia="Times New Roman" w:hAnsi="Times New Roman" w:cs="Times New Roman"/>
          <w:sz w:val="24"/>
          <w:szCs w:val="24"/>
        </w:rPr>
        <w:t>,</w:t>
      </w:r>
      <w:r w:rsidR="00622A2C">
        <w:rPr>
          <w:rFonts w:ascii="Times New Roman" w:eastAsia="Times New Roman" w:hAnsi="Times New Roman" w:cs="Times New Roman"/>
          <w:sz w:val="24"/>
          <w:szCs w:val="24"/>
        </w:rPr>
        <w:t xml:space="preserve"> </w:t>
      </w:r>
      <w:r w:rsidR="00622A2C" w:rsidRPr="003367C2">
        <w:rPr>
          <w:rFonts w:ascii="Times New Roman" w:eastAsia="Times New Roman" w:hAnsi="Times New Roman" w:cs="Times New Roman"/>
          <w:sz w:val="24"/>
          <w:szCs w:val="24"/>
        </w:rPr>
        <w:t xml:space="preserve">pentru asigurarea transportului medicalizat de înaltă calitate </w:t>
      </w:r>
      <w:r w:rsidR="00622A2C">
        <w:rPr>
          <w:rFonts w:ascii="Times New Roman" w:eastAsia="Times New Roman" w:hAnsi="Times New Roman" w:cs="Times New Roman"/>
          <w:sz w:val="24"/>
          <w:szCs w:val="24"/>
        </w:rPr>
        <w:t>pentru pacienții nou-născuți aflați în stare critică,</w:t>
      </w:r>
      <w:r>
        <w:rPr>
          <w:rFonts w:ascii="Times New Roman" w:eastAsia="Times New Roman" w:hAnsi="Times New Roman" w:cs="Times New Roman"/>
          <w:sz w:val="24"/>
          <w:szCs w:val="24"/>
        </w:rPr>
        <w:t xml:space="preserve"> se aprobă Programul național </w:t>
      </w:r>
      <w:r w:rsidRPr="009C6A19">
        <w:rPr>
          <w:rFonts w:ascii="Times New Roman" w:eastAsia="Times New Roman" w:hAnsi="Times New Roman" w:cs="Times New Roman"/>
          <w:sz w:val="24"/>
          <w:szCs w:val="24"/>
        </w:rPr>
        <w:t xml:space="preserve">de dotare cu </w:t>
      </w:r>
      <w:r w:rsidR="00A05D22" w:rsidRPr="003367C2">
        <w:rPr>
          <w:rFonts w:ascii="Times New Roman" w:eastAsia="Times New Roman" w:hAnsi="Times New Roman" w:cs="Times New Roman"/>
          <w:bCs/>
          <w:sz w:val="24"/>
          <w:szCs w:val="24"/>
        </w:rPr>
        <w:t>unități mobile</w:t>
      </w:r>
      <w:r w:rsidR="00A05D22" w:rsidRPr="003367C2">
        <w:rPr>
          <w:rFonts w:ascii="Times New Roman" w:eastAsia="Times New Roman" w:hAnsi="Times New Roman" w:cs="Times New Roman"/>
          <w:b/>
          <w:sz w:val="24"/>
          <w:szCs w:val="24"/>
        </w:rPr>
        <w:t xml:space="preserve"> </w:t>
      </w:r>
      <w:r w:rsidRPr="009C6A19">
        <w:rPr>
          <w:rFonts w:ascii="Times New Roman" w:eastAsia="Times New Roman" w:hAnsi="Times New Roman" w:cs="Times New Roman"/>
          <w:sz w:val="24"/>
          <w:szCs w:val="24"/>
        </w:rPr>
        <w:t xml:space="preserve">de terapie intensivă </w:t>
      </w:r>
      <w:r w:rsidR="00A05D22" w:rsidRPr="003367C2">
        <w:rPr>
          <w:rFonts w:ascii="Times New Roman" w:eastAsia="Times New Roman" w:hAnsi="Times New Roman" w:cs="Times New Roman"/>
          <w:bCs/>
          <w:sz w:val="24"/>
          <w:szCs w:val="24"/>
        </w:rPr>
        <w:t>neonatală</w:t>
      </w:r>
      <w:r>
        <w:rPr>
          <w:rFonts w:ascii="Times New Roman" w:eastAsia="Times New Roman" w:hAnsi="Times New Roman" w:cs="Times New Roman"/>
          <w:sz w:val="24"/>
          <w:szCs w:val="24"/>
        </w:rPr>
        <w:t xml:space="preserve">. </w:t>
      </w:r>
      <w:r w:rsidRPr="006A0642">
        <w:rPr>
          <w:rFonts w:ascii="Times New Roman" w:eastAsia="Times New Roman" w:hAnsi="Times New Roman" w:cs="Times New Roman"/>
          <w:sz w:val="24"/>
          <w:szCs w:val="24"/>
        </w:rPr>
        <w:t>Programul se derulează în concordanță cu</w:t>
      </w:r>
      <w:r>
        <w:rPr>
          <w:rFonts w:ascii="Times New Roman" w:eastAsia="Times New Roman" w:hAnsi="Times New Roman" w:cs="Times New Roman"/>
          <w:sz w:val="24"/>
          <w:szCs w:val="24"/>
        </w:rPr>
        <w:t xml:space="preserve"> </w:t>
      </w:r>
      <w:r w:rsidRPr="009C6A19">
        <w:rPr>
          <w:rFonts w:ascii="Times New Roman" w:eastAsia="Times New Roman" w:hAnsi="Times New Roman" w:cs="Times New Roman"/>
          <w:sz w:val="24"/>
          <w:szCs w:val="24"/>
        </w:rPr>
        <w:t xml:space="preserve">Investiția specifică: </w:t>
      </w:r>
      <w:r w:rsidR="00622A2C">
        <w:rPr>
          <w:rFonts w:ascii="Times New Roman" w:eastAsia="Times New Roman" w:hAnsi="Times New Roman" w:cs="Times New Roman"/>
          <w:sz w:val="24"/>
          <w:szCs w:val="24"/>
        </w:rPr>
        <w:t>”</w:t>
      </w:r>
      <w:r w:rsidRPr="009C6A19">
        <w:rPr>
          <w:rFonts w:ascii="Times New Roman" w:eastAsia="Times New Roman" w:hAnsi="Times New Roman" w:cs="Times New Roman"/>
          <w:sz w:val="24"/>
          <w:szCs w:val="24"/>
        </w:rPr>
        <w:t>I2.3. Secții de terapie intensivă pentru nou-născuți</w:t>
      </w:r>
      <w:r w:rsidR="00622A2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aferentă Componentei 12 – Sănătate din cadrul </w:t>
      </w:r>
      <w:r w:rsidRPr="006A0642">
        <w:rPr>
          <w:rFonts w:ascii="Times New Roman" w:eastAsia="Times New Roman" w:hAnsi="Times New Roman" w:cs="Times New Roman"/>
          <w:sz w:val="24"/>
          <w:szCs w:val="24"/>
        </w:rPr>
        <w:t>Planului Național de Redresare și Reziliență al României</w:t>
      </w:r>
      <w:r>
        <w:rPr>
          <w:rFonts w:ascii="Times New Roman" w:eastAsia="Times New Roman" w:hAnsi="Times New Roman" w:cs="Times New Roman"/>
          <w:sz w:val="24"/>
          <w:szCs w:val="24"/>
        </w:rPr>
        <w:t>.</w:t>
      </w:r>
    </w:p>
    <w:p w14:paraId="4B7BA4B4" w14:textId="590FFD82" w:rsidR="009C6A19" w:rsidRDefault="009C6A19" w:rsidP="009C6A1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În vederea achiziționării de unități mobile de screening pentru cancer,</w:t>
      </w:r>
      <w:r w:rsidR="00622A2C">
        <w:rPr>
          <w:rFonts w:ascii="Times New Roman" w:eastAsia="Times New Roman" w:hAnsi="Times New Roman" w:cs="Times New Roman"/>
          <w:sz w:val="24"/>
          <w:szCs w:val="24"/>
        </w:rPr>
        <w:t xml:space="preserve"> pentru diagnosticarea precoce a cancerului </w:t>
      </w:r>
      <w:r w:rsidR="007D4DB9" w:rsidRPr="003367C2">
        <w:rPr>
          <w:rFonts w:ascii="Times New Roman" w:eastAsia="Times New Roman" w:hAnsi="Times New Roman" w:cs="Times New Roman"/>
          <w:sz w:val="24"/>
          <w:szCs w:val="24"/>
        </w:rPr>
        <w:t xml:space="preserve">cervical </w:t>
      </w:r>
      <w:r w:rsidR="00622A2C">
        <w:rPr>
          <w:rFonts w:ascii="Times New Roman" w:eastAsia="Times New Roman" w:hAnsi="Times New Roman" w:cs="Times New Roman"/>
          <w:sz w:val="24"/>
          <w:szCs w:val="24"/>
        </w:rPr>
        <w:t>și mamar</w:t>
      </w:r>
      <w:r>
        <w:rPr>
          <w:rFonts w:ascii="Times New Roman" w:eastAsia="Times New Roman" w:hAnsi="Times New Roman" w:cs="Times New Roman"/>
          <w:sz w:val="24"/>
          <w:szCs w:val="24"/>
        </w:rPr>
        <w:t xml:space="preserve"> se aprobă Programul național  de dotare </w:t>
      </w:r>
      <w:r w:rsidRPr="009C6A19">
        <w:rPr>
          <w:rFonts w:ascii="Times New Roman" w:eastAsia="Times New Roman" w:hAnsi="Times New Roman" w:cs="Times New Roman"/>
          <w:sz w:val="24"/>
          <w:szCs w:val="24"/>
        </w:rPr>
        <w:t>cu unități mobile de screening pentru cancer</w:t>
      </w:r>
      <w:r>
        <w:rPr>
          <w:rFonts w:ascii="Times New Roman" w:eastAsia="Times New Roman" w:hAnsi="Times New Roman" w:cs="Times New Roman"/>
          <w:sz w:val="24"/>
          <w:szCs w:val="24"/>
        </w:rPr>
        <w:t xml:space="preserve">. </w:t>
      </w:r>
      <w:r w:rsidRPr="006A0642">
        <w:rPr>
          <w:rFonts w:ascii="Times New Roman" w:eastAsia="Times New Roman" w:hAnsi="Times New Roman" w:cs="Times New Roman"/>
          <w:sz w:val="24"/>
          <w:szCs w:val="24"/>
        </w:rPr>
        <w:t>Programul se derulează în concordanță cu</w:t>
      </w:r>
      <w:r>
        <w:rPr>
          <w:rFonts w:ascii="Times New Roman" w:eastAsia="Times New Roman" w:hAnsi="Times New Roman" w:cs="Times New Roman"/>
          <w:sz w:val="24"/>
          <w:szCs w:val="24"/>
        </w:rPr>
        <w:t xml:space="preserve"> </w:t>
      </w:r>
      <w:r w:rsidR="00751139" w:rsidRPr="00751139">
        <w:rPr>
          <w:rFonts w:ascii="Times New Roman" w:eastAsia="Times New Roman" w:hAnsi="Times New Roman" w:cs="Times New Roman"/>
          <w:sz w:val="24"/>
          <w:szCs w:val="24"/>
        </w:rPr>
        <w:t>Investiția specifică</w:t>
      </w:r>
      <w:r w:rsidR="00751139">
        <w:rPr>
          <w:rFonts w:ascii="Times New Roman" w:eastAsia="Times New Roman" w:hAnsi="Times New Roman" w:cs="Times New Roman"/>
          <w:sz w:val="24"/>
          <w:szCs w:val="24"/>
        </w:rPr>
        <w:t>:</w:t>
      </w:r>
      <w:r w:rsidR="00751139" w:rsidRPr="00751139">
        <w:rPr>
          <w:rFonts w:ascii="Times New Roman" w:eastAsia="Times New Roman" w:hAnsi="Times New Roman" w:cs="Times New Roman"/>
          <w:sz w:val="24"/>
          <w:szCs w:val="24"/>
        </w:rPr>
        <w:t xml:space="preserve"> </w:t>
      </w:r>
      <w:r w:rsidR="00622A2C">
        <w:rPr>
          <w:rFonts w:ascii="Times New Roman" w:eastAsia="Times New Roman" w:hAnsi="Times New Roman" w:cs="Times New Roman"/>
          <w:sz w:val="24"/>
          <w:szCs w:val="24"/>
        </w:rPr>
        <w:t>”</w:t>
      </w:r>
      <w:r w:rsidR="00751139" w:rsidRPr="00751139">
        <w:rPr>
          <w:rFonts w:ascii="Times New Roman" w:eastAsia="Times New Roman" w:hAnsi="Times New Roman" w:cs="Times New Roman"/>
          <w:sz w:val="24"/>
          <w:szCs w:val="24"/>
        </w:rPr>
        <w:t>I1.2. Unități medicale mobile (caravane</w:t>
      </w:r>
      <w:r w:rsidR="007D4DB9">
        <w:rPr>
          <w:rFonts w:ascii="Times New Roman" w:eastAsia="Times New Roman" w:hAnsi="Times New Roman" w:cs="Times New Roman"/>
          <w:sz w:val="24"/>
          <w:szCs w:val="24"/>
        </w:rPr>
        <w:t xml:space="preserve"> </w:t>
      </w:r>
      <w:r w:rsidR="007D4DB9" w:rsidRPr="003367C2">
        <w:rPr>
          <w:rFonts w:ascii="Times New Roman" w:eastAsia="Times New Roman" w:hAnsi="Times New Roman" w:cs="Times New Roman"/>
          <w:sz w:val="24"/>
          <w:szCs w:val="24"/>
        </w:rPr>
        <w:t>medicale</w:t>
      </w:r>
      <w:r w:rsidR="00751139" w:rsidRPr="00751139">
        <w:rPr>
          <w:rFonts w:ascii="Times New Roman" w:eastAsia="Times New Roman" w:hAnsi="Times New Roman" w:cs="Times New Roman"/>
          <w:sz w:val="24"/>
          <w:szCs w:val="24"/>
        </w:rPr>
        <w:t>)</w:t>
      </w:r>
      <w:r w:rsidR="00622A2C">
        <w:rPr>
          <w:rFonts w:ascii="Times New Roman" w:eastAsia="Times New Roman" w:hAnsi="Times New Roman" w:cs="Times New Roman"/>
          <w:sz w:val="24"/>
          <w:szCs w:val="24"/>
        </w:rPr>
        <w:t>”</w:t>
      </w:r>
      <w:r w:rsidR="007511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aferentă Componentei 12 – Sănătate din cadrul </w:t>
      </w:r>
      <w:r w:rsidRPr="006A0642">
        <w:rPr>
          <w:rFonts w:ascii="Times New Roman" w:eastAsia="Times New Roman" w:hAnsi="Times New Roman" w:cs="Times New Roman"/>
          <w:sz w:val="24"/>
          <w:szCs w:val="24"/>
        </w:rPr>
        <w:t>Planului Național de Redresare și Reziliență al României</w:t>
      </w:r>
      <w:r>
        <w:rPr>
          <w:rFonts w:ascii="Times New Roman" w:eastAsia="Times New Roman" w:hAnsi="Times New Roman" w:cs="Times New Roman"/>
          <w:sz w:val="24"/>
          <w:szCs w:val="24"/>
        </w:rPr>
        <w:t>.</w:t>
      </w:r>
    </w:p>
    <w:p w14:paraId="51BF1582" w14:textId="77777777" w:rsidR="00751139" w:rsidRDefault="00751139">
      <w:pPr>
        <w:spacing w:after="0" w:line="240" w:lineRule="auto"/>
        <w:jc w:val="both"/>
        <w:rPr>
          <w:rFonts w:ascii="Times New Roman" w:eastAsia="Times New Roman" w:hAnsi="Times New Roman" w:cs="Times New Roman"/>
          <w:b/>
          <w:sz w:val="24"/>
          <w:szCs w:val="24"/>
        </w:rPr>
      </w:pPr>
    </w:p>
    <w:p w14:paraId="0000000F" w14:textId="72696E73" w:rsidR="0070471A" w:rsidRPr="006A0642" w:rsidRDefault="00026172">
      <w:pPr>
        <w:spacing w:after="0" w:line="240" w:lineRule="auto"/>
        <w:jc w:val="both"/>
        <w:rPr>
          <w:rFonts w:ascii="Times New Roman" w:eastAsia="Times New Roman" w:hAnsi="Times New Roman" w:cs="Times New Roman"/>
          <w:b/>
          <w:sz w:val="24"/>
          <w:szCs w:val="24"/>
        </w:rPr>
      </w:pPr>
      <w:r w:rsidRPr="006A0642">
        <w:rPr>
          <w:rFonts w:ascii="Times New Roman" w:eastAsia="Times New Roman" w:hAnsi="Times New Roman" w:cs="Times New Roman"/>
          <w:b/>
          <w:sz w:val="24"/>
          <w:szCs w:val="24"/>
        </w:rPr>
        <w:t>ART. 2</w:t>
      </w:r>
    </w:p>
    <w:p w14:paraId="1C73CC33" w14:textId="77777777" w:rsidR="009C6A19" w:rsidRDefault="009C6A19" w:rsidP="006A0642">
      <w:pPr>
        <w:spacing w:after="0" w:line="240" w:lineRule="auto"/>
        <w:jc w:val="both"/>
        <w:rPr>
          <w:rFonts w:ascii="Times New Roman" w:eastAsia="Times New Roman" w:hAnsi="Times New Roman" w:cs="Times New Roman"/>
          <w:sz w:val="24"/>
          <w:szCs w:val="24"/>
        </w:rPr>
      </w:pPr>
      <w:bookmarkStart w:id="2" w:name="_heading=h.gjdgxs" w:colFirst="0" w:colLast="0"/>
      <w:bookmarkEnd w:id="2"/>
    </w:p>
    <w:p w14:paraId="00000010" w14:textId="53868AA7" w:rsidR="0070471A" w:rsidRDefault="009C6A19" w:rsidP="006A064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w:t>
      </w:r>
      <w:r w:rsidR="00026172" w:rsidRPr="006A0642">
        <w:rPr>
          <w:rFonts w:ascii="Times New Roman" w:eastAsia="Times New Roman" w:hAnsi="Times New Roman" w:cs="Times New Roman"/>
          <w:sz w:val="24"/>
          <w:szCs w:val="24"/>
        </w:rPr>
        <w:t xml:space="preserve">Finanțarea </w:t>
      </w:r>
      <w:r w:rsidR="00622A2C">
        <w:rPr>
          <w:rFonts w:ascii="Times New Roman" w:eastAsia="Times New Roman" w:hAnsi="Times New Roman" w:cs="Times New Roman"/>
          <w:sz w:val="24"/>
          <w:szCs w:val="24"/>
        </w:rPr>
        <w:t>p</w:t>
      </w:r>
      <w:r w:rsidR="00A5040D" w:rsidRPr="00A5040D">
        <w:rPr>
          <w:rFonts w:ascii="Times New Roman" w:eastAsia="Times New Roman" w:hAnsi="Times New Roman" w:cs="Times New Roman"/>
          <w:sz w:val="24"/>
          <w:szCs w:val="24"/>
        </w:rPr>
        <w:t>rogram</w:t>
      </w:r>
      <w:r w:rsidR="00806110">
        <w:rPr>
          <w:rFonts w:ascii="Times New Roman" w:eastAsia="Times New Roman" w:hAnsi="Times New Roman" w:cs="Times New Roman"/>
          <w:sz w:val="24"/>
          <w:szCs w:val="24"/>
        </w:rPr>
        <w:t>elor</w:t>
      </w:r>
      <w:r w:rsidR="00A5040D" w:rsidRPr="00A5040D">
        <w:rPr>
          <w:rFonts w:ascii="Times New Roman" w:eastAsia="Times New Roman" w:hAnsi="Times New Roman" w:cs="Times New Roman"/>
          <w:sz w:val="24"/>
          <w:szCs w:val="24"/>
        </w:rPr>
        <w:t xml:space="preserve"> </w:t>
      </w:r>
      <w:r w:rsidR="00622A2C">
        <w:rPr>
          <w:rFonts w:ascii="Times New Roman" w:eastAsia="Times New Roman" w:hAnsi="Times New Roman" w:cs="Times New Roman"/>
          <w:sz w:val="24"/>
          <w:szCs w:val="24"/>
        </w:rPr>
        <w:t xml:space="preserve">prevăzute la art.1 </w:t>
      </w:r>
      <w:r w:rsidR="00026172" w:rsidRPr="006A0642">
        <w:rPr>
          <w:rFonts w:ascii="Times New Roman" w:eastAsia="Times New Roman" w:hAnsi="Times New Roman" w:cs="Times New Roman"/>
          <w:sz w:val="24"/>
          <w:szCs w:val="24"/>
        </w:rPr>
        <w:t xml:space="preserve">este asigurată prin bugetul Ministerului </w:t>
      </w:r>
      <w:r w:rsidR="00A5040D">
        <w:rPr>
          <w:rFonts w:ascii="Times New Roman" w:eastAsia="Times New Roman" w:hAnsi="Times New Roman" w:cs="Times New Roman"/>
          <w:sz w:val="24"/>
          <w:szCs w:val="24"/>
        </w:rPr>
        <w:t>Sănătății</w:t>
      </w:r>
      <w:r w:rsidR="00026172" w:rsidRPr="006A0642">
        <w:rPr>
          <w:rFonts w:ascii="Times New Roman" w:eastAsia="Times New Roman" w:hAnsi="Times New Roman" w:cs="Times New Roman"/>
          <w:sz w:val="24"/>
          <w:szCs w:val="24"/>
        </w:rPr>
        <w:t xml:space="preserve">, din sume </w:t>
      </w:r>
      <w:r w:rsidR="00354A39">
        <w:rPr>
          <w:rFonts w:ascii="Times New Roman" w:eastAsia="Times New Roman" w:hAnsi="Times New Roman" w:cs="Times New Roman"/>
          <w:sz w:val="24"/>
          <w:szCs w:val="24"/>
        </w:rPr>
        <w:t>alocate în baza</w:t>
      </w:r>
      <w:r w:rsidR="00026172" w:rsidRPr="006A0642">
        <w:rPr>
          <w:rFonts w:ascii="Times New Roman" w:eastAsia="Times New Roman" w:hAnsi="Times New Roman" w:cs="Times New Roman"/>
          <w:sz w:val="24"/>
          <w:szCs w:val="24"/>
        </w:rPr>
        <w:t xml:space="preserve"> Planul</w:t>
      </w:r>
      <w:r w:rsidR="00354A39">
        <w:rPr>
          <w:rFonts w:ascii="Times New Roman" w:eastAsia="Times New Roman" w:hAnsi="Times New Roman" w:cs="Times New Roman"/>
          <w:sz w:val="24"/>
          <w:szCs w:val="24"/>
        </w:rPr>
        <w:t>ui</w:t>
      </w:r>
      <w:r w:rsidR="00026172" w:rsidRPr="006A0642">
        <w:rPr>
          <w:rFonts w:ascii="Times New Roman" w:eastAsia="Times New Roman" w:hAnsi="Times New Roman" w:cs="Times New Roman"/>
          <w:sz w:val="24"/>
          <w:szCs w:val="24"/>
        </w:rPr>
        <w:t xml:space="preserve"> Național de Redresare și Reziliență, Componenta </w:t>
      </w:r>
      <w:r w:rsidR="00A5040D">
        <w:rPr>
          <w:rFonts w:ascii="Times New Roman" w:eastAsia="Times New Roman" w:hAnsi="Times New Roman" w:cs="Times New Roman"/>
          <w:sz w:val="24"/>
          <w:szCs w:val="24"/>
        </w:rPr>
        <w:t>12 Sănătate,</w:t>
      </w:r>
      <w:r w:rsidR="00026172" w:rsidRPr="006A0642">
        <w:rPr>
          <w:rFonts w:ascii="Times New Roman" w:eastAsia="Times New Roman" w:hAnsi="Times New Roman" w:cs="Times New Roman"/>
          <w:sz w:val="24"/>
          <w:szCs w:val="24"/>
        </w:rPr>
        <w:t xml:space="preserve"> </w:t>
      </w:r>
      <w:r w:rsidR="00A5040D" w:rsidRPr="00A5040D">
        <w:rPr>
          <w:rFonts w:ascii="Times New Roman" w:eastAsia="Times New Roman" w:hAnsi="Times New Roman" w:cs="Times New Roman"/>
          <w:sz w:val="24"/>
          <w:szCs w:val="24"/>
        </w:rPr>
        <w:t xml:space="preserve">Investiția specifică: </w:t>
      </w:r>
      <w:r w:rsidR="00622A2C">
        <w:rPr>
          <w:rFonts w:ascii="Times New Roman" w:eastAsia="Times New Roman" w:hAnsi="Times New Roman" w:cs="Times New Roman"/>
          <w:sz w:val="24"/>
          <w:szCs w:val="24"/>
        </w:rPr>
        <w:t>”</w:t>
      </w:r>
      <w:r w:rsidR="00A5040D" w:rsidRPr="00A5040D">
        <w:rPr>
          <w:rFonts w:ascii="Times New Roman" w:eastAsia="Times New Roman" w:hAnsi="Times New Roman" w:cs="Times New Roman"/>
          <w:sz w:val="24"/>
          <w:szCs w:val="24"/>
        </w:rPr>
        <w:t>I1.1: Cabinete ale medicilor de familie sau asocieri de cabinete de asistență medicală</w:t>
      </w:r>
      <w:r w:rsidR="009C52C9">
        <w:rPr>
          <w:rFonts w:ascii="Times New Roman" w:eastAsia="Times New Roman" w:hAnsi="Times New Roman" w:cs="Times New Roman"/>
          <w:sz w:val="24"/>
          <w:szCs w:val="24"/>
        </w:rPr>
        <w:t xml:space="preserve"> </w:t>
      </w:r>
      <w:r w:rsidR="009C52C9" w:rsidRPr="003367C2">
        <w:rPr>
          <w:rFonts w:ascii="Times New Roman" w:eastAsia="Times New Roman" w:hAnsi="Times New Roman" w:cs="Times New Roman"/>
          <w:sz w:val="24"/>
          <w:szCs w:val="24"/>
        </w:rPr>
        <w:t>primară</w:t>
      </w:r>
      <w:r w:rsidR="00622A2C">
        <w:rPr>
          <w:rFonts w:ascii="Times New Roman" w:eastAsia="Times New Roman" w:hAnsi="Times New Roman" w:cs="Times New Roman"/>
          <w:sz w:val="24"/>
          <w:szCs w:val="24"/>
        </w:rPr>
        <w:t>”</w:t>
      </w:r>
      <w:r w:rsidR="00751139">
        <w:rPr>
          <w:rFonts w:ascii="Times New Roman" w:eastAsia="Times New Roman" w:hAnsi="Times New Roman" w:cs="Times New Roman"/>
          <w:sz w:val="24"/>
          <w:szCs w:val="24"/>
        </w:rPr>
        <w:t xml:space="preserve">, </w:t>
      </w:r>
      <w:r w:rsidR="00751139" w:rsidRPr="00751139">
        <w:rPr>
          <w:rFonts w:ascii="Times New Roman" w:eastAsia="Times New Roman" w:hAnsi="Times New Roman" w:cs="Times New Roman"/>
          <w:sz w:val="24"/>
          <w:szCs w:val="24"/>
        </w:rPr>
        <w:t xml:space="preserve">Investiția specifică: </w:t>
      </w:r>
      <w:r w:rsidR="00622A2C">
        <w:rPr>
          <w:rFonts w:ascii="Times New Roman" w:eastAsia="Times New Roman" w:hAnsi="Times New Roman" w:cs="Times New Roman"/>
          <w:sz w:val="24"/>
          <w:szCs w:val="24"/>
        </w:rPr>
        <w:t>”</w:t>
      </w:r>
      <w:r w:rsidR="00751139" w:rsidRPr="00751139">
        <w:rPr>
          <w:rFonts w:ascii="Times New Roman" w:eastAsia="Times New Roman" w:hAnsi="Times New Roman" w:cs="Times New Roman"/>
          <w:sz w:val="24"/>
          <w:szCs w:val="24"/>
        </w:rPr>
        <w:t>I1.5. Cabinete de planificare familială</w:t>
      </w:r>
      <w:r w:rsidR="00622A2C">
        <w:rPr>
          <w:rFonts w:ascii="Times New Roman" w:eastAsia="Times New Roman" w:hAnsi="Times New Roman" w:cs="Times New Roman"/>
          <w:sz w:val="24"/>
          <w:szCs w:val="24"/>
        </w:rPr>
        <w:t>”</w:t>
      </w:r>
      <w:r w:rsidR="00751139">
        <w:rPr>
          <w:rFonts w:ascii="Times New Roman" w:eastAsia="Times New Roman" w:hAnsi="Times New Roman" w:cs="Times New Roman"/>
          <w:sz w:val="24"/>
          <w:szCs w:val="24"/>
        </w:rPr>
        <w:t xml:space="preserve">, </w:t>
      </w:r>
      <w:r w:rsidR="00751139" w:rsidRPr="00751139">
        <w:rPr>
          <w:rFonts w:ascii="Times New Roman" w:eastAsia="Times New Roman" w:hAnsi="Times New Roman" w:cs="Times New Roman"/>
          <w:sz w:val="24"/>
          <w:szCs w:val="24"/>
        </w:rPr>
        <w:t xml:space="preserve">Investiția specifică: </w:t>
      </w:r>
      <w:r w:rsidR="00622A2C">
        <w:rPr>
          <w:rFonts w:ascii="Times New Roman" w:eastAsia="Times New Roman" w:hAnsi="Times New Roman" w:cs="Times New Roman"/>
          <w:sz w:val="24"/>
          <w:szCs w:val="24"/>
        </w:rPr>
        <w:t>”</w:t>
      </w:r>
      <w:r w:rsidR="00751139" w:rsidRPr="00751139">
        <w:rPr>
          <w:rFonts w:ascii="Times New Roman" w:eastAsia="Times New Roman" w:hAnsi="Times New Roman" w:cs="Times New Roman"/>
          <w:sz w:val="24"/>
          <w:szCs w:val="24"/>
        </w:rPr>
        <w:t>I1.4: Centre Comunitare Integrate</w:t>
      </w:r>
      <w:r w:rsidR="00622A2C">
        <w:rPr>
          <w:rFonts w:ascii="Times New Roman" w:eastAsia="Times New Roman" w:hAnsi="Times New Roman" w:cs="Times New Roman"/>
          <w:sz w:val="24"/>
          <w:szCs w:val="24"/>
        </w:rPr>
        <w:t>”</w:t>
      </w:r>
      <w:r w:rsidR="00751139">
        <w:rPr>
          <w:rFonts w:ascii="Times New Roman" w:eastAsia="Times New Roman" w:hAnsi="Times New Roman" w:cs="Times New Roman"/>
          <w:sz w:val="24"/>
          <w:szCs w:val="24"/>
        </w:rPr>
        <w:t xml:space="preserve">, </w:t>
      </w:r>
      <w:r w:rsidR="00751139" w:rsidRPr="00751139">
        <w:rPr>
          <w:rFonts w:ascii="Times New Roman" w:eastAsia="Times New Roman" w:hAnsi="Times New Roman" w:cs="Times New Roman"/>
          <w:sz w:val="24"/>
          <w:szCs w:val="24"/>
        </w:rPr>
        <w:t xml:space="preserve">Investiția specifică: </w:t>
      </w:r>
      <w:r w:rsidR="00622A2C">
        <w:rPr>
          <w:rFonts w:ascii="Times New Roman" w:eastAsia="Times New Roman" w:hAnsi="Times New Roman" w:cs="Times New Roman"/>
          <w:sz w:val="24"/>
          <w:szCs w:val="24"/>
        </w:rPr>
        <w:t>”</w:t>
      </w:r>
      <w:r w:rsidR="00751139" w:rsidRPr="00751139">
        <w:rPr>
          <w:rFonts w:ascii="Times New Roman" w:eastAsia="Times New Roman" w:hAnsi="Times New Roman" w:cs="Times New Roman"/>
          <w:sz w:val="24"/>
          <w:szCs w:val="24"/>
        </w:rPr>
        <w:t>I2.3. Secții de terapie intensivă pentru nou-născuți</w:t>
      </w:r>
      <w:r w:rsidR="00622A2C">
        <w:rPr>
          <w:rFonts w:ascii="Times New Roman" w:eastAsia="Times New Roman" w:hAnsi="Times New Roman" w:cs="Times New Roman"/>
          <w:sz w:val="24"/>
          <w:szCs w:val="24"/>
        </w:rPr>
        <w:t>”</w:t>
      </w:r>
      <w:r w:rsidR="00751139">
        <w:rPr>
          <w:rFonts w:ascii="Times New Roman" w:eastAsia="Times New Roman" w:hAnsi="Times New Roman" w:cs="Times New Roman"/>
          <w:sz w:val="24"/>
          <w:szCs w:val="24"/>
        </w:rPr>
        <w:t xml:space="preserve"> și </w:t>
      </w:r>
      <w:r w:rsidR="00751139" w:rsidRPr="00751139">
        <w:rPr>
          <w:rFonts w:ascii="Times New Roman" w:eastAsia="Times New Roman" w:hAnsi="Times New Roman" w:cs="Times New Roman"/>
          <w:sz w:val="24"/>
          <w:szCs w:val="24"/>
        </w:rPr>
        <w:t xml:space="preserve">Investiția specifică: </w:t>
      </w:r>
      <w:r w:rsidR="00622A2C">
        <w:rPr>
          <w:rFonts w:ascii="Times New Roman" w:eastAsia="Times New Roman" w:hAnsi="Times New Roman" w:cs="Times New Roman"/>
          <w:sz w:val="24"/>
          <w:szCs w:val="24"/>
        </w:rPr>
        <w:t>”</w:t>
      </w:r>
      <w:r w:rsidR="00751139" w:rsidRPr="00751139">
        <w:rPr>
          <w:rFonts w:ascii="Times New Roman" w:eastAsia="Times New Roman" w:hAnsi="Times New Roman" w:cs="Times New Roman"/>
          <w:sz w:val="24"/>
          <w:szCs w:val="24"/>
        </w:rPr>
        <w:t>I1.2. Unități medicale mobile (caravane</w:t>
      </w:r>
      <w:r w:rsidR="007D4DB9">
        <w:rPr>
          <w:rFonts w:ascii="Times New Roman" w:eastAsia="Times New Roman" w:hAnsi="Times New Roman" w:cs="Times New Roman"/>
          <w:sz w:val="24"/>
          <w:szCs w:val="24"/>
        </w:rPr>
        <w:t xml:space="preserve"> </w:t>
      </w:r>
      <w:r w:rsidR="007D4DB9" w:rsidRPr="003367C2">
        <w:rPr>
          <w:rFonts w:ascii="Times New Roman" w:eastAsia="Times New Roman" w:hAnsi="Times New Roman" w:cs="Times New Roman"/>
          <w:sz w:val="24"/>
          <w:szCs w:val="24"/>
        </w:rPr>
        <w:t>medicale</w:t>
      </w:r>
      <w:r w:rsidR="00751139" w:rsidRPr="00751139">
        <w:rPr>
          <w:rFonts w:ascii="Times New Roman" w:eastAsia="Times New Roman" w:hAnsi="Times New Roman" w:cs="Times New Roman"/>
          <w:sz w:val="24"/>
          <w:szCs w:val="24"/>
        </w:rPr>
        <w:t>)</w:t>
      </w:r>
      <w:r w:rsidR="00622A2C">
        <w:rPr>
          <w:rFonts w:ascii="Times New Roman" w:eastAsia="Times New Roman" w:hAnsi="Times New Roman" w:cs="Times New Roman"/>
          <w:sz w:val="24"/>
          <w:szCs w:val="24"/>
        </w:rPr>
        <w:t>”</w:t>
      </w:r>
      <w:r w:rsidR="00751139">
        <w:rPr>
          <w:rFonts w:ascii="Times New Roman" w:eastAsia="Times New Roman" w:hAnsi="Times New Roman" w:cs="Times New Roman"/>
          <w:sz w:val="24"/>
          <w:szCs w:val="24"/>
        </w:rPr>
        <w:t>.</w:t>
      </w:r>
    </w:p>
    <w:p w14:paraId="14030389" w14:textId="3FAEF043" w:rsidR="00751139" w:rsidRPr="003367C2" w:rsidRDefault="007D4DB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3367C2">
        <w:rPr>
          <w:rFonts w:ascii="Times New Roman" w:eastAsia="Times New Roman" w:hAnsi="Times New Roman" w:cs="Times New Roman"/>
          <w:sz w:val="24"/>
          <w:szCs w:val="24"/>
        </w:rPr>
        <w:t xml:space="preserve">(2) În sensul prezentei hotărâri, prin echipamente se înțeleg bunurile necesar a fi achiziționate în cadrul </w:t>
      </w:r>
      <w:r w:rsidR="003367C2" w:rsidRPr="003367C2">
        <w:rPr>
          <w:rFonts w:ascii="Times New Roman" w:eastAsia="Times New Roman" w:hAnsi="Times New Roman" w:cs="Times New Roman"/>
          <w:sz w:val="24"/>
          <w:szCs w:val="24"/>
        </w:rPr>
        <w:t>i</w:t>
      </w:r>
      <w:r w:rsidRPr="003367C2">
        <w:rPr>
          <w:rFonts w:ascii="Times New Roman" w:eastAsia="Times New Roman" w:hAnsi="Times New Roman" w:cs="Times New Roman"/>
          <w:sz w:val="24"/>
          <w:szCs w:val="24"/>
        </w:rPr>
        <w:t xml:space="preserve">nvestițiilor specifice prevăzute la art. 1, conform Deciziei de punere în aplicare a Consiliului din 3 noiembrie 2021 de aprobare a evaluării Planului de redresare </w:t>
      </w:r>
      <w:r w:rsidR="00BD7759" w:rsidRPr="003367C2">
        <w:rPr>
          <w:rFonts w:ascii="Times New Roman" w:eastAsia="Times New Roman" w:hAnsi="Times New Roman" w:cs="Times New Roman"/>
          <w:sz w:val="24"/>
          <w:szCs w:val="24"/>
        </w:rPr>
        <w:t>și</w:t>
      </w:r>
      <w:r w:rsidRPr="003367C2">
        <w:rPr>
          <w:rFonts w:ascii="Times New Roman" w:eastAsia="Times New Roman" w:hAnsi="Times New Roman" w:cs="Times New Roman"/>
          <w:sz w:val="24"/>
          <w:szCs w:val="24"/>
        </w:rPr>
        <w:t xml:space="preserve"> </w:t>
      </w:r>
      <w:r w:rsidR="00BD7759" w:rsidRPr="003367C2">
        <w:rPr>
          <w:rFonts w:ascii="Times New Roman" w:eastAsia="Times New Roman" w:hAnsi="Times New Roman" w:cs="Times New Roman"/>
          <w:sz w:val="24"/>
          <w:szCs w:val="24"/>
        </w:rPr>
        <w:t>reziliență</w:t>
      </w:r>
      <w:r w:rsidRPr="003367C2">
        <w:rPr>
          <w:rFonts w:ascii="Times New Roman" w:eastAsia="Times New Roman" w:hAnsi="Times New Roman" w:cs="Times New Roman"/>
          <w:sz w:val="24"/>
          <w:szCs w:val="24"/>
        </w:rPr>
        <w:t xml:space="preserve"> al României.</w:t>
      </w:r>
    </w:p>
    <w:p w14:paraId="00000012" w14:textId="77777777" w:rsidR="0070471A" w:rsidRPr="003367C2" w:rsidRDefault="00026172">
      <w:pPr>
        <w:spacing w:after="0" w:line="240" w:lineRule="auto"/>
        <w:jc w:val="both"/>
        <w:rPr>
          <w:rFonts w:ascii="Times New Roman" w:eastAsia="Times New Roman" w:hAnsi="Times New Roman" w:cs="Times New Roman"/>
          <w:b/>
          <w:sz w:val="24"/>
          <w:szCs w:val="24"/>
        </w:rPr>
      </w:pPr>
      <w:r w:rsidRPr="003367C2">
        <w:rPr>
          <w:rFonts w:ascii="Times New Roman" w:eastAsia="Times New Roman" w:hAnsi="Times New Roman" w:cs="Times New Roman"/>
          <w:b/>
          <w:sz w:val="24"/>
          <w:szCs w:val="24"/>
        </w:rPr>
        <w:t>ART. 3</w:t>
      </w:r>
    </w:p>
    <w:p w14:paraId="065B8AFD" w14:textId="35441FB8" w:rsidR="00AC3912" w:rsidRPr="00A5040D" w:rsidRDefault="00AC3912" w:rsidP="00AC3912">
      <w:pPr>
        <w:numPr>
          <w:ilvl w:val="0"/>
          <w:numId w:val="1"/>
        </w:numPr>
        <w:pBdr>
          <w:top w:val="nil"/>
          <w:left w:val="nil"/>
          <w:bottom w:val="nil"/>
          <w:right w:val="nil"/>
          <w:between w:val="nil"/>
        </w:pBdr>
        <w:spacing w:after="0" w:line="240" w:lineRule="auto"/>
        <w:ind w:left="0" w:firstLine="285"/>
        <w:jc w:val="both"/>
        <w:rPr>
          <w:rFonts w:ascii="Times New Roman" w:eastAsia="Times New Roman" w:hAnsi="Times New Roman" w:cs="Times New Roman"/>
          <w:color w:val="000000"/>
          <w:sz w:val="24"/>
          <w:szCs w:val="24"/>
        </w:rPr>
      </w:pPr>
      <w:r w:rsidRPr="006A0642">
        <w:rPr>
          <w:rFonts w:ascii="Times New Roman" w:eastAsia="Times New Roman" w:hAnsi="Times New Roman" w:cs="Times New Roman"/>
          <w:color w:val="000000"/>
          <w:sz w:val="24"/>
          <w:szCs w:val="24"/>
        </w:rPr>
        <w:t>Organizarea procedur</w:t>
      </w:r>
      <w:r>
        <w:rPr>
          <w:rFonts w:ascii="Times New Roman" w:eastAsia="Times New Roman" w:hAnsi="Times New Roman" w:cs="Times New Roman"/>
          <w:color w:val="000000"/>
          <w:sz w:val="24"/>
          <w:szCs w:val="24"/>
        </w:rPr>
        <w:t>ilor</w:t>
      </w:r>
      <w:r w:rsidRPr="006A0642">
        <w:rPr>
          <w:rFonts w:ascii="Times New Roman" w:eastAsia="Times New Roman" w:hAnsi="Times New Roman" w:cs="Times New Roman"/>
          <w:color w:val="000000"/>
          <w:sz w:val="24"/>
          <w:szCs w:val="24"/>
        </w:rPr>
        <w:t xml:space="preserve"> de achiziție </w:t>
      </w:r>
      <w:r>
        <w:rPr>
          <w:rFonts w:ascii="Times New Roman" w:eastAsia="Times New Roman" w:hAnsi="Times New Roman" w:cs="Times New Roman"/>
          <w:color w:val="000000"/>
          <w:sz w:val="24"/>
          <w:szCs w:val="24"/>
        </w:rPr>
        <w:t>pentru</w:t>
      </w:r>
      <w:r w:rsidRPr="006A064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echipamentele</w:t>
      </w:r>
      <w:r w:rsidRPr="006A0642">
        <w:rPr>
          <w:rFonts w:ascii="Times New Roman" w:eastAsia="Times New Roman" w:hAnsi="Times New Roman" w:cs="Times New Roman"/>
          <w:color w:val="000000"/>
          <w:sz w:val="24"/>
          <w:szCs w:val="24"/>
        </w:rPr>
        <w:t xml:space="preserve"> </w:t>
      </w:r>
      <w:r w:rsidR="007D4DB9" w:rsidRPr="003367C2">
        <w:rPr>
          <w:rFonts w:ascii="Times New Roman" w:eastAsia="Times New Roman" w:hAnsi="Times New Roman" w:cs="Times New Roman"/>
          <w:sz w:val="24"/>
          <w:szCs w:val="24"/>
        </w:rPr>
        <w:t xml:space="preserve">din cadrul programelor prevăzute </w:t>
      </w:r>
      <w:r w:rsidRPr="006A0642">
        <w:rPr>
          <w:rFonts w:ascii="Times New Roman" w:eastAsia="Times New Roman" w:hAnsi="Times New Roman" w:cs="Times New Roman"/>
          <w:color w:val="000000"/>
          <w:sz w:val="24"/>
          <w:szCs w:val="24"/>
        </w:rPr>
        <w:t xml:space="preserve">la art. 1 se realizează </w:t>
      </w:r>
      <w:r w:rsidRPr="006A0642">
        <w:rPr>
          <w:rFonts w:ascii="Times New Roman" w:eastAsia="Times New Roman" w:hAnsi="Times New Roman" w:cs="Times New Roman"/>
          <w:sz w:val="24"/>
          <w:szCs w:val="24"/>
        </w:rPr>
        <w:t xml:space="preserve">la solicitarea Ministerului </w:t>
      </w:r>
      <w:r>
        <w:rPr>
          <w:rFonts w:ascii="Times New Roman" w:eastAsia="Times New Roman" w:hAnsi="Times New Roman" w:cs="Times New Roman"/>
          <w:sz w:val="24"/>
          <w:szCs w:val="24"/>
        </w:rPr>
        <w:t>Sănătăț</w:t>
      </w:r>
      <w:r>
        <w:rPr>
          <w:rFonts w:ascii="Times New Roman" w:eastAsia="Times New Roman" w:hAnsi="Times New Roman" w:cs="Times New Roman"/>
          <w:color w:val="000000"/>
          <w:sz w:val="24"/>
          <w:szCs w:val="24"/>
        </w:rPr>
        <w:t xml:space="preserve">ii, </w:t>
      </w:r>
      <w:r w:rsidRPr="00A5040D">
        <w:rPr>
          <w:rFonts w:ascii="Times New Roman" w:eastAsia="Times New Roman" w:hAnsi="Times New Roman" w:cs="Times New Roman"/>
          <w:sz w:val="24"/>
          <w:szCs w:val="24"/>
        </w:rPr>
        <w:t>în baza fundamentării necesarului</w:t>
      </w:r>
      <w:r>
        <w:rPr>
          <w:rFonts w:ascii="Times New Roman" w:eastAsia="Times New Roman" w:hAnsi="Times New Roman" w:cs="Times New Roman"/>
          <w:sz w:val="24"/>
          <w:szCs w:val="24"/>
        </w:rPr>
        <w:t>,</w:t>
      </w:r>
      <w:r w:rsidRPr="006A0642">
        <w:rPr>
          <w:rFonts w:ascii="Times New Roman" w:eastAsia="Times New Roman" w:hAnsi="Times New Roman" w:cs="Times New Roman"/>
          <w:color w:val="000000"/>
          <w:sz w:val="24"/>
          <w:szCs w:val="24"/>
        </w:rPr>
        <w:t xml:space="preserve"> de Oficiul Național pentru Achiziții Centralizate</w:t>
      </w:r>
      <w:r w:rsidRPr="006A06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și se finalizează </w:t>
      </w:r>
      <w:r w:rsidRPr="006A0642">
        <w:rPr>
          <w:rFonts w:ascii="Times New Roman" w:eastAsia="Times New Roman" w:hAnsi="Times New Roman" w:cs="Times New Roman"/>
          <w:sz w:val="24"/>
          <w:szCs w:val="24"/>
        </w:rPr>
        <w:t>prin încheierea de acorduri-cadru,</w:t>
      </w:r>
      <w:r w:rsidR="009C52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în numele și pentru Ministerul Sănătății.</w:t>
      </w:r>
    </w:p>
    <w:p w14:paraId="00EFD08C" w14:textId="2F103764" w:rsidR="00AC3912" w:rsidRDefault="00AC3912" w:rsidP="00AC3912">
      <w:pPr>
        <w:numPr>
          <w:ilvl w:val="0"/>
          <w:numId w:val="1"/>
        </w:numPr>
        <w:pBdr>
          <w:top w:val="nil"/>
          <w:left w:val="nil"/>
          <w:bottom w:val="nil"/>
          <w:right w:val="nil"/>
          <w:between w:val="nil"/>
        </w:pBdr>
        <w:spacing w:after="0" w:line="240" w:lineRule="auto"/>
        <w:ind w:left="0" w:firstLine="285"/>
        <w:jc w:val="both"/>
        <w:rPr>
          <w:rFonts w:ascii="Times New Roman" w:eastAsia="Times New Roman" w:hAnsi="Times New Roman" w:cs="Times New Roman"/>
          <w:sz w:val="24"/>
          <w:szCs w:val="24"/>
        </w:rPr>
      </w:pPr>
      <w:r w:rsidRPr="006A0642">
        <w:rPr>
          <w:rFonts w:ascii="Times New Roman" w:eastAsia="Times New Roman" w:hAnsi="Times New Roman" w:cs="Times New Roman"/>
          <w:sz w:val="24"/>
          <w:szCs w:val="24"/>
        </w:rPr>
        <w:t xml:space="preserve">Ministerul </w:t>
      </w:r>
      <w:r>
        <w:rPr>
          <w:rFonts w:ascii="Times New Roman" w:eastAsia="Times New Roman" w:hAnsi="Times New Roman" w:cs="Times New Roman"/>
          <w:sz w:val="24"/>
          <w:szCs w:val="24"/>
        </w:rPr>
        <w:t>Sănătății</w:t>
      </w:r>
      <w:r w:rsidRPr="006A0642">
        <w:rPr>
          <w:rFonts w:ascii="Times New Roman" w:eastAsia="Times New Roman" w:hAnsi="Times New Roman" w:cs="Times New Roman"/>
          <w:sz w:val="24"/>
          <w:szCs w:val="24"/>
        </w:rPr>
        <w:t xml:space="preserve"> pune la dispoziția Oficiului Național pentru Achiziții Centralizate </w:t>
      </w:r>
      <w:r>
        <w:rPr>
          <w:rFonts w:ascii="Times New Roman" w:eastAsia="Times New Roman" w:hAnsi="Times New Roman" w:cs="Times New Roman"/>
          <w:sz w:val="24"/>
          <w:szCs w:val="24"/>
        </w:rPr>
        <w:t xml:space="preserve">centralizatorul cu </w:t>
      </w:r>
      <w:r w:rsidRPr="006A0642">
        <w:rPr>
          <w:rFonts w:ascii="Times New Roman" w:eastAsia="Times New Roman" w:hAnsi="Times New Roman" w:cs="Times New Roman"/>
          <w:sz w:val="24"/>
          <w:szCs w:val="24"/>
        </w:rPr>
        <w:t>necesitățil</w:t>
      </w:r>
      <w:r>
        <w:rPr>
          <w:rFonts w:ascii="Times New Roman" w:eastAsia="Times New Roman" w:hAnsi="Times New Roman" w:cs="Times New Roman"/>
          <w:sz w:val="24"/>
          <w:szCs w:val="24"/>
        </w:rPr>
        <w:t>e colectate pentru fiecare beneficiar (inclusiv datele de identificare și adresele de livrare)</w:t>
      </w:r>
      <w:r w:rsidRPr="006A06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respectiv cantitate estimată minimă și maximă pentru acordul-cadru, precum și canitatea pentru cel mai mic și pentru cel mai mare contract subsecvent,</w:t>
      </w:r>
      <w:r w:rsidR="00160892">
        <w:rPr>
          <w:rFonts w:ascii="Times New Roman" w:eastAsia="Times New Roman" w:hAnsi="Times New Roman" w:cs="Times New Roman"/>
          <w:sz w:val="24"/>
          <w:szCs w:val="24"/>
        </w:rPr>
        <w:t xml:space="preserve"> durata acordului cadru,</w:t>
      </w:r>
      <w:r>
        <w:rPr>
          <w:rFonts w:ascii="Times New Roman" w:eastAsia="Times New Roman" w:hAnsi="Times New Roman" w:cs="Times New Roman"/>
          <w:sz w:val="24"/>
          <w:szCs w:val="24"/>
        </w:rPr>
        <w:t xml:space="preserve"> </w:t>
      </w:r>
      <w:r w:rsidRPr="006A0642">
        <w:rPr>
          <w:rFonts w:ascii="Times New Roman" w:eastAsia="Times New Roman" w:hAnsi="Times New Roman" w:cs="Times New Roman"/>
          <w:sz w:val="24"/>
          <w:szCs w:val="24"/>
        </w:rPr>
        <w:t>valoarea estimată pentru fiecare produs în parte,</w:t>
      </w:r>
      <w:r>
        <w:rPr>
          <w:rFonts w:ascii="Times New Roman" w:eastAsia="Times New Roman" w:hAnsi="Times New Roman" w:cs="Times New Roman"/>
          <w:sz w:val="24"/>
          <w:szCs w:val="24"/>
        </w:rPr>
        <w:t xml:space="preserve"> specificațiile tehnice,</w:t>
      </w:r>
      <w:r w:rsidRPr="006A0642">
        <w:rPr>
          <w:rFonts w:ascii="Times New Roman" w:eastAsia="Times New Roman" w:hAnsi="Times New Roman" w:cs="Times New Roman"/>
          <w:sz w:val="24"/>
          <w:szCs w:val="24"/>
        </w:rPr>
        <w:t xml:space="preserve"> caietul de sarcini</w:t>
      </w:r>
      <w:r>
        <w:rPr>
          <w:rFonts w:ascii="Times New Roman" w:eastAsia="Times New Roman" w:hAnsi="Times New Roman" w:cs="Times New Roman"/>
          <w:sz w:val="24"/>
          <w:szCs w:val="24"/>
        </w:rPr>
        <w:t>,</w:t>
      </w:r>
      <w:r w:rsidRPr="006A06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precum </w:t>
      </w:r>
      <w:r w:rsidRPr="006A0642">
        <w:rPr>
          <w:rFonts w:ascii="Times New Roman" w:eastAsia="Times New Roman" w:hAnsi="Times New Roman" w:cs="Times New Roman"/>
          <w:sz w:val="24"/>
          <w:szCs w:val="24"/>
        </w:rPr>
        <w:t xml:space="preserve">și specialiștii care vor acorda suport tehnic pe toată </w:t>
      </w:r>
      <w:r>
        <w:rPr>
          <w:rFonts w:ascii="Times New Roman" w:eastAsia="Times New Roman" w:hAnsi="Times New Roman" w:cs="Times New Roman"/>
          <w:sz w:val="24"/>
          <w:szCs w:val="24"/>
        </w:rPr>
        <w:t>durata procesului de achiziție</w:t>
      </w:r>
      <w:r w:rsidRPr="006A0642">
        <w:rPr>
          <w:rFonts w:ascii="Times New Roman" w:eastAsia="Times New Roman" w:hAnsi="Times New Roman" w:cs="Times New Roman"/>
          <w:sz w:val="24"/>
          <w:szCs w:val="24"/>
        </w:rPr>
        <w:t xml:space="preserve">, precum și persoanele care vor face parte din comisiile de evaluare, în termen de maximum </w:t>
      </w:r>
      <w:r>
        <w:rPr>
          <w:rFonts w:ascii="Times New Roman" w:eastAsia="Times New Roman" w:hAnsi="Times New Roman" w:cs="Times New Roman"/>
          <w:sz w:val="24"/>
          <w:szCs w:val="24"/>
        </w:rPr>
        <w:t>10</w:t>
      </w:r>
      <w:r w:rsidRPr="006A0642">
        <w:rPr>
          <w:rFonts w:ascii="Times New Roman" w:eastAsia="Times New Roman" w:hAnsi="Times New Roman" w:cs="Times New Roman"/>
          <w:sz w:val="24"/>
          <w:szCs w:val="24"/>
        </w:rPr>
        <w:t xml:space="preserve"> zile</w:t>
      </w:r>
      <w:r>
        <w:rPr>
          <w:rFonts w:ascii="Times New Roman" w:eastAsia="Times New Roman" w:hAnsi="Times New Roman" w:cs="Times New Roman"/>
          <w:sz w:val="24"/>
          <w:szCs w:val="24"/>
        </w:rPr>
        <w:t xml:space="preserve"> lucrătoare</w:t>
      </w:r>
      <w:r w:rsidRPr="006A0642">
        <w:rPr>
          <w:rFonts w:ascii="Times New Roman" w:eastAsia="Times New Roman" w:hAnsi="Times New Roman" w:cs="Times New Roman"/>
          <w:sz w:val="24"/>
          <w:szCs w:val="24"/>
        </w:rPr>
        <w:t xml:space="preserve"> de la solicitarea Oficiului Național pentru Achiziții Centralizate.</w:t>
      </w:r>
      <w:r>
        <w:rPr>
          <w:rFonts w:ascii="Times New Roman" w:eastAsia="Times New Roman" w:hAnsi="Times New Roman" w:cs="Times New Roman"/>
          <w:sz w:val="24"/>
          <w:szCs w:val="24"/>
        </w:rPr>
        <w:t xml:space="preserve"> </w:t>
      </w:r>
    </w:p>
    <w:p w14:paraId="0B204D06" w14:textId="77777777" w:rsidR="00AC3912" w:rsidRPr="006A0642" w:rsidRDefault="00AC3912" w:rsidP="00AC3912">
      <w:pPr>
        <w:numPr>
          <w:ilvl w:val="0"/>
          <w:numId w:val="1"/>
        </w:numPr>
        <w:pBdr>
          <w:top w:val="nil"/>
          <w:left w:val="nil"/>
          <w:bottom w:val="nil"/>
          <w:right w:val="nil"/>
          <w:between w:val="nil"/>
        </w:pBdr>
        <w:spacing w:after="0" w:line="240" w:lineRule="auto"/>
        <w:ind w:left="0"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Specialiștii desemnați vor răspunde în termenele solicitate de </w:t>
      </w:r>
      <w:r w:rsidRPr="005106D6">
        <w:rPr>
          <w:rFonts w:ascii="Times New Roman" w:eastAsia="Times New Roman" w:hAnsi="Times New Roman" w:cs="Times New Roman"/>
          <w:sz w:val="24"/>
          <w:szCs w:val="24"/>
        </w:rPr>
        <w:t xml:space="preserve">Oficiului Național pentru Achiziții Centralizate </w:t>
      </w:r>
      <w:r>
        <w:rPr>
          <w:rFonts w:ascii="Times New Roman" w:eastAsia="Times New Roman" w:hAnsi="Times New Roman" w:cs="Times New Roman"/>
          <w:sz w:val="24"/>
          <w:szCs w:val="24"/>
        </w:rPr>
        <w:t>astfel încât termenele prevăzute de legislația incidentă în domeniul achizițiilor publice să fie respectate.</w:t>
      </w:r>
    </w:p>
    <w:p w14:paraId="7137A191" w14:textId="2574B6FE" w:rsidR="00AC3912" w:rsidRPr="00AC3912" w:rsidRDefault="00AC3912" w:rsidP="00AC3912">
      <w:pPr>
        <w:numPr>
          <w:ilvl w:val="0"/>
          <w:numId w:val="1"/>
        </w:numPr>
        <w:pBdr>
          <w:top w:val="nil"/>
          <w:left w:val="nil"/>
          <w:bottom w:val="nil"/>
          <w:right w:val="nil"/>
          <w:between w:val="nil"/>
        </w:pBdr>
        <w:spacing w:after="0" w:line="240" w:lineRule="auto"/>
        <w:ind w:left="0" w:firstLine="285"/>
        <w:jc w:val="both"/>
        <w:rPr>
          <w:rFonts w:ascii="Times New Roman" w:eastAsia="Times New Roman" w:hAnsi="Times New Roman" w:cs="Times New Roman"/>
          <w:sz w:val="24"/>
          <w:szCs w:val="24"/>
        </w:rPr>
      </w:pPr>
      <w:r w:rsidRPr="006A0642">
        <w:rPr>
          <w:rFonts w:ascii="Times New Roman" w:eastAsia="Times New Roman" w:hAnsi="Times New Roman" w:cs="Times New Roman"/>
          <w:sz w:val="24"/>
          <w:szCs w:val="24"/>
        </w:rPr>
        <w:t>În cazul în care acordul-cadru centralizat este încheiat cu</w:t>
      </w:r>
      <w:r>
        <w:rPr>
          <w:rFonts w:ascii="Times New Roman" w:eastAsia="Times New Roman" w:hAnsi="Times New Roman" w:cs="Times New Roman"/>
          <w:sz w:val="24"/>
          <w:szCs w:val="24"/>
        </w:rPr>
        <w:t xml:space="preserve"> mai mulți operatori economici,</w:t>
      </w:r>
      <w:r w:rsidRPr="006A0642">
        <w:rPr>
          <w:sz w:val="24"/>
          <w:szCs w:val="24"/>
        </w:rPr>
        <w:t xml:space="preserve"> </w:t>
      </w:r>
      <w:r w:rsidRPr="006A0642">
        <w:rPr>
          <w:rFonts w:ascii="Times New Roman" w:eastAsia="Times New Roman" w:hAnsi="Times New Roman" w:cs="Times New Roman"/>
          <w:sz w:val="24"/>
          <w:szCs w:val="24"/>
        </w:rPr>
        <w:t>iar contractele subsecvente urmează să fie atribuite prin reluarea competiţiei, Oficiul Național pentru Achiziții Centralizate reia competiția între operatorii economici semnatari ai acordului-cadru, conform prevederilor art. 110 din HG nr. 395/2016</w:t>
      </w:r>
      <w:r>
        <w:rPr>
          <w:rFonts w:ascii="Times New Roman" w:eastAsia="Times New Roman" w:hAnsi="Times New Roman" w:cs="Times New Roman"/>
          <w:sz w:val="24"/>
          <w:szCs w:val="24"/>
        </w:rPr>
        <w:t xml:space="preserve"> </w:t>
      </w:r>
      <w:r w:rsidRPr="00AC3912">
        <w:rPr>
          <w:rFonts w:ascii="Times New Roman" w:eastAsia="Times New Roman" w:hAnsi="Times New Roman" w:cs="Times New Roman"/>
          <w:bCs/>
          <w:sz w:val="24"/>
          <w:szCs w:val="24"/>
        </w:rPr>
        <w:t xml:space="preserve">pentru aprobarea Normelor metodologice de aplicare a prevederilor referitoare la atribuirea contractului de achiziţie </w:t>
      </w:r>
      <w:r w:rsidRPr="00AC3912">
        <w:rPr>
          <w:rFonts w:ascii="Times New Roman" w:eastAsia="Times New Roman" w:hAnsi="Times New Roman" w:cs="Times New Roman"/>
          <w:bCs/>
          <w:sz w:val="24"/>
          <w:szCs w:val="24"/>
        </w:rPr>
        <w:lastRenderedPageBreak/>
        <w:t>publică/acordului-cadru din Legea nr. 98/2016 privind achiziţiile publice</w:t>
      </w:r>
      <w:r>
        <w:rPr>
          <w:rFonts w:ascii="Times New Roman" w:eastAsia="Times New Roman" w:hAnsi="Times New Roman" w:cs="Times New Roman"/>
          <w:sz w:val="24"/>
          <w:szCs w:val="24"/>
        </w:rPr>
        <w:t xml:space="preserve">, </w:t>
      </w:r>
      <w:r w:rsidRPr="00AC3912">
        <w:rPr>
          <w:rFonts w:ascii="Times New Roman" w:eastAsia="Times New Roman" w:hAnsi="Times New Roman" w:cs="Times New Roman"/>
          <w:sz w:val="24"/>
          <w:szCs w:val="24"/>
        </w:rPr>
        <w:t>cu modificările și completările ulterioare.</w:t>
      </w:r>
    </w:p>
    <w:p w14:paraId="7E3E1A77" w14:textId="77777777" w:rsidR="00AC3912" w:rsidRPr="006A0642" w:rsidRDefault="00AC3912" w:rsidP="00AC3912">
      <w:pPr>
        <w:numPr>
          <w:ilvl w:val="0"/>
          <w:numId w:val="1"/>
        </w:numPr>
        <w:pBdr>
          <w:top w:val="nil"/>
          <w:left w:val="nil"/>
          <w:bottom w:val="nil"/>
          <w:right w:val="nil"/>
          <w:between w:val="nil"/>
        </w:pBdr>
        <w:spacing w:after="0" w:line="240" w:lineRule="auto"/>
        <w:ind w:left="0" w:firstLine="285"/>
        <w:jc w:val="both"/>
        <w:rPr>
          <w:rFonts w:ascii="Times New Roman" w:eastAsia="Times New Roman" w:hAnsi="Times New Roman" w:cs="Times New Roman"/>
          <w:sz w:val="24"/>
          <w:szCs w:val="24"/>
        </w:rPr>
      </w:pPr>
      <w:r w:rsidRPr="006A0642">
        <w:rPr>
          <w:rFonts w:ascii="Times New Roman" w:eastAsia="Times New Roman" w:hAnsi="Times New Roman" w:cs="Times New Roman"/>
          <w:sz w:val="24"/>
          <w:szCs w:val="24"/>
        </w:rPr>
        <w:t xml:space="preserve">Oficiul Național pentru Achiziții Centralizate va pune la dispoziția Ministerului </w:t>
      </w:r>
      <w:r>
        <w:rPr>
          <w:rFonts w:ascii="Times New Roman" w:eastAsia="Times New Roman" w:hAnsi="Times New Roman" w:cs="Times New Roman"/>
          <w:sz w:val="24"/>
          <w:szCs w:val="24"/>
        </w:rPr>
        <w:t>Sănătății</w:t>
      </w:r>
      <w:r w:rsidRPr="006A0642">
        <w:rPr>
          <w:rFonts w:ascii="Times New Roman" w:eastAsia="Times New Roman" w:hAnsi="Times New Roman" w:cs="Times New Roman"/>
          <w:sz w:val="24"/>
          <w:szCs w:val="24"/>
        </w:rPr>
        <w:t xml:space="preserve"> acordurile-cadru atribuite, în termen de </w:t>
      </w:r>
      <w:r>
        <w:rPr>
          <w:rFonts w:ascii="Times New Roman" w:eastAsia="Times New Roman" w:hAnsi="Times New Roman" w:cs="Times New Roman"/>
          <w:sz w:val="24"/>
          <w:szCs w:val="24"/>
        </w:rPr>
        <w:t>5</w:t>
      </w:r>
      <w:r w:rsidRPr="006A0642">
        <w:rPr>
          <w:rFonts w:ascii="Times New Roman" w:eastAsia="Times New Roman" w:hAnsi="Times New Roman" w:cs="Times New Roman"/>
          <w:sz w:val="24"/>
          <w:szCs w:val="24"/>
        </w:rPr>
        <w:t xml:space="preserve"> zile lucrătoare de la semnare.</w:t>
      </w:r>
    </w:p>
    <w:p w14:paraId="2F8A4749" w14:textId="77777777" w:rsidR="00AC3912" w:rsidRDefault="00AC3912" w:rsidP="00AC3912">
      <w:pPr>
        <w:numPr>
          <w:ilvl w:val="0"/>
          <w:numId w:val="1"/>
        </w:numPr>
        <w:pBdr>
          <w:top w:val="nil"/>
          <w:left w:val="nil"/>
          <w:bottom w:val="nil"/>
          <w:right w:val="nil"/>
          <w:between w:val="nil"/>
        </w:pBdr>
        <w:spacing w:after="0" w:line="240" w:lineRule="auto"/>
        <w:ind w:left="0" w:firstLine="285"/>
        <w:jc w:val="both"/>
        <w:rPr>
          <w:rFonts w:ascii="Times New Roman" w:eastAsia="Times New Roman" w:hAnsi="Times New Roman" w:cs="Times New Roman"/>
          <w:sz w:val="24"/>
          <w:szCs w:val="24"/>
        </w:rPr>
      </w:pPr>
      <w:r w:rsidRPr="00225AA2">
        <w:rPr>
          <w:rFonts w:ascii="Times New Roman" w:eastAsia="Times New Roman" w:hAnsi="Times New Roman" w:cs="Times New Roman"/>
          <w:sz w:val="24"/>
          <w:szCs w:val="24"/>
        </w:rPr>
        <w:t xml:space="preserve">Monitorizarea acordurilor-cadru pentru achizițiile prevăzute la </w:t>
      </w:r>
      <w:r>
        <w:rPr>
          <w:rFonts w:ascii="Times New Roman" w:eastAsia="Times New Roman" w:hAnsi="Times New Roman" w:cs="Times New Roman"/>
          <w:sz w:val="24"/>
          <w:szCs w:val="24"/>
        </w:rPr>
        <w:t>art. 1</w:t>
      </w:r>
      <w:r w:rsidRPr="00225AA2">
        <w:rPr>
          <w:rFonts w:ascii="Times New Roman" w:eastAsia="Times New Roman" w:hAnsi="Times New Roman" w:cs="Times New Roman"/>
          <w:sz w:val="24"/>
          <w:szCs w:val="24"/>
        </w:rPr>
        <w:t xml:space="preserve"> se realizează de către </w:t>
      </w:r>
      <w:r w:rsidRPr="006A0642">
        <w:rPr>
          <w:rFonts w:ascii="Times New Roman" w:eastAsia="Times New Roman" w:hAnsi="Times New Roman" w:cs="Times New Roman"/>
          <w:sz w:val="24"/>
          <w:szCs w:val="24"/>
        </w:rPr>
        <w:t>Oficiului Național pentru Achiziții Centralizate</w:t>
      </w:r>
      <w:r>
        <w:rPr>
          <w:rFonts w:ascii="Times New Roman" w:eastAsia="Times New Roman" w:hAnsi="Times New Roman" w:cs="Times New Roman"/>
          <w:sz w:val="24"/>
          <w:szCs w:val="24"/>
        </w:rPr>
        <w:t>.</w:t>
      </w:r>
    </w:p>
    <w:p w14:paraId="66DD7F54" w14:textId="77777777" w:rsidR="00AC3912" w:rsidRDefault="00AC3912" w:rsidP="00AC3912">
      <w:pPr>
        <w:numPr>
          <w:ilvl w:val="0"/>
          <w:numId w:val="1"/>
        </w:numPr>
        <w:pBdr>
          <w:top w:val="nil"/>
          <w:left w:val="nil"/>
          <w:bottom w:val="nil"/>
          <w:right w:val="nil"/>
          <w:between w:val="nil"/>
        </w:pBdr>
        <w:spacing w:after="0" w:line="240" w:lineRule="auto"/>
        <w:ind w:left="0" w:firstLine="285"/>
        <w:jc w:val="both"/>
        <w:rPr>
          <w:rFonts w:ascii="Times New Roman" w:eastAsia="Times New Roman" w:hAnsi="Times New Roman" w:cs="Times New Roman"/>
          <w:sz w:val="24"/>
          <w:szCs w:val="24"/>
        </w:rPr>
      </w:pPr>
      <w:r w:rsidRPr="00225AA2">
        <w:rPr>
          <w:rFonts w:ascii="Times New Roman" w:eastAsia="Times New Roman" w:hAnsi="Times New Roman" w:cs="Times New Roman"/>
          <w:sz w:val="24"/>
          <w:szCs w:val="24"/>
        </w:rPr>
        <w:t>Monitorizarea</w:t>
      </w:r>
      <w:r>
        <w:rPr>
          <w:rFonts w:ascii="Times New Roman" w:eastAsia="Times New Roman" w:hAnsi="Times New Roman" w:cs="Times New Roman"/>
          <w:sz w:val="24"/>
          <w:szCs w:val="24"/>
        </w:rPr>
        <w:t xml:space="preserve"> încheierii</w:t>
      </w:r>
      <w:r w:rsidRPr="00225AA2">
        <w:rPr>
          <w:rFonts w:ascii="Times New Roman" w:eastAsia="Times New Roman" w:hAnsi="Times New Roman" w:cs="Times New Roman"/>
          <w:sz w:val="24"/>
          <w:szCs w:val="24"/>
        </w:rPr>
        <w:t xml:space="preserve"> contractelor subsecvente pentru achizițiile prevăzute la </w:t>
      </w:r>
      <w:r>
        <w:rPr>
          <w:rFonts w:ascii="Times New Roman" w:eastAsia="Times New Roman" w:hAnsi="Times New Roman" w:cs="Times New Roman"/>
          <w:sz w:val="24"/>
          <w:szCs w:val="24"/>
        </w:rPr>
        <w:t>art.1</w:t>
      </w:r>
      <w:r w:rsidRPr="00225AA2">
        <w:rPr>
          <w:rFonts w:ascii="Times New Roman" w:eastAsia="Times New Roman" w:hAnsi="Times New Roman" w:cs="Times New Roman"/>
          <w:sz w:val="24"/>
          <w:szCs w:val="24"/>
        </w:rPr>
        <w:t xml:space="preserve"> se realizează de către Ministerul </w:t>
      </w:r>
      <w:r>
        <w:rPr>
          <w:rFonts w:ascii="Times New Roman" w:eastAsia="Times New Roman" w:hAnsi="Times New Roman" w:cs="Times New Roman"/>
          <w:sz w:val="24"/>
          <w:szCs w:val="24"/>
        </w:rPr>
        <w:t>Sănătății.</w:t>
      </w:r>
    </w:p>
    <w:p w14:paraId="5A6AA21D" w14:textId="7FF17096" w:rsidR="00AC3912" w:rsidRDefault="00AC3912" w:rsidP="00AC3912">
      <w:pPr>
        <w:numPr>
          <w:ilvl w:val="0"/>
          <w:numId w:val="1"/>
        </w:numPr>
        <w:pBdr>
          <w:top w:val="nil"/>
          <w:left w:val="nil"/>
          <w:bottom w:val="nil"/>
          <w:right w:val="nil"/>
          <w:between w:val="nil"/>
        </w:pBdr>
        <w:spacing w:after="0" w:line="240" w:lineRule="auto"/>
        <w:ind w:left="0" w:firstLine="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Pentru respectarea dispozițiilor alin. (6), Ministerul Sănătății va pune la dispoziția </w:t>
      </w:r>
      <w:r w:rsidRPr="005106D6">
        <w:rPr>
          <w:rFonts w:ascii="Times New Roman" w:eastAsia="Times New Roman" w:hAnsi="Times New Roman" w:cs="Times New Roman"/>
          <w:sz w:val="24"/>
          <w:szCs w:val="24"/>
        </w:rPr>
        <w:t>Oficiului Național pentru Achiziții Centralizate</w:t>
      </w:r>
      <w:r>
        <w:rPr>
          <w:rFonts w:ascii="Times New Roman" w:eastAsia="Times New Roman" w:hAnsi="Times New Roman" w:cs="Times New Roman"/>
          <w:sz w:val="24"/>
          <w:szCs w:val="24"/>
        </w:rPr>
        <w:t xml:space="preserve"> un tabel centralizator cu informații actualizate privind contractele subsecvente încheiate, în termen de 10 zile lucrătoare de la încheierea fiecărui trimestru, pentru publicarea în SEAP a anunțurilor de atribuire, precum și transmiterea documentelor constatatoare emise pentru neîndeplinirea obligațiilor contractuale </w:t>
      </w:r>
      <w:r w:rsidRPr="005106D6">
        <w:rPr>
          <w:rFonts w:ascii="Times New Roman" w:eastAsia="Times New Roman" w:hAnsi="Times New Roman" w:cs="Times New Roman"/>
          <w:sz w:val="24"/>
          <w:szCs w:val="24"/>
        </w:rPr>
        <w:t>de către contractant/contractant asociat şi, dacă este cazul, pentru eventualele prejudicii</w:t>
      </w:r>
      <w:r>
        <w:rPr>
          <w:rFonts w:ascii="Times New Roman" w:eastAsia="Times New Roman" w:hAnsi="Times New Roman" w:cs="Times New Roman"/>
          <w:sz w:val="24"/>
          <w:szCs w:val="24"/>
        </w:rPr>
        <w:t xml:space="preserve"> în termen de 40 de zile, </w:t>
      </w:r>
      <w:r w:rsidRPr="005106D6">
        <w:rPr>
          <w:rFonts w:ascii="Times New Roman" w:eastAsia="Times New Roman" w:hAnsi="Times New Roman" w:cs="Times New Roman"/>
          <w:sz w:val="24"/>
          <w:szCs w:val="24"/>
        </w:rPr>
        <w:t>dar nu mai devreme de data expirării termenului pentru depunerea contestaţiilor</w:t>
      </w:r>
      <w:r>
        <w:rPr>
          <w:rFonts w:ascii="Times New Roman" w:eastAsia="Times New Roman" w:hAnsi="Times New Roman" w:cs="Times New Roman"/>
          <w:sz w:val="24"/>
          <w:szCs w:val="24"/>
        </w:rPr>
        <w:t>.</w:t>
      </w:r>
    </w:p>
    <w:p w14:paraId="47DA2241" w14:textId="4DF309E3" w:rsidR="00AC3912" w:rsidRDefault="00AC3912" w:rsidP="00AC391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 </w:t>
      </w:r>
      <w:r w:rsidRPr="00646C8E">
        <w:rPr>
          <w:rFonts w:ascii="Times New Roman" w:eastAsia="Times New Roman" w:hAnsi="Times New Roman" w:cs="Times New Roman"/>
          <w:sz w:val="24"/>
          <w:szCs w:val="24"/>
        </w:rPr>
        <w:tab/>
        <w:t xml:space="preserve">În vederea îndeplinirii atribuțiilor ONAC, se suplimentează cu </w:t>
      </w:r>
      <w:r>
        <w:rPr>
          <w:rFonts w:ascii="Times New Roman" w:eastAsia="Times New Roman" w:hAnsi="Times New Roman" w:cs="Times New Roman"/>
          <w:sz w:val="24"/>
          <w:szCs w:val="24"/>
        </w:rPr>
        <w:t>12</w:t>
      </w:r>
      <w:r w:rsidRPr="00646C8E">
        <w:rPr>
          <w:rFonts w:ascii="Times New Roman" w:eastAsia="Times New Roman" w:hAnsi="Times New Roman" w:cs="Times New Roman"/>
          <w:sz w:val="24"/>
          <w:szCs w:val="24"/>
        </w:rPr>
        <w:t xml:space="preserve"> posturi numărul maxim de posturi prevăzut la art. 4 alin. (4) din H.G. nr. 502/2018 privind organizarea și funcționarea Oficiului Național pentru Achiziții Centralizate și pentru modificarea și completarea unor acte normative, cu modificările și completările ulterioare.</w:t>
      </w:r>
      <w:r>
        <w:rPr>
          <w:rFonts w:ascii="Times New Roman" w:eastAsia="Times New Roman" w:hAnsi="Times New Roman" w:cs="Times New Roman"/>
          <w:sz w:val="24"/>
          <w:szCs w:val="24"/>
        </w:rPr>
        <w:t xml:space="preserve"> </w:t>
      </w:r>
      <w:r w:rsidRPr="00646C8E">
        <w:rPr>
          <w:rFonts w:ascii="Times New Roman" w:eastAsia="Times New Roman" w:hAnsi="Times New Roman" w:cs="Times New Roman"/>
          <w:sz w:val="24"/>
          <w:szCs w:val="24"/>
        </w:rPr>
        <w:t>Încadrarea personalului se realizează în termen de minimum 30 de zile de la data intrării în vigoare a prezentei hotărâri, cu respectarea condiţiilor prevăzute de legislaţia în vigoare pentru fiecare categorie de personal.</w:t>
      </w:r>
    </w:p>
    <w:p w14:paraId="1660EAC9" w14:textId="1DC09050" w:rsidR="00AC3912" w:rsidRPr="003367C2" w:rsidRDefault="00AC3912" w:rsidP="00AC391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3367C2">
        <w:rPr>
          <w:rFonts w:ascii="Times New Roman" w:eastAsia="Times New Roman" w:hAnsi="Times New Roman" w:cs="Times New Roman"/>
          <w:sz w:val="24"/>
          <w:szCs w:val="24"/>
        </w:rPr>
        <w:t>(1</w:t>
      </w:r>
      <w:r w:rsidR="00C43976" w:rsidRPr="003367C2">
        <w:rPr>
          <w:rFonts w:ascii="Times New Roman" w:eastAsia="Times New Roman" w:hAnsi="Times New Roman" w:cs="Times New Roman"/>
          <w:sz w:val="24"/>
          <w:szCs w:val="24"/>
        </w:rPr>
        <w:t>0</w:t>
      </w:r>
      <w:r w:rsidRPr="003367C2">
        <w:rPr>
          <w:rFonts w:ascii="Times New Roman" w:eastAsia="Times New Roman" w:hAnsi="Times New Roman" w:cs="Times New Roman"/>
          <w:sz w:val="24"/>
          <w:szCs w:val="24"/>
        </w:rPr>
        <w:t xml:space="preserve">) </w:t>
      </w:r>
      <w:r w:rsidR="00237A51" w:rsidRPr="003367C2">
        <w:rPr>
          <w:rFonts w:ascii="Times New Roman" w:eastAsia="Times New Roman" w:hAnsi="Times New Roman" w:cs="Times New Roman"/>
          <w:sz w:val="24"/>
          <w:szCs w:val="24"/>
        </w:rPr>
        <w:t xml:space="preserve">   </w:t>
      </w:r>
      <w:r w:rsidR="003367C2" w:rsidRPr="003367C2">
        <w:rPr>
          <w:rFonts w:ascii="Times New Roman" w:eastAsia="Times New Roman" w:hAnsi="Times New Roman" w:cs="Times New Roman"/>
          <w:sz w:val="24"/>
          <w:szCs w:val="24"/>
        </w:rPr>
        <w:t>A</w:t>
      </w:r>
      <w:r w:rsidRPr="003367C2">
        <w:rPr>
          <w:rFonts w:ascii="Times New Roman" w:eastAsia="Times New Roman" w:hAnsi="Times New Roman" w:cs="Times New Roman"/>
          <w:sz w:val="24"/>
          <w:szCs w:val="24"/>
        </w:rPr>
        <w:t xml:space="preserve">nexa nr. 1 la H.G. nr. 502/2018 privind organizarea și funcționarea Oficiului Național pentru Achiziții Centralizate și pentru modificarea și completarea unor acte normative, modificările și completările ulterioare, </w:t>
      </w:r>
      <w:r w:rsidR="003367C2" w:rsidRPr="003367C2">
        <w:rPr>
          <w:rFonts w:ascii="Times New Roman" w:eastAsia="Times New Roman" w:hAnsi="Times New Roman" w:cs="Times New Roman"/>
          <w:sz w:val="24"/>
          <w:szCs w:val="24"/>
        </w:rPr>
        <w:t xml:space="preserve">se modifică și se înlocuiește cu  </w:t>
      </w:r>
      <w:r w:rsidRPr="003367C2">
        <w:rPr>
          <w:rFonts w:ascii="Times New Roman" w:eastAsia="Times New Roman" w:hAnsi="Times New Roman" w:cs="Times New Roman"/>
          <w:sz w:val="24"/>
          <w:szCs w:val="24"/>
        </w:rPr>
        <w:t>anexa la prezenta hotărâre.</w:t>
      </w:r>
    </w:p>
    <w:p w14:paraId="774AF430" w14:textId="77777777" w:rsidR="00E33753" w:rsidRDefault="00E33753">
      <w:pPr>
        <w:spacing w:after="0" w:line="240" w:lineRule="auto"/>
        <w:jc w:val="both"/>
        <w:rPr>
          <w:rFonts w:ascii="Times New Roman" w:eastAsia="Times New Roman" w:hAnsi="Times New Roman" w:cs="Times New Roman"/>
          <w:b/>
          <w:sz w:val="24"/>
          <w:szCs w:val="24"/>
        </w:rPr>
      </w:pPr>
    </w:p>
    <w:p w14:paraId="0000001B" w14:textId="52AB4C66" w:rsidR="0070471A" w:rsidRPr="006A0642" w:rsidRDefault="00026172">
      <w:pPr>
        <w:spacing w:after="0" w:line="240" w:lineRule="auto"/>
        <w:jc w:val="both"/>
        <w:rPr>
          <w:rFonts w:ascii="Times New Roman" w:eastAsia="Times New Roman" w:hAnsi="Times New Roman" w:cs="Times New Roman"/>
          <w:b/>
          <w:sz w:val="24"/>
          <w:szCs w:val="24"/>
        </w:rPr>
      </w:pPr>
      <w:r w:rsidRPr="006A0642">
        <w:rPr>
          <w:rFonts w:ascii="Times New Roman" w:eastAsia="Times New Roman" w:hAnsi="Times New Roman" w:cs="Times New Roman"/>
          <w:b/>
          <w:sz w:val="24"/>
          <w:szCs w:val="24"/>
        </w:rPr>
        <w:t xml:space="preserve">ART. 4 </w:t>
      </w:r>
    </w:p>
    <w:p w14:paraId="2FFB376B" w14:textId="2607E2CB" w:rsidR="006A0642" w:rsidRPr="006A0642" w:rsidRDefault="006A0642" w:rsidP="006A0642">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6A0642">
        <w:rPr>
          <w:rFonts w:ascii="Times New Roman" w:eastAsia="Times New Roman" w:hAnsi="Times New Roman" w:cs="Times New Roman"/>
          <w:sz w:val="24"/>
          <w:szCs w:val="24"/>
        </w:rPr>
        <w:t xml:space="preserve">Criteriile de repartizare a </w:t>
      </w:r>
      <w:r w:rsidR="00A5040D">
        <w:rPr>
          <w:rFonts w:ascii="Times New Roman" w:eastAsia="Times New Roman" w:hAnsi="Times New Roman" w:cs="Times New Roman"/>
          <w:sz w:val="24"/>
          <w:szCs w:val="24"/>
        </w:rPr>
        <w:t>echipamentelor</w:t>
      </w:r>
      <w:r w:rsidRPr="006A0642">
        <w:rPr>
          <w:rFonts w:ascii="Times New Roman" w:eastAsia="Times New Roman" w:hAnsi="Times New Roman" w:cs="Times New Roman"/>
          <w:sz w:val="24"/>
          <w:szCs w:val="24"/>
        </w:rPr>
        <w:t xml:space="preserve"> </w:t>
      </w:r>
      <w:r w:rsidR="00DC7C97">
        <w:rPr>
          <w:rFonts w:ascii="Times New Roman" w:eastAsia="Times New Roman" w:hAnsi="Times New Roman" w:cs="Times New Roman"/>
          <w:sz w:val="24"/>
          <w:szCs w:val="24"/>
        </w:rPr>
        <w:t>aferente programelor prevăzute la art. 1 se</w:t>
      </w:r>
      <w:r w:rsidRPr="006A0642">
        <w:rPr>
          <w:rFonts w:ascii="Times New Roman" w:eastAsia="Times New Roman" w:hAnsi="Times New Roman" w:cs="Times New Roman"/>
          <w:sz w:val="24"/>
          <w:szCs w:val="24"/>
          <w:highlight w:val="white"/>
        </w:rPr>
        <w:t xml:space="preserve"> aprob</w:t>
      </w:r>
      <w:r w:rsidR="00DC7C97">
        <w:rPr>
          <w:rFonts w:ascii="Times New Roman" w:eastAsia="Times New Roman" w:hAnsi="Times New Roman" w:cs="Times New Roman"/>
          <w:sz w:val="24"/>
          <w:szCs w:val="24"/>
          <w:highlight w:val="white"/>
        </w:rPr>
        <w:t>ă</w:t>
      </w:r>
      <w:r w:rsidRPr="006A0642">
        <w:rPr>
          <w:rFonts w:ascii="Times New Roman" w:eastAsia="Times New Roman" w:hAnsi="Times New Roman" w:cs="Times New Roman"/>
          <w:sz w:val="24"/>
          <w:szCs w:val="24"/>
          <w:highlight w:val="white"/>
        </w:rPr>
        <w:t xml:space="preserve"> prin ordin al ministrului </w:t>
      </w:r>
      <w:r w:rsidR="004068E1">
        <w:rPr>
          <w:rFonts w:ascii="Times New Roman" w:eastAsia="Times New Roman" w:hAnsi="Times New Roman" w:cs="Times New Roman"/>
          <w:sz w:val="24"/>
          <w:szCs w:val="24"/>
        </w:rPr>
        <w:t>s</w:t>
      </w:r>
      <w:r w:rsidR="00A5040D">
        <w:rPr>
          <w:rFonts w:ascii="Times New Roman" w:eastAsia="Times New Roman" w:hAnsi="Times New Roman" w:cs="Times New Roman"/>
          <w:sz w:val="24"/>
          <w:szCs w:val="24"/>
        </w:rPr>
        <w:t>ănătății</w:t>
      </w:r>
      <w:r w:rsidRPr="006A0642">
        <w:rPr>
          <w:rFonts w:ascii="Times New Roman" w:eastAsia="Times New Roman" w:hAnsi="Times New Roman" w:cs="Times New Roman"/>
          <w:sz w:val="24"/>
          <w:szCs w:val="24"/>
        </w:rPr>
        <w:t>.</w:t>
      </w:r>
    </w:p>
    <w:p w14:paraId="08739F05" w14:textId="77777777" w:rsidR="00751139" w:rsidRDefault="00751139" w:rsidP="006A0642">
      <w:pPr>
        <w:spacing w:after="0" w:line="240" w:lineRule="auto"/>
        <w:jc w:val="both"/>
        <w:rPr>
          <w:rFonts w:ascii="Times New Roman" w:eastAsia="Times New Roman" w:hAnsi="Times New Roman" w:cs="Times New Roman"/>
          <w:b/>
          <w:sz w:val="24"/>
          <w:szCs w:val="24"/>
        </w:rPr>
      </w:pPr>
    </w:p>
    <w:p w14:paraId="220C1526" w14:textId="389D5FDE" w:rsidR="006A0642" w:rsidRPr="006A0642" w:rsidRDefault="006A0642" w:rsidP="006A0642">
      <w:pPr>
        <w:spacing w:after="0" w:line="240" w:lineRule="auto"/>
        <w:jc w:val="both"/>
        <w:rPr>
          <w:rFonts w:ascii="Times New Roman" w:eastAsia="Times New Roman" w:hAnsi="Times New Roman" w:cs="Times New Roman"/>
          <w:b/>
          <w:sz w:val="24"/>
          <w:szCs w:val="24"/>
        </w:rPr>
      </w:pPr>
      <w:r w:rsidRPr="006A0642">
        <w:rPr>
          <w:rFonts w:ascii="Times New Roman" w:eastAsia="Times New Roman" w:hAnsi="Times New Roman" w:cs="Times New Roman"/>
          <w:b/>
          <w:sz w:val="24"/>
          <w:szCs w:val="24"/>
        </w:rPr>
        <w:t xml:space="preserve">ART. 5 </w:t>
      </w:r>
    </w:p>
    <w:p w14:paraId="0000001C" w14:textId="4DB9891A" w:rsidR="0070471A" w:rsidRPr="003367C2" w:rsidRDefault="00026172">
      <w:pPr>
        <w:spacing w:after="0" w:line="240" w:lineRule="auto"/>
        <w:jc w:val="both"/>
        <w:rPr>
          <w:rFonts w:ascii="Times New Roman" w:eastAsia="Times New Roman" w:hAnsi="Times New Roman" w:cs="Times New Roman"/>
          <w:sz w:val="24"/>
          <w:szCs w:val="24"/>
        </w:rPr>
      </w:pPr>
      <w:r w:rsidRPr="006A0642">
        <w:rPr>
          <w:rFonts w:ascii="Times New Roman" w:eastAsia="Times New Roman" w:hAnsi="Times New Roman" w:cs="Times New Roman"/>
          <w:sz w:val="24"/>
          <w:szCs w:val="24"/>
        </w:rPr>
        <w:t xml:space="preserve">Ministerul </w:t>
      </w:r>
      <w:r w:rsidR="00A5040D">
        <w:rPr>
          <w:rFonts w:ascii="Times New Roman" w:eastAsia="Times New Roman" w:hAnsi="Times New Roman" w:cs="Times New Roman"/>
          <w:sz w:val="24"/>
          <w:szCs w:val="24"/>
        </w:rPr>
        <w:t>Sănătății</w:t>
      </w:r>
      <w:r w:rsidRPr="006A0642">
        <w:rPr>
          <w:rFonts w:ascii="Times New Roman" w:eastAsia="Times New Roman" w:hAnsi="Times New Roman" w:cs="Times New Roman"/>
          <w:sz w:val="24"/>
          <w:szCs w:val="24"/>
        </w:rPr>
        <w:t xml:space="preserve"> răspunde de modul de </w:t>
      </w:r>
      <w:r w:rsidR="00225AA2">
        <w:rPr>
          <w:rFonts w:ascii="Times New Roman" w:eastAsia="Times New Roman" w:hAnsi="Times New Roman" w:cs="Times New Roman"/>
          <w:sz w:val="24"/>
          <w:szCs w:val="24"/>
        </w:rPr>
        <w:t xml:space="preserve">implementare a </w:t>
      </w:r>
      <w:r w:rsidR="0077713D">
        <w:rPr>
          <w:rFonts w:ascii="Times New Roman" w:eastAsia="Times New Roman" w:hAnsi="Times New Roman" w:cs="Times New Roman"/>
          <w:sz w:val="24"/>
          <w:szCs w:val="24"/>
        </w:rPr>
        <w:t>p</w:t>
      </w:r>
      <w:r w:rsidR="00A5040D" w:rsidRPr="00A5040D">
        <w:rPr>
          <w:rFonts w:ascii="Times New Roman" w:eastAsia="Times New Roman" w:hAnsi="Times New Roman" w:cs="Times New Roman"/>
          <w:sz w:val="24"/>
          <w:szCs w:val="24"/>
        </w:rPr>
        <w:t>rogram</w:t>
      </w:r>
      <w:r w:rsidR="00806110">
        <w:rPr>
          <w:rFonts w:ascii="Times New Roman" w:eastAsia="Times New Roman" w:hAnsi="Times New Roman" w:cs="Times New Roman"/>
          <w:sz w:val="24"/>
          <w:szCs w:val="24"/>
        </w:rPr>
        <w:t>elor</w:t>
      </w:r>
      <w:r w:rsidR="00A5040D" w:rsidRPr="00A5040D">
        <w:rPr>
          <w:rFonts w:ascii="Times New Roman" w:eastAsia="Times New Roman" w:hAnsi="Times New Roman" w:cs="Times New Roman"/>
          <w:sz w:val="24"/>
          <w:szCs w:val="24"/>
        </w:rPr>
        <w:t xml:space="preserve"> </w:t>
      </w:r>
      <w:r w:rsidR="00806110">
        <w:rPr>
          <w:rFonts w:ascii="Times New Roman" w:eastAsia="Times New Roman" w:hAnsi="Times New Roman" w:cs="Times New Roman"/>
          <w:sz w:val="24"/>
          <w:szCs w:val="24"/>
        </w:rPr>
        <w:t>prevăzute la art.</w:t>
      </w:r>
      <w:r w:rsidR="0077713D">
        <w:rPr>
          <w:rFonts w:ascii="Times New Roman" w:eastAsia="Times New Roman" w:hAnsi="Times New Roman" w:cs="Times New Roman"/>
          <w:sz w:val="24"/>
          <w:szCs w:val="24"/>
        </w:rPr>
        <w:t xml:space="preserve"> 1</w:t>
      </w:r>
      <w:r w:rsidR="00806110">
        <w:rPr>
          <w:rFonts w:ascii="Times New Roman" w:eastAsia="Times New Roman" w:hAnsi="Times New Roman" w:cs="Times New Roman"/>
          <w:sz w:val="24"/>
          <w:szCs w:val="24"/>
        </w:rPr>
        <w:t xml:space="preserve">, </w:t>
      </w:r>
      <w:r w:rsidRPr="006A0642">
        <w:rPr>
          <w:rFonts w:ascii="Times New Roman" w:eastAsia="Times New Roman" w:hAnsi="Times New Roman" w:cs="Times New Roman"/>
          <w:sz w:val="24"/>
          <w:szCs w:val="24"/>
        </w:rPr>
        <w:t>cu respectarea prevederilor</w:t>
      </w:r>
      <w:r w:rsidR="00CA575A" w:rsidRPr="006A0642">
        <w:rPr>
          <w:rFonts w:ascii="Times New Roman" w:eastAsia="Times New Roman" w:hAnsi="Times New Roman" w:cs="Times New Roman"/>
          <w:sz w:val="24"/>
          <w:szCs w:val="24"/>
        </w:rPr>
        <w:t xml:space="preserve"> Ordonanței de urgență a Guvernului nr. 124/13.12.2021 privind stabilirea cadrului instituțional și financiar pentru gestionarea fondurilor europene alocate României prin Mecanismul de redresare și reziliență, precum și pentru modificarea și completarea Ordonanței de urgență a Guvernului nr. 155/2020 privind unele măsuri pentru elaborarea Planului Național de Redresare și Reziliență necesar României pentru accesarea de fonduri externe rambursabile și nerambursabile în cadrul Mecanismului de redresare și reziliență</w:t>
      </w:r>
      <w:r w:rsidR="004068E1">
        <w:rPr>
          <w:rFonts w:ascii="Times New Roman" w:eastAsia="Times New Roman" w:hAnsi="Times New Roman" w:cs="Times New Roman"/>
          <w:sz w:val="24"/>
          <w:szCs w:val="24"/>
        </w:rPr>
        <w:t xml:space="preserve">, </w:t>
      </w:r>
      <w:r w:rsidR="004068E1" w:rsidRPr="003367C2">
        <w:rPr>
          <w:rFonts w:ascii="Times New Roman" w:eastAsia="Times New Roman" w:hAnsi="Times New Roman" w:cs="Times New Roman"/>
          <w:sz w:val="24"/>
          <w:szCs w:val="24"/>
        </w:rPr>
        <w:t>cu modificările și completările ulterioare</w:t>
      </w:r>
      <w:r w:rsidRPr="003367C2">
        <w:rPr>
          <w:rFonts w:ascii="Times New Roman" w:eastAsia="Times New Roman" w:hAnsi="Times New Roman" w:cs="Times New Roman"/>
          <w:sz w:val="24"/>
          <w:szCs w:val="24"/>
        </w:rPr>
        <w:t>.</w:t>
      </w:r>
    </w:p>
    <w:p w14:paraId="0000001D" w14:textId="77777777" w:rsidR="0070471A" w:rsidRPr="006A0642" w:rsidRDefault="0070471A">
      <w:pPr>
        <w:spacing w:after="0" w:line="240" w:lineRule="auto"/>
        <w:jc w:val="both"/>
        <w:rPr>
          <w:rFonts w:ascii="Times New Roman" w:eastAsia="Times New Roman" w:hAnsi="Times New Roman" w:cs="Times New Roman"/>
          <w:sz w:val="24"/>
          <w:szCs w:val="24"/>
        </w:rPr>
      </w:pPr>
    </w:p>
    <w:p w14:paraId="5818AD92" w14:textId="77777777" w:rsidR="00751139" w:rsidRPr="006A0642" w:rsidRDefault="00751139">
      <w:pPr>
        <w:jc w:val="both"/>
        <w:rPr>
          <w:rFonts w:ascii="Times New Roman" w:eastAsia="Times New Roman" w:hAnsi="Times New Roman" w:cs="Times New Roman"/>
          <w:sz w:val="24"/>
          <w:szCs w:val="24"/>
        </w:rPr>
      </w:pPr>
    </w:p>
    <w:p w14:paraId="0B24DC73" w14:textId="3C2B0983" w:rsidR="00C77B93" w:rsidRPr="006A0642" w:rsidRDefault="00C77B93" w:rsidP="00C77B93">
      <w:pPr>
        <w:jc w:val="center"/>
        <w:rPr>
          <w:rFonts w:ascii="Times New Roman" w:eastAsia="Times New Roman" w:hAnsi="Times New Roman" w:cs="Times New Roman"/>
          <w:b/>
          <w:sz w:val="24"/>
          <w:szCs w:val="24"/>
        </w:rPr>
      </w:pPr>
      <w:r w:rsidRPr="006A0642">
        <w:rPr>
          <w:rFonts w:ascii="Times New Roman" w:eastAsia="Times New Roman" w:hAnsi="Times New Roman" w:cs="Times New Roman"/>
          <w:b/>
          <w:sz w:val="24"/>
          <w:szCs w:val="24"/>
        </w:rPr>
        <w:t>PRIM MINISTRU</w:t>
      </w:r>
    </w:p>
    <w:p w14:paraId="6A5B6C50" w14:textId="7FCF3236" w:rsidR="00C77B93" w:rsidRPr="006A0642" w:rsidRDefault="00C77B93" w:rsidP="00AC3912">
      <w:pPr>
        <w:jc w:val="center"/>
        <w:rPr>
          <w:sz w:val="24"/>
          <w:szCs w:val="24"/>
        </w:rPr>
      </w:pPr>
      <w:r w:rsidRPr="006A0642">
        <w:rPr>
          <w:rFonts w:ascii="Times New Roman" w:eastAsia="Times New Roman" w:hAnsi="Times New Roman" w:cs="Times New Roman"/>
          <w:b/>
          <w:sz w:val="24"/>
          <w:szCs w:val="24"/>
        </w:rPr>
        <w:t>Nicolae CIUCĂ</w:t>
      </w:r>
    </w:p>
    <w:sectPr w:rsidR="00C77B93" w:rsidRPr="006A0642">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C8398F"/>
    <w:multiLevelType w:val="multilevel"/>
    <w:tmpl w:val="94B21AEE"/>
    <w:lvl w:ilvl="0">
      <w:start w:val="1"/>
      <w:numFmt w:val="decimal"/>
      <w:lvlText w:val="(%1)"/>
      <w:lvlJc w:val="left"/>
      <w:pPr>
        <w:ind w:left="2659" w:hanging="390"/>
      </w:pPr>
      <w:rPr>
        <w:rFonts w:ascii="Times New Roman" w:eastAsia="Times New Roman" w:hAnsi="Times New Roman" w:cs="Times New Roman"/>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abstractNum w:abstractNumId="1" w15:restartNumberingAfterBreak="0">
    <w:nsid w:val="7EBA7ED0"/>
    <w:multiLevelType w:val="multilevel"/>
    <w:tmpl w:val="94B21AEE"/>
    <w:lvl w:ilvl="0">
      <w:start w:val="1"/>
      <w:numFmt w:val="decimal"/>
      <w:lvlText w:val="(%1)"/>
      <w:lvlJc w:val="left"/>
      <w:pPr>
        <w:ind w:left="2659" w:hanging="390"/>
      </w:pPr>
      <w:rPr>
        <w:rFonts w:ascii="Times New Roman" w:eastAsia="Times New Roman" w:hAnsi="Times New Roman" w:cs="Times New Roman"/>
      </w:rPr>
    </w:lvl>
    <w:lvl w:ilvl="1">
      <w:start w:val="1"/>
      <w:numFmt w:val="lowerLetter"/>
      <w:lvlText w:val="%2."/>
      <w:lvlJc w:val="left"/>
      <w:pPr>
        <w:ind w:left="1365" w:hanging="360"/>
      </w:pPr>
    </w:lvl>
    <w:lvl w:ilvl="2">
      <w:start w:val="1"/>
      <w:numFmt w:val="lowerRoman"/>
      <w:lvlText w:val="%3."/>
      <w:lvlJc w:val="right"/>
      <w:pPr>
        <w:ind w:left="2085" w:hanging="180"/>
      </w:pPr>
    </w:lvl>
    <w:lvl w:ilvl="3">
      <w:start w:val="1"/>
      <w:numFmt w:val="decimal"/>
      <w:lvlText w:val="%4."/>
      <w:lvlJc w:val="left"/>
      <w:pPr>
        <w:ind w:left="2805" w:hanging="360"/>
      </w:pPr>
    </w:lvl>
    <w:lvl w:ilvl="4">
      <w:start w:val="1"/>
      <w:numFmt w:val="lowerLetter"/>
      <w:lvlText w:val="%5."/>
      <w:lvlJc w:val="left"/>
      <w:pPr>
        <w:ind w:left="3525" w:hanging="360"/>
      </w:pPr>
    </w:lvl>
    <w:lvl w:ilvl="5">
      <w:start w:val="1"/>
      <w:numFmt w:val="lowerRoman"/>
      <w:lvlText w:val="%6."/>
      <w:lvlJc w:val="right"/>
      <w:pPr>
        <w:ind w:left="4245" w:hanging="180"/>
      </w:pPr>
    </w:lvl>
    <w:lvl w:ilvl="6">
      <w:start w:val="1"/>
      <w:numFmt w:val="decimal"/>
      <w:lvlText w:val="%7."/>
      <w:lvlJc w:val="left"/>
      <w:pPr>
        <w:ind w:left="4965" w:hanging="360"/>
      </w:pPr>
    </w:lvl>
    <w:lvl w:ilvl="7">
      <w:start w:val="1"/>
      <w:numFmt w:val="lowerLetter"/>
      <w:lvlText w:val="%8."/>
      <w:lvlJc w:val="left"/>
      <w:pPr>
        <w:ind w:left="5685" w:hanging="360"/>
      </w:pPr>
    </w:lvl>
    <w:lvl w:ilvl="8">
      <w:start w:val="1"/>
      <w:numFmt w:val="lowerRoman"/>
      <w:lvlText w:val="%9."/>
      <w:lvlJc w:val="right"/>
      <w:pPr>
        <w:ind w:left="6405" w:hanging="180"/>
      </w:pPr>
    </w:lvl>
  </w:abstractNum>
  <w:num w:numId="1" w16cid:durableId="1742944970">
    <w:abstractNumId w:val="1"/>
  </w:num>
  <w:num w:numId="2" w16cid:durableId="350379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1A"/>
    <w:rsid w:val="00014683"/>
    <w:rsid w:val="00026172"/>
    <w:rsid w:val="00096142"/>
    <w:rsid w:val="001374DF"/>
    <w:rsid w:val="00160892"/>
    <w:rsid w:val="001653E3"/>
    <w:rsid w:val="00211C09"/>
    <w:rsid w:val="00225AA2"/>
    <w:rsid w:val="00237A51"/>
    <w:rsid w:val="002521DE"/>
    <w:rsid w:val="002B746F"/>
    <w:rsid w:val="00306CDE"/>
    <w:rsid w:val="003367C2"/>
    <w:rsid w:val="00354A39"/>
    <w:rsid w:val="0036537F"/>
    <w:rsid w:val="003D2E18"/>
    <w:rsid w:val="004068E1"/>
    <w:rsid w:val="004956CE"/>
    <w:rsid w:val="00513228"/>
    <w:rsid w:val="00622A2C"/>
    <w:rsid w:val="006A0642"/>
    <w:rsid w:val="007001A3"/>
    <w:rsid w:val="0070471A"/>
    <w:rsid w:val="00707827"/>
    <w:rsid w:val="007124FE"/>
    <w:rsid w:val="00751139"/>
    <w:rsid w:val="0077713D"/>
    <w:rsid w:val="007D4DB9"/>
    <w:rsid w:val="00806110"/>
    <w:rsid w:val="0088374E"/>
    <w:rsid w:val="009C52C9"/>
    <w:rsid w:val="009C6A19"/>
    <w:rsid w:val="00A05D22"/>
    <w:rsid w:val="00A5040D"/>
    <w:rsid w:val="00AC3912"/>
    <w:rsid w:val="00B56AC2"/>
    <w:rsid w:val="00B66CA2"/>
    <w:rsid w:val="00BC3287"/>
    <w:rsid w:val="00BD7759"/>
    <w:rsid w:val="00C43976"/>
    <w:rsid w:val="00C65B73"/>
    <w:rsid w:val="00C77B93"/>
    <w:rsid w:val="00CA575A"/>
    <w:rsid w:val="00D01701"/>
    <w:rsid w:val="00DC7C97"/>
    <w:rsid w:val="00DF6E79"/>
    <w:rsid w:val="00E0598C"/>
    <w:rsid w:val="00E33753"/>
    <w:rsid w:val="00EB32C8"/>
    <w:rsid w:val="00FC6B5C"/>
    <w:rsid w:val="00FD7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E868"/>
  <w15:docId w15:val="{598126CE-AF3A-45CD-8744-B56E604D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7F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41C38"/>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146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683"/>
    <w:rPr>
      <w:rFonts w:ascii="Segoe UI" w:hAnsi="Segoe UI" w:cs="Segoe UI"/>
      <w:sz w:val="18"/>
      <w:szCs w:val="18"/>
    </w:rPr>
  </w:style>
  <w:style w:type="paragraph" w:styleId="Revision">
    <w:name w:val="Revision"/>
    <w:hidden/>
    <w:uiPriority w:val="99"/>
    <w:semiHidden/>
    <w:rsid w:val="001608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545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TGY0mOwYZlnscTUu4P/PQeyoNg==">AMUW2mV/+OCIOLOJlmAjBPR3akXnvcc7hk8NYBCVHPxgzC3MsT6/8NzHsFCFuXm+pSHgES7zACamtMXr+Uq0ikBxZxL0pToV+iaKZUqaOr6TUMZxUZkKra3crY6nZwayx402cHrwTkrM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E4A1E3-F53D-4839-A681-BCB617888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1418</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Teodorescu</dc:creator>
  <cp:lastModifiedBy>user</cp:lastModifiedBy>
  <cp:revision>2</cp:revision>
  <cp:lastPrinted>2023-04-10T09:51:00Z</cp:lastPrinted>
  <dcterms:created xsi:type="dcterms:W3CDTF">2023-04-13T11:10:00Z</dcterms:created>
  <dcterms:modified xsi:type="dcterms:W3CDTF">2023-04-13T11:10:00Z</dcterms:modified>
</cp:coreProperties>
</file>