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53C" w:rsidRDefault="00E5353C" w:rsidP="00E5353C">
      <w:pPr>
        <w:pStyle w:val="PlainText"/>
        <w:rPr>
          <w:rFonts w:ascii="Times New Roman" w:hAnsi="Times New Roman"/>
          <w:b/>
          <w:sz w:val="24"/>
          <w:szCs w:val="24"/>
          <w:lang w:val="ro-RO"/>
        </w:rPr>
      </w:pPr>
    </w:p>
    <w:p w:rsidR="00E5353C" w:rsidRDefault="00E5353C" w:rsidP="00E5353C">
      <w:pPr>
        <w:pStyle w:val="PlainText"/>
        <w:rPr>
          <w:rFonts w:ascii="Times New Roman" w:hAnsi="Times New Roman"/>
          <w:sz w:val="24"/>
          <w:szCs w:val="24"/>
          <w:lang w:val="ro-RO"/>
        </w:rPr>
      </w:pPr>
    </w:p>
    <w:p w:rsidR="00E5353C" w:rsidRDefault="00E5353C" w:rsidP="00E5353C">
      <w:pPr>
        <w:pStyle w:val="PlainText"/>
        <w:jc w:val="center"/>
        <w:rPr>
          <w:rFonts w:ascii="Times New Roman" w:hAnsi="Times New Roman"/>
          <w:b/>
          <w:sz w:val="24"/>
          <w:szCs w:val="24"/>
          <w:lang w:val="ro-RO"/>
        </w:rPr>
      </w:pPr>
      <w:r>
        <w:rPr>
          <w:rFonts w:ascii="Times New Roman" w:hAnsi="Times New Roman"/>
          <w:b/>
          <w:sz w:val="24"/>
          <w:szCs w:val="24"/>
          <w:lang w:val="ro-RO"/>
        </w:rPr>
        <w:t>METODOLOGIA</w:t>
      </w:r>
    </w:p>
    <w:p w:rsidR="00E5353C" w:rsidRDefault="00E5353C" w:rsidP="00E5353C">
      <w:pPr>
        <w:pStyle w:val="PlainText"/>
        <w:jc w:val="center"/>
        <w:rPr>
          <w:rFonts w:ascii="Times New Roman" w:hAnsi="Times New Roman"/>
          <w:b/>
          <w:sz w:val="24"/>
          <w:szCs w:val="24"/>
          <w:lang w:val="ro-RO"/>
        </w:rPr>
      </w:pPr>
    </w:p>
    <w:p w:rsidR="00E5353C" w:rsidRDefault="00E5353C" w:rsidP="0034591E">
      <w:pPr>
        <w:pStyle w:val="PlainText"/>
        <w:spacing w:line="276" w:lineRule="auto"/>
        <w:jc w:val="center"/>
        <w:rPr>
          <w:rFonts w:ascii="Times New Roman" w:hAnsi="Times New Roman"/>
          <w:b/>
          <w:sz w:val="24"/>
          <w:szCs w:val="24"/>
          <w:lang w:val="ro-RO"/>
        </w:rPr>
      </w:pPr>
      <w:r>
        <w:rPr>
          <w:rFonts w:ascii="Times New Roman" w:hAnsi="Times New Roman"/>
          <w:b/>
          <w:sz w:val="24"/>
          <w:szCs w:val="24"/>
          <w:lang w:val="ro-RO"/>
        </w:rPr>
        <w:t xml:space="preserve">privind </w:t>
      </w:r>
      <w:proofErr w:type="spellStart"/>
      <w:r>
        <w:rPr>
          <w:rFonts w:ascii="Times New Roman" w:hAnsi="Times New Roman"/>
          <w:b/>
          <w:sz w:val="24"/>
          <w:szCs w:val="24"/>
          <w:lang w:val="ro-RO"/>
        </w:rPr>
        <w:t>desfăşurarea</w:t>
      </w:r>
      <w:proofErr w:type="spellEnd"/>
      <w:r>
        <w:rPr>
          <w:rFonts w:ascii="Times New Roman" w:hAnsi="Times New Roman"/>
          <w:b/>
          <w:sz w:val="24"/>
          <w:szCs w:val="24"/>
          <w:lang w:val="ro-RO"/>
        </w:rPr>
        <w:t xml:space="preserve"> probelor pentru examenul de </w:t>
      </w:r>
      <w:proofErr w:type="spellStart"/>
      <w:r>
        <w:rPr>
          <w:rFonts w:ascii="Times New Roman" w:hAnsi="Times New Roman"/>
          <w:b/>
          <w:sz w:val="24"/>
          <w:szCs w:val="24"/>
          <w:lang w:val="ro-RO"/>
        </w:rPr>
        <w:t>obţinere</w:t>
      </w:r>
      <w:proofErr w:type="spellEnd"/>
      <w:r>
        <w:rPr>
          <w:rFonts w:ascii="Times New Roman" w:hAnsi="Times New Roman"/>
          <w:b/>
          <w:sz w:val="24"/>
          <w:szCs w:val="24"/>
          <w:lang w:val="ro-RO"/>
        </w:rPr>
        <w:t xml:space="preserve"> a gradului  </w:t>
      </w:r>
    </w:p>
    <w:p w:rsidR="0034591E" w:rsidRDefault="0034591E" w:rsidP="0034591E">
      <w:pPr>
        <w:pStyle w:val="PlainText"/>
        <w:spacing w:line="276" w:lineRule="auto"/>
        <w:jc w:val="center"/>
        <w:rPr>
          <w:rFonts w:ascii="Times New Roman" w:hAnsi="Times New Roman"/>
          <w:b/>
          <w:sz w:val="24"/>
          <w:szCs w:val="24"/>
          <w:lang w:val="ro-RO"/>
        </w:rPr>
      </w:pPr>
      <w:r w:rsidRPr="0034591E">
        <w:rPr>
          <w:rFonts w:ascii="Times New Roman" w:hAnsi="Times New Roman"/>
          <w:b/>
          <w:sz w:val="24"/>
          <w:szCs w:val="24"/>
          <w:lang w:val="ro-RO"/>
        </w:rPr>
        <w:t>de medic, medic dentist/stomatol</w:t>
      </w:r>
      <w:r>
        <w:rPr>
          <w:rFonts w:ascii="Times New Roman" w:hAnsi="Times New Roman"/>
          <w:b/>
          <w:sz w:val="24"/>
          <w:szCs w:val="24"/>
          <w:lang w:val="ro-RO"/>
        </w:rPr>
        <w:t>og</w:t>
      </w:r>
      <w:r w:rsidR="000C7044">
        <w:rPr>
          <w:rFonts w:ascii="Times New Roman" w:hAnsi="Times New Roman"/>
          <w:b/>
          <w:sz w:val="24"/>
          <w:szCs w:val="24"/>
          <w:lang w:val="ro-RO"/>
        </w:rPr>
        <w:t>,</w:t>
      </w:r>
      <w:r>
        <w:rPr>
          <w:rFonts w:ascii="Times New Roman" w:hAnsi="Times New Roman"/>
          <w:b/>
          <w:sz w:val="24"/>
          <w:szCs w:val="24"/>
          <w:lang w:val="ro-RO"/>
        </w:rPr>
        <w:t xml:space="preserve"> respectiv farmacist primar,</w:t>
      </w:r>
    </w:p>
    <w:p w:rsidR="00E5353C" w:rsidRPr="0034591E" w:rsidRDefault="00FC249D" w:rsidP="0034591E">
      <w:pPr>
        <w:pStyle w:val="PlainText"/>
        <w:spacing w:line="276" w:lineRule="auto"/>
        <w:jc w:val="center"/>
        <w:rPr>
          <w:rFonts w:ascii="Times New Roman" w:hAnsi="Times New Roman"/>
          <w:b/>
          <w:sz w:val="24"/>
          <w:szCs w:val="24"/>
          <w:lang w:val="ro-RO"/>
        </w:rPr>
      </w:pPr>
      <w:r>
        <w:rPr>
          <w:rFonts w:ascii="Times New Roman" w:hAnsi="Times New Roman"/>
          <w:b/>
          <w:sz w:val="24"/>
          <w:szCs w:val="24"/>
          <w:lang w:val="ro-RO"/>
        </w:rPr>
        <w:t>din sesiunea 21 iunie -21 iulie 2023</w:t>
      </w:r>
    </w:p>
    <w:p w:rsidR="00E5353C" w:rsidRDefault="00E5353C" w:rsidP="00E5353C">
      <w:pPr>
        <w:pStyle w:val="PlainText"/>
        <w:rPr>
          <w:rFonts w:ascii="Times New Roman" w:hAnsi="Times New Roman"/>
          <w:sz w:val="24"/>
          <w:szCs w:val="24"/>
          <w:lang w:val="ro-RO"/>
        </w:rPr>
      </w:pPr>
    </w:p>
    <w:p w:rsidR="0034591E" w:rsidRDefault="00E5353C" w:rsidP="00E5353C">
      <w:pPr>
        <w:pStyle w:val="PlainText"/>
        <w:jc w:val="both"/>
        <w:rPr>
          <w:rFonts w:ascii="Times New Roman" w:hAnsi="Times New Roman"/>
          <w:sz w:val="24"/>
          <w:szCs w:val="24"/>
          <w:lang w:val="ro-RO"/>
        </w:rPr>
      </w:pPr>
      <w:r>
        <w:rPr>
          <w:rFonts w:ascii="Times New Roman" w:hAnsi="Times New Roman"/>
          <w:sz w:val="24"/>
          <w:szCs w:val="24"/>
          <w:lang w:val="ro-RO"/>
        </w:rPr>
        <w:tab/>
        <w:t xml:space="preserve">Ministerul Sănătății  organizează în perioada </w:t>
      </w:r>
      <w:proofErr w:type="spellStart"/>
      <w:r w:rsidR="0034591E" w:rsidRPr="0034591E">
        <w:rPr>
          <w:rFonts w:ascii="Times New Roman" w:hAnsi="Times New Roman"/>
          <w:sz w:val="24"/>
          <w:szCs w:val="24"/>
          <w:lang w:val="ro-RO"/>
        </w:rPr>
        <w:t>perioada</w:t>
      </w:r>
      <w:proofErr w:type="spellEnd"/>
      <w:r w:rsidR="00FC249D">
        <w:rPr>
          <w:rFonts w:ascii="Times New Roman" w:hAnsi="Times New Roman"/>
          <w:sz w:val="24"/>
          <w:szCs w:val="24"/>
          <w:lang w:val="ro-RO"/>
        </w:rPr>
        <w:t xml:space="preserve"> 21 iunie-21 iulie 2023</w:t>
      </w:r>
      <w:r w:rsidR="0034591E" w:rsidRPr="0034591E">
        <w:rPr>
          <w:rFonts w:ascii="Times New Roman" w:hAnsi="Times New Roman"/>
          <w:sz w:val="24"/>
          <w:szCs w:val="24"/>
          <w:lang w:val="ro-RO"/>
        </w:rPr>
        <w:t xml:space="preserve">, sesiune de examen pentru obținerea gradului de medic, medic dentist/stomatolog respectiv farmacist primar, pentru medicii, medicii dentiști/stomatologi și farmaciștii specialiști care îndeplinesc până la data de 31 </w:t>
      </w:r>
      <w:r w:rsidR="00FC249D">
        <w:rPr>
          <w:rFonts w:ascii="Times New Roman" w:hAnsi="Times New Roman"/>
          <w:sz w:val="24"/>
          <w:szCs w:val="24"/>
          <w:lang w:val="ro-RO"/>
        </w:rPr>
        <w:t>decembrie</w:t>
      </w:r>
      <w:r w:rsidR="0034591E" w:rsidRPr="0034591E">
        <w:rPr>
          <w:rFonts w:ascii="Times New Roman" w:hAnsi="Times New Roman"/>
          <w:sz w:val="24"/>
          <w:szCs w:val="24"/>
          <w:lang w:val="ro-RO"/>
        </w:rPr>
        <w:t xml:space="preserve"> 2023, vechimea de minimum 5 ani, efectuată cu normă întreagă, în  specialitatea pentru care doresc să obțină gradul profesional.</w:t>
      </w:r>
    </w:p>
    <w:p w:rsidR="00E5353C" w:rsidRDefault="00E5353C" w:rsidP="00E5353C">
      <w:pPr>
        <w:pStyle w:val="PlainText"/>
        <w:jc w:val="both"/>
        <w:rPr>
          <w:rFonts w:ascii="Times New Roman" w:hAnsi="Times New Roman"/>
          <w:sz w:val="24"/>
          <w:szCs w:val="24"/>
          <w:lang w:val="ro-RO"/>
        </w:rPr>
      </w:pPr>
      <w:r>
        <w:rPr>
          <w:rFonts w:ascii="Times New Roman" w:hAnsi="Times New Roman"/>
          <w:sz w:val="24"/>
          <w:szCs w:val="24"/>
          <w:lang w:val="ro-RO"/>
        </w:rPr>
        <w:tab/>
        <w:t xml:space="preserve"> În această sesiune, examenele se vor desfășura, în centrele universitare: București, Cluj-Napoca, Craiova, Constanța, Iași, Oradea, Sibiu, Timișoara, Târgu Mureș, Arad, Brașov și Galați, în funcție de condițiile stabilite și aprobate prin arondarea candidaților pe specialități și centre universitare de examen.</w:t>
      </w:r>
    </w:p>
    <w:p w:rsidR="00E5353C" w:rsidRDefault="00E5353C" w:rsidP="00E5353C">
      <w:pPr>
        <w:pStyle w:val="PlainText"/>
        <w:jc w:val="both"/>
        <w:rPr>
          <w:rFonts w:ascii="Times New Roman" w:hAnsi="Times New Roman"/>
          <w:sz w:val="24"/>
          <w:szCs w:val="24"/>
          <w:lang w:val="ro-RO"/>
        </w:rPr>
      </w:pPr>
      <w:r>
        <w:rPr>
          <w:rFonts w:ascii="Times New Roman" w:hAnsi="Times New Roman"/>
          <w:sz w:val="24"/>
          <w:szCs w:val="24"/>
          <w:lang w:val="ro-RO"/>
        </w:rPr>
        <w:tab/>
        <w:t xml:space="preserve">Examenul de </w:t>
      </w:r>
      <w:proofErr w:type="spellStart"/>
      <w:r>
        <w:rPr>
          <w:rFonts w:ascii="Times New Roman" w:hAnsi="Times New Roman"/>
          <w:sz w:val="24"/>
          <w:szCs w:val="24"/>
          <w:lang w:val="ro-RO"/>
        </w:rPr>
        <w:t>obţinere</w:t>
      </w:r>
      <w:proofErr w:type="spellEnd"/>
      <w:r>
        <w:rPr>
          <w:rFonts w:ascii="Times New Roman" w:hAnsi="Times New Roman"/>
          <w:sz w:val="24"/>
          <w:szCs w:val="24"/>
          <w:lang w:val="ro-RO"/>
        </w:rPr>
        <w:t xml:space="preserve"> a gradului de </w:t>
      </w:r>
      <w:r>
        <w:rPr>
          <w:rFonts w:ascii="Times New Roman" w:hAnsi="Times New Roman"/>
          <w:b/>
          <w:sz w:val="24"/>
          <w:szCs w:val="24"/>
          <w:lang w:val="ro-RO"/>
        </w:rPr>
        <w:t xml:space="preserve">medic primar </w:t>
      </w:r>
      <w:r>
        <w:rPr>
          <w:rFonts w:ascii="Times New Roman" w:hAnsi="Times New Roman"/>
          <w:sz w:val="24"/>
          <w:szCs w:val="24"/>
          <w:lang w:val="ro-RO"/>
        </w:rPr>
        <w:t>sau cel de obținere a gradului de</w:t>
      </w:r>
      <w:r>
        <w:rPr>
          <w:rFonts w:ascii="Times New Roman" w:hAnsi="Times New Roman"/>
          <w:b/>
          <w:sz w:val="24"/>
          <w:szCs w:val="24"/>
          <w:lang w:val="ro-RO"/>
        </w:rPr>
        <w:t xml:space="preserve"> medic dentist</w:t>
      </w:r>
      <w:r w:rsidR="0034591E">
        <w:rPr>
          <w:rFonts w:ascii="Times New Roman" w:hAnsi="Times New Roman"/>
          <w:b/>
          <w:sz w:val="24"/>
          <w:szCs w:val="24"/>
          <w:lang w:val="ro-RO"/>
        </w:rPr>
        <w:t>/stomatolog</w:t>
      </w:r>
      <w:r>
        <w:rPr>
          <w:rFonts w:ascii="Times New Roman" w:hAnsi="Times New Roman"/>
          <w:b/>
          <w:sz w:val="24"/>
          <w:szCs w:val="24"/>
          <w:lang w:val="ro-RO"/>
        </w:rPr>
        <w:t xml:space="preserve"> primar</w:t>
      </w:r>
      <w:r>
        <w:rPr>
          <w:rFonts w:ascii="Times New Roman" w:hAnsi="Times New Roman"/>
          <w:sz w:val="24"/>
          <w:szCs w:val="24"/>
          <w:lang w:val="ro-RO"/>
        </w:rPr>
        <w:t xml:space="preserve"> constă din una sau două probe clinice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o probă practică sau numai din probe practice, în  </w:t>
      </w:r>
      <w:proofErr w:type="spellStart"/>
      <w:r>
        <w:rPr>
          <w:rFonts w:ascii="Times New Roman" w:hAnsi="Times New Roman"/>
          <w:sz w:val="24"/>
          <w:szCs w:val="24"/>
          <w:lang w:val="ro-RO"/>
        </w:rPr>
        <w:t>funcţie</w:t>
      </w:r>
      <w:proofErr w:type="spellEnd"/>
      <w:r>
        <w:rPr>
          <w:rFonts w:ascii="Times New Roman" w:hAnsi="Times New Roman"/>
          <w:sz w:val="24"/>
          <w:szCs w:val="24"/>
          <w:lang w:val="ro-RO"/>
        </w:rPr>
        <w:t xml:space="preserve"> de specialitate, conform tematicilor valabile, aprobate pentru toate </w:t>
      </w:r>
      <w:proofErr w:type="spellStart"/>
      <w:r>
        <w:rPr>
          <w:rFonts w:ascii="Times New Roman" w:hAnsi="Times New Roman"/>
          <w:sz w:val="24"/>
          <w:szCs w:val="24"/>
          <w:lang w:val="ro-RO"/>
        </w:rPr>
        <w:t>specialităţile</w:t>
      </w:r>
      <w:proofErr w:type="spellEnd"/>
      <w:r>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Tematicile de examen valabile, sunt publicate pe pagina web a Ministerului </w:t>
      </w:r>
      <w:proofErr w:type="spellStart"/>
      <w:r>
        <w:rPr>
          <w:rFonts w:ascii="Times New Roman" w:hAnsi="Times New Roman"/>
          <w:sz w:val="24"/>
          <w:szCs w:val="24"/>
          <w:lang w:val="ro-RO"/>
        </w:rPr>
        <w:t>Sănătăţii</w:t>
      </w:r>
      <w:proofErr w:type="spellEnd"/>
      <w:r>
        <w:rPr>
          <w:rFonts w:ascii="Times New Roman" w:hAnsi="Times New Roman"/>
          <w:sz w:val="24"/>
          <w:szCs w:val="24"/>
          <w:lang w:val="ro-RO"/>
        </w:rPr>
        <w:t>, la secțiunea Specialiști, Examene și concursuri naționale, Tematici.</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Examenul de </w:t>
      </w:r>
      <w:proofErr w:type="spellStart"/>
      <w:r>
        <w:rPr>
          <w:rFonts w:ascii="Times New Roman" w:hAnsi="Times New Roman"/>
          <w:sz w:val="24"/>
          <w:szCs w:val="24"/>
          <w:lang w:val="ro-RO"/>
        </w:rPr>
        <w:t>obţinere</w:t>
      </w:r>
      <w:proofErr w:type="spellEnd"/>
      <w:r>
        <w:rPr>
          <w:rFonts w:ascii="Times New Roman" w:hAnsi="Times New Roman"/>
          <w:sz w:val="24"/>
          <w:szCs w:val="24"/>
          <w:lang w:val="ro-RO"/>
        </w:rPr>
        <w:t xml:space="preserve"> a gradului de </w:t>
      </w:r>
      <w:r>
        <w:rPr>
          <w:rFonts w:ascii="Times New Roman" w:hAnsi="Times New Roman"/>
          <w:b/>
          <w:sz w:val="24"/>
          <w:szCs w:val="24"/>
          <w:lang w:val="ro-RO"/>
        </w:rPr>
        <w:t>farmacist primar</w:t>
      </w:r>
      <w:r>
        <w:rPr>
          <w:rFonts w:ascii="Times New Roman" w:hAnsi="Times New Roman"/>
          <w:sz w:val="24"/>
          <w:szCs w:val="24"/>
          <w:lang w:val="ro-RO"/>
        </w:rPr>
        <w:t xml:space="preserve"> constă dintr-o probă scrisă cu 10 întrebări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o probă practică conform tematicilor valabile, aprobate pentru aceste </w:t>
      </w:r>
      <w:proofErr w:type="spellStart"/>
      <w:r>
        <w:rPr>
          <w:rFonts w:ascii="Times New Roman" w:hAnsi="Times New Roman"/>
          <w:sz w:val="24"/>
          <w:szCs w:val="24"/>
          <w:lang w:val="ro-RO"/>
        </w:rPr>
        <w:t>specialităţi</w:t>
      </w:r>
      <w:proofErr w:type="spellEnd"/>
      <w:r>
        <w:rPr>
          <w:rFonts w:ascii="Times New Roman" w:hAnsi="Times New Roman"/>
          <w:sz w:val="24"/>
          <w:szCs w:val="24"/>
          <w:lang w:val="ro-RO"/>
        </w:rPr>
        <w:t xml:space="preserve">. </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Tematicile de examen valabile pentru aceste specialități, sunt publicate tot pe pagina web a Ministerului </w:t>
      </w:r>
      <w:proofErr w:type="spellStart"/>
      <w:r>
        <w:rPr>
          <w:rFonts w:ascii="Times New Roman" w:hAnsi="Times New Roman"/>
          <w:sz w:val="24"/>
          <w:szCs w:val="24"/>
          <w:lang w:val="ro-RO"/>
        </w:rPr>
        <w:t>Sănătăţii</w:t>
      </w:r>
      <w:proofErr w:type="spellEnd"/>
      <w:r>
        <w:rPr>
          <w:rFonts w:ascii="Times New Roman" w:hAnsi="Times New Roman"/>
          <w:sz w:val="24"/>
          <w:szCs w:val="24"/>
          <w:lang w:val="ro-RO"/>
        </w:rPr>
        <w:t>, la secțiunea Specialiști, Examene și concursuri naționale, Tematici.</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Pentru susținerea examenului, </w:t>
      </w: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se vor prezenta la sediul comisiei la care au fost </w:t>
      </w:r>
      <w:proofErr w:type="spellStart"/>
      <w:r>
        <w:rPr>
          <w:rFonts w:ascii="Times New Roman" w:hAnsi="Times New Roman"/>
          <w:sz w:val="24"/>
          <w:szCs w:val="24"/>
          <w:lang w:val="ro-RO"/>
        </w:rPr>
        <w:t>repartizaţi</w:t>
      </w:r>
      <w:proofErr w:type="spellEnd"/>
      <w:r>
        <w:rPr>
          <w:rFonts w:ascii="Times New Roman" w:hAnsi="Times New Roman"/>
          <w:sz w:val="24"/>
          <w:szCs w:val="24"/>
          <w:lang w:val="ro-RO"/>
        </w:rPr>
        <w:t xml:space="preserve">, în ziua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la ora </w:t>
      </w:r>
      <w:proofErr w:type="spellStart"/>
      <w:r>
        <w:rPr>
          <w:rFonts w:ascii="Times New Roman" w:hAnsi="Times New Roman"/>
          <w:sz w:val="24"/>
          <w:szCs w:val="24"/>
          <w:lang w:val="ro-RO"/>
        </w:rPr>
        <w:t>anunţate</w:t>
      </w:r>
      <w:proofErr w:type="spellEnd"/>
      <w:r>
        <w:rPr>
          <w:rFonts w:ascii="Times New Roman" w:hAnsi="Times New Roman"/>
          <w:sz w:val="24"/>
          <w:szCs w:val="24"/>
          <w:lang w:val="ro-RO"/>
        </w:rPr>
        <w:t xml:space="preserve">, conform listelor </w:t>
      </w:r>
      <w:proofErr w:type="spellStart"/>
      <w:r>
        <w:rPr>
          <w:rFonts w:ascii="Times New Roman" w:hAnsi="Times New Roman"/>
          <w:sz w:val="24"/>
          <w:szCs w:val="24"/>
          <w:lang w:val="ro-RO"/>
        </w:rPr>
        <w:t>afişate</w:t>
      </w:r>
      <w:proofErr w:type="spellEnd"/>
      <w:r>
        <w:rPr>
          <w:rFonts w:ascii="Times New Roman" w:hAnsi="Times New Roman"/>
          <w:sz w:val="24"/>
          <w:szCs w:val="24"/>
          <w:lang w:val="ro-RO"/>
        </w:rPr>
        <w:t xml:space="preserve"> pe site-ul Ministerului </w:t>
      </w:r>
      <w:proofErr w:type="spellStart"/>
      <w:r>
        <w:rPr>
          <w:rFonts w:ascii="Times New Roman" w:hAnsi="Times New Roman"/>
          <w:sz w:val="24"/>
          <w:szCs w:val="24"/>
          <w:lang w:val="ro-RO"/>
        </w:rPr>
        <w:t>Sănătăţii</w:t>
      </w:r>
      <w:proofErr w:type="spellEnd"/>
      <w:r>
        <w:rPr>
          <w:rFonts w:ascii="Times New Roman" w:hAnsi="Times New Roman"/>
          <w:sz w:val="24"/>
          <w:szCs w:val="24"/>
          <w:lang w:val="ro-RO"/>
        </w:rPr>
        <w:t xml:space="preserve">, la secțiunea: Examen primariat </w:t>
      </w:r>
      <w:r w:rsidR="00FC249D">
        <w:rPr>
          <w:rFonts w:ascii="Times New Roman" w:hAnsi="Times New Roman"/>
          <w:sz w:val="24"/>
          <w:szCs w:val="24"/>
          <w:lang w:val="ro-RO"/>
        </w:rPr>
        <w:t>21 iunie-21</w:t>
      </w:r>
      <w:r w:rsidR="0038130D" w:rsidRPr="0034591E">
        <w:rPr>
          <w:rFonts w:ascii="Times New Roman" w:hAnsi="Times New Roman"/>
          <w:sz w:val="24"/>
          <w:szCs w:val="24"/>
          <w:lang w:val="ro-RO"/>
        </w:rPr>
        <w:t xml:space="preserve"> iuli</w:t>
      </w:r>
      <w:r w:rsidR="00FC249D">
        <w:rPr>
          <w:rFonts w:ascii="Times New Roman" w:hAnsi="Times New Roman"/>
          <w:sz w:val="24"/>
          <w:szCs w:val="24"/>
          <w:lang w:val="ro-RO"/>
        </w:rPr>
        <w:t>e 2023</w:t>
      </w:r>
      <w:r>
        <w:rPr>
          <w:rFonts w:ascii="Times New Roman" w:hAnsi="Times New Roman"/>
          <w:sz w:val="24"/>
          <w:szCs w:val="24"/>
          <w:lang w:val="ro-RO"/>
        </w:rPr>
        <w:t xml:space="preserve">/Președinte comisie, data, loc, ora. </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Candidații repartizați la o anumită comisie vor susține toate probele examenului cu respectiva comisie.  </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 Candidații sunt repartizați pe comisii de examen în ordine alfabetică, după numele de familie al candidatului respectiv.</w:t>
      </w:r>
    </w:p>
    <w:p w:rsidR="00E5353C" w:rsidRDefault="00E5353C" w:rsidP="00E5353C">
      <w:pPr>
        <w:pStyle w:val="PlainText"/>
        <w:ind w:firstLine="567"/>
        <w:jc w:val="both"/>
        <w:rPr>
          <w:rFonts w:ascii="Times New Roman" w:hAnsi="Times New Roman"/>
          <w:sz w:val="24"/>
          <w:szCs w:val="24"/>
          <w:lang w:val="ro-RO"/>
        </w:rPr>
      </w:pP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se vor legitima cu actul de identitate </w:t>
      </w:r>
      <w:r w:rsidR="0038130D">
        <w:rPr>
          <w:rFonts w:ascii="Times New Roman" w:hAnsi="Times New Roman"/>
          <w:sz w:val="24"/>
          <w:szCs w:val="24"/>
          <w:lang w:val="ro-RO"/>
        </w:rPr>
        <w:t xml:space="preserve">în termen de </w:t>
      </w:r>
      <w:r>
        <w:rPr>
          <w:rFonts w:ascii="Times New Roman" w:hAnsi="Times New Roman"/>
          <w:sz w:val="24"/>
          <w:szCs w:val="24"/>
          <w:lang w:val="ro-RO"/>
        </w:rPr>
        <w:t>valabil</w:t>
      </w:r>
      <w:r w:rsidR="0038130D">
        <w:rPr>
          <w:rFonts w:ascii="Times New Roman" w:hAnsi="Times New Roman"/>
          <w:sz w:val="24"/>
          <w:szCs w:val="24"/>
          <w:lang w:val="ro-RO"/>
        </w:rPr>
        <w:t>itate</w:t>
      </w:r>
      <w:r>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Acest examen de promovare în gradul profesional, se obține de medicii specialiști, medicii dentiști</w:t>
      </w:r>
      <w:r w:rsidR="0043658A">
        <w:rPr>
          <w:rFonts w:ascii="Times New Roman" w:hAnsi="Times New Roman"/>
          <w:sz w:val="24"/>
          <w:szCs w:val="24"/>
          <w:lang w:val="ro-RO"/>
        </w:rPr>
        <w:t>/stomatologi</w:t>
      </w:r>
      <w:r>
        <w:rPr>
          <w:rFonts w:ascii="Times New Roman" w:hAnsi="Times New Roman"/>
          <w:sz w:val="24"/>
          <w:szCs w:val="24"/>
          <w:lang w:val="ro-RO"/>
        </w:rPr>
        <w:t xml:space="preserve"> specialiști respectiv farmaciștii specialiști, ca urmare a promovării tuturor probelor examenului, susținute în prezența plenului comisiilor de examen, aprobate pentru sesiunea respectivă de examen. </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Probele examenului se susțin exclusiv în limba română.</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Examenul se </w:t>
      </w:r>
      <w:proofErr w:type="spellStart"/>
      <w:r>
        <w:rPr>
          <w:rFonts w:ascii="Times New Roman" w:hAnsi="Times New Roman"/>
          <w:sz w:val="24"/>
          <w:szCs w:val="24"/>
          <w:lang w:val="ro-RO"/>
        </w:rPr>
        <w:t>desfăşoară</w:t>
      </w:r>
      <w:proofErr w:type="spellEnd"/>
      <w:r>
        <w:rPr>
          <w:rFonts w:ascii="Times New Roman" w:hAnsi="Times New Roman"/>
          <w:sz w:val="24"/>
          <w:szCs w:val="24"/>
          <w:lang w:val="ro-RO"/>
        </w:rPr>
        <w:t xml:space="preserve"> în centrele universitare acreditate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pentru </w:t>
      </w:r>
      <w:proofErr w:type="spellStart"/>
      <w:r>
        <w:rPr>
          <w:rFonts w:ascii="Times New Roman" w:hAnsi="Times New Roman"/>
          <w:sz w:val="24"/>
          <w:szCs w:val="24"/>
          <w:lang w:val="ro-RO"/>
        </w:rPr>
        <w:t>specialităţile</w:t>
      </w:r>
      <w:proofErr w:type="spellEnd"/>
      <w:r>
        <w:rPr>
          <w:rFonts w:ascii="Times New Roman" w:hAnsi="Times New Roman"/>
          <w:sz w:val="24"/>
          <w:szCs w:val="24"/>
          <w:lang w:val="ro-RO"/>
        </w:rPr>
        <w:t xml:space="preserve"> solicitate, aprobate  de către  Ministerul </w:t>
      </w:r>
      <w:proofErr w:type="spellStart"/>
      <w:r>
        <w:rPr>
          <w:rFonts w:ascii="Times New Roman" w:hAnsi="Times New Roman"/>
          <w:sz w:val="24"/>
          <w:szCs w:val="24"/>
          <w:lang w:val="ro-RO"/>
        </w:rPr>
        <w:t>Sănătăţii</w:t>
      </w:r>
      <w:proofErr w:type="spellEnd"/>
      <w:r>
        <w:rPr>
          <w:rFonts w:ascii="Times New Roman" w:hAnsi="Times New Roman"/>
          <w:sz w:val="24"/>
          <w:szCs w:val="24"/>
          <w:lang w:val="ro-RO"/>
        </w:rPr>
        <w:t xml:space="preserve"> prin arondarea </w:t>
      </w:r>
      <w:proofErr w:type="spellStart"/>
      <w:r>
        <w:rPr>
          <w:rFonts w:ascii="Times New Roman" w:hAnsi="Times New Roman"/>
          <w:sz w:val="24"/>
          <w:szCs w:val="24"/>
          <w:lang w:val="ro-RO"/>
        </w:rPr>
        <w:t>candidaţilor</w:t>
      </w:r>
      <w:proofErr w:type="spellEnd"/>
      <w:r>
        <w:rPr>
          <w:rFonts w:ascii="Times New Roman" w:hAnsi="Times New Roman"/>
          <w:sz w:val="24"/>
          <w:szCs w:val="24"/>
          <w:lang w:val="ro-RO"/>
        </w:rPr>
        <w:t xml:space="preserve"> pe </w:t>
      </w:r>
      <w:proofErr w:type="spellStart"/>
      <w:r>
        <w:rPr>
          <w:rFonts w:ascii="Times New Roman" w:hAnsi="Times New Roman"/>
          <w:sz w:val="24"/>
          <w:szCs w:val="24"/>
          <w:lang w:val="ro-RO"/>
        </w:rPr>
        <w:t>specialităţi</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centre universitare de examen.</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Comisiile de examen ale </w:t>
      </w:r>
      <w:proofErr w:type="spellStart"/>
      <w:r>
        <w:rPr>
          <w:rFonts w:ascii="Times New Roman" w:hAnsi="Times New Roman"/>
          <w:sz w:val="24"/>
          <w:szCs w:val="24"/>
          <w:lang w:val="ro-RO"/>
        </w:rPr>
        <w:t>candidaţilor</w:t>
      </w:r>
      <w:proofErr w:type="spellEnd"/>
      <w:r>
        <w:rPr>
          <w:rFonts w:ascii="Times New Roman" w:hAnsi="Times New Roman"/>
          <w:sz w:val="24"/>
          <w:szCs w:val="24"/>
          <w:lang w:val="ro-RO"/>
        </w:rPr>
        <w:t xml:space="preserve">, sunt constituite la toate specialitățile, cu excepția specialității Medicina de familie, din: Președinte, doi membri, un membru supleant și un secretar. </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Pentru specialitatea Medicina de familie, comisiile sunt alcătuite din Președinte, trei membri</w:t>
      </w:r>
      <w:r w:rsidR="0043658A">
        <w:rPr>
          <w:rFonts w:ascii="Times New Roman" w:hAnsi="Times New Roman"/>
          <w:sz w:val="24"/>
          <w:szCs w:val="24"/>
          <w:lang w:val="ro-RO"/>
        </w:rPr>
        <w:t xml:space="preserve"> (membru Medicina familie, membru Pediatrie, membru Medicina internă)</w:t>
      </w:r>
      <w:r>
        <w:rPr>
          <w:rFonts w:ascii="Times New Roman" w:hAnsi="Times New Roman"/>
          <w:sz w:val="24"/>
          <w:szCs w:val="24"/>
          <w:lang w:val="ro-RO"/>
        </w:rPr>
        <w:t>, un membru supleant și un secretar.</w:t>
      </w:r>
    </w:p>
    <w:p w:rsidR="00E5353C" w:rsidRDefault="00E5353C" w:rsidP="00E5353C">
      <w:pPr>
        <w:pStyle w:val="PlainText"/>
        <w:ind w:firstLine="567"/>
        <w:jc w:val="both"/>
        <w:rPr>
          <w:rFonts w:ascii="Times New Roman" w:hAnsi="Times New Roman"/>
          <w:sz w:val="24"/>
          <w:szCs w:val="24"/>
          <w:lang w:val="ro-RO"/>
        </w:rPr>
      </w:pP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Comisiile de examen sunt propuse de către instituțiile de învățământ superior medical din centrele universitare organizatoare, sunt alcătuite din formatori acreditați în domeniul specialității respective, reprezentați prin cadre didactice, angajate ale </w:t>
      </w:r>
      <w:proofErr w:type="spellStart"/>
      <w:r>
        <w:rPr>
          <w:rFonts w:ascii="Times New Roman" w:hAnsi="Times New Roman"/>
          <w:sz w:val="24"/>
          <w:szCs w:val="24"/>
          <w:lang w:val="ro-RO"/>
        </w:rPr>
        <w:t>instituţiilor</w:t>
      </w:r>
      <w:proofErr w:type="spellEnd"/>
      <w:r>
        <w:rPr>
          <w:rFonts w:ascii="Times New Roman" w:hAnsi="Times New Roman"/>
          <w:sz w:val="24"/>
          <w:szCs w:val="24"/>
          <w:lang w:val="ro-RO"/>
        </w:rPr>
        <w:t xml:space="preserve"> de </w:t>
      </w:r>
      <w:proofErr w:type="spellStart"/>
      <w:r>
        <w:rPr>
          <w:rFonts w:ascii="Times New Roman" w:hAnsi="Times New Roman"/>
          <w:sz w:val="24"/>
          <w:szCs w:val="24"/>
          <w:lang w:val="ro-RO"/>
        </w:rPr>
        <w:t>învăţământ</w:t>
      </w:r>
      <w:proofErr w:type="spellEnd"/>
      <w:r>
        <w:rPr>
          <w:rFonts w:ascii="Times New Roman" w:hAnsi="Times New Roman"/>
          <w:sz w:val="24"/>
          <w:szCs w:val="24"/>
          <w:lang w:val="ro-RO"/>
        </w:rPr>
        <w:t xml:space="preserve"> superior medical din centrele universitare organizatoare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/sau medici primari cu doctorat în specialitatea respectivă, sunt avizate de colegiile profesionale din centrele universitare respective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aprobate prin Ordin al ministrului </w:t>
      </w:r>
      <w:proofErr w:type="spellStart"/>
      <w:r>
        <w:rPr>
          <w:rFonts w:ascii="Times New Roman" w:hAnsi="Times New Roman"/>
          <w:sz w:val="24"/>
          <w:szCs w:val="24"/>
          <w:lang w:val="ro-RO"/>
        </w:rPr>
        <w:t>sănătăţii</w:t>
      </w:r>
      <w:proofErr w:type="spellEnd"/>
      <w:r>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Membrii </w:t>
      </w:r>
      <w:proofErr w:type="spellStart"/>
      <w:r>
        <w:rPr>
          <w:rFonts w:ascii="Times New Roman" w:hAnsi="Times New Roman"/>
          <w:sz w:val="24"/>
          <w:szCs w:val="24"/>
          <w:lang w:val="ro-RO"/>
        </w:rPr>
        <w:t>supleanţi</w:t>
      </w:r>
      <w:proofErr w:type="spellEnd"/>
      <w:r>
        <w:rPr>
          <w:rFonts w:ascii="Times New Roman" w:hAnsi="Times New Roman"/>
          <w:sz w:val="24"/>
          <w:szCs w:val="24"/>
          <w:lang w:val="ro-RO"/>
        </w:rPr>
        <w:t xml:space="preserve"> ai comisiilor de examen, vor intra ca membri cu drepturi depline în comisie, în cazul </w:t>
      </w:r>
      <w:proofErr w:type="spellStart"/>
      <w:r>
        <w:rPr>
          <w:rFonts w:ascii="Times New Roman" w:hAnsi="Times New Roman"/>
          <w:sz w:val="24"/>
          <w:szCs w:val="24"/>
          <w:lang w:val="ro-RO"/>
        </w:rPr>
        <w:t>indisponibilităţii</w:t>
      </w:r>
      <w:proofErr w:type="spellEnd"/>
      <w:r>
        <w:rPr>
          <w:rFonts w:ascii="Times New Roman" w:hAnsi="Times New Roman"/>
          <w:sz w:val="24"/>
          <w:szCs w:val="24"/>
          <w:lang w:val="ro-RO"/>
        </w:rPr>
        <w:t xml:space="preserve"> temporare a membrilor titulari ai comisiei.</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Nu pot fi membri în comisia de examen persoanele care au calitatea de:</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    a) </w:t>
      </w:r>
      <w:proofErr w:type="spellStart"/>
      <w:r>
        <w:rPr>
          <w:rFonts w:ascii="Times New Roman" w:hAnsi="Times New Roman"/>
          <w:sz w:val="24"/>
          <w:szCs w:val="24"/>
          <w:lang w:val="ro-RO"/>
        </w:rPr>
        <w:t>soţ</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soţie</w:t>
      </w:r>
      <w:proofErr w:type="spellEnd"/>
      <w:r>
        <w:rPr>
          <w:rFonts w:ascii="Times New Roman" w:hAnsi="Times New Roman"/>
          <w:sz w:val="24"/>
          <w:szCs w:val="24"/>
          <w:lang w:val="ro-RO"/>
        </w:rPr>
        <w:t xml:space="preserve">, rudă sau afin până la gradul al IV-lea inclusiv cu oricare dintre </w:t>
      </w:r>
      <w:proofErr w:type="spellStart"/>
      <w:r>
        <w:rPr>
          <w:rFonts w:ascii="Times New Roman" w:hAnsi="Times New Roman"/>
          <w:sz w:val="24"/>
          <w:szCs w:val="24"/>
          <w:lang w:val="ro-RO"/>
        </w:rPr>
        <w:t>candidaţi</w:t>
      </w:r>
      <w:proofErr w:type="spellEnd"/>
      <w:r>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    b) au </w:t>
      </w:r>
      <w:proofErr w:type="spellStart"/>
      <w:r>
        <w:rPr>
          <w:rFonts w:ascii="Times New Roman" w:hAnsi="Times New Roman"/>
          <w:sz w:val="24"/>
          <w:szCs w:val="24"/>
          <w:lang w:val="ro-RO"/>
        </w:rPr>
        <w:t>relaţii</w:t>
      </w:r>
      <w:proofErr w:type="spellEnd"/>
      <w:r>
        <w:rPr>
          <w:rFonts w:ascii="Times New Roman" w:hAnsi="Times New Roman"/>
          <w:sz w:val="24"/>
          <w:szCs w:val="24"/>
          <w:lang w:val="ro-RO"/>
        </w:rPr>
        <w:t xml:space="preserve"> cu caracter patrimonial sau interese patrimoniale cu oricare dintre </w:t>
      </w:r>
      <w:proofErr w:type="spellStart"/>
      <w:r>
        <w:rPr>
          <w:rFonts w:ascii="Times New Roman" w:hAnsi="Times New Roman"/>
          <w:sz w:val="24"/>
          <w:szCs w:val="24"/>
          <w:lang w:val="ro-RO"/>
        </w:rPr>
        <w:t>candidaţi</w:t>
      </w:r>
      <w:proofErr w:type="spellEnd"/>
      <w:r>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proofErr w:type="spellStart"/>
      <w:r>
        <w:rPr>
          <w:rFonts w:ascii="Times New Roman" w:hAnsi="Times New Roman"/>
          <w:sz w:val="24"/>
          <w:szCs w:val="24"/>
          <w:lang w:val="ro-RO"/>
        </w:rPr>
        <w:t>Situaţia</w:t>
      </w:r>
      <w:proofErr w:type="spellEnd"/>
      <w:r>
        <w:rPr>
          <w:rFonts w:ascii="Times New Roman" w:hAnsi="Times New Roman"/>
          <w:sz w:val="24"/>
          <w:szCs w:val="24"/>
          <w:lang w:val="ro-RO"/>
        </w:rPr>
        <w:t xml:space="preserve"> de incompatibilitate poate fi sesizată de persoana în cauză, de </w:t>
      </w:r>
      <w:proofErr w:type="spellStart"/>
      <w:r>
        <w:rPr>
          <w:rFonts w:ascii="Times New Roman" w:hAnsi="Times New Roman"/>
          <w:sz w:val="24"/>
          <w:szCs w:val="24"/>
          <w:lang w:val="ro-RO"/>
        </w:rPr>
        <w:t>preşedintele</w:t>
      </w:r>
      <w:proofErr w:type="spellEnd"/>
      <w:r>
        <w:rPr>
          <w:rFonts w:ascii="Times New Roman" w:hAnsi="Times New Roman"/>
          <w:sz w:val="24"/>
          <w:szCs w:val="24"/>
          <w:lang w:val="ro-RO"/>
        </w:rPr>
        <w:t xml:space="preserve"> comisiei sau de oricare dintre </w:t>
      </w:r>
      <w:proofErr w:type="spellStart"/>
      <w:r>
        <w:rPr>
          <w:rFonts w:ascii="Times New Roman" w:hAnsi="Times New Roman"/>
          <w:sz w:val="24"/>
          <w:szCs w:val="24"/>
          <w:lang w:val="ro-RO"/>
        </w:rPr>
        <w:t>candidaţi</w:t>
      </w:r>
      <w:proofErr w:type="spellEnd"/>
      <w:r>
        <w:rPr>
          <w:rFonts w:ascii="Times New Roman" w:hAnsi="Times New Roman"/>
          <w:sz w:val="24"/>
          <w:szCs w:val="24"/>
          <w:lang w:val="ro-RO"/>
        </w:rPr>
        <w:t>. În acest caz se iau măsuri de înlocuire a membrului respectiv cu membrul supleant desemnat, în termen de maximum 3 (trei) zile de la data sesizării.</w:t>
      </w:r>
    </w:p>
    <w:p w:rsidR="00821658"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Criteriile de examinare a candidaților, numărul subiectelor de examen, timpul de executare a acestora, expunerea cazului clinic etc, sunt stabilite de comisia de examen a specialității respective, pe baza prevederilor tematicilor de examen valabile pentru sesiunea </w:t>
      </w:r>
      <w:r w:rsidR="00FC249D">
        <w:rPr>
          <w:rFonts w:ascii="Times New Roman" w:hAnsi="Times New Roman"/>
          <w:sz w:val="24"/>
          <w:szCs w:val="24"/>
          <w:lang w:val="ro-RO"/>
        </w:rPr>
        <w:t>21 iunie-21 iulie 2023</w:t>
      </w:r>
      <w:r w:rsidR="00821658">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Formularea subiectelor de examen pe baza tematicilor aprobate, valabile pentru sesiunea curentă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în </w:t>
      </w:r>
      <w:proofErr w:type="spellStart"/>
      <w:r>
        <w:rPr>
          <w:rFonts w:ascii="Times New Roman" w:hAnsi="Times New Roman"/>
          <w:sz w:val="24"/>
          <w:szCs w:val="24"/>
          <w:lang w:val="ro-RO"/>
        </w:rPr>
        <w:t>concordanţă</w:t>
      </w:r>
      <w:proofErr w:type="spellEnd"/>
      <w:r>
        <w:rPr>
          <w:rFonts w:ascii="Times New Roman" w:hAnsi="Times New Roman"/>
          <w:sz w:val="24"/>
          <w:szCs w:val="24"/>
          <w:lang w:val="ro-RO"/>
        </w:rPr>
        <w:t xml:space="preserve"> cu </w:t>
      </w:r>
      <w:proofErr w:type="spellStart"/>
      <w:r>
        <w:rPr>
          <w:rFonts w:ascii="Times New Roman" w:hAnsi="Times New Roman"/>
          <w:sz w:val="24"/>
          <w:szCs w:val="24"/>
          <w:lang w:val="ro-RO"/>
        </w:rPr>
        <w:t>cerinţele</w:t>
      </w:r>
      <w:proofErr w:type="spellEnd"/>
      <w:r>
        <w:rPr>
          <w:rFonts w:ascii="Times New Roman" w:hAnsi="Times New Roman"/>
          <w:sz w:val="24"/>
          <w:szCs w:val="24"/>
          <w:lang w:val="ro-RO"/>
        </w:rPr>
        <w:t xml:space="preserve"> acestora, a baremelor de corectură a probei scrise (</w:t>
      </w:r>
      <w:r w:rsidR="00AD7C14">
        <w:rPr>
          <w:rFonts w:ascii="Times New Roman" w:hAnsi="Times New Roman"/>
          <w:sz w:val="24"/>
          <w:szCs w:val="24"/>
          <w:lang w:val="ro-RO"/>
        </w:rPr>
        <w:t>pentru domeniul Farmacie</w:t>
      </w:r>
      <w:r>
        <w:rPr>
          <w:rFonts w:ascii="Times New Roman" w:hAnsi="Times New Roman"/>
          <w:sz w:val="24"/>
          <w:szCs w:val="24"/>
          <w:lang w:val="ro-RO"/>
        </w:rPr>
        <w:t>)</w:t>
      </w:r>
      <w:r w:rsidR="00AD7C14">
        <w:rPr>
          <w:rFonts w:ascii="Times New Roman" w:hAnsi="Times New Roman"/>
          <w:sz w:val="24"/>
          <w:szCs w:val="24"/>
          <w:lang w:val="ro-RO"/>
        </w:rPr>
        <w:t>,</w:t>
      </w:r>
      <w:r>
        <w:rPr>
          <w:rFonts w:ascii="Times New Roman" w:hAnsi="Times New Roman"/>
          <w:sz w:val="24"/>
          <w:szCs w:val="24"/>
          <w:lang w:val="ro-RO"/>
        </w:rPr>
        <w:t xml:space="preserve"> precum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întreaga responsabilitate a </w:t>
      </w:r>
      <w:proofErr w:type="spellStart"/>
      <w:r>
        <w:rPr>
          <w:rFonts w:ascii="Times New Roman" w:hAnsi="Times New Roman"/>
          <w:sz w:val="24"/>
          <w:szCs w:val="24"/>
          <w:lang w:val="ro-RO"/>
        </w:rPr>
        <w:t>desfăşurării</w:t>
      </w:r>
      <w:proofErr w:type="spellEnd"/>
      <w:r>
        <w:rPr>
          <w:rFonts w:ascii="Times New Roman" w:hAnsi="Times New Roman"/>
          <w:sz w:val="24"/>
          <w:szCs w:val="24"/>
          <w:lang w:val="ro-RO"/>
        </w:rPr>
        <w:t xml:space="preserve"> probelor examenului și a evaluării candidaților,  revine comisiei de examen.</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După finalizarea fiecărei probe, rezultatele obținute de candidați, sunt aduse la cunoștința candidaților, prin afișare la sediul comisiei de examen.</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Eventualele contestații ale candidaților, formulate în scris, pot fi depuse la sediul comisiei de examen în termen de 2 ore de la afișarea rezultatelor probei respective.</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Soluționarea contestațiilor depuse de candidați este de competența comisiei de examen aprobate pentru sesiunea </w:t>
      </w:r>
      <w:r w:rsidR="00FC249D">
        <w:rPr>
          <w:rFonts w:ascii="Times New Roman" w:hAnsi="Times New Roman"/>
          <w:sz w:val="24"/>
          <w:szCs w:val="24"/>
          <w:lang w:val="ro-RO"/>
        </w:rPr>
        <w:t>21 iunie-21 iulie 2023</w:t>
      </w:r>
      <w:r>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Rezultatul  contestațiilor se eliberează candidaților în termen de 24 de ore de la expirarea termenului de depunere a acestora, pe bază de proces verbal,  sub semnătura tuturor membrilor comisiei de examen. Candidatul semnează de luare la cunoștință asupra rezultatului contestației. Rezultatul contestației constituie rezultatul final obținut de candidat la proba respectivă.</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Pentru toate </w:t>
      </w:r>
      <w:proofErr w:type="spellStart"/>
      <w:r>
        <w:rPr>
          <w:rFonts w:ascii="Times New Roman" w:hAnsi="Times New Roman"/>
          <w:sz w:val="24"/>
          <w:szCs w:val="24"/>
          <w:lang w:val="ro-RO"/>
        </w:rPr>
        <w:t>specialităţile</w:t>
      </w:r>
      <w:proofErr w:type="spellEnd"/>
      <w:r>
        <w:rPr>
          <w:rFonts w:ascii="Times New Roman" w:hAnsi="Times New Roman"/>
          <w:sz w:val="24"/>
          <w:szCs w:val="24"/>
          <w:lang w:val="ro-RO"/>
        </w:rPr>
        <w:t xml:space="preserve"> pentru care se </w:t>
      </w:r>
      <w:proofErr w:type="spellStart"/>
      <w:r>
        <w:rPr>
          <w:rFonts w:ascii="Times New Roman" w:hAnsi="Times New Roman"/>
          <w:sz w:val="24"/>
          <w:szCs w:val="24"/>
          <w:lang w:val="ro-RO"/>
        </w:rPr>
        <w:t>susţine</w:t>
      </w:r>
      <w:proofErr w:type="spellEnd"/>
      <w:r>
        <w:rPr>
          <w:rFonts w:ascii="Times New Roman" w:hAnsi="Times New Roman"/>
          <w:sz w:val="24"/>
          <w:szCs w:val="24"/>
          <w:lang w:val="ro-RO"/>
        </w:rPr>
        <w:t xml:space="preserve"> examenul de </w:t>
      </w:r>
      <w:proofErr w:type="spellStart"/>
      <w:r>
        <w:rPr>
          <w:rFonts w:ascii="Times New Roman" w:hAnsi="Times New Roman"/>
          <w:sz w:val="24"/>
          <w:szCs w:val="24"/>
          <w:lang w:val="ro-RO"/>
        </w:rPr>
        <w:t>obţinere</w:t>
      </w:r>
      <w:proofErr w:type="spellEnd"/>
      <w:r>
        <w:rPr>
          <w:rFonts w:ascii="Times New Roman" w:hAnsi="Times New Roman"/>
          <w:sz w:val="24"/>
          <w:szCs w:val="24"/>
          <w:lang w:val="ro-RO"/>
        </w:rPr>
        <w:t xml:space="preserve"> a acestui grad profesional, fiecare probă în parte este eliminatorie dacă nu se </w:t>
      </w:r>
      <w:proofErr w:type="spellStart"/>
      <w:r>
        <w:rPr>
          <w:rFonts w:ascii="Times New Roman" w:hAnsi="Times New Roman"/>
          <w:sz w:val="24"/>
          <w:szCs w:val="24"/>
          <w:lang w:val="ro-RO"/>
        </w:rPr>
        <w:t>obţine</w:t>
      </w:r>
      <w:proofErr w:type="spellEnd"/>
      <w:r>
        <w:rPr>
          <w:rFonts w:ascii="Times New Roman" w:hAnsi="Times New Roman"/>
          <w:sz w:val="24"/>
          <w:szCs w:val="24"/>
          <w:lang w:val="ro-RO"/>
        </w:rPr>
        <w:t xml:space="preserve">  nota  </w:t>
      </w:r>
      <w:r>
        <w:rPr>
          <w:rFonts w:ascii="Times New Roman" w:hAnsi="Times New Roman"/>
          <w:b/>
          <w:sz w:val="24"/>
          <w:szCs w:val="24"/>
          <w:lang w:val="ro-RO"/>
        </w:rPr>
        <w:t>8,00</w:t>
      </w:r>
      <w:r>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 Nota finală minimă de promovare a gradului profesional este </w:t>
      </w:r>
      <w:r>
        <w:rPr>
          <w:rFonts w:ascii="Times New Roman" w:hAnsi="Times New Roman"/>
          <w:b/>
          <w:sz w:val="24"/>
          <w:szCs w:val="24"/>
          <w:lang w:val="ro-RO"/>
        </w:rPr>
        <w:t>8.00</w:t>
      </w:r>
      <w:r>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Toate probele examenului se vor desfășura în zilele lucrătoare, fiind exclusă susținerea acestora în zilele nelucrătoare precum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în cele declarate libere la nivel național.</w:t>
      </w:r>
    </w:p>
    <w:p w:rsidR="00E5353C" w:rsidRDefault="00E5353C" w:rsidP="00E5353C">
      <w:pPr>
        <w:pStyle w:val="PlainText"/>
        <w:ind w:firstLine="1134"/>
        <w:rPr>
          <w:rFonts w:ascii="Times New Roman" w:hAnsi="Times New Roman"/>
          <w:b/>
          <w:sz w:val="24"/>
          <w:szCs w:val="24"/>
          <w:lang w:val="ro-RO"/>
        </w:rPr>
      </w:pPr>
    </w:p>
    <w:p w:rsidR="0043658A" w:rsidRDefault="0043658A" w:rsidP="0043658A">
      <w:pPr>
        <w:pStyle w:val="PlainText"/>
        <w:numPr>
          <w:ilvl w:val="0"/>
          <w:numId w:val="2"/>
        </w:numPr>
        <w:rPr>
          <w:rFonts w:ascii="Times New Roman" w:hAnsi="Times New Roman"/>
          <w:b/>
          <w:sz w:val="24"/>
          <w:szCs w:val="24"/>
          <w:lang w:val="ro-RO"/>
        </w:rPr>
      </w:pPr>
      <w:r>
        <w:rPr>
          <w:rFonts w:ascii="Times New Roman" w:hAnsi="Times New Roman"/>
          <w:b/>
          <w:sz w:val="24"/>
          <w:szCs w:val="24"/>
          <w:lang w:val="ro-RO"/>
        </w:rPr>
        <w:t xml:space="preserve">PROBA SCRISĂ </w:t>
      </w:r>
    </w:p>
    <w:p w:rsidR="00E5353C" w:rsidRDefault="0043658A" w:rsidP="0043658A">
      <w:pPr>
        <w:pStyle w:val="PlainText"/>
        <w:ind w:left="1854"/>
        <w:rPr>
          <w:rFonts w:ascii="Times New Roman" w:hAnsi="Times New Roman"/>
          <w:b/>
          <w:sz w:val="24"/>
          <w:szCs w:val="24"/>
          <w:lang w:val="ro-RO"/>
        </w:rPr>
      </w:pPr>
      <w:r>
        <w:rPr>
          <w:rFonts w:ascii="Times New Roman" w:hAnsi="Times New Roman"/>
          <w:b/>
          <w:sz w:val="24"/>
          <w:szCs w:val="24"/>
          <w:lang w:val="ro-RO"/>
        </w:rPr>
        <w:t>Se susține exclusiv p</w:t>
      </w:r>
      <w:r w:rsidR="00E5353C">
        <w:rPr>
          <w:rFonts w:ascii="Times New Roman" w:hAnsi="Times New Roman"/>
          <w:b/>
          <w:sz w:val="24"/>
          <w:szCs w:val="24"/>
          <w:lang w:val="ro-RO"/>
        </w:rPr>
        <w:t xml:space="preserve">entru examenul de </w:t>
      </w:r>
      <w:r>
        <w:rPr>
          <w:rFonts w:ascii="Times New Roman" w:hAnsi="Times New Roman"/>
          <w:b/>
          <w:sz w:val="24"/>
          <w:szCs w:val="24"/>
          <w:u w:val="single"/>
          <w:lang w:val="ro-RO"/>
        </w:rPr>
        <w:t>FARMACIST</w:t>
      </w:r>
      <w:r w:rsidR="00E5353C">
        <w:rPr>
          <w:rFonts w:ascii="Times New Roman" w:hAnsi="Times New Roman"/>
          <w:b/>
          <w:sz w:val="24"/>
          <w:szCs w:val="24"/>
          <w:u w:val="single"/>
          <w:lang w:val="ro-RO"/>
        </w:rPr>
        <w:t xml:space="preserve"> primar</w:t>
      </w:r>
    </w:p>
    <w:p w:rsidR="00E5353C" w:rsidRDefault="00E5353C" w:rsidP="00E5353C">
      <w:pPr>
        <w:pStyle w:val="PlainText"/>
        <w:ind w:firstLine="1134"/>
        <w:jc w:val="center"/>
        <w:rPr>
          <w:rFonts w:ascii="Times New Roman" w:hAnsi="Times New Roman"/>
          <w:b/>
          <w:sz w:val="24"/>
          <w:szCs w:val="24"/>
          <w:lang w:val="ro-RO"/>
        </w:rPr>
      </w:pP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Este secretă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constă din 10 întrebări alcătuite de comisia de examen prin extragerea a 10 subiecte din tematica probei scrise.</w:t>
      </w:r>
    </w:p>
    <w:p w:rsidR="00E5353C" w:rsidRDefault="00E5353C" w:rsidP="00E5353C">
      <w:pPr>
        <w:pStyle w:val="PlainText"/>
        <w:ind w:firstLine="567"/>
        <w:rPr>
          <w:rFonts w:ascii="Times New Roman" w:hAnsi="Times New Roman"/>
          <w:sz w:val="24"/>
          <w:szCs w:val="24"/>
          <w:lang w:val="ro-RO"/>
        </w:rPr>
      </w:pPr>
      <w:r>
        <w:rPr>
          <w:rFonts w:ascii="Times New Roman" w:hAnsi="Times New Roman"/>
          <w:sz w:val="24"/>
          <w:szCs w:val="24"/>
          <w:lang w:val="ro-RO"/>
        </w:rPr>
        <w:t>Este eliminatorie, nota minimă de promovare este 8.00.</w:t>
      </w:r>
    </w:p>
    <w:p w:rsidR="00E5353C" w:rsidRDefault="00E5353C" w:rsidP="00E5353C">
      <w:pPr>
        <w:pStyle w:val="PlainText"/>
        <w:ind w:firstLine="567"/>
        <w:jc w:val="both"/>
        <w:rPr>
          <w:rFonts w:ascii="Times New Roman" w:hAnsi="Times New Roman"/>
          <w:sz w:val="24"/>
          <w:szCs w:val="24"/>
          <w:lang w:val="ro-RO"/>
        </w:rPr>
      </w:pPr>
      <w:proofErr w:type="spellStart"/>
      <w:r>
        <w:rPr>
          <w:rFonts w:ascii="Times New Roman" w:hAnsi="Times New Roman"/>
          <w:sz w:val="24"/>
          <w:szCs w:val="24"/>
          <w:lang w:val="ro-RO"/>
        </w:rPr>
        <w:lastRenderedPageBreak/>
        <w:t>Candidaţii</w:t>
      </w:r>
      <w:proofErr w:type="spellEnd"/>
      <w:r>
        <w:rPr>
          <w:rFonts w:ascii="Times New Roman" w:hAnsi="Times New Roman"/>
          <w:sz w:val="24"/>
          <w:szCs w:val="24"/>
          <w:lang w:val="ro-RO"/>
        </w:rPr>
        <w:t xml:space="preserve"> se vor prezenta pentru </w:t>
      </w:r>
      <w:proofErr w:type="spellStart"/>
      <w:r>
        <w:rPr>
          <w:rFonts w:ascii="Times New Roman" w:hAnsi="Times New Roman"/>
          <w:sz w:val="24"/>
          <w:szCs w:val="24"/>
          <w:lang w:val="ro-RO"/>
        </w:rPr>
        <w:t>susţinerea</w:t>
      </w:r>
      <w:proofErr w:type="spellEnd"/>
      <w:r>
        <w:rPr>
          <w:rFonts w:ascii="Times New Roman" w:hAnsi="Times New Roman"/>
          <w:sz w:val="24"/>
          <w:szCs w:val="24"/>
          <w:lang w:val="ro-RO"/>
        </w:rPr>
        <w:t xml:space="preserve"> probei scrise la sediul comisiei de examen, la data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ora stabilite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afişate</w:t>
      </w:r>
      <w:proofErr w:type="spellEnd"/>
      <w:r>
        <w:rPr>
          <w:rFonts w:ascii="Times New Roman" w:hAnsi="Times New Roman"/>
          <w:sz w:val="24"/>
          <w:szCs w:val="24"/>
          <w:lang w:val="ro-RO"/>
        </w:rPr>
        <w:t xml:space="preserve"> odată cu listele de </w:t>
      </w:r>
      <w:proofErr w:type="spellStart"/>
      <w:r>
        <w:rPr>
          <w:rFonts w:ascii="Times New Roman" w:hAnsi="Times New Roman"/>
          <w:sz w:val="24"/>
          <w:szCs w:val="24"/>
          <w:lang w:val="ro-RO"/>
        </w:rPr>
        <w:t>candidaţi</w:t>
      </w:r>
      <w:proofErr w:type="spellEnd"/>
      <w:r>
        <w:rPr>
          <w:rFonts w:ascii="Times New Roman" w:hAnsi="Times New Roman"/>
          <w:sz w:val="24"/>
          <w:szCs w:val="24"/>
          <w:lang w:val="ro-RO"/>
        </w:rPr>
        <w:t xml:space="preserve">, la secțiunea: Examen primariat </w:t>
      </w:r>
      <w:r w:rsidR="00FC249D">
        <w:rPr>
          <w:rFonts w:ascii="Times New Roman" w:hAnsi="Times New Roman"/>
          <w:sz w:val="24"/>
          <w:szCs w:val="24"/>
          <w:lang w:val="ro-RO"/>
        </w:rPr>
        <w:t>21 iunie-21 iulie 2023</w:t>
      </w:r>
      <w:r>
        <w:rPr>
          <w:rFonts w:ascii="Times New Roman" w:hAnsi="Times New Roman"/>
          <w:sz w:val="24"/>
          <w:szCs w:val="24"/>
          <w:lang w:val="ro-RO"/>
        </w:rPr>
        <w:t>/Președinte comisie, data, loc, oră.</w:t>
      </w:r>
    </w:p>
    <w:p w:rsidR="00E5353C" w:rsidRDefault="00E5353C" w:rsidP="00E5353C">
      <w:pPr>
        <w:pStyle w:val="PlainText"/>
        <w:ind w:firstLine="567"/>
        <w:rPr>
          <w:rFonts w:ascii="Times New Roman" w:hAnsi="Times New Roman"/>
          <w:sz w:val="24"/>
          <w:szCs w:val="24"/>
          <w:lang w:val="ro-RO"/>
        </w:rPr>
      </w:pPr>
      <w:r>
        <w:rPr>
          <w:rFonts w:ascii="Times New Roman" w:hAnsi="Times New Roman"/>
          <w:sz w:val="24"/>
          <w:szCs w:val="24"/>
          <w:lang w:val="ro-RO"/>
        </w:rPr>
        <w:t xml:space="preserve">La intrarea în sală, candidații se vor legitima cu actul de identitate valabil, iar secretarul comisiei va nota cu această ocazie </w:t>
      </w:r>
      <w:proofErr w:type="spellStart"/>
      <w:r>
        <w:rPr>
          <w:rFonts w:ascii="Times New Roman" w:hAnsi="Times New Roman"/>
          <w:sz w:val="24"/>
          <w:szCs w:val="24"/>
          <w:lang w:val="ro-RO"/>
        </w:rPr>
        <w:t>absenţii</w:t>
      </w:r>
      <w:proofErr w:type="spellEnd"/>
      <w:r>
        <w:rPr>
          <w:rFonts w:ascii="Times New Roman" w:hAnsi="Times New Roman"/>
          <w:sz w:val="24"/>
          <w:szCs w:val="24"/>
          <w:lang w:val="ro-RO"/>
        </w:rPr>
        <w:t xml:space="preserve">. </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În cazul în care există </w:t>
      </w:r>
      <w:proofErr w:type="spellStart"/>
      <w:r>
        <w:rPr>
          <w:rFonts w:ascii="Times New Roman" w:hAnsi="Times New Roman"/>
          <w:sz w:val="24"/>
          <w:szCs w:val="24"/>
          <w:lang w:val="ro-RO"/>
        </w:rPr>
        <w:t>diferenţe</w:t>
      </w:r>
      <w:proofErr w:type="spellEnd"/>
      <w:r>
        <w:rPr>
          <w:rFonts w:ascii="Times New Roman" w:hAnsi="Times New Roman"/>
          <w:sz w:val="24"/>
          <w:szCs w:val="24"/>
          <w:lang w:val="ro-RO"/>
        </w:rPr>
        <w:t xml:space="preserve">/erori de dactilografiere ale numelor </w:t>
      </w:r>
      <w:proofErr w:type="spellStart"/>
      <w:r>
        <w:rPr>
          <w:rFonts w:ascii="Times New Roman" w:hAnsi="Times New Roman"/>
          <w:sz w:val="24"/>
          <w:szCs w:val="24"/>
          <w:lang w:val="ro-RO"/>
        </w:rPr>
        <w:t>candidaţilor</w:t>
      </w:r>
      <w:proofErr w:type="spellEnd"/>
      <w:r>
        <w:rPr>
          <w:rFonts w:ascii="Times New Roman" w:hAnsi="Times New Roman"/>
          <w:sz w:val="24"/>
          <w:szCs w:val="24"/>
          <w:lang w:val="ro-RO"/>
        </w:rPr>
        <w:t xml:space="preserve"> între listele transmise comisiilor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numele corect din actul de identitate, inclusiv la diacritice, candidatul va depune la comisie o copie a actului de identitate care se va </w:t>
      </w:r>
      <w:proofErr w:type="spellStart"/>
      <w:r>
        <w:rPr>
          <w:rFonts w:ascii="Times New Roman" w:hAnsi="Times New Roman"/>
          <w:sz w:val="24"/>
          <w:szCs w:val="24"/>
          <w:lang w:val="ro-RO"/>
        </w:rPr>
        <w:t>ataşa</w:t>
      </w:r>
      <w:proofErr w:type="spellEnd"/>
      <w:r>
        <w:rPr>
          <w:rFonts w:ascii="Times New Roman" w:hAnsi="Times New Roman"/>
          <w:sz w:val="24"/>
          <w:szCs w:val="24"/>
          <w:lang w:val="ro-RO"/>
        </w:rPr>
        <w:t xml:space="preserve">  cataloagelor. În catalogul definitiv </w:t>
      </w: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vor fi </w:t>
      </w:r>
      <w:proofErr w:type="spellStart"/>
      <w:r>
        <w:rPr>
          <w:rFonts w:ascii="Times New Roman" w:hAnsi="Times New Roman"/>
          <w:sz w:val="24"/>
          <w:szCs w:val="24"/>
          <w:lang w:val="ro-RO"/>
        </w:rPr>
        <w:t>înscrişi</w:t>
      </w:r>
      <w:proofErr w:type="spellEnd"/>
      <w:r>
        <w:rPr>
          <w:rFonts w:ascii="Times New Roman" w:hAnsi="Times New Roman"/>
          <w:sz w:val="24"/>
          <w:szCs w:val="24"/>
          <w:lang w:val="ro-RO"/>
        </w:rPr>
        <w:t xml:space="preserve"> cu numele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prenumele corecte, cu diacritice, conform actului de identitate prezentat la intrarea în sala de examen.</w:t>
      </w:r>
    </w:p>
    <w:p w:rsidR="00E5353C" w:rsidRDefault="00E5353C" w:rsidP="00E5353C">
      <w:pPr>
        <w:pStyle w:val="PlainText"/>
        <w:ind w:firstLine="567"/>
        <w:jc w:val="both"/>
        <w:rPr>
          <w:rFonts w:ascii="Times New Roman" w:hAnsi="Times New Roman"/>
          <w:sz w:val="24"/>
          <w:szCs w:val="24"/>
          <w:lang w:val="ro-RO"/>
        </w:rPr>
      </w:pPr>
      <w:proofErr w:type="spellStart"/>
      <w:r>
        <w:rPr>
          <w:rFonts w:ascii="Times New Roman" w:hAnsi="Times New Roman"/>
          <w:sz w:val="24"/>
          <w:szCs w:val="24"/>
          <w:lang w:val="ro-RO"/>
        </w:rPr>
        <w:t>Aşezarea</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candidaţilor</w:t>
      </w:r>
      <w:proofErr w:type="spellEnd"/>
      <w:r>
        <w:rPr>
          <w:rFonts w:ascii="Times New Roman" w:hAnsi="Times New Roman"/>
          <w:sz w:val="24"/>
          <w:szCs w:val="24"/>
          <w:lang w:val="ro-RO"/>
        </w:rPr>
        <w:t xml:space="preserve"> se va face astfel încât să se evite </w:t>
      </w:r>
      <w:proofErr w:type="spellStart"/>
      <w:r>
        <w:rPr>
          <w:rFonts w:ascii="Times New Roman" w:hAnsi="Times New Roman"/>
          <w:sz w:val="24"/>
          <w:szCs w:val="24"/>
          <w:lang w:val="ro-RO"/>
        </w:rPr>
        <w:t>aşezarea</w:t>
      </w:r>
      <w:proofErr w:type="spellEnd"/>
      <w:r>
        <w:rPr>
          <w:rFonts w:ascii="Times New Roman" w:hAnsi="Times New Roman"/>
          <w:sz w:val="24"/>
          <w:szCs w:val="24"/>
          <w:lang w:val="ro-RO"/>
        </w:rPr>
        <w:t xml:space="preserve"> în bănci alăturate a </w:t>
      </w:r>
      <w:proofErr w:type="spellStart"/>
      <w:r>
        <w:rPr>
          <w:rFonts w:ascii="Times New Roman" w:hAnsi="Times New Roman"/>
          <w:sz w:val="24"/>
          <w:szCs w:val="24"/>
          <w:lang w:val="ro-RO"/>
        </w:rPr>
        <w:t>candidaţilor</w:t>
      </w:r>
      <w:proofErr w:type="spellEnd"/>
      <w:r>
        <w:rPr>
          <w:rFonts w:ascii="Times New Roman" w:hAnsi="Times New Roman"/>
          <w:sz w:val="24"/>
          <w:szCs w:val="24"/>
          <w:lang w:val="ro-RO"/>
        </w:rPr>
        <w:t xml:space="preserve"> rude de gradul I (</w:t>
      </w:r>
      <w:proofErr w:type="spellStart"/>
      <w:r>
        <w:rPr>
          <w:rFonts w:ascii="Times New Roman" w:hAnsi="Times New Roman"/>
          <w:sz w:val="24"/>
          <w:szCs w:val="24"/>
          <w:lang w:val="ro-RO"/>
        </w:rPr>
        <w:t>soţ-soţie</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fraţi</w:t>
      </w:r>
      <w:proofErr w:type="spellEnd"/>
      <w:r>
        <w:rPr>
          <w:rFonts w:ascii="Times New Roman" w:hAnsi="Times New Roman"/>
          <w:sz w:val="24"/>
          <w:szCs w:val="24"/>
          <w:lang w:val="ro-RO"/>
        </w:rPr>
        <w:t>, surori, etc.).</w:t>
      </w:r>
    </w:p>
    <w:p w:rsidR="00E5353C" w:rsidRDefault="00E5353C" w:rsidP="00E5353C">
      <w:pPr>
        <w:pStyle w:val="PlainText"/>
        <w:ind w:firstLine="567"/>
        <w:jc w:val="both"/>
        <w:rPr>
          <w:rFonts w:ascii="Times New Roman" w:hAnsi="Times New Roman"/>
          <w:sz w:val="24"/>
          <w:szCs w:val="24"/>
          <w:lang w:val="ro-RO"/>
        </w:rPr>
      </w:pP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nu au voie să păstreze </w:t>
      </w:r>
      <w:proofErr w:type="spellStart"/>
      <w:r>
        <w:rPr>
          <w:rFonts w:ascii="Times New Roman" w:hAnsi="Times New Roman"/>
          <w:sz w:val="24"/>
          <w:szCs w:val="24"/>
          <w:lang w:val="ro-RO"/>
        </w:rPr>
        <w:t>cărţi</w:t>
      </w:r>
      <w:proofErr w:type="spellEnd"/>
      <w:r>
        <w:rPr>
          <w:rFonts w:ascii="Times New Roman" w:hAnsi="Times New Roman"/>
          <w:sz w:val="24"/>
          <w:szCs w:val="24"/>
          <w:lang w:val="ro-RO"/>
        </w:rPr>
        <w:t xml:space="preserve"> sau alte materiale informative.</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Proba scrisă va fi redactată pe caiete tip, eliberate de Ministerul Sănătății.</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Tragerea la </w:t>
      </w:r>
      <w:proofErr w:type="spellStart"/>
      <w:r>
        <w:rPr>
          <w:rFonts w:ascii="Times New Roman" w:hAnsi="Times New Roman"/>
          <w:sz w:val="24"/>
          <w:szCs w:val="24"/>
          <w:lang w:val="ro-RO"/>
        </w:rPr>
        <w:t>sorţi</w:t>
      </w:r>
      <w:proofErr w:type="spellEnd"/>
      <w:r>
        <w:rPr>
          <w:rFonts w:ascii="Times New Roman" w:hAnsi="Times New Roman"/>
          <w:sz w:val="24"/>
          <w:szCs w:val="24"/>
          <w:lang w:val="ro-RO"/>
        </w:rPr>
        <w:t xml:space="preserve"> a subiectelor de examen se va </w:t>
      </w:r>
      <w:proofErr w:type="spellStart"/>
      <w:r>
        <w:rPr>
          <w:rFonts w:ascii="Times New Roman" w:hAnsi="Times New Roman"/>
          <w:sz w:val="24"/>
          <w:szCs w:val="24"/>
          <w:lang w:val="ro-RO"/>
        </w:rPr>
        <w:t>desfăşura</w:t>
      </w:r>
      <w:proofErr w:type="spellEnd"/>
      <w:r>
        <w:rPr>
          <w:rFonts w:ascii="Times New Roman" w:hAnsi="Times New Roman"/>
          <w:sz w:val="24"/>
          <w:szCs w:val="24"/>
          <w:lang w:val="ro-RO"/>
        </w:rPr>
        <w:t xml:space="preserve"> în </w:t>
      </w:r>
      <w:proofErr w:type="spellStart"/>
      <w:r>
        <w:rPr>
          <w:rFonts w:ascii="Times New Roman" w:hAnsi="Times New Roman"/>
          <w:sz w:val="24"/>
          <w:szCs w:val="24"/>
          <w:lang w:val="ro-RO"/>
        </w:rPr>
        <w:t>prezenţa</w:t>
      </w:r>
      <w:proofErr w:type="spellEnd"/>
      <w:r>
        <w:rPr>
          <w:rFonts w:ascii="Times New Roman" w:hAnsi="Times New Roman"/>
          <w:sz w:val="24"/>
          <w:szCs w:val="24"/>
          <w:lang w:val="ro-RO"/>
        </w:rPr>
        <w:t xml:space="preserve"> comisiei în sală.</w:t>
      </w:r>
    </w:p>
    <w:p w:rsidR="00E5353C" w:rsidRDefault="00E5353C" w:rsidP="00E5353C">
      <w:pPr>
        <w:pStyle w:val="PlainText"/>
        <w:ind w:firstLine="567"/>
        <w:jc w:val="both"/>
        <w:rPr>
          <w:rFonts w:ascii="Times New Roman" w:hAnsi="Times New Roman"/>
          <w:sz w:val="24"/>
          <w:szCs w:val="24"/>
          <w:lang w:val="ro-RO"/>
        </w:rPr>
      </w:pPr>
      <w:proofErr w:type="spellStart"/>
      <w:r>
        <w:rPr>
          <w:rFonts w:ascii="Times New Roman" w:hAnsi="Times New Roman"/>
          <w:sz w:val="24"/>
          <w:szCs w:val="24"/>
          <w:lang w:val="ro-RO"/>
        </w:rPr>
        <w:t>Preşedintele</w:t>
      </w:r>
      <w:proofErr w:type="spellEnd"/>
      <w:r>
        <w:rPr>
          <w:rFonts w:ascii="Times New Roman" w:hAnsi="Times New Roman"/>
          <w:sz w:val="24"/>
          <w:szCs w:val="24"/>
          <w:lang w:val="ro-RO"/>
        </w:rPr>
        <w:t xml:space="preserve"> comisiei va pune într-o urnă biletele </w:t>
      </w:r>
      <w:proofErr w:type="spellStart"/>
      <w:r>
        <w:rPr>
          <w:rFonts w:ascii="Times New Roman" w:hAnsi="Times New Roman"/>
          <w:sz w:val="24"/>
          <w:szCs w:val="24"/>
          <w:lang w:val="ro-RO"/>
        </w:rPr>
        <w:t>conţinând</w:t>
      </w:r>
      <w:proofErr w:type="spellEnd"/>
      <w:r>
        <w:rPr>
          <w:rFonts w:ascii="Times New Roman" w:hAnsi="Times New Roman"/>
          <w:sz w:val="24"/>
          <w:szCs w:val="24"/>
          <w:lang w:val="ro-RO"/>
        </w:rPr>
        <w:t xml:space="preserve"> fiecare un număr corespunzător subiectelor din tematica probei scrise. Primul candidat în ordine alfabetică va extrage din urnă 10 bilete care vor fi semnate atât de candidat cât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de </w:t>
      </w:r>
      <w:proofErr w:type="spellStart"/>
      <w:r>
        <w:rPr>
          <w:rFonts w:ascii="Times New Roman" w:hAnsi="Times New Roman"/>
          <w:sz w:val="24"/>
          <w:szCs w:val="24"/>
          <w:lang w:val="ro-RO"/>
        </w:rPr>
        <w:t>preşedintele</w:t>
      </w:r>
      <w:proofErr w:type="spellEnd"/>
      <w:r>
        <w:rPr>
          <w:rFonts w:ascii="Times New Roman" w:hAnsi="Times New Roman"/>
          <w:sz w:val="24"/>
          <w:szCs w:val="24"/>
          <w:lang w:val="ro-RO"/>
        </w:rPr>
        <w:t xml:space="preserve"> comisiei de examen, după care comisia se retrage pentru a formula 10 întrebări mai succinte din cele 10 subiecte mari extrase, a căror tratare se va putea încadra în timpul de 2 ore prevăzut pentru proba scrisă.</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Secretizarea caietelor  se va face de fiecare candidat în parte, prin introducerea unui bilet ce </w:t>
      </w:r>
      <w:proofErr w:type="spellStart"/>
      <w:r>
        <w:rPr>
          <w:rFonts w:ascii="Times New Roman" w:hAnsi="Times New Roman"/>
          <w:sz w:val="24"/>
          <w:szCs w:val="24"/>
          <w:lang w:val="ro-RO"/>
        </w:rPr>
        <w:t>conţine</w:t>
      </w:r>
      <w:proofErr w:type="spellEnd"/>
      <w:r>
        <w:rPr>
          <w:rFonts w:ascii="Times New Roman" w:hAnsi="Times New Roman"/>
          <w:sz w:val="24"/>
          <w:szCs w:val="24"/>
          <w:lang w:val="ro-RO"/>
        </w:rPr>
        <w:t xml:space="preserve"> datele de identificare (nume, prenume, numărul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seria buletinului de identitate) în plicul situat în partea interioară a </w:t>
      </w:r>
      <w:proofErr w:type="spellStart"/>
      <w:r>
        <w:rPr>
          <w:rFonts w:ascii="Times New Roman" w:hAnsi="Times New Roman"/>
          <w:sz w:val="24"/>
          <w:szCs w:val="24"/>
          <w:lang w:val="ro-RO"/>
        </w:rPr>
        <w:t>coperţii</w:t>
      </w:r>
      <w:proofErr w:type="spellEnd"/>
      <w:r>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Înainte de introducerea biletului in plic, secretarul comisiei va verifica datele înscrise pe acesta, apoi va lipi plicul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va aplica </w:t>
      </w:r>
      <w:proofErr w:type="spellStart"/>
      <w:r>
        <w:rPr>
          <w:rFonts w:ascii="Times New Roman" w:hAnsi="Times New Roman"/>
          <w:sz w:val="24"/>
          <w:szCs w:val="24"/>
          <w:lang w:val="ro-RO"/>
        </w:rPr>
        <w:t>ştampila</w:t>
      </w:r>
      <w:proofErr w:type="spellEnd"/>
      <w:r>
        <w:rPr>
          <w:rFonts w:ascii="Times New Roman" w:hAnsi="Times New Roman"/>
          <w:sz w:val="24"/>
          <w:szCs w:val="24"/>
          <w:lang w:val="ro-RO"/>
        </w:rPr>
        <w:t xml:space="preserve"> stabilită de comisie, astfel încât să cuprindă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o </w:t>
      </w:r>
      <w:proofErr w:type="spellStart"/>
      <w:r>
        <w:rPr>
          <w:rFonts w:ascii="Times New Roman" w:hAnsi="Times New Roman"/>
          <w:sz w:val="24"/>
          <w:szCs w:val="24"/>
          <w:lang w:val="ro-RO"/>
        </w:rPr>
        <w:t>porţiune</w:t>
      </w:r>
      <w:proofErr w:type="spellEnd"/>
      <w:r>
        <w:rPr>
          <w:rFonts w:ascii="Times New Roman" w:hAnsi="Times New Roman"/>
          <w:sz w:val="24"/>
          <w:szCs w:val="24"/>
          <w:lang w:val="ro-RO"/>
        </w:rPr>
        <w:t xml:space="preserve"> din afara plicului. Totodată, </w:t>
      </w:r>
      <w:proofErr w:type="spellStart"/>
      <w:r>
        <w:rPr>
          <w:rFonts w:ascii="Times New Roman" w:hAnsi="Times New Roman"/>
          <w:sz w:val="24"/>
          <w:szCs w:val="24"/>
          <w:lang w:val="ro-RO"/>
        </w:rPr>
        <w:t>preşedintele</w:t>
      </w:r>
      <w:proofErr w:type="spellEnd"/>
      <w:r>
        <w:rPr>
          <w:rFonts w:ascii="Times New Roman" w:hAnsi="Times New Roman"/>
          <w:sz w:val="24"/>
          <w:szCs w:val="24"/>
          <w:lang w:val="ro-RO"/>
        </w:rPr>
        <w:t xml:space="preserve"> comisiei va semna buzunarul caietului astfel </w:t>
      </w:r>
      <w:proofErr w:type="spellStart"/>
      <w:r>
        <w:rPr>
          <w:rFonts w:ascii="Times New Roman" w:hAnsi="Times New Roman"/>
          <w:sz w:val="24"/>
          <w:szCs w:val="24"/>
          <w:lang w:val="ro-RO"/>
        </w:rPr>
        <w:t>ştampilat</w:t>
      </w:r>
      <w:proofErr w:type="spellEnd"/>
      <w:r>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Cele 10 subiecte stabilite de comisie vor fi dictate </w:t>
      </w:r>
      <w:proofErr w:type="spellStart"/>
      <w:r>
        <w:rPr>
          <w:rFonts w:ascii="Times New Roman" w:hAnsi="Times New Roman"/>
          <w:sz w:val="24"/>
          <w:szCs w:val="24"/>
          <w:lang w:val="ro-RO"/>
        </w:rPr>
        <w:t>candidaţilor</w:t>
      </w:r>
      <w:proofErr w:type="spellEnd"/>
      <w:r>
        <w:rPr>
          <w:rFonts w:ascii="Times New Roman" w:hAnsi="Times New Roman"/>
          <w:sz w:val="24"/>
          <w:szCs w:val="24"/>
          <w:lang w:val="ro-RO"/>
        </w:rPr>
        <w:t xml:space="preserve"> iar </w:t>
      </w:r>
      <w:proofErr w:type="spellStart"/>
      <w:r>
        <w:rPr>
          <w:rFonts w:ascii="Times New Roman" w:hAnsi="Times New Roman"/>
          <w:sz w:val="24"/>
          <w:szCs w:val="24"/>
          <w:lang w:val="ro-RO"/>
        </w:rPr>
        <w:t>aceştia</w:t>
      </w:r>
      <w:proofErr w:type="spellEnd"/>
      <w:r>
        <w:rPr>
          <w:rFonts w:ascii="Times New Roman" w:hAnsi="Times New Roman"/>
          <w:sz w:val="24"/>
          <w:szCs w:val="24"/>
          <w:lang w:val="ro-RO"/>
        </w:rPr>
        <w:t xml:space="preserve"> le vor scrie la începutul fiecărei file.</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Terminarea </w:t>
      </w:r>
      <w:proofErr w:type="spellStart"/>
      <w:r>
        <w:rPr>
          <w:rFonts w:ascii="Times New Roman" w:hAnsi="Times New Roman"/>
          <w:sz w:val="24"/>
          <w:szCs w:val="24"/>
          <w:lang w:val="ro-RO"/>
        </w:rPr>
        <w:t>enunţării</w:t>
      </w:r>
      <w:proofErr w:type="spellEnd"/>
      <w:r>
        <w:rPr>
          <w:rFonts w:ascii="Times New Roman" w:hAnsi="Times New Roman"/>
          <w:sz w:val="24"/>
          <w:szCs w:val="24"/>
          <w:lang w:val="ro-RO"/>
        </w:rPr>
        <w:t xml:space="preserve"> ultimului subiect corespunde cu ora începerii probei, oră ce va fi trecută pe tablă alături de ora terminării probei.</w:t>
      </w:r>
    </w:p>
    <w:p w:rsidR="00E5353C" w:rsidRDefault="00E5353C" w:rsidP="00E5353C">
      <w:pPr>
        <w:pStyle w:val="PlainText"/>
        <w:ind w:right="262" w:firstLine="567"/>
        <w:jc w:val="both"/>
        <w:rPr>
          <w:rFonts w:ascii="Times New Roman" w:hAnsi="Times New Roman"/>
          <w:sz w:val="24"/>
          <w:szCs w:val="24"/>
          <w:lang w:val="ro-RO"/>
        </w:rPr>
      </w:pPr>
      <w:r>
        <w:rPr>
          <w:rFonts w:ascii="Times New Roman" w:hAnsi="Times New Roman"/>
          <w:sz w:val="24"/>
          <w:szCs w:val="24"/>
          <w:lang w:val="ro-RO"/>
        </w:rPr>
        <w:t xml:space="preserve">Formularea subiectelor de examen în baza tematicilor aprobate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în </w:t>
      </w:r>
      <w:proofErr w:type="spellStart"/>
      <w:r>
        <w:rPr>
          <w:rFonts w:ascii="Times New Roman" w:hAnsi="Times New Roman"/>
          <w:sz w:val="24"/>
          <w:szCs w:val="24"/>
          <w:lang w:val="ro-RO"/>
        </w:rPr>
        <w:t>concordanţă</w:t>
      </w:r>
      <w:proofErr w:type="spellEnd"/>
      <w:r>
        <w:rPr>
          <w:rFonts w:ascii="Times New Roman" w:hAnsi="Times New Roman"/>
          <w:sz w:val="24"/>
          <w:szCs w:val="24"/>
          <w:lang w:val="ro-RO"/>
        </w:rPr>
        <w:t xml:space="preserve"> cu </w:t>
      </w:r>
      <w:proofErr w:type="spellStart"/>
      <w:r>
        <w:rPr>
          <w:rFonts w:ascii="Times New Roman" w:hAnsi="Times New Roman"/>
          <w:sz w:val="24"/>
          <w:szCs w:val="24"/>
          <w:lang w:val="ro-RO"/>
        </w:rPr>
        <w:t>cerinţele</w:t>
      </w:r>
      <w:proofErr w:type="spellEnd"/>
      <w:r>
        <w:rPr>
          <w:rFonts w:ascii="Times New Roman" w:hAnsi="Times New Roman"/>
          <w:sz w:val="24"/>
          <w:szCs w:val="24"/>
          <w:lang w:val="ro-RO"/>
        </w:rPr>
        <w:t xml:space="preserve"> acestora, a baremurilor de corectură, precum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întreaga responsabilitate a </w:t>
      </w:r>
      <w:proofErr w:type="spellStart"/>
      <w:r>
        <w:rPr>
          <w:rFonts w:ascii="Times New Roman" w:hAnsi="Times New Roman"/>
          <w:sz w:val="24"/>
          <w:szCs w:val="24"/>
          <w:lang w:val="ro-RO"/>
        </w:rPr>
        <w:t>desfăşurării</w:t>
      </w:r>
      <w:proofErr w:type="spellEnd"/>
      <w:r>
        <w:rPr>
          <w:rFonts w:ascii="Times New Roman" w:hAnsi="Times New Roman"/>
          <w:sz w:val="24"/>
          <w:szCs w:val="24"/>
          <w:lang w:val="ro-RO"/>
        </w:rPr>
        <w:t xml:space="preserve"> probelor examenului revine comisiei de examen.</w:t>
      </w:r>
      <w:r>
        <w:rPr>
          <w:rFonts w:ascii="Times New Roman" w:hAnsi="Times New Roman"/>
          <w:sz w:val="24"/>
          <w:szCs w:val="24"/>
          <w:lang w:val="ro-RO"/>
        </w:rPr>
        <w:tab/>
      </w:r>
      <w:r>
        <w:rPr>
          <w:rFonts w:ascii="Times New Roman" w:hAnsi="Times New Roman"/>
          <w:sz w:val="24"/>
          <w:szCs w:val="24"/>
          <w:lang w:val="ro-RO"/>
        </w:rPr>
        <w:tab/>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Timpul acordat pentru proba scrisă este de 2 două ore.</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In prima jumătate de oră de la începerea examenului nici un candidat sau membru al comisiei nu va părăsi sala.</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In timpul probei scrise, </w:t>
      </w: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vor fi </w:t>
      </w:r>
      <w:proofErr w:type="spellStart"/>
      <w:r>
        <w:rPr>
          <w:rFonts w:ascii="Times New Roman" w:hAnsi="Times New Roman"/>
          <w:sz w:val="24"/>
          <w:szCs w:val="24"/>
          <w:lang w:val="ro-RO"/>
        </w:rPr>
        <w:t>supravegheaţi</w:t>
      </w:r>
      <w:proofErr w:type="spellEnd"/>
      <w:r>
        <w:rPr>
          <w:rFonts w:ascii="Times New Roman" w:hAnsi="Times New Roman"/>
          <w:sz w:val="24"/>
          <w:szCs w:val="24"/>
          <w:lang w:val="ro-RO"/>
        </w:rPr>
        <w:t>, încălcarea disciplinei de examen duce la eliminarea din examen, comisia întocmind în acest sens un proces verbal.</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Pentru proba scrisă </w:t>
      </w: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vor folosi numai cerneală sau pix de culoare albastră, altă culoare constituind semn distinctiv ce poate duce la identificarea candidatului, nerespectarea duce la anularea probei scrise.</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In </w:t>
      </w:r>
      <w:proofErr w:type="spellStart"/>
      <w:r>
        <w:rPr>
          <w:rFonts w:ascii="Times New Roman" w:hAnsi="Times New Roman"/>
          <w:sz w:val="24"/>
          <w:szCs w:val="24"/>
          <w:lang w:val="ro-RO"/>
        </w:rPr>
        <w:t>situaţii</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excepţionale</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pot schimba primul caiet de teză, care va fi anulat.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La </w:t>
      </w:r>
      <w:proofErr w:type="spellStart"/>
      <w:r>
        <w:rPr>
          <w:rFonts w:ascii="Times New Roman" w:hAnsi="Times New Roman"/>
          <w:sz w:val="24"/>
          <w:szCs w:val="24"/>
          <w:lang w:val="ro-RO"/>
        </w:rPr>
        <w:t>sfârşitul</w:t>
      </w:r>
      <w:proofErr w:type="spellEnd"/>
      <w:r>
        <w:rPr>
          <w:rFonts w:ascii="Times New Roman" w:hAnsi="Times New Roman"/>
          <w:sz w:val="24"/>
          <w:szCs w:val="24"/>
          <w:lang w:val="ro-RO"/>
        </w:rPr>
        <w:t xml:space="preserve"> celor două ore, caietele se strâng, se numără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se sigilează în </w:t>
      </w:r>
      <w:proofErr w:type="spellStart"/>
      <w:r>
        <w:rPr>
          <w:rFonts w:ascii="Times New Roman" w:hAnsi="Times New Roman"/>
          <w:sz w:val="24"/>
          <w:szCs w:val="24"/>
          <w:lang w:val="ro-RO"/>
        </w:rPr>
        <w:t>prezenţa</w:t>
      </w:r>
      <w:proofErr w:type="spellEnd"/>
      <w:r>
        <w:rPr>
          <w:rFonts w:ascii="Times New Roman" w:hAnsi="Times New Roman"/>
          <w:sz w:val="24"/>
          <w:szCs w:val="24"/>
          <w:lang w:val="ro-RO"/>
        </w:rPr>
        <w:t xml:space="preserve"> întregii comisii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a doi </w:t>
      </w:r>
      <w:proofErr w:type="spellStart"/>
      <w:r>
        <w:rPr>
          <w:rFonts w:ascii="Times New Roman" w:hAnsi="Times New Roman"/>
          <w:sz w:val="24"/>
          <w:szCs w:val="24"/>
          <w:lang w:val="ro-RO"/>
        </w:rPr>
        <w:t>candidaţi</w:t>
      </w:r>
      <w:proofErr w:type="spellEnd"/>
      <w:r>
        <w:rPr>
          <w:rFonts w:ascii="Times New Roman" w:hAnsi="Times New Roman"/>
          <w:sz w:val="24"/>
          <w:szCs w:val="24"/>
          <w:lang w:val="ro-RO"/>
        </w:rPr>
        <w:t xml:space="preserve"> care vor semna alături de comisie pe pachetul respectiv. Caietele anulate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nefolosite se vor împacheta separat.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Secretarul comisiei va întocmi un proces verbal care va cuprinde numărul de </w:t>
      </w:r>
      <w:proofErr w:type="spellStart"/>
      <w:r>
        <w:rPr>
          <w:rFonts w:ascii="Times New Roman" w:hAnsi="Times New Roman"/>
          <w:sz w:val="24"/>
          <w:szCs w:val="24"/>
          <w:lang w:val="ro-RO"/>
        </w:rPr>
        <w:t>candidaţi</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prezenţi</w:t>
      </w:r>
      <w:proofErr w:type="spellEnd"/>
      <w:r>
        <w:rPr>
          <w:rFonts w:ascii="Times New Roman" w:hAnsi="Times New Roman"/>
          <w:sz w:val="24"/>
          <w:szCs w:val="24"/>
          <w:lang w:val="ro-RO"/>
        </w:rPr>
        <w:t xml:space="preserve">, numărul </w:t>
      </w:r>
      <w:proofErr w:type="spellStart"/>
      <w:r>
        <w:rPr>
          <w:rFonts w:ascii="Times New Roman" w:hAnsi="Times New Roman"/>
          <w:sz w:val="24"/>
          <w:szCs w:val="24"/>
          <w:lang w:val="ro-RO"/>
        </w:rPr>
        <w:t>absenţilor</w:t>
      </w:r>
      <w:proofErr w:type="spellEnd"/>
      <w:r>
        <w:rPr>
          <w:rFonts w:ascii="Times New Roman" w:hAnsi="Times New Roman"/>
          <w:sz w:val="24"/>
          <w:szCs w:val="24"/>
          <w:lang w:val="ro-RO"/>
        </w:rPr>
        <w:t xml:space="preserve">, numărul caietelor primite, folosite, anulate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rămase nefolosite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care va fi semnat de </w:t>
      </w:r>
      <w:proofErr w:type="spellStart"/>
      <w:r>
        <w:rPr>
          <w:rFonts w:ascii="Times New Roman" w:hAnsi="Times New Roman"/>
          <w:sz w:val="24"/>
          <w:szCs w:val="24"/>
          <w:lang w:val="ro-RO"/>
        </w:rPr>
        <w:t>toţi</w:t>
      </w:r>
      <w:proofErr w:type="spellEnd"/>
      <w:r>
        <w:rPr>
          <w:rFonts w:ascii="Times New Roman" w:hAnsi="Times New Roman"/>
          <w:sz w:val="24"/>
          <w:szCs w:val="24"/>
          <w:lang w:val="ro-RO"/>
        </w:rPr>
        <w:t xml:space="preserve"> membrii comisiei.</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lastRenderedPageBreak/>
        <w:t xml:space="preserve">Pachetele sigilate cu caiete de teză vor fi păstrate într-o cameră în </w:t>
      </w:r>
      <w:proofErr w:type="spellStart"/>
      <w:r>
        <w:rPr>
          <w:rFonts w:ascii="Times New Roman" w:hAnsi="Times New Roman"/>
          <w:sz w:val="24"/>
          <w:szCs w:val="24"/>
          <w:lang w:val="ro-RO"/>
        </w:rPr>
        <w:t>condiţii</w:t>
      </w:r>
      <w:proofErr w:type="spellEnd"/>
      <w:r>
        <w:rPr>
          <w:rFonts w:ascii="Times New Roman" w:hAnsi="Times New Roman"/>
          <w:sz w:val="24"/>
          <w:szCs w:val="24"/>
          <w:lang w:val="ro-RO"/>
        </w:rPr>
        <w:t xml:space="preserve"> de securitate, unde nu vor avea acces decât membrii comisiei de corectură.</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Notarea se va face de fiecare membru al comisiei pentru fiecare subiect cu note de la 1 la 10.</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Deschiderea tezelor se va face la o dată ce va fi </w:t>
      </w:r>
      <w:proofErr w:type="spellStart"/>
      <w:r>
        <w:rPr>
          <w:rFonts w:ascii="Times New Roman" w:hAnsi="Times New Roman"/>
          <w:sz w:val="24"/>
          <w:szCs w:val="24"/>
          <w:lang w:val="ro-RO"/>
        </w:rPr>
        <w:t>afişată</w:t>
      </w:r>
      <w:proofErr w:type="spellEnd"/>
      <w:r>
        <w:rPr>
          <w:rFonts w:ascii="Times New Roman" w:hAnsi="Times New Roman"/>
          <w:sz w:val="24"/>
          <w:szCs w:val="24"/>
          <w:lang w:val="ro-RO"/>
        </w:rPr>
        <w:t xml:space="preserve"> din timp de comisie, pentru a da posibilitatea </w:t>
      </w:r>
      <w:proofErr w:type="spellStart"/>
      <w:r>
        <w:rPr>
          <w:rFonts w:ascii="Times New Roman" w:hAnsi="Times New Roman"/>
          <w:sz w:val="24"/>
          <w:szCs w:val="24"/>
          <w:lang w:val="ro-RO"/>
        </w:rPr>
        <w:t>candidaţilor</w:t>
      </w:r>
      <w:proofErr w:type="spellEnd"/>
      <w:r>
        <w:rPr>
          <w:rFonts w:ascii="Times New Roman" w:hAnsi="Times New Roman"/>
          <w:sz w:val="24"/>
          <w:szCs w:val="24"/>
          <w:lang w:val="ro-RO"/>
        </w:rPr>
        <w:t xml:space="preserve"> care doresc să participe la aceasta </w:t>
      </w:r>
      <w:proofErr w:type="spellStart"/>
      <w:r>
        <w:rPr>
          <w:rFonts w:ascii="Times New Roman" w:hAnsi="Times New Roman"/>
          <w:sz w:val="24"/>
          <w:szCs w:val="24"/>
          <w:lang w:val="ro-RO"/>
        </w:rPr>
        <w:t>operaţiune</w:t>
      </w:r>
      <w:proofErr w:type="spellEnd"/>
      <w:r>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Rezultatele obținute de candidați vor fi afișate la sediul comisiei de examen.</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După </w:t>
      </w:r>
      <w:proofErr w:type="spellStart"/>
      <w:r>
        <w:rPr>
          <w:rFonts w:ascii="Times New Roman" w:hAnsi="Times New Roman"/>
          <w:sz w:val="24"/>
          <w:szCs w:val="24"/>
          <w:lang w:val="ro-RO"/>
        </w:rPr>
        <w:t>afişarea</w:t>
      </w:r>
      <w:proofErr w:type="spellEnd"/>
      <w:r>
        <w:rPr>
          <w:rFonts w:ascii="Times New Roman" w:hAnsi="Times New Roman"/>
          <w:sz w:val="24"/>
          <w:szCs w:val="24"/>
          <w:lang w:val="ro-RO"/>
        </w:rPr>
        <w:t xml:space="preserve"> rezultatelor probei scrise, comisia va </w:t>
      </w:r>
      <w:proofErr w:type="spellStart"/>
      <w:r>
        <w:rPr>
          <w:rFonts w:ascii="Times New Roman" w:hAnsi="Times New Roman"/>
          <w:sz w:val="24"/>
          <w:szCs w:val="24"/>
          <w:lang w:val="ro-RO"/>
        </w:rPr>
        <w:t>aştepta</w:t>
      </w:r>
      <w:proofErr w:type="spellEnd"/>
      <w:r>
        <w:rPr>
          <w:rFonts w:ascii="Times New Roman" w:hAnsi="Times New Roman"/>
          <w:sz w:val="24"/>
          <w:szCs w:val="24"/>
          <w:lang w:val="ro-RO"/>
        </w:rPr>
        <w:t xml:space="preserve"> timp de 2 ore eventualele </w:t>
      </w:r>
      <w:proofErr w:type="spellStart"/>
      <w:r>
        <w:rPr>
          <w:rFonts w:ascii="Times New Roman" w:hAnsi="Times New Roman"/>
          <w:sz w:val="24"/>
          <w:szCs w:val="24"/>
          <w:lang w:val="ro-RO"/>
        </w:rPr>
        <w:t>contestaţii</w:t>
      </w:r>
      <w:proofErr w:type="spellEnd"/>
      <w:r>
        <w:rPr>
          <w:rFonts w:ascii="Times New Roman" w:hAnsi="Times New Roman"/>
          <w:sz w:val="24"/>
          <w:szCs w:val="24"/>
          <w:lang w:val="ro-RO"/>
        </w:rPr>
        <w:t xml:space="preserve">, la care va răspunde în scris candidatului prin reverificarea tezei în termen de 24 de ore. Candidatul va semna de luare la </w:t>
      </w:r>
      <w:proofErr w:type="spellStart"/>
      <w:r>
        <w:rPr>
          <w:rFonts w:ascii="Times New Roman" w:hAnsi="Times New Roman"/>
          <w:sz w:val="24"/>
          <w:szCs w:val="24"/>
          <w:lang w:val="ro-RO"/>
        </w:rPr>
        <w:t>cunoştinţă</w:t>
      </w:r>
      <w:proofErr w:type="spellEnd"/>
      <w:r>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Apoi, secretarul comisiei va întocmi catalogul probei scrise cu notele </w:t>
      </w:r>
      <w:proofErr w:type="spellStart"/>
      <w:r>
        <w:rPr>
          <w:rFonts w:ascii="Times New Roman" w:hAnsi="Times New Roman"/>
          <w:sz w:val="24"/>
          <w:szCs w:val="24"/>
          <w:lang w:val="ro-RO"/>
        </w:rPr>
        <w:t>obţinute</w:t>
      </w:r>
      <w:proofErr w:type="spellEnd"/>
      <w:r>
        <w:rPr>
          <w:rFonts w:ascii="Times New Roman" w:hAnsi="Times New Roman"/>
          <w:sz w:val="24"/>
          <w:szCs w:val="24"/>
          <w:lang w:val="ro-RO"/>
        </w:rPr>
        <w:t xml:space="preserve"> de fiecare candidat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media rezultată din aceste note.</w:t>
      </w:r>
    </w:p>
    <w:p w:rsidR="00E5353C" w:rsidRDefault="00E5353C" w:rsidP="00E5353C">
      <w:pPr>
        <w:pStyle w:val="PlainText"/>
        <w:jc w:val="center"/>
        <w:rPr>
          <w:rFonts w:ascii="Times New Roman" w:hAnsi="Times New Roman"/>
          <w:b/>
          <w:sz w:val="24"/>
          <w:szCs w:val="24"/>
          <w:lang w:val="ro-RO"/>
        </w:rPr>
      </w:pPr>
    </w:p>
    <w:p w:rsidR="00FD675F" w:rsidRDefault="00E5353C" w:rsidP="00FD675F">
      <w:pPr>
        <w:pStyle w:val="PlainText"/>
        <w:numPr>
          <w:ilvl w:val="0"/>
          <w:numId w:val="2"/>
        </w:numPr>
        <w:jc w:val="center"/>
        <w:rPr>
          <w:rFonts w:ascii="Times New Roman" w:hAnsi="Times New Roman"/>
          <w:b/>
          <w:sz w:val="24"/>
          <w:szCs w:val="24"/>
          <w:lang w:val="ro-RO"/>
        </w:rPr>
      </w:pPr>
      <w:r>
        <w:rPr>
          <w:rFonts w:ascii="Times New Roman" w:hAnsi="Times New Roman"/>
          <w:b/>
          <w:sz w:val="24"/>
          <w:szCs w:val="24"/>
          <w:lang w:val="ro-RO"/>
        </w:rPr>
        <w:t xml:space="preserve">PROBELE CLINICE </w:t>
      </w:r>
    </w:p>
    <w:p w:rsidR="00E5353C" w:rsidRDefault="00FD675F" w:rsidP="00FD675F">
      <w:pPr>
        <w:pStyle w:val="PlainText"/>
        <w:ind w:left="1854"/>
        <w:jc w:val="center"/>
        <w:rPr>
          <w:rFonts w:ascii="Times New Roman" w:hAnsi="Times New Roman"/>
          <w:b/>
          <w:sz w:val="24"/>
          <w:szCs w:val="24"/>
          <w:lang w:val="ro-RO"/>
        </w:rPr>
      </w:pPr>
      <w:r>
        <w:rPr>
          <w:rFonts w:ascii="Times New Roman" w:hAnsi="Times New Roman"/>
          <w:b/>
          <w:sz w:val="24"/>
          <w:szCs w:val="24"/>
          <w:lang w:val="ro-RO"/>
        </w:rPr>
        <w:t xml:space="preserve">Pentru toate </w:t>
      </w:r>
      <w:proofErr w:type="spellStart"/>
      <w:r>
        <w:rPr>
          <w:rFonts w:ascii="Times New Roman" w:hAnsi="Times New Roman"/>
          <w:b/>
          <w:sz w:val="24"/>
          <w:szCs w:val="24"/>
          <w:lang w:val="ro-RO"/>
        </w:rPr>
        <w:t>specialităţile</w:t>
      </w:r>
      <w:proofErr w:type="spellEnd"/>
      <w:r>
        <w:rPr>
          <w:rFonts w:ascii="Times New Roman" w:hAnsi="Times New Roman"/>
          <w:b/>
          <w:sz w:val="24"/>
          <w:szCs w:val="24"/>
          <w:lang w:val="ro-RO"/>
        </w:rPr>
        <w:t xml:space="preserve"> la care se susțin examenele</w:t>
      </w:r>
    </w:p>
    <w:p w:rsidR="00E5353C" w:rsidRDefault="00E5353C" w:rsidP="00E5353C">
      <w:pPr>
        <w:pStyle w:val="PlainText"/>
        <w:jc w:val="center"/>
        <w:rPr>
          <w:rFonts w:ascii="Times New Roman" w:hAnsi="Times New Roman"/>
          <w:b/>
          <w:sz w:val="24"/>
          <w:szCs w:val="24"/>
          <w:lang w:val="ro-RO"/>
        </w:rPr>
      </w:pPr>
    </w:p>
    <w:p w:rsidR="00E5353C" w:rsidRDefault="00E5353C" w:rsidP="00E5353C">
      <w:pPr>
        <w:pStyle w:val="PlainText"/>
        <w:ind w:firstLine="567"/>
        <w:jc w:val="both"/>
        <w:rPr>
          <w:rFonts w:ascii="Times New Roman" w:hAnsi="Times New Roman"/>
          <w:sz w:val="24"/>
          <w:szCs w:val="24"/>
          <w:lang w:val="ro-RO"/>
        </w:rPr>
      </w:pPr>
    </w:p>
    <w:p w:rsidR="00E5353C" w:rsidRPr="00FD675F" w:rsidRDefault="00E5353C" w:rsidP="00E5353C">
      <w:pPr>
        <w:pStyle w:val="PlainText"/>
        <w:ind w:firstLine="567"/>
        <w:jc w:val="both"/>
        <w:rPr>
          <w:rFonts w:ascii="Times New Roman" w:hAnsi="Times New Roman"/>
          <w:b/>
          <w:sz w:val="24"/>
          <w:szCs w:val="24"/>
          <w:lang w:val="ro-RO"/>
        </w:rPr>
      </w:pPr>
      <w:r w:rsidRPr="00FD675F">
        <w:rPr>
          <w:rFonts w:ascii="Times New Roman" w:hAnsi="Times New Roman"/>
          <w:b/>
          <w:sz w:val="24"/>
          <w:szCs w:val="24"/>
          <w:lang w:val="ro-RO"/>
        </w:rPr>
        <w:t xml:space="preserve">Numărul probelor clinice </w:t>
      </w:r>
      <w:r w:rsidR="00FD675F" w:rsidRPr="00FD675F">
        <w:rPr>
          <w:rFonts w:ascii="Times New Roman" w:hAnsi="Times New Roman"/>
          <w:b/>
          <w:sz w:val="24"/>
          <w:szCs w:val="24"/>
          <w:lang w:val="ro-RO"/>
        </w:rPr>
        <w:t xml:space="preserve">de susținut, </w:t>
      </w:r>
      <w:r w:rsidRPr="00FD675F">
        <w:rPr>
          <w:rFonts w:ascii="Times New Roman" w:hAnsi="Times New Roman"/>
          <w:b/>
          <w:sz w:val="24"/>
          <w:szCs w:val="24"/>
          <w:lang w:val="ro-RO"/>
        </w:rPr>
        <w:t xml:space="preserve">pentru </w:t>
      </w:r>
      <w:r w:rsidR="00FD675F" w:rsidRPr="00FD675F">
        <w:rPr>
          <w:rFonts w:ascii="Times New Roman" w:hAnsi="Times New Roman"/>
          <w:b/>
          <w:sz w:val="24"/>
          <w:szCs w:val="24"/>
          <w:lang w:val="ro-RO"/>
        </w:rPr>
        <w:t>fiecare</w:t>
      </w:r>
      <w:r w:rsidRPr="00FD675F">
        <w:rPr>
          <w:rFonts w:ascii="Times New Roman" w:hAnsi="Times New Roman"/>
          <w:b/>
          <w:sz w:val="24"/>
          <w:szCs w:val="24"/>
          <w:lang w:val="ro-RO"/>
        </w:rPr>
        <w:t xml:space="preserve"> specialitate, este prevăzut în tematica </w:t>
      </w:r>
      <w:proofErr w:type="spellStart"/>
      <w:r w:rsidRPr="00FD675F">
        <w:rPr>
          <w:rFonts w:ascii="Times New Roman" w:hAnsi="Times New Roman"/>
          <w:b/>
          <w:sz w:val="24"/>
          <w:szCs w:val="24"/>
          <w:lang w:val="ro-RO"/>
        </w:rPr>
        <w:t>specialităţii</w:t>
      </w:r>
      <w:proofErr w:type="spellEnd"/>
      <w:r w:rsidR="00FD675F" w:rsidRPr="00FD675F">
        <w:rPr>
          <w:rFonts w:ascii="Times New Roman" w:hAnsi="Times New Roman"/>
          <w:b/>
          <w:sz w:val="24"/>
          <w:szCs w:val="24"/>
          <w:lang w:val="ro-RO"/>
        </w:rPr>
        <w:t xml:space="preserve"> respective</w:t>
      </w:r>
      <w:r w:rsidRPr="00FD675F">
        <w:rPr>
          <w:rFonts w:ascii="Times New Roman" w:hAnsi="Times New Roman"/>
          <w:b/>
          <w:sz w:val="24"/>
          <w:szCs w:val="24"/>
          <w:lang w:val="ro-RO"/>
        </w:rPr>
        <w:t>.</w:t>
      </w:r>
    </w:p>
    <w:p w:rsidR="00E5353C" w:rsidRDefault="00E5353C" w:rsidP="00E5353C">
      <w:pPr>
        <w:pStyle w:val="PlainText"/>
        <w:ind w:firstLine="567"/>
        <w:jc w:val="both"/>
        <w:rPr>
          <w:rFonts w:ascii="Times New Roman" w:hAnsi="Times New Roman"/>
          <w:sz w:val="24"/>
          <w:szCs w:val="24"/>
          <w:lang w:val="ro-RO"/>
        </w:rPr>
      </w:pP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se vor prezenta pentru </w:t>
      </w:r>
      <w:proofErr w:type="spellStart"/>
      <w:r>
        <w:rPr>
          <w:rFonts w:ascii="Times New Roman" w:hAnsi="Times New Roman"/>
          <w:sz w:val="24"/>
          <w:szCs w:val="24"/>
          <w:lang w:val="ro-RO"/>
        </w:rPr>
        <w:t>susţinerea</w:t>
      </w:r>
      <w:proofErr w:type="spellEnd"/>
      <w:r>
        <w:rPr>
          <w:rFonts w:ascii="Times New Roman" w:hAnsi="Times New Roman"/>
          <w:sz w:val="24"/>
          <w:szCs w:val="24"/>
          <w:lang w:val="ro-RO"/>
        </w:rPr>
        <w:t xml:space="preserve"> probei clinice la sediul comisiei de examen, la data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ora stabilite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afişate</w:t>
      </w:r>
      <w:proofErr w:type="spellEnd"/>
      <w:r>
        <w:rPr>
          <w:rFonts w:ascii="Times New Roman" w:hAnsi="Times New Roman"/>
          <w:sz w:val="24"/>
          <w:szCs w:val="24"/>
          <w:lang w:val="ro-RO"/>
        </w:rPr>
        <w:t xml:space="preserve"> pe pagina web a Ministerului Sănătății.</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  Aceștia se vor legitima cu actul de identitate valabil, iar secretarul comisiei va nota cu această ocazie </w:t>
      </w:r>
      <w:proofErr w:type="spellStart"/>
      <w:r>
        <w:rPr>
          <w:rFonts w:ascii="Times New Roman" w:hAnsi="Times New Roman"/>
          <w:sz w:val="24"/>
          <w:szCs w:val="24"/>
          <w:lang w:val="ro-RO"/>
        </w:rPr>
        <w:t>absenţii</w:t>
      </w:r>
      <w:proofErr w:type="spellEnd"/>
      <w:r>
        <w:rPr>
          <w:rFonts w:ascii="Times New Roman" w:hAnsi="Times New Roman"/>
          <w:sz w:val="24"/>
          <w:szCs w:val="24"/>
          <w:lang w:val="ro-RO"/>
        </w:rPr>
        <w:t xml:space="preserve">. În cazul în care există </w:t>
      </w:r>
      <w:proofErr w:type="spellStart"/>
      <w:r>
        <w:rPr>
          <w:rFonts w:ascii="Times New Roman" w:hAnsi="Times New Roman"/>
          <w:sz w:val="24"/>
          <w:szCs w:val="24"/>
          <w:lang w:val="ro-RO"/>
        </w:rPr>
        <w:t>diferenţe</w:t>
      </w:r>
      <w:proofErr w:type="spellEnd"/>
      <w:r>
        <w:rPr>
          <w:rFonts w:ascii="Times New Roman" w:hAnsi="Times New Roman"/>
          <w:sz w:val="24"/>
          <w:szCs w:val="24"/>
          <w:lang w:val="ro-RO"/>
        </w:rPr>
        <w:t xml:space="preserve">/erori de dactilografiere ale numelor </w:t>
      </w:r>
      <w:proofErr w:type="spellStart"/>
      <w:r>
        <w:rPr>
          <w:rFonts w:ascii="Times New Roman" w:hAnsi="Times New Roman"/>
          <w:sz w:val="24"/>
          <w:szCs w:val="24"/>
          <w:lang w:val="ro-RO"/>
        </w:rPr>
        <w:t>candidaţilor</w:t>
      </w:r>
      <w:proofErr w:type="spellEnd"/>
      <w:r>
        <w:rPr>
          <w:rFonts w:ascii="Times New Roman" w:hAnsi="Times New Roman"/>
          <w:sz w:val="24"/>
          <w:szCs w:val="24"/>
          <w:lang w:val="ro-RO"/>
        </w:rPr>
        <w:t xml:space="preserve"> între listele transmise comisiilor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numele corect din actul de identitate, inclusiv la diacritice, candidatul va depune la comisie o copie a actului de identitate care se va </w:t>
      </w:r>
      <w:proofErr w:type="spellStart"/>
      <w:r>
        <w:rPr>
          <w:rFonts w:ascii="Times New Roman" w:hAnsi="Times New Roman"/>
          <w:sz w:val="24"/>
          <w:szCs w:val="24"/>
          <w:lang w:val="ro-RO"/>
        </w:rPr>
        <w:t>ataşa</w:t>
      </w:r>
      <w:proofErr w:type="spellEnd"/>
      <w:r>
        <w:rPr>
          <w:rFonts w:ascii="Times New Roman" w:hAnsi="Times New Roman"/>
          <w:sz w:val="24"/>
          <w:szCs w:val="24"/>
          <w:lang w:val="ro-RO"/>
        </w:rPr>
        <w:t xml:space="preserve">  cataloagelor.</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 În catalogul definitiv </w:t>
      </w: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vor fi </w:t>
      </w:r>
      <w:proofErr w:type="spellStart"/>
      <w:r>
        <w:rPr>
          <w:rFonts w:ascii="Times New Roman" w:hAnsi="Times New Roman"/>
          <w:sz w:val="24"/>
          <w:szCs w:val="24"/>
          <w:lang w:val="ro-RO"/>
        </w:rPr>
        <w:t>înscrişi</w:t>
      </w:r>
      <w:proofErr w:type="spellEnd"/>
      <w:r>
        <w:rPr>
          <w:rFonts w:ascii="Times New Roman" w:hAnsi="Times New Roman"/>
          <w:sz w:val="24"/>
          <w:szCs w:val="24"/>
          <w:lang w:val="ro-RO"/>
        </w:rPr>
        <w:t xml:space="preserve"> cu numele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prenumele corecte, cu diacritice, conform actului de identitate prezentat la intrarea în sala de examen.</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Comisiile de examen vor stabili seriile de examen ale candidaților prin tragere la </w:t>
      </w:r>
      <w:proofErr w:type="spellStart"/>
      <w:r>
        <w:rPr>
          <w:rFonts w:ascii="Times New Roman" w:hAnsi="Times New Roman"/>
          <w:sz w:val="24"/>
          <w:szCs w:val="24"/>
          <w:lang w:val="ro-RO"/>
        </w:rPr>
        <w:t>sorţi</w:t>
      </w:r>
      <w:proofErr w:type="spellEnd"/>
      <w:r>
        <w:rPr>
          <w:rFonts w:ascii="Times New Roman" w:hAnsi="Times New Roman"/>
          <w:sz w:val="24"/>
          <w:szCs w:val="24"/>
          <w:lang w:val="ro-RO"/>
        </w:rPr>
        <w:t xml:space="preserve">. </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Pe baza acestora se va întocmi un tabel al zilelor cu seriile respective ce se va </w:t>
      </w:r>
      <w:proofErr w:type="spellStart"/>
      <w:r>
        <w:rPr>
          <w:rFonts w:ascii="Times New Roman" w:hAnsi="Times New Roman"/>
          <w:sz w:val="24"/>
          <w:szCs w:val="24"/>
          <w:lang w:val="ro-RO"/>
        </w:rPr>
        <w:t>afişa</w:t>
      </w:r>
      <w:proofErr w:type="spellEnd"/>
      <w:r>
        <w:rPr>
          <w:rFonts w:ascii="Times New Roman" w:hAnsi="Times New Roman"/>
          <w:sz w:val="24"/>
          <w:szCs w:val="24"/>
          <w:lang w:val="ro-RO"/>
        </w:rPr>
        <w:t xml:space="preserve"> la sediul comisiilor.</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Proba clinică se va </w:t>
      </w:r>
      <w:proofErr w:type="spellStart"/>
      <w:r>
        <w:rPr>
          <w:rFonts w:ascii="Times New Roman" w:hAnsi="Times New Roman"/>
          <w:sz w:val="24"/>
          <w:szCs w:val="24"/>
          <w:lang w:val="ro-RO"/>
        </w:rPr>
        <w:t>desfăşura</w:t>
      </w:r>
      <w:proofErr w:type="spellEnd"/>
      <w:r>
        <w:rPr>
          <w:rFonts w:ascii="Times New Roman" w:hAnsi="Times New Roman"/>
          <w:sz w:val="24"/>
          <w:szCs w:val="24"/>
          <w:lang w:val="ro-RO"/>
        </w:rPr>
        <w:t xml:space="preserve"> într-o clinică de profil, </w:t>
      </w:r>
      <w:proofErr w:type="spellStart"/>
      <w:r>
        <w:rPr>
          <w:rFonts w:ascii="Times New Roman" w:hAnsi="Times New Roman"/>
          <w:sz w:val="24"/>
          <w:szCs w:val="24"/>
          <w:lang w:val="ro-RO"/>
        </w:rPr>
        <w:t>ţinând</w:t>
      </w:r>
      <w:proofErr w:type="spellEnd"/>
      <w:r>
        <w:rPr>
          <w:rFonts w:ascii="Times New Roman" w:hAnsi="Times New Roman"/>
          <w:sz w:val="24"/>
          <w:szCs w:val="24"/>
          <w:lang w:val="ro-RO"/>
        </w:rPr>
        <w:t xml:space="preserve"> cont ca nici unul din </w:t>
      </w:r>
      <w:proofErr w:type="spellStart"/>
      <w:r>
        <w:rPr>
          <w:rFonts w:ascii="Times New Roman" w:hAnsi="Times New Roman"/>
          <w:sz w:val="24"/>
          <w:szCs w:val="24"/>
          <w:lang w:val="ro-RO"/>
        </w:rPr>
        <w:t>candidaţi</w:t>
      </w:r>
      <w:proofErr w:type="spellEnd"/>
      <w:r>
        <w:rPr>
          <w:rFonts w:ascii="Times New Roman" w:hAnsi="Times New Roman"/>
          <w:sz w:val="24"/>
          <w:szCs w:val="24"/>
          <w:lang w:val="ro-RO"/>
        </w:rPr>
        <w:t xml:space="preserve"> să nu-</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fi </w:t>
      </w:r>
      <w:proofErr w:type="spellStart"/>
      <w:r>
        <w:rPr>
          <w:rFonts w:ascii="Times New Roman" w:hAnsi="Times New Roman"/>
          <w:sz w:val="24"/>
          <w:szCs w:val="24"/>
          <w:lang w:val="ro-RO"/>
        </w:rPr>
        <w:t>desfăşurat</w:t>
      </w:r>
      <w:proofErr w:type="spellEnd"/>
      <w:r>
        <w:rPr>
          <w:rFonts w:ascii="Times New Roman" w:hAnsi="Times New Roman"/>
          <w:sz w:val="24"/>
          <w:szCs w:val="24"/>
          <w:lang w:val="ro-RO"/>
        </w:rPr>
        <w:t xml:space="preserve"> activitatea în clinica respectivă în ultimele 3</w:t>
      </w:r>
      <w:r w:rsidR="00FC249D">
        <w:rPr>
          <w:rFonts w:ascii="Times New Roman" w:hAnsi="Times New Roman"/>
          <w:sz w:val="24"/>
          <w:szCs w:val="24"/>
          <w:lang w:val="ro-RO"/>
        </w:rPr>
        <w:t>0 de zile, caz în care se vor prezenta</w:t>
      </w:r>
      <w:r>
        <w:rPr>
          <w:rFonts w:ascii="Times New Roman" w:hAnsi="Times New Roman"/>
          <w:sz w:val="24"/>
          <w:szCs w:val="24"/>
          <w:lang w:val="ro-RO"/>
        </w:rPr>
        <w:t xml:space="preserve"> cazuri nou internate.</w:t>
      </w:r>
    </w:p>
    <w:p w:rsidR="00E5353C" w:rsidRDefault="00E5353C" w:rsidP="00E5353C">
      <w:pPr>
        <w:pStyle w:val="PlainText"/>
        <w:ind w:firstLine="567"/>
        <w:jc w:val="both"/>
        <w:rPr>
          <w:rFonts w:ascii="Times New Roman" w:hAnsi="Times New Roman"/>
          <w:sz w:val="24"/>
          <w:szCs w:val="24"/>
          <w:lang w:val="ro-RO"/>
        </w:rPr>
      </w:pP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din seria zilei respective vor fi </w:t>
      </w:r>
      <w:proofErr w:type="spellStart"/>
      <w:r>
        <w:rPr>
          <w:rFonts w:ascii="Times New Roman" w:hAnsi="Times New Roman"/>
          <w:sz w:val="24"/>
          <w:szCs w:val="24"/>
          <w:lang w:val="ro-RO"/>
        </w:rPr>
        <w:t>izolaţi</w:t>
      </w:r>
      <w:proofErr w:type="spellEnd"/>
      <w:r>
        <w:rPr>
          <w:rFonts w:ascii="Times New Roman" w:hAnsi="Times New Roman"/>
          <w:sz w:val="24"/>
          <w:szCs w:val="24"/>
          <w:lang w:val="ro-RO"/>
        </w:rPr>
        <w:t xml:space="preserve"> într-o cameră, sub supravegherea secretarului, timp în care comisia va alege pacienții pentru cazurile clinice, de </w:t>
      </w:r>
      <w:proofErr w:type="spellStart"/>
      <w:r>
        <w:rPr>
          <w:rFonts w:ascii="Times New Roman" w:hAnsi="Times New Roman"/>
          <w:sz w:val="24"/>
          <w:szCs w:val="24"/>
          <w:lang w:val="ro-RO"/>
        </w:rPr>
        <w:t>preferinţă</w:t>
      </w:r>
      <w:proofErr w:type="spellEnd"/>
      <w:r>
        <w:rPr>
          <w:rFonts w:ascii="Times New Roman" w:hAnsi="Times New Roman"/>
          <w:sz w:val="24"/>
          <w:szCs w:val="24"/>
          <w:lang w:val="ro-RO"/>
        </w:rPr>
        <w:t xml:space="preserve"> dintre cei nou </w:t>
      </w:r>
      <w:proofErr w:type="spellStart"/>
      <w:r>
        <w:rPr>
          <w:rFonts w:ascii="Times New Roman" w:hAnsi="Times New Roman"/>
          <w:sz w:val="24"/>
          <w:szCs w:val="24"/>
          <w:lang w:val="ro-RO"/>
        </w:rPr>
        <w:t>internaţi</w:t>
      </w:r>
      <w:proofErr w:type="spellEnd"/>
      <w:r>
        <w:rPr>
          <w:rFonts w:ascii="Times New Roman" w:hAnsi="Times New Roman"/>
          <w:sz w:val="24"/>
          <w:szCs w:val="24"/>
          <w:lang w:val="ro-RO"/>
        </w:rPr>
        <w:t xml:space="preserve">, pe care îi examinează, le fixează diagnosticul si </w:t>
      </w:r>
      <w:proofErr w:type="spellStart"/>
      <w:r>
        <w:rPr>
          <w:rFonts w:ascii="Times New Roman" w:hAnsi="Times New Roman"/>
          <w:sz w:val="24"/>
          <w:szCs w:val="24"/>
          <w:lang w:val="ro-RO"/>
        </w:rPr>
        <w:t>întocmeşte</w:t>
      </w:r>
      <w:proofErr w:type="spellEnd"/>
      <w:r>
        <w:rPr>
          <w:rFonts w:ascii="Times New Roman" w:hAnsi="Times New Roman"/>
          <w:sz w:val="24"/>
          <w:szCs w:val="24"/>
          <w:lang w:val="ro-RO"/>
        </w:rPr>
        <w:t xml:space="preserve"> pentru fiecare un buletin care cuprinde numele bolnavului, numărul patului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diagnosticul complet stabilit de comisie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semnat de </w:t>
      </w:r>
      <w:proofErr w:type="spellStart"/>
      <w:r>
        <w:rPr>
          <w:rFonts w:ascii="Times New Roman" w:hAnsi="Times New Roman"/>
          <w:sz w:val="24"/>
          <w:szCs w:val="24"/>
          <w:lang w:val="ro-RO"/>
        </w:rPr>
        <w:t>toţi</w:t>
      </w:r>
      <w:proofErr w:type="spellEnd"/>
      <w:r>
        <w:rPr>
          <w:rFonts w:ascii="Times New Roman" w:hAnsi="Times New Roman"/>
          <w:sz w:val="24"/>
          <w:szCs w:val="24"/>
          <w:lang w:val="ro-RO"/>
        </w:rPr>
        <w:t xml:space="preserve"> membrii acesteia.</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La alegerea bolnavilor se va avea în vedere ca diagnosticul să corespundă tematicii publicate.</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Numele acestor pacienți vor fi scrise pe câte un </w:t>
      </w:r>
      <w:proofErr w:type="spellStart"/>
      <w:r>
        <w:rPr>
          <w:rFonts w:ascii="Times New Roman" w:hAnsi="Times New Roman"/>
          <w:sz w:val="24"/>
          <w:szCs w:val="24"/>
          <w:lang w:val="ro-RO"/>
        </w:rPr>
        <w:t>bileţel</w:t>
      </w:r>
      <w:proofErr w:type="spellEnd"/>
      <w:r>
        <w:rPr>
          <w:rFonts w:ascii="Times New Roman" w:hAnsi="Times New Roman"/>
          <w:sz w:val="24"/>
          <w:szCs w:val="24"/>
          <w:lang w:val="ro-RO"/>
        </w:rPr>
        <w:t xml:space="preserve">, iar </w:t>
      </w: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în serie de câte doi vor extrage din urnă, în </w:t>
      </w:r>
      <w:proofErr w:type="spellStart"/>
      <w:r>
        <w:rPr>
          <w:rFonts w:ascii="Times New Roman" w:hAnsi="Times New Roman"/>
          <w:sz w:val="24"/>
          <w:szCs w:val="24"/>
          <w:lang w:val="ro-RO"/>
        </w:rPr>
        <w:t>faţa</w:t>
      </w:r>
      <w:proofErr w:type="spellEnd"/>
      <w:r>
        <w:rPr>
          <w:rFonts w:ascii="Times New Roman" w:hAnsi="Times New Roman"/>
          <w:sz w:val="24"/>
          <w:szCs w:val="24"/>
          <w:lang w:val="ro-RO"/>
        </w:rPr>
        <w:t xml:space="preserve"> comisiei, biletul de examen, ce va fi semnat de </w:t>
      </w:r>
      <w:proofErr w:type="spellStart"/>
      <w:r>
        <w:rPr>
          <w:rFonts w:ascii="Times New Roman" w:hAnsi="Times New Roman"/>
          <w:sz w:val="24"/>
          <w:szCs w:val="24"/>
          <w:lang w:val="ro-RO"/>
        </w:rPr>
        <w:t>preşedintele</w:t>
      </w:r>
      <w:proofErr w:type="spellEnd"/>
      <w:r>
        <w:rPr>
          <w:rFonts w:ascii="Times New Roman" w:hAnsi="Times New Roman"/>
          <w:sz w:val="24"/>
          <w:szCs w:val="24"/>
          <w:lang w:val="ro-RO"/>
        </w:rPr>
        <w:t xml:space="preserve"> comisiei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de candidat.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După aceasta, candidatul </w:t>
      </w:r>
      <w:proofErr w:type="spellStart"/>
      <w:r>
        <w:rPr>
          <w:rFonts w:ascii="Times New Roman" w:hAnsi="Times New Roman"/>
          <w:sz w:val="24"/>
          <w:szCs w:val="24"/>
          <w:lang w:val="ro-RO"/>
        </w:rPr>
        <w:t>însoţit</w:t>
      </w:r>
      <w:proofErr w:type="spellEnd"/>
      <w:r>
        <w:rPr>
          <w:rFonts w:ascii="Times New Roman" w:hAnsi="Times New Roman"/>
          <w:sz w:val="24"/>
          <w:szCs w:val="24"/>
          <w:lang w:val="ro-RO"/>
        </w:rPr>
        <w:t xml:space="preserve"> de cel </w:t>
      </w:r>
      <w:proofErr w:type="spellStart"/>
      <w:r>
        <w:rPr>
          <w:rFonts w:ascii="Times New Roman" w:hAnsi="Times New Roman"/>
          <w:sz w:val="24"/>
          <w:szCs w:val="24"/>
          <w:lang w:val="ro-RO"/>
        </w:rPr>
        <w:t>puţin</w:t>
      </w:r>
      <w:proofErr w:type="spellEnd"/>
      <w:r>
        <w:rPr>
          <w:rFonts w:ascii="Times New Roman" w:hAnsi="Times New Roman"/>
          <w:sz w:val="24"/>
          <w:szCs w:val="24"/>
          <w:lang w:val="ro-RO"/>
        </w:rPr>
        <w:t xml:space="preserve"> doi membri ai comisiei este condus la patul pacientului indicat pe bilet, pentru examinare, care va dura 20 de minute.</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In timpul examinării, </w:t>
      </w: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pot solicita comisiei rezultatele examenelor paraclinice efectuate pacientului, necesare pentru stabilirea diagnosticului.</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După examinarea pacientului, candidatul este condus într-o cameră de </w:t>
      </w:r>
      <w:proofErr w:type="spellStart"/>
      <w:r>
        <w:rPr>
          <w:rFonts w:ascii="Times New Roman" w:hAnsi="Times New Roman"/>
          <w:sz w:val="24"/>
          <w:szCs w:val="24"/>
          <w:lang w:val="ro-RO"/>
        </w:rPr>
        <w:t>meditaţie</w:t>
      </w:r>
      <w:proofErr w:type="spellEnd"/>
      <w:r>
        <w:rPr>
          <w:rFonts w:ascii="Times New Roman" w:hAnsi="Times New Roman"/>
          <w:sz w:val="24"/>
          <w:szCs w:val="24"/>
          <w:lang w:val="ro-RO"/>
        </w:rPr>
        <w:t xml:space="preserve"> unde va avea la </w:t>
      </w:r>
      <w:proofErr w:type="spellStart"/>
      <w:r>
        <w:rPr>
          <w:rFonts w:ascii="Times New Roman" w:hAnsi="Times New Roman"/>
          <w:sz w:val="24"/>
          <w:szCs w:val="24"/>
          <w:lang w:val="ro-RO"/>
        </w:rPr>
        <w:t>dispoziţie</w:t>
      </w:r>
      <w:proofErr w:type="spellEnd"/>
      <w:r>
        <w:rPr>
          <w:rFonts w:ascii="Times New Roman" w:hAnsi="Times New Roman"/>
          <w:sz w:val="24"/>
          <w:szCs w:val="24"/>
          <w:lang w:val="ro-RO"/>
        </w:rPr>
        <w:t xml:space="preserve"> 20 de minute pentru pregătirea expunerii.</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lastRenderedPageBreak/>
        <w:t xml:space="preserve">Înainte de expunerea cazului, candidatul va scrie pe un bilet diagnosticul pacientului examinat, bilet pe care îl va semna împreuna cu </w:t>
      </w:r>
      <w:proofErr w:type="spellStart"/>
      <w:r>
        <w:rPr>
          <w:rFonts w:ascii="Times New Roman" w:hAnsi="Times New Roman"/>
          <w:sz w:val="24"/>
          <w:szCs w:val="24"/>
          <w:lang w:val="ro-RO"/>
        </w:rPr>
        <w:t>preşedintele</w:t>
      </w:r>
      <w:proofErr w:type="spellEnd"/>
      <w:r>
        <w:rPr>
          <w:rFonts w:ascii="Times New Roman" w:hAnsi="Times New Roman"/>
          <w:sz w:val="24"/>
          <w:szCs w:val="24"/>
          <w:lang w:val="ro-RO"/>
        </w:rPr>
        <w:t xml:space="preserve"> comisiei de examinare.</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După aceasta, candidatul face expunerea clinică a cazului, timp în care nu va fi întrerupt. Expunerea durează 20 de minute. </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La </w:t>
      </w:r>
      <w:proofErr w:type="spellStart"/>
      <w:r>
        <w:rPr>
          <w:rFonts w:ascii="Times New Roman" w:hAnsi="Times New Roman"/>
          <w:sz w:val="24"/>
          <w:szCs w:val="24"/>
          <w:lang w:val="ro-RO"/>
        </w:rPr>
        <w:t>sfârşitul</w:t>
      </w:r>
      <w:proofErr w:type="spellEnd"/>
      <w:r>
        <w:rPr>
          <w:rFonts w:ascii="Times New Roman" w:hAnsi="Times New Roman"/>
          <w:sz w:val="24"/>
          <w:szCs w:val="24"/>
          <w:lang w:val="ro-RO"/>
        </w:rPr>
        <w:t xml:space="preserve"> expunerii, </w:t>
      </w:r>
      <w:proofErr w:type="spellStart"/>
      <w:r>
        <w:rPr>
          <w:rFonts w:ascii="Times New Roman" w:hAnsi="Times New Roman"/>
          <w:sz w:val="24"/>
          <w:szCs w:val="24"/>
          <w:lang w:val="ro-RO"/>
        </w:rPr>
        <w:t>preşedintele</w:t>
      </w:r>
      <w:proofErr w:type="spellEnd"/>
      <w:r>
        <w:rPr>
          <w:rFonts w:ascii="Times New Roman" w:hAnsi="Times New Roman"/>
          <w:sz w:val="24"/>
          <w:szCs w:val="24"/>
          <w:lang w:val="ro-RO"/>
        </w:rPr>
        <w:t xml:space="preserve"> arată candidatului buletinul cu diagnosticul comisiei pentru a lua </w:t>
      </w:r>
      <w:proofErr w:type="spellStart"/>
      <w:r>
        <w:rPr>
          <w:rFonts w:ascii="Times New Roman" w:hAnsi="Times New Roman"/>
          <w:sz w:val="24"/>
          <w:szCs w:val="24"/>
          <w:lang w:val="ro-RO"/>
        </w:rPr>
        <w:t>cunoştinţă</w:t>
      </w:r>
      <w:proofErr w:type="spellEnd"/>
      <w:r>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Tot timpul cat durează proba  clinică, foaia de </w:t>
      </w:r>
      <w:proofErr w:type="spellStart"/>
      <w:r>
        <w:rPr>
          <w:rFonts w:ascii="Times New Roman" w:hAnsi="Times New Roman"/>
          <w:sz w:val="24"/>
          <w:szCs w:val="24"/>
          <w:lang w:val="ro-RO"/>
        </w:rPr>
        <w:t>observaţie</w:t>
      </w:r>
      <w:proofErr w:type="spellEnd"/>
      <w:r>
        <w:rPr>
          <w:rFonts w:ascii="Times New Roman" w:hAnsi="Times New Roman"/>
          <w:sz w:val="24"/>
          <w:szCs w:val="24"/>
          <w:lang w:val="ro-RO"/>
        </w:rPr>
        <w:t xml:space="preserve"> a pacientului  respectiv, se </w:t>
      </w:r>
      <w:proofErr w:type="spellStart"/>
      <w:r>
        <w:rPr>
          <w:rFonts w:ascii="Times New Roman" w:hAnsi="Times New Roman"/>
          <w:sz w:val="24"/>
          <w:szCs w:val="24"/>
          <w:lang w:val="ro-RO"/>
        </w:rPr>
        <w:t>reţine</w:t>
      </w:r>
      <w:proofErr w:type="spellEnd"/>
      <w:r>
        <w:rPr>
          <w:rFonts w:ascii="Times New Roman" w:hAnsi="Times New Roman"/>
          <w:sz w:val="24"/>
          <w:szCs w:val="24"/>
          <w:lang w:val="ro-RO"/>
        </w:rPr>
        <w:t xml:space="preserve"> de către </w:t>
      </w:r>
      <w:proofErr w:type="spellStart"/>
      <w:r>
        <w:rPr>
          <w:rFonts w:ascii="Times New Roman" w:hAnsi="Times New Roman"/>
          <w:sz w:val="24"/>
          <w:szCs w:val="24"/>
          <w:lang w:val="ro-RO"/>
        </w:rPr>
        <w:t>preşedintele</w:t>
      </w:r>
      <w:proofErr w:type="spellEnd"/>
      <w:r>
        <w:rPr>
          <w:rFonts w:ascii="Times New Roman" w:hAnsi="Times New Roman"/>
          <w:sz w:val="24"/>
          <w:szCs w:val="24"/>
          <w:lang w:val="ro-RO"/>
        </w:rPr>
        <w:t xml:space="preserve"> comisiei.</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Formularea subiectelor acestor probe de examen, pe baza tematicilor </w:t>
      </w:r>
      <w:r w:rsidR="00FD675F">
        <w:rPr>
          <w:rFonts w:ascii="Times New Roman" w:hAnsi="Times New Roman"/>
          <w:sz w:val="24"/>
          <w:szCs w:val="24"/>
          <w:lang w:val="ro-RO"/>
        </w:rPr>
        <w:t>valabile</w:t>
      </w:r>
      <w:r>
        <w:rPr>
          <w:rFonts w:ascii="Times New Roman" w:hAnsi="Times New Roman"/>
          <w:sz w:val="24"/>
          <w:szCs w:val="24"/>
          <w:lang w:val="ro-RO"/>
        </w:rPr>
        <w:t xml:space="preserv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în </w:t>
      </w:r>
      <w:proofErr w:type="spellStart"/>
      <w:r>
        <w:rPr>
          <w:rFonts w:ascii="Times New Roman" w:hAnsi="Times New Roman"/>
          <w:sz w:val="24"/>
          <w:szCs w:val="24"/>
          <w:lang w:val="ro-RO"/>
        </w:rPr>
        <w:t>concordanţă</w:t>
      </w:r>
      <w:proofErr w:type="spellEnd"/>
      <w:r>
        <w:rPr>
          <w:rFonts w:ascii="Times New Roman" w:hAnsi="Times New Roman"/>
          <w:sz w:val="24"/>
          <w:szCs w:val="24"/>
          <w:lang w:val="ro-RO"/>
        </w:rPr>
        <w:t xml:space="preserve"> cu </w:t>
      </w:r>
      <w:proofErr w:type="spellStart"/>
      <w:r>
        <w:rPr>
          <w:rFonts w:ascii="Times New Roman" w:hAnsi="Times New Roman"/>
          <w:sz w:val="24"/>
          <w:szCs w:val="24"/>
          <w:lang w:val="ro-RO"/>
        </w:rPr>
        <w:t>cerinţele</w:t>
      </w:r>
      <w:proofErr w:type="spellEnd"/>
      <w:r>
        <w:rPr>
          <w:rFonts w:ascii="Times New Roman" w:hAnsi="Times New Roman"/>
          <w:sz w:val="24"/>
          <w:szCs w:val="24"/>
          <w:lang w:val="ro-RO"/>
        </w:rPr>
        <w:t xml:space="preserve"> acestora, c</w:t>
      </w:r>
      <w:r w:rsidR="00FD675F">
        <w:rPr>
          <w:rFonts w:ascii="Times New Roman" w:hAnsi="Times New Roman"/>
          <w:sz w:val="24"/>
          <w:szCs w:val="24"/>
          <w:lang w:val="ro-RO"/>
        </w:rPr>
        <w:t>riteriile de notare aplicabile</w:t>
      </w:r>
      <w:r>
        <w:rPr>
          <w:rFonts w:ascii="Times New Roman" w:hAnsi="Times New Roman"/>
          <w:sz w:val="24"/>
          <w:szCs w:val="24"/>
          <w:lang w:val="ro-RO"/>
        </w:rPr>
        <w:t xml:space="preserve"> pentru probele clinice, precum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întreaga responsabilitate a </w:t>
      </w:r>
      <w:proofErr w:type="spellStart"/>
      <w:r>
        <w:rPr>
          <w:rFonts w:ascii="Times New Roman" w:hAnsi="Times New Roman"/>
          <w:sz w:val="24"/>
          <w:szCs w:val="24"/>
          <w:lang w:val="ro-RO"/>
        </w:rPr>
        <w:t>desfăşurării</w:t>
      </w:r>
      <w:proofErr w:type="spellEnd"/>
      <w:r>
        <w:rPr>
          <w:rFonts w:ascii="Times New Roman" w:hAnsi="Times New Roman"/>
          <w:sz w:val="24"/>
          <w:szCs w:val="24"/>
          <w:lang w:val="ro-RO"/>
        </w:rPr>
        <w:t xml:space="preserve"> probelor examenului revine comisiei de examen.</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Notarea se face de fiecare membru al comisiei cu note de la 1 la 10. Nota finală a probei va fi egală cu media celor trei note primite de candidat de la cei trei membri ai comisiei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va fi comunicată </w:t>
      </w:r>
      <w:proofErr w:type="spellStart"/>
      <w:r>
        <w:rPr>
          <w:rFonts w:ascii="Times New Roman" w:hAnsi="Times New Roman"/>
          <w:sz w:val="24"/>
          <w:szCs w:val="24"/>
          <w:lang w:val="ro-RO"/>
        </w:rPr>
        <w:t>candidaţilor</w:t>
      </w:r>
      <w:proofErr w:type="spellEnd"/>
      <w:r>
        <w:rPr>
          <w:rFonts w:ascii="Times New Roman" w:hAnsi="Times New Roman"/>
          <w:sz w:val="24"/>
          <w:szCs w:val="24"/>
          <w:lang w:val="ro-RO"/>
        </w:rPr>
        <w:t xml:space="preserve"> la </w:t>
      </w:r>
      <w:proofErr w:type="spellStart"/>
      <w:r>
        <w:rPr>
          <w:rFonts w:ascii="Times New Roman" w:hAnsi="Times New Roman"/>
          <w:sz w:val="24"/>
          <w:szCs w:val="24"/>
          <w:lang w:val="ro-RO"/>
        </w:rPr>
        <w:t>sfârşitul</w:t>
      </w:r>
      <w:proofErr w:type="spellEnd"/>
      <w:r>
        <w:rPr>
          <w:rFonts w:ascii="Times New Roman" w:hAnsi="Times New Roman"/>
          <w:sz w:val="24"/>
          <w:szCs w:val="24"/>
          <w:lang w:val="ro-RO"/>
        </w:rPr>
        <w:t xml:space="preserve"> examenului din ziua respectivă.</w:t>
      </w:r>
    </w:p>
    <w:p w:rsidR="00550A74" w:rsidRDefault="00550A74" w:rsidP="00E5353C">
      <w:pPr>
        <w:pStyle w:val="PlainText"/>
        <w:ind w:firstLine="567"/>
        <w:jc w:val="both"/>
        <w:rPr>
          <w:rFonts w:ascii="Times New Roman" w:hAnsi="Times New Roman"/>
          <w:sz w:val="24"/>
          <w:szCs w:val="24"/>
          <w:lang w:val="ro-RO"/>
        </w:rPr>
      </w:pPr>
      <w:r w:rsidRPr="000338A5">
        <w:rPr>
          <w:rFonts w:ascii="Times New Roman" w:hAnsi="Times New Roman"/>
          <w:sz w:val="24"/>
          <w:szCs w:val="24"/>
          <w:lang w:val="ro-RO"/>
        </w:rPr>
        <w:t xml:space="preserve">Eventualele </w:t>
      </w:r>
      <w:proofErr w:type="spellStart"/>
      <w:r w:rsidRPr="000338A5">
        <w:rPr>
          <w:rFonts w:ascii="Times New Roman" w:hAnsi="Times New Roman"/>
          <w:sz w:val="24"/>
          <w:szCs w:val="24"/>
          <w:lang w:val="ro-RO"/>
        </w:rPr>
        <w:t>contestaţii</w:t>
      </w:r>
      <w:proofErr w:type="spellEnd"/>
      <w:r w:rsidRPr="000338A5">
        <w:rPr>
          <w:rFonts w:ascii="Times New Roman" w:hAnsi="Times New Roman"/>
          <w:sz w:val="24"/>
          <w:szCs w:val="24"/>
          <w:lang w:val="ro-RO"/>
        </w:rPr>
        <w:t xml:space="preserve"> se pot adresa în scris comisiei de examen, </w:t>
      </w:r>
      <w:r>
        <w:rPr>
          <w:rFonts w:ascii="Times New Roman" w:hAnsi="Times New Roman"/>
          <w:sz w:val="24"/>
          <w:szCs w:val="24"/>
          <w:lang w:val="ro-RO"/>
        </w:rPr>
        <w:t>timp de 2 ore</w:t>
      </w:r>
      <w:r w:rsidRPr="000338A5">
        <w:rPr>
          <w:rFonts w:ascii="Times New Roman" w:hAnsi="Times New Roman"/>
          <w:sz w:val="24"/>
          <w:szCs w:val="24"/>
          <w:lang w:val="ro-RO"/>
        </w:rPr>
        <w:t xml:space="preserve"> de la </w:t>
      </w:r>
      <w:proofErr w:type="spellStart"/>
      <w:r w:rsidRPr="000338A5">
        <w:rPr>
          <w:rFonts w:ascii="Times New Roman" w:hAnsi="Times New Roman"/>
          <w:sz w:val="24"/>
          <w:szCs w:val="24"/>
          <w:lang w:val="ro-RO"/>
        </w:rPr>
        <w:t>anunţarea</w:t>
      </w:r>
      <w:proofErr w:type="spellEnd"/>
      <w:r w:rsidRPr="000338A5">
        <w:rPr>
          <w:rFonts w:ascii="Times New Roman" w:hAnsi="Times New Roman"/>
          <w:sz w:val="24"/>
          <w:szCs w:val="24"/>
          <w:lang w:val="ro-RO"/>
        </w:rPr>
        <w:t xml:space="preserve"> notei de la proba clinică respectivă, comisia având </w:t>
      </w:r>
      <w:proofErr w:type="spellStart"/>
      <w:r w:rsidRPr="000338A5">
        <w:rPr>
          <w:rFonts w:ascii="Times New Roman" w:hAnsi="Times New Roman"/>
          <w:sz w:val="24"/>
          <w:szCs w:val="24"/>
          <w:lang w:val="ro-RO"/>
        </w:rPr>
        <w:t>obligaţia</w:t>
      </w:r>
      <w:proofErr w:type="spellEnd"/>
      <w:r w:rsidRPr="000338A5">
        <w:rPr>
          <w:rFonts w:ascii="Times New Roman" w:hAnsi="Times New Roman"/>
          <w:sz w:val="24"/>
          <w:szCs w:val="24"/>
          <w:lang w:val="ro-RO"/>
        </w:rPr>
        <w:t xml:space="preserve"> de a răspunde candidatului în scris, în termen de 24 de ore. Candidatul va semna de luare la </w:t>
      </w:r>
      <w:proofErr w:type="spellStart"/>
      <w:r w:rsidRPr="000338A5">
        <w:rPr>
          <w:rFonts w:ascii="Times New Roman" w:hAnsi="Times New Roman"/>
          <w:sz w:val="24"/>
          <w:szCs w:val="24"/>
          <w:lang w:val="ro-RO"/>
        </w:rPr>
        <w:t>cunoştinţă</w:t>
      </w:r>
      <w:proofErr w:type="spellEnd"/>
      <w:r w:rsidRPr="000338A5">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Pentru a fi declarat promovat, candidatul trebuie să </w:t>
      </w:r>
      <w:proofErr w:type="spellStart"/>
      <w:r>
        <w:rPr>
          <w:rFonts w:ascii="Times New Roman" w:hAnsi="Times New Roman"/>
          <w:sz w:val="24"/>
          <w:szCs w:val="24"/>
          <w:lang w:val="ro-RO"/>
        </w:rPr>
        <w:t>obţină</w:t>
      </w:r>
      <w:proofErr w:type="spellEnd"/>
      <w:r>
        <w:rPr>
          <w:rFonts w:ascii="Times New Roman" w:hAnsi="Times New Roman"/>
          <w:sz w:val="24"/>
          <w:szCs w:val="24"/>
          <w:lang w:val="ro-RO"/>
        </w:rPr>
        <w:t xml:space="preserve"> la fiecare probă clinică în parte minim nota 8</w:t>
      </w:r>
      <w:r w:rsidR="00FD675F">
        <w:rPr>
          <w:rFonts w:ascii="Times New Roman" w:hAnsi="Times New Roman"/>
          <w:sz w:val="24"/>
          <w:szCs w:val="24"/>
          <w:lang w:val="ro-RO"/>
        </w:rPr>
        <w:t xml:space="preserve"> </w:t>
      </w:r>
      <w:r>
        <w:rPr>
          <w:rFonts w:ascii="Times New Roman" w:hAnsi="Times New Roman"/>
          <w:sz w:val="24"/>
          <w:szCs w:val="24"/>
          <w:lang w:val="ro-RO"/>
        </w:rPr>
        <w:t xml:space="preserve">(opt). </w:t>
      </w:r>
    </w:p>
    <w:p w:rsidR="00E5353C" w:rsidRDefault="00E5353C" w:rsidP="00E5353C">
      <w:pPr>
        <w:pStyle w:val="PlainText"/>
        <w:ind w:firstLine="1134"/>
        <w:jc w:val="both"/>
        <w:rPr>
          <w:rFonts w:ascii="Times New Roman" w:hAnsi="Times New Roman"/>
          <w:sz w:val="24"/>
          <w:szCs w:val="24"/>
          <w:lang w:val="ro-RO"/>
        </w:rPr>
      </w:pPr>
    </w:p>
    <w:p w:rsidR="00E5353C" w:rsidRDefault="00E5353C" w:rsidP="00E5353C">
      <w:pPr>
        <w:pStyle w:val="PlainText"/>
        <w:ind w:left="720" w:firstLine="720"/>
        <w:jc w:val="both"/>
        <w:rPr>
          <w:rFonts w:ascii="Times New Roman" w:hAnsi="Times New Roman"/>
          <w:b/>
          <w:sz w:val="24"/>
          <w:szCs w:val="24"/>
          <w:lang w:val="ro-RO"/>
        </w:rPr>
      </w:pPr>
    </w:p>
    <w:p w:rsidR="00FD675F" w:rsidRDefault="00FD675F" w:rsidP="00FD675F">
      <w:pPr>
        <w:pStyle w:val="PlainText"/>
        <w:ind w:left="1854"/>
        <w:rPr>
          <w:rFonts w:ascii="Times New Roman" w:hAnsi="Times New Roman"/>
          <w:b/>
          <w:sz w:val="24"/>
          <w:szCs w:val="24"/>
          <w:lang w:val="ro-RO"/>
        </w:rPr>
      </w:pP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 xml:space="preserve">III. </w:t>
      </w:r>
      <w:r w:rsidR="00E5353C">
        <w:rPr>
          <w:rFonts w:ascii="Times New Roman" w:hAnsi="Times New Roman"/>
          <w:b/>
          <w:sz w:val="24"/>
          <w:szCs w:val="24"/>
          <w:lang w:val="ro-RO"/>
        </w:rPr>
        <w:t>PROBA PRACTICĂ</w:t>
      </w:r>
    </w:p>
    <w:p w:rsidR="00FD675F" w:rsidRDefault="00FD675F" w:rsidP="00FD675F">
      <w:pPr>
        <w:pStyle w:val="PlainText"/>
        <w:ind w:left="1854"/>
        <w:jc w:val="center"/>
        <w:rPr>
          <w:rFonts w:ascii="Times New Roman" w:hAnsi="Times New Roman"/>
          <w:b/>
          <w:sz w:val="24"/>
          <w:szCs w:val="24"/>
          <w:lang w:val="ro-RO"/>
        </w:rPr>
      </w:pPr>
    </w:p>
    <w:p w:rsidR="00FD675F" w:rsidRDefault="00FD675F" w:rsidP="00FD675F">
      <w:pPr>
        <w:pStyle w:val="PlainText"/>
        <w:ind w:left="1854"/>
        <w:rPr>
          <w:rFonts w:ascii="Times New Roman" w:hAnsi="Times New Roman"/>
          <w:b/>
          <w:sz w:val="24"/>
          <w:szCs w:val="24"/>
          <w:lang w:val="ro-RO"/>
        </w:rPr>
      </w:pPr>
      <w:r>
        <w:rPr>
          <w:rFonts w:ascii="Times New Roman" w:hAnsi="Times New Roman"/>
          <w:b/>
          <w:sz w:val="24"/>
          <w:szCs w:val="24"/>
          <w:lang w:val="ro-RO"/>
        </w:rPr>
        <w:t xml:space="preserve">Pentru toate </w:t>
      </w:r>
      <w:proofErr w:type="spellStart"/>
      <w:r>
        <w:rPr>
          <w:rFonts w:ascii="Times New Roman" w:hAnsi="Times New Roman"/>
          <w:b/>
          <w:sz w:val="24"/>
          <w:szCs w:val="24"/>
          <w:lang w:val="ro-RO"/>
        </w:rPr>
        <w:t>specialităţile</w:t>
      </w:r>
      <w:proofErr w:type="spellEnd"/>
      <w:r>
        <w:rPr>
          <w:rFonts w:ascii="Times New Roman" w:hAnsi="Times New Roman"/>
          <w:b/>
          <w:sz w:val="24"/>
          <w:szCs w:val="24"/>
          <w:lang w:val="ro-RO"/>
        </w:rPr>
        <w:t xml:space="preserve"> la care se susțin examenele</w:t>
      </w:r>
    </w:p>
    <w:p w:rsidR="00E5353C" w:rsidRPr="00FD675F" w:rsidRDefault="00E5353C" w:rsidP="00FD675F">
      <w:pPr>
        <w:pStyle w:val="PlainText"/>
        <w:ind w:left="1854"/>
        <w:jc w:val="both"/>
        <w:rPr>
          <w:rFonts w:ascii="Times New Roman" w:hAnsi="Times New Roman"/>
          <w:b/>
          <w:sz w:val="24"/>
          <w:szCs w:val="24"/>
          <w:lang w:val="ro-RO"/>
        </w:rPr>
      </w:pPr>
    </w:p>
    <w:p w:rsidR="00E5353C" w:rsidRDefault="00E5353C" w:rsidP="00E5353C">
      <w:pPr>
        <w:pStyle w:val="PlainText"/>
        <w:ind w:left="720" w:firstLine="720"/>
        <w:jc w:val="both"/>
        <w:rPr>
          <w:rFonts w:ascii="Times New Roman" w:hAnsi="Times New Roman"/>
          <w:sz w:val="24"/>
          <w:szCs w:val="24"/>
          <w:lang w:val="ro-RO"/>
        </w:rPr>
      </w:pP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Se </w:t>
      </w:r>
      <w:proofErr w:type="spellStart"/>
      <w:r>
        <w:rPr>
          <w:rFonts w:ascii="Times New Roman" w:hAnsi="Times New Roman"/>
          <w:sz w:val="24"/>
          <w:szCs w:val="24"/>
          <w:lang w:val="ro-RO"/>
        </w:rPr>
        <w:t>desfăşoară</w:t>
      </w:r>
      <w:proofErr w:type="spellEnd"/>
      <w:r>
        <w:rPr>
          <w:rFonts w:ascii="Times New Roman" w:hAnsi="Times New Roman"/>
          <w:sz w:val="24"/>
          <w:szCs w:val="24"/>
          <w:lang w:val="ro-RO"/>
        </w:rPr>
        <w:t xml:space="preserve"> potrivit celor </w:t>
      </w:r>
      <w:proofErr w:type="spellStart"/>
      <w:r>
        <w:rPr>
          <w:rFonts w:ascii="Times New Roman" w:hAnsi="Times New Roman"/>
          <w:sz w:val="24"/>
          <w:szCs w:val="24"/>
          <w:lang w:val="ro-RO"/>
        </w:rPr>
        <w:t>menţionate</w:t>
      </w:r>
      <w:proofErr w:type="spellEnd"/>
      <w:r>
        <w:rPr>
          <w:rFonts w:ascii="Times New Roman" w:hAnsi="Times New Roman"/>
          <w:sz w:val="24"/>
          <w:szCs w:val="24"/>
          <w:lang w:val="ro-RO"/>
        </w:rPr>
        <w:t xml:space="preserve"> în tematica </w:t>
      </w:r>
      <w:proofErr w:type="spellStart"/>
      <w:r>
        <w:rPr>
          <w:rFonts w:ascii="Times New Roman" w:hAnsi="Times New Roman"/>
          <w:sz w:val="24"/>
          <w:szCs w:val="24"/>
          <w:lang w:val="ro-RO"/>
        </w:rPr>
        <w:t>specialităţii</w:t>
      </w:r>
      <w:proofErr w:type="spellEnd"/>
      <w:r>
        <w:rPr>
          <w:rFonts w:ascii="Times New Roman" w:hAnsi="Times New Roman"/>
          <w:sz w:val="24"/>
          <w:szCs w:val="24"/>
          <w:lang w:val="ro-RO"/>
        </w:rPr>
        <w:t xml:space="preserve"> respective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conform criteriilor stabilite de fiecare comisie în </w:t>
      </w:r>
      <w:proofErr w:type="spellStart"/>
      <w:r>
        <w:rPr>
          <w:rFonts w:ascii="Times New Roman" w:hAnsi="Times New Roman"/>
          <w:sz w:val="24"/>
          <w:szCs w:val="24"/>
          <w:lang w:val="ro-RO"/>
        </w:rPr>
        <w:t>funcţie</w:t>
      </w:r>
      <w:proofErr w:type="spellEnd"/>
      <w:r>
        <w:rPr>
          <w:rFonts w:ascii="Times New Roman" w:hAnsi="Times New Roman"/>
          <w:sz w:val="24"/>
          <w:szCs w:val="24"/>
          <w:lang w:val="ro-RO"/>
        </w:rPr>
        <w:t xml:space="preserve"> de specialitate, în ceea ce privește numărul de subiecte, timpul de executare a acestora, expunerea etc.</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Formularea subiectelor acestei probe de examen, pe baza tematicilor aprobate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în </w:t>
      </w:r>
      <w:proofErr w:type="spellStart"/>
      <w:r>
        <w:rPr>
          <w:rFonts w:ascii="Times New Roman" w:hAnsi="Times New Roman"/>
          <w:sz w:val="24"/>
          <w:szCs w:val="24"/>
          <w:lang w:val="ro-RO"/>
        </w:rPr>
        <w:t>concordanţă</w:t>
      </w:r>
      <w:proofErr w:type="spellEnd"/>
      <w:r>
        <w:rPr>
          <w:rFonts w:ascii="Times New Roman" w:hAnsi="Times New Roman"/>
          <w:sz w:val="24"/>
          <w:szCs w:val="24"/>
          <w:lang w:val="ro-RO"/>
        </w:rPr>
        <w:t xml:space="preserve"> cu </w:t>
      </w:r>
      <w:proofErr w:type="spellStart"/>
      <w:r>
        <w:rPr>
          <w:rFonts w:ascii="Times New Roman" w:hAnsi="Times New Roman"/>
          <w:sz w:val="24"/>
          <w:szCs w:val="24"/>
          <w:lang w:val="ro-RO"/>
        </w:rPr>
        <w:t>cerinţele</w:t>
      </w:r>
      <w:proofErr w:type="spellEnd"/>
      <w:r>
        <w:rPr>
          <w:rFonts w:ascii="Times New Roman" w:hAnsi="Times New Roman"/>
          <w:sz w:val="24"/>
          <w:szCs w:val="24"/>
          <w:lang w:val="ro-RO"/>
        </w:rPr>
        <w:t xml:space="preserve"> acestora, </w:t>
      </w:r>
      <w:r w:rsidR="009F0C71">
        <w:rPr>
          <w:rFonts w:ascii="Times New Roman" w:hAnsi="Times New Roman"/>
          <w:sz w:val="24"/>
          <w:szCs w:val="24"/>
          <w:lang w:val="ro-RO"/>
        </w:rPr>
        <w:t>criteriile</w:t>
      </w:r>
      <w:r>
        <w:rPr>
          <w:rFonts w:ascii="Times New Roman" w:hAnsi="Times New Roman"/>
          <w:sz w:val="24"/>
          <w:szCs w:val="24"/>
          <w:lang w:val="ro-RO"/>
        </w:rPr>
        <w:t xml:space="preserve"> de notare aplicabile, precum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întreaga responsabilitate a </w:t>
      </w:r>
      <w:proofErr w:type="spellStart"/>
      <w:r>
        <w:rPr>
          <w:rFonts w:ascii="Times New Roman" w:hAnsi="Times New Roman"/>
          <w:sz w:val="24"/>
          <w:szCs w:val="24"/>
          <w:lang w:val="ro-RO"/>
        </w:rPr>
        <w:t>desfăşurării</w:t>
      </w:r>
      <w:proofErr w:type="spellEnd"/>
      <w:r>
        <w:rPr>
          <w:rFonts w:ascii="Times New Roman" w:hAnsi="Times New Roman"/>
          <w:sz w:val="24"/>
          <w:szCs w:val="24"/>
          <w:lang w:val="ro-RO"/>
        </w:rPr>
        <w:t xml:space="preserve"> probei practice a  examenului, revine comisiei de examen.</w:t>
      </w:r>
    </w:p>
    <w:p w:rsidR="00550A74" w:rsidRDefault="00550A74" w:rsidP="00550A74">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Notarea se face de fiecare membru al comisiei cu note de la 1 la 10. Nota finală a probei va fi egală cu media celor trei note primite de candidat de la cei trei membri ai comisiei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va fi comunicată </w:t>
      </w:r>
      <w:proofErr w:type="spellStart"/>
      <w:r>
        <w:rPr>
          <w:rFonts w:ascii="Times New Roman" w:hAnsi="Times New Roman"/>
          <w:sz w:val="24"/>
          <w:szCs w:val="24"/>
          <w:lang w:val="ro-RO"/>
        </w:rPr>
        <w:t>candidaţilor</w:t>
      </w:r>
      <w:proofErr w:type="spellEnd"/>
      <w:r>
        <w:rPr>
          <w:rFonts w:ascii="Times New Roman" w:hAnsi="Times New Roman"/>
          <w:sz w:val="24"/>
          <w:szCs w:val="24"/>
          <w:lang w:val="ro-RO"/>
        </w:rPr>
        <w:t xml:space="preserve"> la </w:t>
      </w:r>
      <w:proofErr w:type="spellStart"/>
      <w:r>
        <w:rPr>
          <w:rFonts w:ascii="Times New Roman" w:hAnsi="Times New Roman"/>
          <w:sz w:val="24"/>
          <w:szCs w:val="24"/>
          <w:lang w:val="ro-RO"/>
        </w:rPr>
        <w:t>sfârşitul</w:t>
      </w:r>
      <w:proofErr w:type="spellEnd"/>
      <w:r>
        <w:rPr>
          <w:rFonts w:ascii="Times New Roman" w:hAnsi="Times New Roman"/>
          <w:sz w:val="24"/>
          <w:szCs w:val="24"/>
          <w:lang w:val="ro-RO"/>
        </w:rPr>
        <w:t xml:space="preserve"> examenului din ziua respectivă.</w:t>
      </w:r>
    </w:p>
    <w:p w:rsidR="00550A74" w:rsidRDefault="00550A74" w:rsidP="00E5353C">
      <w:pPr>
        <w:pStyle w:val="PlainText"/>
        <w:ind w:firstLine="567"/>
        <w:jc w:val="both"/>
        <w:rPr>
          <w:rFonts w:ascii="Times New Roman" w:hAnsi="Times New Roman"/>
          <w:sz w:val="24"/>
          <w:szCs w:val="24"/>
          <w:lang w:val="ro-RO"/>
        </w:rPr>
      </w:pPr>
      <w:r w:rsidRPr="000338A5">
        <w:rPr>
          <w:rFonts w:ascii="Times New Roman" w:hAnsi="Times New Roman"/>
          <w:sz w:val="24"/>
          <w:szCs w:val="24"/>
          <w:lang w:val="ro-RO"/>
        </w:rPr>
        <w:t xml:space="preserve">Eventualele </w:t>
      </w:r>
      <w:proofErr w:type="spellStart"/>
      <w:r w:rsidRPr="000338A5">
        <w:rPr>
          <w:rFonts w:ascii="Times New Roman" w:hAnsi="Times New Roman"/>
          <w:sz w:val="24"/>
          <w:szCs w:val="24"/>
          <w:lang w:val="ro-RO"/>
        </w:rPr>
        <w:t>contestaţii</w:t>
      </w:r>
      <w:proofErr w:type="spellEnd"/>
      <w:r w:rsidRPr="000338A5">
        <w:rPr>
          <w:rFonts w:ascii="Times New Roman" w:hAnsi="Times New Roman"/>
          <w:sz w:val="24"/>
          <w:szCs w:val="24"/>
          <w:lang w:val="ro-RO"/>
        </w:rPr>
        <w:t xml:space="preserve"> se pot adresa în scris comisiei de examen, </w:t>
      </w:r>
      <w:r>
        <w:rPr>
          <w:rFonts w:ascii="Times New Roman" w:hAnsi="Times New Roman"/>
          <w:sz w:val="24"/>
          <w:szCs w:val="24"/>
          <w:lang w:val="ro-RO"/>
        </w:rPr>
        <w:t>timp de 2 ore</w:t>
      </w:r>
      <w:r w:rsidRPr="000338A5">
        <w:rPr>
          <w:rFonts w:ascii="Times New Roman" w:hAnsi="Times New Roman"/>
          <w:sz w:val="24"/>
          <w:szCs w:val="24"/>
          <w:lang w:val="ro-RO"/>
        </w:rPr>
        <w:t xml:space="preserve"> de la </w:t>
      </w:r>
      <w:proofErr w:type="spellStart"/>
      <w:r w:rsidRPr="000338A5">
        <w:rPr>
          <w:rFonts w:ascii="Times New Roman" w:hAnsi="Times New Roman"/>
          <w:sz w:val="24"/>
          <w:szCs w:val="24"/>
          <w:lang w:val="ro-RO"/>
        </w:rPr>
        <w:t>anunţarea</w:t>
      </w:r>
      <w:proofErr w:type="spellEnd"/>
      <w:r w:rsidRPr="000338A5">
        <w:rPr>
          <w:rFonts w:ascii="Times New Roman" w:hAnsi="Times New Roman"/>
          <w:sz w:val="24"/>
          <w:szCs w:val="24"/>
          <w:lang w:val="ro-RO"/>
        </w:rPr>
        <w:t xml:space="preserve"> notei de la proba </w:t>
      </w:r>
      <w:r>
        <w:rPr>
          <w:rFonts w:ascii="Times New Roman" w:hAnsi="Times New Roman"/>
          <w:sz w:val="24"/>
          <w:szCs w:val="24"/>
          <w:lang w:val="ro-RO"/>
        </w:rPr>
        <w:t>practică</w:t>
      </w:r>
      <w:r w:rsidRPr="000338A5">
        <w:rPr>
          <w:rFonts w:ascii="Times New Roman" w:hAnsi="Times New Roman"/>
          <w:sz w:val="24"/>
          <w:szCs w:val="24"/>
          <w:lang w:val="ro-RO"/>
        </w:rPr>
        <w:t xml:space="preserve">, comisia având </w:t>
      </w:r>
      <w:proofErr w:type="spellStart"/>
      <w:r w:rsidRPr="000338A5">
        <w:rPr>
          <w:rFonts w:ascii="Times New Roman" w:hAnsi="Times New Roman"/>
          <w:sz w:val="24"/>
          <w:szCs w:val="24"/>
          <w:lang w:val="ro-RO"/>
        </w:rPr>
        <w:t>obligaţia</w:t>
      </w:r>
      <w:proofErr w:type="spellEnd"/>
      <w:r w:rsidRPr="000338A5">
        <w:rPr>
          <w:rFonts w:ascii="Times New Roman" w:hAnsi="Times New Roman"/>
          <w:sz w:val="24"/>
          <w:szCs w:val="24"/>
          <w:lang w:val="ro-RO"/>
        </w:rPr>
        <w:t xml:space="preserve"> de a răspunde candidatului în scris, în termen de 24 de ore. Candidatul va semna de luare la </w:t>
      </w:r>
      <w:proofErr w:type="spellStart"/>
      <w:r w:rsidRPr="000338A5">
        <w:rPr>
          <w:rFonts w:ascii="Times New Roman" w:hAnsi="Times New Roman"/>
          <w:sz w:val="24"/>
          <w:szCs w:val="24"/>
          <w:lang w:val="ro-RO"/>
        </w:rPr>
        <w:t>cunoştinţă</w:t>
      </w:r>
      <w:proofErr w:type="spellEnd"/>
      <w:r w:rsidRPr="000338A5">
        <w:rPr>
          <w:rFonts w:ascii="Times New Roman" w:hAnsi="Times New Roman"/>
          <w:sz w:val="24"/>
          <w:szCs w:val="24"/>
          <w:lang w:val="ro-RO"/>
        </w:rPr>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Pentru a fi declarat promovat, candidatul trebuie să </w:t>
      </w:r>
      <w:proofErr w:type="spellStart"/>
      <w:r>
        <w:rPr>
          <w:rFonts w:ascii="Times New Roman" w:hAnsi="Times New Roman"/>
          <w:sz w:val="24"/>
          <w:szCs w:val="24"/>
          <w:lang w:val="ro-RO"/>
        </w:rPr>
        <w:t>obţină</w:t>
      </w:r>
      <w:proofErr w:type="spellEnd"/>
      <w:r>
        <w:rPr>
          <w:rFonts w:ascii="Times New Roman" w:hAnsi="Times New Roman"/>
          <w:sz w:val="24"/>
          <w:szCs w:val="24"/>
          <w:lang w:val="ro-RO"/>
        </w:rPr>
        <w:t xml:space="preserve"> la proba practică minim nota 8</w:t>
      </w:r>
      <w:r w:rsidR="009F0C71">
        <w:rPr>
          <w:rFonts w:ascii="Times New Roman" w:hAnsi="Times New Roman"/>
          <w:sz w:val="24"/>
          <w:szCs w:val="24"/>
          <w:lang w:val="ro-RO"/>
        </w:rPr>
        <w:t xml:space="preserve"> </w:t>
      </w:r>
      <w:r>
        <w:rPr>
          <w:rFonts w:ascii="Times New Roman" w:hAnsi="Times New Roman"/>
          <w:sz w:val="24"/>
          <w:szCs w:val="24"/>
          <w:lang w:val="ro-RO"/>
        </w:rPr>
        <w:t>(opt).</w:t>
      </w:r>
    </w:p>
    <w:p w:rsidR="00E5353C" w:rsidRDefault="00E5353C" w:rsidP="00E5353C">
      <w:pPr>
        <w:pStyle w:val="PlainText"/>
        <w:ind w:firstLine="567"/>
        <w:jc w:val="both"/>
        <w:rPr>
          <w:rFonts w:ascii="Times New Roman" w:hAnsi="Times New Roman"/>
          <w:sz w:val="24"/>
          <w:szCs w:val="24"/>
          <w:lang w:val="ro-RO"/>
        </w:rPr>
      </w:pPr>
    </w:p>
    <w:p w:rsidR="00E5353C" w:rsidRDefault="00E5353C" w:rsidP="00E5353C">
      <w:pPr>
        <w:pStyle w:val="PlainText"/>
        <w:jc w:val="center"/>
        <w:rPr>
          <w:rFonts w:ascii="Times New Roman" w:hAnsi="Times New Roman"/>
          <w:b/>
          <w:bCs/>
          <w:sz w:val="24"/>
          <w:szCs w:val="24"/>
          <w:lang w:val="ro-RO"/>
        </w:rPr>
      </w:pPr>
      <w:r>
        <w:rPr>
          <w:rFonts w:ascii="Times New Roman" w:hAnsi="Times New Roman"/>
          <w:b/>
          <w:bCs/>
          <w:sz w:val="24"/>
          <w:szCs w:val="24"/>
          <w:lang w:val="ro-RO"/>
        </w:rPr>
        <w:t>*     *     *</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La </w:t>
      </w:r>
      <w:proofErr w:type="spellStart"/>
      <w:r>
        <w:rPr>
          <w:rFonts w:ascii="Times New Roman" w:hAnsi="Times New Roman"/>
          <w:sz w:val="24"/>
          <w:szCs w:val="24"/>
          <w:lang w:val="ro-RO"/>
        </w:rPr>
        <w:t>sfârşitul</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susţinerii</w:t>
      </w:r>
      <w:proofErr w:type="spellEnd"/>
      <w:r>
        <w:rPr>
          <w:rFonts w:ascii="Times New Roman" w:hAnsi="Times New Roman"/>
          <w:sz w:val="24"/>
          <w:szCs w:val="24"/>
          <w:lang w:val="ro-RO"/>
        </w:rPr>
        <w:t xml:space="preserve"> tuturor probelor prevăzute în tematica de examen, secretarul comisiei va întocmi catalogul definitiv pe baza cataloagelor pentru fiecare probă. </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Catalogul definitiv se </w:t>
      </w:r>
      <w:proofErr w:type="spellStart"/>
      <w:r>
        <w:rPr>
          <w:rFonts w:ascii="Times New Roman" w:hAnsi="Times New Roman"/>
          <w:sz w:val="24"/>
          <w:szCs w:val="24"/>
          <w:lang w:val="ro-RO"/>
        </w:rPr>
        <w:t>întocmeşte</w:t>
      </w:r>
      <w:proofErr w:type="spellEnd"/>
      <w:r>
        <w:rPr>
          <w:rFonts w:ascii="Times New Roman" w:hAnsi="Times New Roman"/>
          <w:sz w:val="24"/>
          <w:szCs w:val="24"/>
          <w:lang w:val="ro-RO"/>
        </w:rPr>
        <w:t xml:space="preserve"> </w:t>
      </w:r>
      <w:r>
        <w:rPr>
          <w:rFonts w:ascii="Times New Roman" w:hAnsi="Times New Roman"/>
          <w:b/>
          <w:sz w:val="24"/>
          <w:szCs w:val="24"/>
          <w:lang w:val="ro-RO"/>
        </w:rPr>
        <w:t>în ordinea descrescătoare a mediilor</w:t>
      </w:r>
      <w:r>
        <w:rPr>
          <w:rFonts w:ascii="Times New Roman" w:hAnsi="Times New Roman"/>
          <w:sz w:val="24"/>
          <w:szCs w:val="24"/>
          <w:lang w:val="ro-RO"/>
        </w:rPr>
        <w:t xml:space="preserve">, </w:t>
      </w:r>
      <w:proofErr w:type="spellStart"/>
      <w:r>
        <w:rPr>
          <w:rFonts w:ascii="Times New Roman" w:hAnsi="Times New Roman"/>
          <w:sz w:val="24"/>
          <w:szCs w:val="24"/>
          <w:lang w:val="ro-RO"/>
        </w:rPr>
        <w:t>candidaţii</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respinşi</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cei </w:t>
      </w:r>
      <w:proofErr w:type="spellStart"/>
      <w:r>
        <w:rPr>
          <w:rFonts w:ascii="Times New Roman" w:hAnsi="Times New Roman"/>
          <w:sz w:val="24"/>
          <w:szCs w:val="24"/>
          <w:lang w:val="ro-RO"/>
        </w:rPr>
        <w:t>absenţi</w:t>
      </w:r>
      <w:proofErr w:type="spellEnd"/>
      <w:r>
        <w:rPr>
          <w:rFonts w:ascii="Times New Roman" w:hAnsi="Times New Roman"/>
          <w:sz w:val="24"/>
          <w:szCs w:val="24"/>
          <w:lang w:val="ro-RO"/>
        </w:rPr>
        <w:t xml:space="preserve"> sunt incluși în catalog, nominal, după candidații </w:t>
      </w:r>
      <w:proofErr w:type="spellStart"/>
      <w:r>
        <w:rPr>
          <w:rFonts w:ascii="Times New Roman" w:hAnsi="Times New Roman"/>
          <w:sz w:val="24"/>
          <w:szCs w:val="24"/>
          <w:lang w:val="ro-RO"/>
        </w:rPr>
        <w:t>promovaţi</w:t>
      </w:r>
      <w:proofErr w:type="spellEnd"/>
      <w:r>
        <w:rPr>
          <w:rFonts w:ascii="Times New Roman" w:hAnsi="Times New Roman"/>
          <w:sz w:val="24"/>
          <w:szCs w:val="24"/>
          <w:lang w:val="ro-RO"/>
        </w:rPr>
        <w:t xml:space="preserve">, cu </w:t>
      </w:r>
      <w:proofErr w:type="spellStart"/>
      <w:r>
        <w:rPr>
          <w:rFonts w:ascii="Times New Roman" w:hAnsi="Times New Roman"/>
          <w:sz w:val="24"/>
          <w:szCs w:val="24"/>
          <w:lang w:val="ro-RO"/>
        </w:rPr>
        <w:t>menţiunea</w:t>
      </w:r>
      <w:proofErr w:type="spellEnd"/>
      <w:r>
        <w:rPr>
          <w:rFonts w:ascii="Times New Roman" w:hAnsi="Times New Roman"/>
          <w:sz w:val="24"/>
          <w:szCs w:val="24"/>
          <w:lang w:val="ro-RO"/>
        </w:rPr>
        <w:t xml:space="preserve"> respins respectiv absent, consemnate la rubrica medie generală.</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Media generală (nota finală) obținută de candidat, se calculează cu două zecimale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reprezintă media notelor </w:t>
      </w:r>
      <w:proofErr w:type="spellStart"/>
      <w:r>
        <w:rPr>
          <w:rFonts w:ascii="Times New Roman" w:hAnsi="Times New Roman"/>
          <w:sz w:val="24"/>
          <w:szCs w:val="24"/>
          <w:lang w:val="ro-RO"/>
        </w:rPr>
        <w:t>obţinute</w:t>
      </w:r>
      <w:proofErr w:type="spellEnd"/>
      <w:r>
        <w:rPr>
          <w:rFonts w:ascii="Times New Roman" w:hAnsi="Times New Roman"/>
          <w:sz w:val="24"/>
          <w:szCs w:val="24"/>
          <w:lang w:val="ro-RO"/>
        </w:rPr>
        <w:t xml:space="preserve"> de candidat la fiecare probă a examenului. (Suma notelor fiind </w:t>
      </w:r>
      <w:proofErr w:type="spellStart"/>
      <w:r>
        <w:rPr>
          <w:rFonts w:ascii="Times New Roman" w:hAnsi="Times New Roman"/>
          <w:sz w:val="24"/>
          <w:szCs w:val="24"/>
          <w:lang w:val="ro-RO"/>
        </w:rPr>
        <w:t>împarţită</w:t>
      </w:r>
      <w:proofErr w:type="spellEnd"/>
      <w:r>
        <w:rPr>
          <w:rFonts w:ascii="Times New Roman" w:hAnsi="Times New Roman"/>
          <w:sz w:val="24"/>
          <w:szCs w:val="24"/>
          <w:lang w:val="ro-RO"/>
        </w:rPr>
        <w:t xml:space="preserve"> la numărul probelor).</w:t>
      </w:r>
    </w:p>
    <w:p w:rsidR="00E5353C" w:rsidRDefault="00E5353C" w:rsidP="00E5353C">
      <w:pPr>
        <w:pStyle w:val="PlainText"/>
        <w:ind w:firstLine="567"/>
        <w:jc w:val="both"/>
        <w:rPr>
          <w:rFonts w:ascii="Times New Roman" w:hAnsi="Times New Roman"/>
          <w:sz w:val="24"/>
          <w:szCs w:val="24"/>
          <w:lang w:val="ro-RO"/>
        </w:rPr>
      </w:pPr>
    </w:p>
    <w:p w:rsidR="00E5353C" w:rsidRDefault="00E5353C" w:rsidP="00E5353C">
      <w:pPr>
        <w:pStyle w:val="PlainText"/>
        <w:ind w:firstLine="567"/>
        <w:jc w:val="both"/>
        <w:rPr>
          <w:rFonts w:ascii="Times New Roman" w:hAnsi="Times New Roman"/>
          <w:b/>
          <w:sz w:val="24"/>
          <w:szCs w:val="24"/>
          <w:lang w:val="ro-RO"/>
        </w:rPr>
      </w:pPr>
      <w:r>
        <w:rPr>
          <w:rFonts w:ascii="Times New Roman" w:hAnsi="Times New Roman"/>
          <w:b/>
          <w:sz w:val="24"/>
          <w:szCs w:val="24"/>
          <w:lang w:val="ro-RO"/>
        </w:rPr>
        <w:t xml:space="preserve">Fiecare probă în parte este eliminatorie dacă nu se </w:t>
      </w:r>
      <w:proofErr w:type="spellStart"/>
      <w:r>
        <w:rPr>
          <w:rFonts w:ascii="Times New Roman" w:hAnsi="Times New Roman"/>
          <w:b/>
          <w:sz w:val="24"/>
          <w:szCs w:val="24"/>
          <w:lang w:val="ro-RO"/>
        </w:rPr>
        <w:t>obţine</w:t>
      </w:r>
      <w:proofErr w:type="spellEnd"/>
      <w:r>
        <w:rPr>
          <w:rFonts w:ascii="Times New Roman" w:hAnsi="Times New Roman"/>
          <w:b/>
          <w:sz w:val="24"/>
          <w:szCs w:val="24"/>
          <w:lang w:val="ro-RO"/>
        </w:rPr>
        <w:t xml:space="preserve">  nota  8,00.</w:t>
      </w:r>
    </w:p>
    <w:p w:rsidR="00E5353C" w:rsidRDefault="00E5353C" w:rsidP="00E5353C">
      <w:pPr>
        <w:pStyle w:val="PlainText"/>
        <w:ind w:firstLine="567"/>
        <w:jc w:val="both"/>
        <w:rPr>
          <w:rFonts w:ascii="Times New Roman" w:hAnsi="Times New Roman"/>
          <w:b/>
          <w:sz w:val="24"/>
          <w:szCs w:val="24"/>
          <w:lang w:val="ro-RO"/>
        </w:rPr>
      </w:pPr>
      <w:r>
        <w:rPr>
          <w:rFonts w:ascii="Times New Roman" w:hAnsi="Times New Roman"/>
          <w:b/>
          <w:sz w:val="24"/>
          <w:szCs w:val="24"/>
          <w:lang w:val="ro-RO"/>
        </w:rPr>
        <w:t>Media finală minimă de promovare la  examenul de medic, medic dentist, respectiv farmacist primar, este 8.00</w:t>
      </w:r>
    </w:p>
    <w:p w:rsidR="00E5353C" w:rsidRDefault="00E5353C" w:rsidP="00E5353C">
      <w:pPr>
        <w:pStyle w:val="PlainText"/>
        <w:ind w:firstLine="567"/>
        <w:jc w:val="center"/>
        <w:rPr>
          <w:rFonts w:ascii="Times New Roman" w:hAnsi="Times New Roman"/>
          <w:b/>
          <w:sz w:val="24"/>
          <w:szCs w:val="24"/>
          <w:lang w:val="ro-RO"/>
        </w:rPr>
      </w:pPr>
      <w:r>
        <w:rPr>
          <w:rFonts w:ascii="Times New Roman" w:hAnsi="Times New Roman"/>
          <w:b/>
          <w:sz w:val="24"/>
          <w:szCs w:val="24"/>
          <w:lang w:val="ro-RO"/>
        </w:rPr>
        <w:t>*</w:t>
      </w:r>
    </w:p>
    <w:p w:rsidR="00E5353C" w:rsidRDefault="00E5353C" w:rsidP="00E5353C">
      <w:pPr>
        <w:pStyle w:val="PlainText"/>
        <w:ind w:firstLine="567"/>
        <w:jc w:val="center"/>
        <w:rPr>
          <w:rFonts w:ascii="Times New Roman" w:hAnsi="Times New Roman"/>
          <w:b/>
          <w:sz w:val="24"/>
          <w:szCs w:val="24"/>
          <w:lang w:val="ro-RO"/>
        </w:rPr>
      </w:pPr>
      <w:r>
        <w:rPr>
          <w:rFonts w:ascii="Times New Roman" w:hAnsi="Times New Roman"/>
          <w:b/>
          <w:sz w:val="24"/>
          <w:szCs w:val="24"/>
          <w:lang w:val="ro-RO"/>
        </w:rPr>
        <w:t>*</w:t>
      </w:r>
      <w:r>
        <w:rPr>
          <w:rFonts w:ascii="Times New Roman" w:hAnsi="Times New Roman"/>
          <w:b/>
          <w:sz w:val="24"/>
          <w:szCs w:val="24"/>
          <w:lang w:val="ro-RO"/>
        </w:rPr>
        <w:tab/>
      </w:r>
      <w:r>
        <w:rPr>
          <w:rFonts w:ascii="Times New Roman" w:hAnsi="Times New Roman"/>
          <w:b/>
          <w:sz w:val="24"/>
          <w:szCs w:val="24"/>
          <w:lang w:val="ro-RO"/>
        </w:rPr>
        <w:tab/>
        <w:t>*</w:t>
      </w:r>
    </w:p>
    <w:p w:rsidR="00E5353C"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După finalizarea tuturor activităților, </w:t>
      </w:r>
      <w:r w:rsidR="00FC249D">
        <w:rPr>
          <w:rFonts w:ascii="Times New Roman" w:hAnsi="Times New Roman"/>
          <w:sz w:val="24"/>
          <w:szCs w:val="24"/>
          <w:lang w:val="ro-RO"/>
        </w:rPr>
        <w:t xml:space="preserve">pentru centrul universitar </w:t>
      </w:r>
      <w:proofErr w:type="spellStart"/>
      <w:r w:rsidR="00FC249D">
        <w:rPr>
          <w:rFonts w:ascii="Times New Roman" w:hAnsi="Times New Roman"/>
          <w:sz w:val="24"/>
          <w:szCs w:val="24"/>
          <w:lang w:val="ro-RO"/>
        </w:rPr>
        <w:t>Bucureşti</w:t>
      </w:r>
      <w:proofErr w:type="spellEnd"/>
      <w:r w:rsidR="00FC249D">
        <w:rPr>
          <w:rFonts w:ascii="Times New Roman" w:hAnsi="Times New Roman"/>
          <w:sz w:val="24"/>
          <w:szCs w:val="24"/>
          <w:lang w:val="ro-RO"/>
        </w:rPr>
        <w:t xml:space="preserve">, </w:t>
      </w:r>
      <w:r>
        <w:rPr>
          <w:rFonts w:ascii="Times New Roman" w:hAnsi="Times New Roman"/>
          <w:sz w:val="24"/>
          <w:szCs w:val="24"/>
          <w:lang w:val="ro-RO"/>
        </w:rPr>
        <w:t xml:space="preserve">secretarul comisiei va preda Direcției </w:t>
      </w:r>
      <w:r w:rsidR="00FC249D">
        <w:rPr>
          <w:rFonts w:ascii="Times New Roman" w:hAnsi="Times New Roman"/>
          <w:sz w:val="24"/>
          <w:szCs w:val="24"/>
          <w:lang w:val="ro-RO"/>
        </w:rPr>
        <w:t>politici</w:t>
      </w:r>
      <w:r>
        <w:rPr>
          <w:rFonts w:ascii="Times New Roman" w:hAnsi="Times New Roman"/>
          <w:sz w:val="24"/>
          <w:szCs w:val="24"/>
          <w:lang w:val="ro-RO"/>
        </w:rPr>
        <w:t xml:space="preserve"> </w:t>
      </w:r>
      <w:r w:rsidR="00FC249D">
        <w:rPr>
          <w:rFonts w:ascii="Times New Roman" w:hAnsi="Times New Roman"/>
          <w:sz w:val="24"/>
          <w:szCs w:val="24"/>
          <w:lang w:val="ro-RO"/>
        </w:rPr>
        <w:t xml:space="preserve">de </w:t>
      </w:r>
      <w:r>
        <w:rPr>
          <w:rFonts w:ascii="Times New Roman" w:hAnsi="Times New Roman"/>
          <w:sz w:val="24"/>
          <w:szCs w:val="24"/>
          <w:lang w:val="ro-RO"/>
        </w:rPr>
        <w:t>resurse umane</w:t>
      </w:r>
      <w:r w:rsidR="00FC249D">
        <w:rPr>
          <w:rFonts w:ascii="Times New Roman" w:hAnsi="Times New Roman"/>
          <w:sz w:val="24"/>
          <w:szCs w:val="24"/>
          <w:lang w:val="ro-RO"/>
        </w:rPr>
        <w:t xml:space="preserve"> în sănătate</w:t>
      </w:r>
      <w:r>
        <w:rPr>
          <w:rFonts w:ascii="Times New Roman" w:hAnsi="Times New Roman"/>
          <w:sz w:val="24"/>
          <w:szCs w:val="24"/>
          <w:lang w:val="ro-RO"/>
        </w:rPr>
        <w:t xml:space="preserve">, </w:t>
      </w:r>
      <w:r w:rsidR="00FC249D">
        <w:rPr>
          <w:rFonts w:ascii="Times New Roman" w:hAnsi="Times New Roman"/>
          <w:sz w:val="24"/>
          <w:szCs w:val="24"/>
          <w:lang w:val="ro-RO"/>
        </w:rPr>
        <w:t xml:space="preserve">până la data de </w:t>
      </w:r>
      <w:r w:rsidR="00FC249D">
        <w:rPr>
          <w:rFonts w:ascii="Times New Roman" w:hAnsi="Times New Roman"/>
          <w:b/>
          <w:sz w:val="24"/>
          <w:szCs w:val="24"/>
          <w:lang w:val="ro-RO"/>
        </w:rPr>
        <w:t>04.08.2023</w:t>
      </w:r>
      <w:r>
        <w:rPr>
          <w:rFonts w:ascii="Times New Roman" w:hAnsi="Times New Roman"/>
          <w:sz w:val="24"/>
          <w:szCs w:val="24"/>
          <w:lang w:val="ro-RO"/>
        </w:rPr>
        <w:t xml:space="preserve">, din Str. </w:t>
      </w:r>
      <w:r w:rsidR="00FC249D">
        <w:rPr>
          <w:rFonts w:ascii="Times New Roman" w:hAnsi="Times New Roman"/>
          <w:sz w:val="24"/>
          <w:szCs w:val="24"/>
          <w:lang w:val="ro-RO"/>
        </w:rPr>
        <w:t>Cristian Popișteanu</w:t>
      </w:r>
      <w:r>
        <w:rPr>
          <w:rFonts w:ascii="Times New Roman" w:hAnsi="Times New Roman"/>
          <w:sz w:val="24"/>
          <w:szCs w:val="24"/>
          <w:lang w:val="ro-RO"/>
        </w:rPr>
        <w:t xml:space="preserve"> nr. 1</w:t>
      </w:r>
      <w:r w:rsidR="00FC249D">
        <w:rPr>
          <w:rFonts w:ascii="Times New Roman" w:hAnsi="Times New Roman"/>
          <w:sz w:val="24"/>
          <w:szCs w:val="24"/>
          <w:lang w:val="ro-RO"/>
        </w:rPr>
        <w:t>-3 sector 1</w:t>
      </w:r>
      <w:r>
        <w:rPr>
          <w:rFonts w:ascii="Times New Roman" w:hAnsi="Times New Roman"/>
          <w:sz w:val="24"/>
          <w:szCs w:val="24"/>
          <w:lang w:val="ro-RO"/>
        </w:rPr>
        <w:t xml:space="preserve"> </w:t>
      </w:r>
      <w:proofErr w:type="spellStart"/>
      <w:r>
        <w:rPr>
          <w:rFonts w:ascii="Times New Roman" w:hAnsi="Times New Roman"/>
          <w:sz w:val="24"/>
          <w:szCs w:val="24"/>
          <w:lang w:val="ro-RO"/>
        </w:rPr>
        <w:t>Bucuresti</w:t>
      </w:r>
      <w:proofErr w:type="spellEnd"/>
      <w:r>
        <w:rPr>
          <w:rFonts w:ascii="Times New Roman" w:hAnsi="Times New Roman"/>
          <w:sz w:val="24"/>
          <w:szCs w:val="24"/>
          <w:lang w:val="ro-RO"/>
        </w:rPr>
        <w:t>, următoarele:</w:t>
      </w:r>
    </w:p>
    <w:p w:rsidR="00E5353C" w:rsidRDefault="00E5353C" w:rsidP="00E5353C">
      <w:pPr>
        <w:pStyle w:val="PlainText"/>
        <w:numPr>
          <w:ilvl w:val="0"/>
          <w:numId w:val="1"/>
        </w:numPr>
        <w:jc w:val="both"/>
        <w:rPr>
          <w:rFonts w:ascii="Times New Roman" w:hAnsi="Times New Roman"/>
          <w:sz w:val="24"/>
          <w:szCs w:val="24"/>
          <w:lang w:val="ro-RO"/>
        </w:rPr>
      </w:pPr>
      <w:r>
        <w:rPr>
          <w:rFonts w:ascii="Times New Roman" w:hAnsi="Times New Roman"/>
          <w:sz w:val="24"/>
          <w:szCs w:val="24"/>
          <w:lang w:val="ro-RO"/>
        </w:rPr>
        <w:t xml:space="preserve">catalogul definitiv cu semnăturile olografe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parafele membrilor comisiei, precum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cu </w:t>
      </w:r>
      <w:proofErr w:type="spellStart"/>
      <w:r>
        <w:rPr>
          <w:rFonts w:ascii="Times New Roman" w:hAnsi="Times New Roman"/>
          <w:sz w:val="24"/>
          <w:szCs w:val="24"/>
          <w:lang w:val="ro-RO"/>
        </w:rPr>
        <w:t>ştampila</w:t>
      </w:r>
      <w:proofErr w:type="spellEnd"/>
      <w:r>
        <w:rPr>
          <w:rFonts w:ascii="Times New Roman" w:hAnsi="Times New Roman"/>
          <w:sz w:val="24"/>
          <w:szCs w:val="24"/>
          <w:lang w:val="ro-RO"/>
        </w:rPr>
        <w:t xml:space="preserve"> clinicii;</w:t>
      </w:r>
    </w:p>
    <w:p w:rsidR="00E5353C" w:rsidRDefault="00E5353C" w:rsidP="00E5353C">
      <w:pPr>
        <w:pStyle w:val="PlainText"/>
        <w:numPr>
          <w:ilvl w:val="0"/>
          <w:numId w:val="1"/>
        </w:numPr>
        <w:jc w:val="both"/>
        <w:rPr>
          <w:rFonts w:ascii="Times New Roman" w:hAnsi="Times New Roman"/>
          <w:sz w:val="24"/>
          <w:szCs w:val="24"/>
          <w:lang w:val="ro-RO"/>
        </w:rPr>
      </w:pPr>
      <w:r>
        <w:rPr>
          <w:rFonts w:ascii="Times New Roman" w:hAnsi="Times New Roman"/>
          <w:sz w:val="24"/>
          <w:szCs w:val="24"/>
          <w:lang w:val="ro-RO"/>
        </w:rPr>
        <w:t>cataloagele pentru fiecare probă;</w:t>
      </w:r>
    </w:p>
    <w:p w:rsidR="00E5353C" w:rsidRDefault="00E5353C" w:rsidP="00E5353C">
      <w:pPr>
        <w:pStyle w:val="PlainText"/>
        <w:numPr>
          <w:ilvl w:val="0"/>
          <w:numId w:val="1"/>
        </w:numPr>
        <w:jc w:val="both"/>
        <w:rPr>
          <w:rFonts w:ascii="Times New Roman" w:hAnsi="Times New Roman"/>
          <w:sz w:val="24"/>
          <w:szCs w:val="24"/>
          <w:lang w:val="ro-RO"/>
        </w:rPr>
      </w:pPr>
      <w:r>
        <w:rPr>
          <w:rFonts w:ascii="Times New Roman" w:hAnsi="Times New Roman"/>
          <w:sz w:val="24"/>
          <w:szCs w:val="24"/>
          <w:lang w:val="ro-RO"/>
        </w:rPr>
        <w:t xml:space="preserve">procesul verbal referitor la modul de </w:t>
      </w:r>
      <w:proofErr w:type="spellStart"/>
      <w:r>
        <w:rPr>
          <w:rFonts w:ascii="Times New Roman" w:hAnsi="Times New Roman"/>
          <w:sz w:val="24"/>
          <w:szCs w:val="24"/>
          <w:lang w:val="ro-RO"/>
        </w:rPr>
        <w:t>desfăşurare</w:t>
      </w:r>
      <w:proofErr w:type="spellEnd"/>
      <w:r>
        <w:rPr>
          <w:rFonts w:ascii="Times New Roman" w:hAnsi="Times New Roman"/>
          <w:sz w:val="24"/>
          <w:szCs w:val="24"/>
          <w:lang w:val="ro-RO"/>
        </w:rPr>
        <w:t xml:space="preserve"> a examenului cu semnături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ştampila</w:t>
      </w:r>
      <w:proofErr w:type="spellEnd"/>
      <w:r>
        <w:rPr>
          <w:rFonts w:ascii="Times New Roman" w:hAnsi="Times New Roman"/>
          <w:sz w:val="24"/>
          <w:szCs w:val="24"/>
          <w:lang w:val="ro-RO"/>
        </w:rPr>
        <w:t xml:space="preserve"> clinicii;</w:t>
      </w:r>
    </w:p>
    <w:p w:rsidR="00E5353C" w:rsidRDefault="00E5353C" w:rsidP="00E5353C">
      <w:pPr>
        <w:pStyle w:val="PlainText"/>
        <w:numPr>
          <w:ilvl w:val="0"/>
          <w:numId w:val="1"/>
        </w:numPr>
        <w:jc w:val="both"/>
        <w:rPr>
          <w:rFonts w:ascii="Times New Roman" w:hAnsi="Times New Roman"/>
          <w:sz w:val="24"/>
          <w:szCs w:val="24"/>
          <w:lang w:val="ro-RO"/>
        </w:rPr>
      </w:pPr>
      <w:r>
        <w:rPr>
          <w:rFonts w:ascii="Times New Roman" w:hAnsi="Times New Roman"/>
          <w:sz w:val="24"/>
          <w:szCs w:val="24"/>
          <w:lang w:val="ro-RO"/>
        </w:rPr>
        <w:t>caietele de teză (pentru specialitățile farmaceutice);</w:t>
      </w:r>
    </w:p>
    <w:p w:rsidR="009F0C71" w:rsidRDefault="00E5353C" w:rsidP="00E5353C">
      <w:pPr>
        <w:pStyle w:val="PlainText"/>
        <w:ind w:firstLine="567"/>
        <w:jc w:val="both"/>
        <w:rPr>
          <w:rFonts w:ascii="Times New Roman" w:hAnsi="Times New Roman"/>
          <w:sz w:val="24"/>
          <w:szCs w:val="24"/>
          <w:lang w:val="ro-RO"/>
        </w:rPr>
      </w:pPr>
      <w:r>
        <w:rPr>
          <w:rFonts w:ascii="Times New Roman" w:hAnsi="Times New Roman"/>
          <w:sz w:val="24"/>
          <w:szCs w:val="24"/>
          <w:lang w:val="ro-RO"/>
        </w:rPr>
        <w:t xml:space="preserve">Pentru  celelalte centre universitare, secretarii comisiilor vor preda </w:t>
      </w:r>
      <w:proofErr w:type="spellStart"/>
      <w:r>
        <w:rPr>
          <w:rFonts w:ascii="Times New Roman" w:hAnsi="Times New Roman"/>
          <w:sz w:val="24"/>
          <w:szCs w:val="24"/>
          <w:lang w:val="ro-RO"/>
        </w:rPr>
        <w:t>acele</w:t>
      </w:r>
      <w:r w:rsidR="009F0C71">
        <w:rPr>
          <w:rFonts w:ascii="Times New Roman" w:hAnsi="Times New Roman"/>
          <w:sz w:val="24"/>
          <w:szCs w:val="24"/>
          <w:lang w:val="ro-RO"/>
        </w:rPr>
        <w:t>aşi</w:t>
      </w:r>
      <w:proofErr w:type="spellEnd"/>
      <w:r w:rsidR="009F0C71">
        <w:rPr>
          <w:rFonts w:ascii="Times New Roman" w:hAnsi="Times New Roman"/>
          <w:sz w:val="24"/>
          <w:szCs w:val="24"/>
          <w:lang w:val="ro-RO"/>
        </w:rPr>
        <w:t xml:space="preserve"> documente   </w:t>
      </w:r>
      <w:proofErr w:type="spellStart"/>
      <w:r w:rsidR="009F0C71">
        <w:rPr>
          <w:rFonts w:ascii="Times New Roman" w:hAnsi="Times New Roman"/>
          <w:sz w:val="24"/>
          <w:szCs w:val="24"/>
          <w:lang w:val="ro-RO"/>
        </w:rPr>
        <w:t>Direcţiilor</w:t>
      </w:r>
      <w:proofErr w:type="spellEnd"/>
      <w:r w:rsidR="009F0C71">
        <w:rPr>
          <w:rFonts w:ascii="Times New Roman" w:hAnsi="Times New Roman"/>
          <w:sz w:val="24"/>
          <w:szCs w:val="24"/>
          <w:lang w:val="ro-RO"/>
        </w:rPr>
        <w:t xml:space="preserve"> de sănătate publică </w:t>
      </w:r>
      <w:proofErr w:type="spellStart"/>
      <w:r w:rsidR="009F0C71">
        <w:rPr>
          <w:rFonts w:ascii="Times New Roman" w:hAnsi="Times New Roman"/>
          <w:sz w:val="24"/>
          <w:szCs w:val="24"/>
          <w:lang w:val="ro-RO"/>
        </w:rPr>
        <w:t>j</w:t>
      </w:r>
      <w:r>
        <w:rPr>
          <w:rFonts w:ascii="Times New Roman" w:hAnsi="Times New Roman"/>
          <w:sz w:val="24"/>
          <w:szCs w:val="24"/>
          <w:lang w:val="ro-RO"/>
        </w:rPr>
        <w:t>udeţene</w:t>
      </w:r>
      <w:proofErr w:type="spellEnd"/>
      <w:r>
        <w:rPr>
          <w:rFonts w:ascii="Times New Roman" w:hAnsi="Times New Roman"/>
          <w:sz w:val="24"/>
          <w:szCs w:val="24"/>
          <w:lang w:val="ro-RO"/>
        </w:rPr>
        <w:t xml:space="preserve"> din centrele universitare de examen, până la </w:t>
      </w:r>
      <w:proofErr w:type="spellStart"/>
      <w:r>
        <w:rPr>
          <w:rFonts w:ascii="Times New Roman" w:hAnsi="Times New Roman"/>
          <w:sz w:val="24"/>
          <w:szCs w:val="24"/>
          <w:lang w:val="ro-RO"/>
        </w:rPr>
        <w:t>aceeaşi</w:t>
      </w:r>
      <w:proofErr w:type="spellEnd"/>
      <w:r>
        <w:rPr>
          <w:rFonts w:ascii="Times New Roman" w:hAnsi="Times New Roman"/>
          <w:sz w:val="24"/>
          <w:szCs w:val="24"/>
          <w:lang w:val="ro-RO"/>
        </w:rPr>
        <w:t xml:space="preserve"> dată. </w:t>
      </w:r>
    </w:p>
    <w:p w:rsidR="00E5353C" w:rsidRDefault="00E5353C" w:rsidP="00E5353C">
      <w:pPr>
        <w:pStyle w:val="PlainText"/>
        <w:ind w:firstLine="567"/>
        <w:jc w:val="both"/>
        <w:rPr>
          <w:rFonts w:ascii="Times New Roman" w:hAnsi="Times New Roman"/>
          <w:sz w:val="24"/>
          <w:szCs w:val="24"/>
          <w:lang w:val="ro-RO"/>
        </w:rPr>
      </w:pPr>
      <w:proofErr w:type="spellStart"/>
      <w:r>
        <w:rPr>
          <w:rFonts w:ascii="Times New Roman" w:hAnsi="Times New Roman"/>
          <w:sz w:val="24"/>
          <w:szCs w:val="24"/>
          <w:lang w:val="ro-RO"/>
        </w:rPr>
        <w:t>Direcţia</w:t>
      </w:r>
      <w:proofErr w:type="spellEnd"/>
      <w:r>
        <w:rPr>
          <w:rFonts w:ascii="Times New Roman" w:hAnsi="Times New Roman"/>
          <w:sz w:val="24"/>
          <w:szCs w:val="24"/>
          <w:lang w:val="ro-RO"/>
        </w:rPr>
        <w:t xml:space="preserve"> de Sănătate Publică va transmite respectivele documente Ministerului Sănătății, pe adresa</w:t>
      </w:r>
      <w:r w:rsidR="00FC249D" w:rsidRPr="00FC249D">
        <w:rPr>
          <w:rFonts w:ascii="Times New Roman" w:hAnsi="Times New Roman"/>
          <w:sz w:val="24"/>
          <w:szCs w:val="24"/>
          <w:lang w:val="ro-RO"/>
        </w:rPr>
        <w:t xml:space="preserve"> </w:t>
      </w:r>
      <w:r w:rsidR="00FC249D">
        <w:rPr>
          <w:rFonts w:ascii="Times New Roman" w:hAnsi="Times New Roman"/>
          <w:sz w:val="24"/>
          <w:szCs w:val="24"/>
          <w:lang w:val="ro-RO"/>
        </w:rPr>
        <w:t>Direcției politici de resurse umane în sănătate</w:t>
      </w:r>
      <w:bookmarkStart w:id="0" w:name="_GoBack"/>
      <w:bookmarkEnd w:id="0"/>
      <w:r w:rsidR="00FC249D">
        <w:rPr>
          <w:rFonts w:ascii="Times New Roman" w:hAnsi="Times New Roman"/>
          <w:sz w:val="24"/>
          <w:szCs w:val="24"/>
          <w:lang w:val="ro-RO"/>
        </w:rPr>
        <w:t xml:space="preserve">, din Str. Cristian Popișteanu nr. 1-3 sector 1 </w:t>
      </w:r>
      <w:proofErr w:type="spellStart"/>
      <w:r w:rsidR="00FC249D">
        <w:rPr>
          <w:rFonts w:ascii="Times New Roman" w:hAnsi="Times New Roman"/>
          <w:sz w:val="24"/>
          <w:szCs w:val="24"/>
          <w:lang w:val="ro-RO"/>
        </w:rPr>
        <w:t>Bucuresti</w:t>
      </w:r>
      <w:proofErr w:type="spellEnd"/>
      <w:r>
        <w:rPr>
          <w:rFonts w:ascii="Times New Roman" w:hAnsi="Times New Roman"/>
          <w:sz w:val="24"/>
          <w:szCs w:val="24"/>
          <w:lang w:val="ro-RO"/>
        </w:rPr>
        <w:t xml:space="preserve">, </w:t>
      </w:r>
      <w:r w:rsidR="009F0C71">
        <w:rPr>
          <w:rFonts w:ascii="Times New Roman" w:hAnsi="Times New Roman"/>
          <w:b/>
          <w:sz w:val="24"/>
          <w:szCs w:val="24"/>
          <w:lang w:val="ro-RO"/>
        </w:rPr>
        <w:t>în cel mult 5</w:t>
      </w:r>
      <w:r>
        <w:rPr>
          <w:rFonts w:ascii="Times New Roman" w:hAnsi="Times New Roman"/>
          <w:b/>
          <w:sz w:val="24"/>
          <w:szCs w:val="24"/>
          <w:lang w:val="ro-RO"/>
        </w:rPr>
        <w:t xml:space="preserve"> zile lucrătoare</w:t>
      </w:r>
      <w:r>
        <w:rPr>
          <w:rFonts w:ascii="Times New Roman" w:hAnsi="Times New Roman"/>
          <w:sz w:val="24"/>
          <w:szCs w:val="24"/>
          <w:lang w:val="ro-RO"/>
        </w:rPr>
        <w:t xml:space="preserve">, cu </w:t>
      </w:r>
      <w:proofErr w:type="spellStart"/>
      <w:r>
        <w:rPr>
          <w:rFonts w:ascii="Times New Roman" w:hAnsi="Times New Roman"/>
          <w:sz w:val="24"/>
          <w:szCs w:val="24"/>
          <w:lang w:val="ro-RO"/>
        </w:rPr>
        <w:t>excepţia</w:t>
      </w:r>
      <w:proofErr w:type="spellEnd"/>
      <w:r>
        <w:rPr>
          <w:rFonts w:ascii="Times New Roman" w:hAnsi="Times New Roman"/>
          <w:sz w:val="24"/>
          <w:szCs w:val="24"/>
          <w:lang w:val="ro-RO"/>
        </w:rPr>
        <w:t xml:space="preserve"> caietelor de teză pentru specialitățile farmaceutice, care se vor păstra în arhiva acestor </w:t>
      </w:r>
      <w:proofErr w:type="spellStart"/>
      <w:r>
        <w:rPr>
          <w:rFonts w:ascii="Times New Roman" w:hAnsi="Times New Roman"/>
          <w:sz w:val="24"/>
          <w:szCs w:val="24"/>
          <w:lang w:val="ro-RO"/>
        </w:rPr>
        <w:t>instituţii</w:t>
      </w:r>
      <w:proofErr w:type="spellEnd"/>
      <w:r>
        <w:rPr>
          <w:rFonts w:ascii="Times New Roman" w:hAnsi="Times New Roman"/>
          <w:sz w:val="24"/>
          <w:szCs w:val="24"/>
          <w:lang w:val="ro-RO"/>
        </w:rPr>
        <w:t>.</w:t>
      </w:r>
    </w:p>
    <w:p w:rsidR="00E5353C" w:rsidRDefault="00E5353C" w:rsidP="00E5353C">
      <w:pPr>
        <w:pStyle w:val="PlainText"/>
        <w:jc w:val="center"/>
        <w:rPr>
          <w:rFonts w:ascii="Times New Roman" w:hAnsi="Times New Roman"/>
          <w:sz w:val="24"/>
          <w:szCs w:val="24"/>
          <w:lang w:val="ro-RO"/>
        </w:rPr>
      </w:pPr>
      <w:r>
        <w:rPr>
          <w:rFonts w:ascii="Times New Roman" w:hAnsi="Times New Roman"/>
          <w:sz w:val="24"/>
          <w:szCs w:val="24"/>
          <w:lang w:val="ro-RO"/>
        </w:rPr>
        <w:t xml:space="preserve">                                         </w:t>
      </w:r>
    </w:p>
    <w:p w:rsidR="00E5353C" w:rsidRDefault="00E5353C" w:rsidP="00E5353C">
      <w:pPr>
        <w:pStyle w:val="PlainText"/>
        <w:jc w:val="center"/>
        <w:rPr>
          <w:rFonts w:ascii="Times New Roman" w:hAnsi="Times New Roman"/>
          <w:sz w:val="24"/>
          <w:szCs w:val="24"/>
          <w:lang w:val="ro-RO"/>
        </w:rPr>
      </w:pPr>
      <w:proofErr w:type="spellStart"/>
      <w:r>
        <w:rPr>
          <w:rFonts w:ascii="Times New Roman" w:hAnsi="Times New Roman"/>
          <w:sz w:val="24"/>
          <w:szCs w:val="24"/>
          <w:lang w:val="ro-RO"/>
        </w:rPr>
        <w:t>ooooo</w:t>
      </w:r>
      <w:proofErr w:type="spellEnd"/>
      <w:r>
        <w:rPr>
          <w:rFonts w:ascii="Times New Roman" w:hAnsi="Times New Roman"/>
          <w:sz w:val="24"/>
          <w:szCs w:val="24"/>
          <w:lang w:val="ro-RO"/>
        </w:rPr>
        <w:t xml:space="preserve"> 000 </w:t>
      </w:r>
      <w:proofErr w:type="spellStart"/>
      <w:r>
        <w:rPr>
          <w:rFonts w:ascii="Times New Roman" w:hAnsi="Times New Roman"/>
          <w:sz w:val="24"/>
          <w:szCs w:val="24"/>
          <w:lang w:val="ro-RO"/>
        </w:rPr>
        <w:t>ooooo</w:t>
      </w:r>
      <w:proofErr w:type="spellEnd"/>
    </w:p>
    <w:p w:rsidR="00E5353C" w:rsidRDefault="00E5353C" w:rsidP="00E5353C">
      <w:pPr>
        <w:rPr>
          <w:lang w:val="ro-RO"/>
        </w:rPr>
      </w:pPr>
    </w:p>
    <w:p w:rsidR="00E5353C" w:rsidRDefault="00E5353C" w:rsidP="00E5353C">
      <w:pPr>
        <w:rPr>
          <w:lang w:val="ro-RO"/>
        </w:rPr>
      </w:pPr>
    </w:p>
    <w:p w:rsidR="00E5353C" w:rsidRDefault="00E5353C" w:rsidP="00E5353C">
      <w:pPr>
        <w:rPr>
          <w:lang w:val="ro-RO"/>
        </w:rPr>
      </w:pPr>
    </w:p>
    <w:p w:rsidR="00E5353C" w:rsidRDefault="00E5353C" w:rsidP="00E5353C"/>
    <w:p w:rsidR="00E5353C" w:rsidRDefault="00E5353C" w:rsidP="00E5353C"/>
    <w:p w:rsidR="00E5353C" w:rsidRDefault="00E5353C" w:rsidP="00E5353C"/>
    <w:p w:rsidR="00E5353C" w:rsidRDefault="00E5353C" w:rsidP="00E5353C"/>
    <w:p w:rsidR="00722C09" w:rsidRDefault="00722C09"/>
    <w:sectPr w:rsidR="00722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B56D0"/>
    <w:multiLevelType w:val="singleLevel"/>
    <w:tmpl w:val="382C7C04"/>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6F961AEC"/>
    <w:multiLevelType w:val="hybridMultilevel"/>
    <w:tmpl w:val="157812EA"/>
    <w:lvl w:ilvl="0" w:tplc="7F1CB7BC">
      <w:start w:val="1"/>
      <w:numFmt w:val="upperRoman"/>
      <w:lvlText w:val="%1."/>
      <w:lvlJc w:val="left"/>
      <w:pPr>
        <w:ind w:left="1854" w:hanging="72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6F2"/>
    <w:rsid w:val="000C7044"/>
    <w:rsid w:val="0034591E"/>
    <w:rsid w:val="0038130D"/>
    <w:rsid w:val="0043658A"/>
    <w:rsid w:val="00550A74"/>
    <w:rsid w:val="00722C09"/>
    <w:rsid w:val="00821658"/>
    <w:rsid w:val="009F0C71"/>
    <w:rsid w:val="00A926F2"/>
    <w:rsid w:val="00AD7C14"/>
    <w:rsid w:val="00E5353C"/>
    <w:rsid w:val="00FC249D"/>
    <w:rsid w:val="00FD67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DE44C-10FA-4B0F-A333-3536A9D2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E5353C"/>
    <w:rPr>
      <w:rFonts w:ascii="Courier New" w:hAnsi="Courier New"/>
      <w:sz w:val="20"/>
      <w:szCs w:val="20"/>
      <w:lang w:val="en-AU"/>
    </w:rPr>
  </w:style>
  <w:style w:type="character" w:customStyle="1" w:styleId="PlainTextChar">
    <w:name w:val="Plain Text Char"/>
    <w:basedOn w:val="DefaultParagraphFont"/>
    <w:link w:val="PlainText"/>
    <w:semiHidden/>
    <w:rsid w:val="00E5353C"/>
    <w:rPr>
      <w:rFonts w:ascii="Courier New" w:eastAsia="Times New Roman" w:hAnsi="Courier New" w:cs="Times New Roman"/>
      <w:sz w:val="20"/>
      <w:szCs w:val="20"/>
      <w:lang w:val="en-AU"/>
    </w:rPr>
  </w:style>
  <w:style w:type="paragraph" w:styleId="BalloonText">
    <w:name w:val="Balloon Text"/>
    <w:basedOn w:val="Normal"/>
    <w:link w:val="BalloonTextChar"/>
    <w:uiPriority w:val="99"/>
    <w:semiHidden/>
    <w:unhideWhenUsed/>
    <w:rsid w:val="000C7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04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1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2732</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violeta.sburlea</cp:lastModifiedBy>
  <cp:revision>23</cp:revision>
  <cp:lastPrinted>2022-06-02T11:16:00Z</cp:lastPrinted>
  <dcterms:created xsi:type="dcterms:W3CDTF">2022-06-02T09:54:00Z</dcterms:created>
  <dcterms:modified xsi:type="dcterms:W3CDTF">2023-06-14T11:08:00Z</dcterms:modified>
</cp:coreProperties>
</file>