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E22" w:rsidRPr="005E6469" w:rsidRDefault="001F253B" w:rsidP="00443B94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5E6469">
        <w:rPr>
          <w:rFonts w:ascii="Times New Roman" w:hAnsi="Times New Roman"/>
          <w:b/>
          <w:sz w:val="24"/>
          <w:szCs w:val="24"/>
          <w:u w:val="single"/>
        </w:rPr>
        <w:t>Minuta</w:t>
      </w:r>
      <w:proofErr w:type="spellEnd"/>
      <w:r w:rsidRPr="005E6469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BF247C" w:rsidRPr="005E6469">
        <w:rPr>
          <w:rFonts w:ascii="Times New Roman" w:hAnsi="Times New Roman"/>
          <w:b/>
          <w:sz w:val="24"/>
          <w:szCs w:val="24"/>
          <w:u w:val="single"/>
        </w:rPr>
        <w:t>02 august</w:t>
      </w:r>
      <w:r w:rsidR="00845343" w:rsidRPr="005E6469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107D64" w:rsidRPr="005E6469"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845343" w:rsidRPr="005E6469" w:rsidRDefault="00845343" w:rsidP="00443B9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A4FE3" w:rsidRPr="005E6469" w:rsidRDefault="00EC5E22" w:rsidP="00443B94">
      <w:pPr>
        <w:pStyle w:val="NoSpacing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E6469">
        <w:rPr>
          <w:rFonts w:ascii="Times New Roman" w:hAnsi="Times New Roman"/>
          <w:sz w:val="24"/>
          <w:szCs w:val="24"/>
        </w:rPr>
        <w:t>Tema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Ordonanță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modificarea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și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completarea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nr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. 249/2020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prevenţia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depistarea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precoce</w:t>
      </w:r>
      <w:proofErr w:type="spellEnd"/>
      <w:r w:rsidR="00BF247C" w:rsidRPr="005E6469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BF247C" w:rsidRPr="005E6469">
        <w:rPr>
          <w:rFonts w:ascii="Times New Roman" w:hAnsi="Times New Roman"/>
          <w:b/>
          <w:sz w:val="24"/>
          <w:szCs w:val="24"/>
        </w:rPr>
        <w:t>diabetului</w:t>
      </w:r>
      <w:proofErr w:type="spellEnd"/>
    </w:p>
    <w:p w:rsidR="00107D64" w:rsidRPr="005E6469" w:rsidRDefault="00107D64" w:rsidP="00443B94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5158A" w:rsidRPr="005E6469" w:rsidRDefault="00294005" w:rsidP="00443B9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469">
        <w:rPr>
          <w:rFonts w:ascii="Times New Roman" w:hAnsi="Times New Roman"/>
          <w:sz w:val="24"/>
          <w:szCs w:val="24"/>
        </w:rPr>
        <w:t>În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</w:t>
      </w:r>
      <w:r w:rsidR="004C678F" w:rsidRPr="005E6469">
        <w:rPr>
          <w:rFonts w:ascii="Times New Roman" w:hAnsi="Times New Roman"/>
          <w:sz w:val="24"/>
          <w:szCs w:val="24"/>
        </w:rPr>
        <w:t xml:space="preserve">data de </w:t>
      </w:r>
      <w:r w:rsidR="00BF247C" w:rsidRPr="005E6469">
        <w:rPr>
          <w:rFonts w:ascii="Times New Roman" w:hAnsi="Times New Roman"/>
          <w:sz w:val="24"/>
          <w:szCs w:val="24"/>
        </w:rPr>
        <w:t>02 august</w:t>
      </w:r>
      <w:r w:rsidR="00C671EC" w:rsidRPr="005E6469">
        <w:rPr>
          <w:rFonts w:ascii="Times New Roman" w:hAnsi="Times New Roman"/>
          <w:sz w:val="24"/>
          <w:szCs w:val="24"/>
        </w:rPr>
        <w:t xml:space="preserve"> </w:t>
      </w:r>
      <w:r w:rsidR="0050613E" w:rsidRPr="005E6469">
        <w:rPr>
          <w:rFonts w:ascii="Times New Roman" w:hAnsi="Times New Roman"/>
          <w:sz w:val="24"/>
          <w:szCs w:val="24"/>
        </w:rPr>
        <w:t>2023</w:t>
      </w:r>
      <w:r w:rsidR="00E5158A" w:rsidRPr="005E64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678F" w:rsidRPr="005E6469">
        <w:rPr>
          <w:rFonts w:ascii="Times New Roman" w:hAnsi="Times New Roman"/>
          <w:sz w:val="24"/>
          <w:szCs w:val="24"/>
        </w:rPr>
        <w:t>a</w:t>
      </w:r>
      <w:proofErr w:type="gramEnd"/>
      <w:r w:rsidR="004C678F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8F" w:rsidRPr="005E6469">
        <w:rPr>
          <w:rFonts w:ascii="Times New Roman" w:hAnsi="Times New Roman"/>
          <w:sz w:val="24"/>
          <w:szCs w:val="24"/>
        </w:rPr>
        <w:t>avut</w:t>
      </w:r>
      <w:proofErr w:type="spellEnd"/>
      <w:r w:rsidR="004C678F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8F" w:rsidRPr="005E6469">
        <w:rPr>
          <w:rFonts w:ascii="Times New Roman" w:hAnsi="Times New Roman"/>
          <w:sz w:val="24"/>
          <w:szCs w:val="24"/>
        </w:rPr>
        <w:t>loc</w:t>
      </w:r>
      <w:proofErr w:type="spellEnd"/>
      <w:r w:rsidR="004C678F" w:rsidRPr="005E6469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4C678F" w:rsidRPr="005E6469">
        <w:rPr>
          <w:rFonts w:ascii="Times New Roman" w:hAnsi="Times New Roman"/>
          <w:sz w:val="24"/>
          <w:szCs w:val="24"/>
        </w:rPr>
        <w:t>ședință</w:t>
      </w:r>
      <w:proofErr w:type="spellEnd"/>
      <w:r w:rsidR="004C678F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8F" w:rsidRPr="005E6469">
        <w:rPr>
          <w:rFonts w:ascii="Times New Roman" w:hAnsi="Times New Roman"/>
          <w:sz w:val="24"/>
          <w:szCs w:val="24"/>
        </w:rPr>
        <w:t>publică</w:t>
      </w:r>
      <w:proofErr w:type="spellEnd"/>
      <w:r w:rsidR="004C678F" w:rsidRPr="005E64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C678F" w:rsidRPr="005E6469">
        <w:rPr>
          <w:rFonts w:ascii="Times New Roman" w:hAnsi="Times New Roman"/>
          <w:sz w:val="24"/>
          <w:szCs w:val="24"/>
        </w:rPr>
        <w:t>dezbatere</w:t>
      </w:r>
      <w:proofErr w:type="spellEnd"/>
      <w:r w:rsidR="004C678F" w:rsidRPr="005E646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C678F" w:rsidRPr="005E6469">
        <w:rPr>
          <w:rFonts w:ascii="Times New Roman" w:hAnsi="Times New Roman"/>
          <w:sz w:val="24"/>
          <w:szCs w:val="24"/>
        </w:rPr>
        <w:t>proiectului</w:t>
      </w:r>
      <w:proofErr w:type="spellEnd"/>
      <w:r w:rsidR="004C678F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8F" w:rsidRPr="005E6469">
        <w:rPr>
          <w:rFonts w:ascii="Times New Roman" w:hAnsi="Times New Roman"/>
          <w:sz w:val="24"/>
          <w:szCs w:val="24"/>
        </w:rPr>
        <w:t>mai</w:t>
      </w:r>
      <w:proofErr w:type="spellEnd"/>
      <w:r w:rsidR="004C678F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8F" w:rsidRPr="005E6469">
        <w:rPr>
          <w:rFonts w:ascii="Times New Roman" w:hAnsi="Times New Roman"/>
          <w:sz w:val="24"/>
          <w:szCs w:val="24"/>
        </w:rPr>
        <w:t>sus</w:t>
      </w:r>
      <w:proofErr w:type="spellEnd"/>
      <w:r w:rsidR="004C678F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8F" w:rsidRPr="005E6469">
        <w:rPr>
          <w:rFonts w:ascii="Times New Roman" w:hAnsi="Times New Roman"/>
          <w:sz w:val="24"/>
          <w:szCs w:val="24"/>
        </w:rPr>
        <w:t>menționat</w:t>
      </w:r>
      <w:proofErr w:type="spellEnd"/>
      <w:r w:rsidR="004C678F" w:rsidRPr="005E6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678F" w:rsidRPr="005E6469">
        <w:rPr>
          <w:rFonts w:ascii="Times New Roman" w:hAnsi="Times New Roman"/>
          <w:sz w:val="24"/>
          <w:szCs w:val="24"/>
        </w:rPr>
        <w:t>organizată</w:t>
      </w:r>
      <w:proofErr w:type="spellEnd"/>
      <w:r w:rsidR="004C678F" w:rsidRPr="005E6469">
        <w:rPr>
          <w:rFonts w:ascii="Times New Roman" w:hAnsi="Times New Roman"/>
          <w:sz w:val="24"/>
          <w:szCs w:val="24"/>
        </w:rPr>
        <w:t xml:space="preserve"> de Ministerul Sănătății</w:t>
      </w:r>
      <w:r w:rsidR="00241489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89" w:rsidRPr="005E6469">
        <w:rPr>
          <w:rFonts w:ascii="Times New Roman" w:hAnsi="Times New Roman"/>
          <w:sz w:val="24"/>
          <w:szCs w:val="24"/>
        </w:rPr>
        <w:t>în</w:t>
      </w:r>
      <w:proofErr w:type="spellEnd"/>
      <w:r w:rsidR="00241489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89" w:rsidRPr="005E6469">
        <w:rPr>
          <w:rFonts w:ascii="Times New Roman" w:hAnsi="Times New Roman"/>
          <w:sz w:val="24"/>
          <w:szCs w:val="24"/>
        </w:rPr>
        <w:t>sistem</w:t>
      </w:r>
      <w:proofErr w:type="spellEnd"/>
      <w:r w:rsidR="00241489" w:rsidRPr="005E64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41489" w:rsidRPr="005E6469">
        <w:rPr>
          <w:rFonts w:ascii="Times New Roman" w:hAnsi="Times New Roman"/>
          <w:sz w:val="24"/>
          <w:szCs w:val="24"/>
        </w:rPr>
        <w:t>videoconferință</w:t>
      </w:r>
      <w:proofErr w:type="spellEnd"/>
      <w:r w:rsidR="00123D8C" w:rsidRPr="005E6469">
        <w:rPr>
          <w:rFonts w:ascii="Times New Roman" w:hAnsi="Times New Roman"/>
          <w:sz w:val="24"/>
          <w:szCs w:val="24"/>
        </w:rPr>
        <w:t>.</w:t>
      </w:r>
    </w:p>
    <w:p w:rsidR="001E5CED" w:rsidRPr="005E6469" w:rsidRDefault="001E5CED" w:rsidP="00443B9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78F" w:rsidRPr="005E6469" w:rsidRDefault="00551C50" w:rsidP="00443B9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5E6469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5E6469">
        <w:rPr>
          <w:rFonts w:ascii="Times New Roman" w:hAnsi="Times New Roman"/>
          <w:sz w:val="24"/>
          <w:szCs w:val="24"/>
        </w:rPr>
        <w:t>partea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sz w:val="24"/>
          <w:szCs w:val="24"/>
        </w:rPr>
        <w:t>Ministerul</w:t>
      </w:r>
      <w:r w:rsidR="001539B0" w:rsidRPr="005E6469">
        <w:rPr>
          <w:rFonts w:ascii="Times New Roman" w:hAnsi="Times New Roman"/>
          <w:sz w:val="24"/>
          <w:szCs w:val="24"/>
        </w:rPr>
        <w:t>ui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Sănătății </w:t>
      </w:r>
      <w:r w:rsidR="004C678F" w:rsidRPr="005E6469">
        <w:rPr>
          <w:rFonts w:ascii="Times New Roman" w:hAnsi="Times New Roman"/>
          <w:sz w:val="24"/>
          <w:szCs w:val="24"/>
        </w:rPr>
        <w:t xml:space="preserve">au </w:t>
      </w:r>
      <w:proofErr w:type="spellStart"/>
      <w:r w:rsidR="004C678F" w:rsidRPr="005E6469">
        <w:rPr>
          <w:rFonts w:ascii="Times New Roman" w:hAnsi="Times New Roman"/>
          <w:sz w:val="24"/>
          <w:szCs w:val="24"/>
        </w:rPr>
        <w:t>participat</w:t>
      </w:r>
      <w:proofErr w:type="spellEnd"/>
      <w:r w:rsidR="004C678F" w:rsidRPr="005E6469">
        <w:rPr>
          <w:rFonts w:ascii="Times New Roman" w:hAnsi="Times New Roman"/>
          <w:sz w:val="24"/>
          <w:szCs w:val="24"/>
        </w:rPr>
        <w:t xml:space="preserve">: </w:t>
      </w:r>
    </w:p>
    <w:p w:rsidR="00980D85" w:rsidRPr="005E6469" w:rsidRDefault="00980D85" w:rsidP="00443B94">
      <w:pPr>
        <w:jc w:val="both"/>
        <w:rPr>
          <w:lang w:val="it-IT" w:eastAsia="en-US"/>
        </w:rPr>
      </w:pPr>
      <w:r w:rsidRPr="005E6469">
        <w:rPr>
          <w:lang w:val="it-IT" w:eastAsia="en-US"/>
        </w:rPr>
        <w:t xml:space="preserve">- domnul secretar de stat </w:t>
      </w:r>
      <w:r w:rsidR="001E5CED" w:rsidRPr="005E6469">
        <w:rPr>
          <w:lang w:val="it-IT" w:eastAsia="en-US"/>
        </w:rPr>
        <w:t>Adriana Pistol</w:t>
      </w:r>
      <w:r w:rsidRPr="005E6469">
        <w:rPr>
          <w:lang w:val="it-IT" w:eastAsia="en-US"/>
        </w:rPr>
        <w:t>;</w:t>
      </w:r>
    </w:p>
    <w:p w:rsidR="00980D85" w:rsidRPr="005E6469" w:rsidRDefault="00980D85" w:rsidP="00443B94">
      <w:pPr>
        <w:jc w:val="both"/>
        <w:rPr>
          <w:lang w:val="it-IT" w:eastAsia="en-US"/>
        </w:rPr>
      </w:pPr>
      <w:r w:rsidRPr="005E6469">
        <w:rPr>
          <w:lang w:val="it-IT" w:eastAsia="en-US"/>
        </w:rPr>
        <w:t>- doamna secretar general adjunct Mihaela Bardoș;</w:t>
      </w:r>
    </w:p>
    <w:p w:rsidR="00980D85" w:rsidRPr="005E6469" w:rsidRDefault="00980D85" w:rsidP="00443B94">
      <w:pPr>
        <w:jc w:val="both"/>
        <w:rPr>
          <w:lang w:val="it-IT" w:eastAsia="en-US"/>
        </w:rPr>
      </w:pPr>
      <w:r w:rsidRPr="005E6469">
        <w:rPr>
          <w:lang w:val="it-IT" w:eastAsia="en-US"/>
        </w:rPr>
        <w:t xml:space="preserve">- doamna director </w:t>
      </w:r>
      <w:r w:rsidR="001E5CED" w:rsidRPr="005E6469">
        <w:rPr>
          <w:lang w:val="it-IT" w:eastAsia="en-US"/>
        </w:rPr>
        <w:t>Ioana Popinceanu</w:t>
      </w:r>
      <w:r w:rsidRPr="005E6469">
        <w:rPr>
          <w:lang w:val="it-IT" w:eastAsia="en-US"/>
        </w:rPr>
        <w:t xml:space="preserve"> - Direcția programe de sănătate</w:t>
      </w:r>
      <w:r w:rsidR="001E5CED" w:rsidRPr="005E6469">
        <w:rPr>
          <w:lang w:val="it-IT" w:eastAsia="en-US"/>
        </w:rPr>
        <w:t xml:space="preserve"> publică</w:t>
      </w:r>
      <w:r w:rsidRPr="005E6469">
        <w:rPr>
          <w:lang w:val="it-IT" w:eastAsia="en-US"/>
        </w:rPr>
        <w:t>;</w:t>
      </w:r>
    </w:p>
    <w:p w:rsidR="00980D85" w:rsidRPr="005E6469" w:rsidRDefault="00980D85" w:rsidP="00443B94">
      <w:pPr>
        <w:jc w:val="both"/>
        <w:rPr>
          <w:lang w:val="it-IT" w:eastAsia="en-US"/>
        </w:rPr>
      </w:pPr>
      <w:r w:rsidRPr="005E6469">
        <w:rPr>
          <w:lang w:val="it-IT" w:eastAsia="en-US"/>
        </w:rPr>
        <w:t>- doamna Carmen Ungureanu - consilier personal al doamnei secretar de stat Adriana Pistol;</w:t>
      </w:r>
    </w:p>
    <w:p w:rsidR="001E5CED" w:rsidRPr="005E6469" w:rsidRDefault="00980D85" w:rsidP="001E5CED">
      <w:pPr>
        <w:jc w:val="both"/>
        <w:rPr>
          <w:lang w:val="it-IT" w:eastAsia="en-US"/>
        </w:rPr>
      </w:pPr>
      <w:r w:rsidRPr="005E6469">
        <w:rPr>
          <w:lang w:val="it-IT" w:eastAsia="en-US"/>
        </w:rPr>
        <w:t>-</w:t>
      </w:r>
      <w:r w:rsidR="001E5CED" w:rsidRPr="005E6469">
        <w:rPr>
          <w:lang w:val="it-IT" w:eastAsia="en-US"/>
        </w:rPr>
        <w:t xml:space="preserve"> doamna Roxana Radu - Cana Națională de Asigurări de Sănătate;</w:t>
      </w:r>
    </w:p>
    <w:p w:rsidR="001E5CED" w:rsidRPr="005E6469" w:rsidRDefault="001E5CED" w:rsidP="001E5CED">
      <w:pPr>
        <w:jc w:val="both"/>
        <w:rPr>
          <w:lang w:val="it-IT" w:eastAsia="en-US"/>
        </w:rPr>
      </w:pPr>
      <w:r w:rsidRPr="005E6469">
        <w:rPr>
          <w:lang w:val="it-IT" w:eastAsia="en-US"/>
        </w:rPr>
        <w:t>- doamna Elisabeth Brumă - Cana Națională de Asigurări de Sănătate;</w:t>
      </w:r>
    </w:p>
    <w:p w:rsidR="0008776A" w:rsidRPr="005E6469" w:rsidRDefault="00C92F33" w:rsidP="00443B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E6469">
        <w:rPr>
          <w:rFonts w:ascii="Times New Roman" w:hAnsi="Times New Roman"/>
          <w:sz w:val="24"/>
          <w:szCs w:val="24"/>
        </w:rPr>
        <w:t xml:space="preserve">- Daniela </w:t>
      </w:r>
      <w:proofErr w:type="spellStart"/>
      <w:r w:rsidRPr="005E6469">
        <w:rPr>
          <w:rFonts w:ascii="Times New Roman" w:hAnsi="Times New Roman"/>
          <w:sz w:val="24"/>
          <w:szCs w:val="24"/>
        </w:rPr>
        <w:t>Mihăilescu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469">
        <w:rPr>
          <w:rFonts w:ascii="Times New Roman" w:hAnsi="Times New Roman"/>
          <w:sz w:val="24"/>
          <w:szCs w:val="24"/>
        </w:rPr>
        <w:t>consilier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E6469">
        <w:rPr>
          <w:rFonts w:ascii="Times New Roman" w:hAnsi="Times New Roman"/>
          <w:sz w:val="24"/>
          <w:szCs w:val="24"/>
        </w:rPr>
        <w:t>Biroul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sz w:val="24"/>
          <w:szCs w:val="24"/>
        </w:rPr>
        <w:t>avizare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sz w:val="24"/>
          <w:szCs w:val="24"/>
        </w:rPr>
        <w:t>interministerială</w:t>
      </w:r>
      <w:proofErr w:type="spellEnd"/>
      <w:r w:rsidRPr="005E6469">
        <w:rPr>
          <w:rFonts w:ascii="Times New Roman" w:hAnsi="Times New Roman"/>
          <w:sz w:val="24"/>
          <w:szCs w:val="24"/>
        </w:rPr>
        <w:t>, Ministerul Sănătății</w:t>
      </w:r>
      <w:r w:rsidR="00241489" w:rsidRPr="005E6469">
        <w:rPr>
          <w:rFonts w:ascii="Times New Roman" w:hAnsi="Times New Roman"/>
          <w:sz w:val="24"/>
          <w:szCs w:val="24"/>
        </w:rPr>
        <w:t>.</w:t>
      </w:r>
    </w:p>
    <w:p w:rsidR="00D9477D" w:rsidRPr="005E6469" w:rsidRDefault="00D9477D" w:rsidP="00443B9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03C23" w:rsidRPr="005E6469" w:rsidRDefault="001539B0" w:rsidP="00443B9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5E6469">
        <w:rPr>
          <w:rFonts w:ascii="Times New Roman" w:hAnsi="Times New Roman"/>
          <w:sz w:val="24"/>
          <w:szCs w:val="24"/>
        </w:rPr>
        <w:t xml:space="preserve">Pentru </w:t>
      </w:r>
      <w:proofErr w:type="spellStart"/>
      <w:r w:rsidRPr="005E6469">
        <w:rPr>
          <w:rFonts w:ascii="Times New Roman" w:hAnsi="Times New Roman"/>
          <w:sz w:val="24"/>
          <w:szCs w:val="24"/>
        </w:rPr>
        <w:t>participarea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E5158A" w:rsidRPr="005E6469">
        <w:rPr>
          <w:rFonts w:ascii="Times New Roman" w:hAnsi="Times New Roman"/>
          <w:sz w:val="24"/>
          <w:szCs w:val="24"/>
        </w:rPr>
        <w:t>ședința</w:t>
      </w:r>
      <w:proofErr w:type="spellEnd"/>
      <w:r w:rsidR="00E5158A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58A" w:rsidRPr="005E6469">
        <w:rPr>
          <w:rFonts w:ascii="Times New Roman" w:hAnsi="Times New Roman"/>
          <w:sz w:val="24"/>
          <w:szCs w:val="24"/>
        </w:rPr>
        <w:t>publică</w:t>
      </w:r>
      <w:proofErr w:type="spellEnd"/>
      <w:r w:rsidR="00561E7C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EB2" w:rsidRPr="005E6469">
        <w:rPr>
          <w:rFonts w:ascii="Times New Roman" w:hAnsi="Times New Roman"/>
          <w:sz w:val="24"/>
          <w:szCs w:val="24"/>
        </w:rPr>
        <w:t>desfășurată</w:t>
      </w:r>
      <w:proofErr w:type="spellEnd"/>
      <w:r w:rsidR="00A72EB2" w:rsidRPr="005E6469">
        <w:rPr>
          <w:rFonts w:ascii="Times New Roman" w:hAnsi="Times New Roman"/>
          <w:sz w:val="24"/>
          <w:szCs w:val="24"/>
        </w:rPr>
        <w:t xml:space="preserve"> online </w:t>
      </w:r>
      <w:r w:rsidR="00561E7C" w:rsidRPr="005E6469">
        <w:rPr>
          <w:rFonts w:ascii="Times New Roman" w:hAnsi="Times New Roman"/>
          <w:sz w:val="24"/>
          <w:szCs w:val="24"/>
        </w:rPr>
        <w:t xml:space="preserve">s-au </w:t>
      </w:r>
      <w:proofErr w:type="spellStart"/>
      <w:r w:rsidR="00561E7C" w:rsidRPr="005E6469">
        <w:rPr>
          <w:rFonts w:ascii="Times New Roman" w:hAnsi="Times New Roman"/>
          <w:sz w:val="24"/>
          <w:szCs w:val="24"/>
        </w:rPr>
        <w:t>înscris</w:t>
      </w:r>
      <w:proofErr w:type="spellEnd"/>
      <w:r w:rsidR="00561E7C" w:rsidRPr="005E6469">
        <w:rPr>
          <w:rFonts w:ascii="Times New Roman" w:hAnsi="Times New Roman"/>
          <w:sz w:val="24"/>
          <w:szCs w:val="24"/>
        </w:rPr>
        <w:t xml:space="preserve"> </w:t>
      </w:r>
      <w:r w:rsidR="001E5CED" w:rsidRPr="005E6469">
        <w:rPr>
          <w:rFonts w:ascii="Times New Roman" w:hAnsi="Times New Roman"/>
          <w:sz w:val="24"/>
          <w:szCs w:val="24"/>
        </w:rPr>
        <w:t>24</w:t>
      </w:r>
      <w:r w:rsidR="00A72EB2" w:rsidRPr="005E6469">
        <w:rPr>
          <w:rFonts w:ascii="Times New Roman" w:hAnsi="Times New Roman"/>
          <w:sz w:val="24"/>
          <w:szCs w:val="24"/>
        </w:rPr>
        <w:t xml:space="preserve"> de</w:t>
      </w:r>
      <w:r w:rsidR="00561E7C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D57" w:rsidRPr="005E6469">
        <w:rPr>
          <w:rFonts w:ascii="Times New Roman" w:hAnsi="Times New Roman"/>
          <w:sz w:val="24"/>
          <w:szCs w:val="24"/>
        </w:rPr>
        <w:t>persoa</w:t>
      </w:r>
      <w:r w:rsidR="00795741" w:rsidRPr="005E6469">
        <w:rPr>
          <w:rFonts w:ascii="Times New Roman" w:hAnsi="Times New Roman"/>
          <w:sz w:val="24"/>
          <w:szCs w:val="24"/>
        </w:rPr>
        <w:t>n</w:t>
      </w:r>
      <w:r w:rsidR="00E10D57" w:rsidRPr="005E6469">
        <w:rPr>
          <w:rFonts w:ascii="Times New Roman" w:hAnsi="Times New Roman"/>
          <w:sz w:val="24"/>
          <w:szCs w:val="24"/>
        </w:rPr>
        <w:t>e</w:t>
      </w:r>
      <w:proofErr w:type="spellEnd"/>
      <w:r w:rsidR="00E10D57" w:rsidRPr="005E6469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="00E10D57" w:rsidRPr="005E6469">
        <w:rPr>
          <w:rFonts w:ascii="Times New Roman" w:hAnsi="Times New Roman"/>
          <w:sz w:val="24"/>
          <w:szCs w:val="24"/>
        </w:rPr>
        <w:t>listei</w:t>
      </w:r>
      <w:proofErr w:type="spellEnd"/>
      <w:r w:rsidR="00A72EB2" w:rsidRPr="005E6469">
        <w:rPr>
          <w:rFonts w:ascii="Times New Roman" w:hAnsi="Times New Roman"/>
          <w:sz w:val="24"/>
          <w:szCs w:val="24"/>
        </w:rPr>
        <w:t>.</w:t>
      </w:r>
    </w:p>
    <w:p w:rsidR="00A72EB2" w:rsidRPr="005E6469" w:rsidRDefault="00A72EB2" w:rsidP="00443B9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7"/>
        <w:gridCol w:w="2880"/>
        <w:gridCol w:w="6390"/>
      </w:tblGrid>
      <w:tr w:rsidR="005E6469" w:rsidRPr="005E6469" w:rsidTr="003669CD">
        <w:tc>
          <w:tcPr>
            <w:tcW w:w="607" w:type="dxa"/>
          </w:tcPr>
          <w:p w:rsidR="00E10D57" w:rsidRPr="005E6469" w:rsidRDefault="003669CD" w:rsidP="00443B9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b/>
                <w:sz w:val="24"/>
                <w:szCs w:val="24"/>
              </w:rPr>
              <w:t>Nr.c</w:t>
            </w:r>
            <w:r w:rsidR="00E10D57" w:rsidRPr="005E6469">
              <w:rPr>
                <w:rFonts w:ascii="Times New Roman" w:hAnsi="Times New Roman" w:cs="Times New Roman"/>
                <w:b/>
                <w:sz w:val="24"/>
                <w:szCs w:val="24"/>
              </w:rPr>
              <w:t>rt</w:t>
            </w:r>
          </w:p>
        </w:tc>
        <w:tc>
          <w:tcPr>
            <w:tcW w:w="2880" w:type="dxa"/>
          </w:tcPr>
          <w:p w:rsidR="00E10D57" w:rsidRPr="005E6469" w:rsidRDefault="00E10D57" w:rsidP="00443B9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6469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5E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469"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5E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469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6390" w:type="dxa"/>
          </w:tcPr>
          <w:p w:rsidR="00E10D57" w:rsidRPr="005E6469" w:rsidRDefault="00E10D57" w:rsidP="00443B9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6469">
              <w:rPr>
                <w:rFonts w:ascii="Times New Roman" w:hAnsi="Times New Roman" w:cs="Times New Roman"/>
                <w:b/>
                <w:sz w:val="24"/>
                <w:szCs w:val="24"/>
              </w:rPr>
              <w:t>Instituție</w:t>
            </w:r>
            <w:proofErr w:type="spellEnd"/>
            <w:r w:rsidRPr="005E64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6469">
              <w:rPr>
                <w:rFonts w:ascii="Times New Roman" w:hAnsi="Times New Roman" w:cs="Times New Roman"/>
                <w:b/>
                <w:sz w:val="24"/>
                <w:szCs w:val="24"/>
              </w:rPr>
              <w:t>companie</w:t>
            </w:r>
            <w:proofErr w:type="spellEnd"/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proofErr w:type="spellStart"/>
            <w:r w:rsidRPr="005E6469">
              <w:rPr>
                <w:rFonts w:ascii="Times New Roman" w:eastAsia="Times New Roman" w:hAnsi="Times New Roman"/>
              </w:rPr>
              <w:t>Dumitru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Daniel</w:t>
            </w:r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 xml:space="preserve">Ana Maria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Pascu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 xml:space="preserve">Bogdan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Guță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 xml:space="preserve">Catalina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Grama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>UCB Pharma Romania</w:t>
            </w: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proofErr w:type="spellStart"/>
            <w:r w:rsidRPr="005E6469">
              <w:rPr>
                <w:rFonts w:ascii="Times New Roman" w:eastAsia="Times New Roman" w:hAnsi="Times New Roman"/>
              </w:rPr>
              <w:t>Viorel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Vacaru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>UCB Pharma Romania</w:t>
            </w: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 xml:space="preserve">Dragos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Ungureanu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proofErr w:type="spellStart"/>
            <w:r w:rsidRPr="005E6469">
              <w:rPr>
                <w:rFonts w:ascii="Times New Roman" w:eastAsia="Times New Roman" w:hAnsi="Times New Roman"/>
              </w:rPr>
              <w:t>Giorgiana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Ichim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 xml:space="preserve">redactor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sef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DC Medical</w:t>
            </w: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proofErr w:type="spellStart"/>
            <w:r w:rsidRPr="005E6469">
              <w:rPr>
                <w:rFonts w:ascii="Times New Roman" w:eastAsia="Times New Roman" w:hAnsi="Times New Roman"/>
              </w:rPr>
              <w:t>Raluca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Constantin </w:t>
            </w:r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proofErr w:type="spellStart"/>
            <w:r w:rsidRPr="005E6469">
              <w:rPr>
                <w:rFonts w:ascii="Times New Roman" w:eastAsia="Times New Roman" w:hAnsi="Times New Roman"/>
              </w:rPr>
              <w:t>IQlex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Consulting</w:t>
            </w: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proofErr w:type="spellStart"/>
            <w:r w:rsidRPr="005E6469">
              <w:rPr>
                <w:rFonts w:ascii="Times New Roman" w:eastAsia="Times New Roman" w:hAnsi="Times New Roman"/>
              </w:rPr>
              <w:t>Andreea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Păun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 xml:space="preserve">Oana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Păun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Novo Nordisk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România</w:t>
            </w:r>
            <w:proofErr w:type="spellEnd"/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 xml:space="preserve">Av. Tudor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Nacev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 xml:space="preserve">GNP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Guia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Naghi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si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Asociatii</w:t>
            </w:r>
            <w:proofErr w:type="spellEnd"/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>Dana Constantinescu</w:t>
            </w:r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proofErr w:type="spellStart"/>
            <w:r w:rsidRPr="005E6469">
              <w:rPr>
                <w:rFonts w:ascii="Times New Roman" w:eastAsia="Times New Roman" w:hAnsi="Times New Roman"/>
              </w:rPr>
              <w:t>Servier</w:t>
            </w:r>
            <w:proofErr w:type="spellEnd"/>
          </w:p>
        </w:tc>
      </w:tr>
      <w:tr w:rsidR="005E6469" w:rsidRPr="005E6469" w:rsidTr="003669CD">
        <w:trPr>
          <w:trHeight w:val="332"/>
        </w:trPr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 xml:space="preserve">Prof.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univ.dr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. Gabriela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Radulian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proofErr w:type="spellStart"/>
            <w:r w:rsidRPr="005E6469">
              <w:rPr>
                <w:rFonts w:ascii="Times New Roman" w:eastAsia="Times New Roman" w:hAnsi="Times New Roman"/>
              </w:rPr>
              <w:t>Președinte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Societatea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Română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Diabet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Nutriție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și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Boli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Metabolice</w:t>
            </w:r>
            <w:proofErr w:type="spellEnd"/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proofErr w:type="spellStart"/>
            <w:r w:rsidRPr="005E6469">
              <w:rPr>
                <w:rFonts w:ascii="Times New Roman" w:eastAsia="Times New Roman" w:hAnsi="Times New Roman"/>
              </w:rPr>
              <w:t>Luiza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Bălăceanu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proofErr w:type="spellStart"/>
            <w:r w:rsidRPr="005E6469">
              <w:rPr>
                <w:rFonts w:ascii="Times New Roman" w:eastAsia="Times New Roman" w:hAnsi="Times New Roman"/>
              </w:rPr>
              <w:t>Forumul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Român</w:t>
            </w:r>
            <w:proofErr w:type="spellEnd"/>
            <w:r w:rsidRPr="005E6469"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Diabet</w:t>
            </w:r>
            <w:proofErr w:type="spellEnd"/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  <w:b/>
              </w:rPr>
            </w:pPr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 xml:space="preserve">Irina </w:t>
            </w:r>
            <w:proofErr w:type="spellStart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>Ionescu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>Lider</w:t>
            </w:r>
            <w:proofErr w:type="spellEnd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 xml:space="preserve"> </w:t>
            </w:r>
            <w:proofErr w:type="spellStart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>Grup</w:t>
            </w:r>
            <w:proofErr w:type="spellEnd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 xml:space="preserve"> de </w:t>
            </w:r>
            <w:proofErr w:type="spellStart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>lucru</w:t>
            </w:r>
            <w:proofErr w:type="spellEnd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 xml:space="preserve"> </w:t>
            </w:r>
            <w:proofErr w:type="spellStart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>Diabet</w:t>
            </w:r>
            <w:proofErr w:type="spellEnd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 xml:space="preserve"> din ARPIM</w:t>
            </w: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  <w:b/>
              </w:rPr>
            </w:pPr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>Rodica Molnar</w:t>
            </w:r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>Asociatia</w:t>
            </w:r>
            <w:proofErr w:type="spellEnd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 xml:space="preserve"> </w:t>
            </w:r>
            <w:proofErr w:type="spellStart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>Copiilor</w:t>
            </w:r>
            <w:proofErr w:type="spellEnd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 xml:space="preserve"> </w:t>
            </w:r>
            <w:proofErr w:type="spellStart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>si</w:t>
            </w:r>
            <w:proofErr w:type="spellEnd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 xml:space="preserve"> </w:t>
            </w:r>
            <w:proofErr w:type="spellStart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>Tinerilor</w:t>
            </w:r>
            <w:proofErr w:type="spellEnd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 xml:space="preserve"> </w:t>
            </w:r>
            <w:proofErr w:type="spellStart"/>
            <w:r w:rsidRPr="005E6469">
              <w:rPr>
                <w:rStyle w:val="Strong"/>
                <w:rFonts w:ascii="Times New Roman" w:eastAsia="Times New Roman" w:hAnsi="Times New Roman"/>
                <w:b w:val="0"/>
                <w:lang w:val="en-GB"/>
              </w:rPr>
              <w:t>Diabetici-Mureş</w:t>
            </w:r>
            <w:proofErr w:type="spellEnd"/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 xml:space="preserve">Cristina </w:t>
            </w:r>
            <w:proofErr w:type="spellStart"/>
            <w:r w:rsidRPr="005E6469">
              <w:rPr>
                <w:rFonts w:ascii="Times New Roman" w:eastAsia="Times New Roman" w:hAnsi="Times New Roman"/>
              </w:rPr>
              <w:t>Pricop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 xml:space="preserve">Sanofi Romania </w:t>
            </w:r>
          </w:p>
        </w:tc>
      </w:tr>
      <w:tr w:rsidR="005E6469" w:rsidRPr="005E6469" w:rsidTr="003669CD">
        <w:trPr>
          <w:trHeight w:val="197"/>
        </w:trPr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>Hamza Andrei</w:t>
            </w:r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  <w:r w:rsidRPr="005E6469">
              <w:rPr>
                <w:rFonts w:ascii="Times New Roman" w:eastAsia="Times New Roman" w:hAnsi="Times New Roman"/>
              </w:rPr>
              <w:t>Roberto Stan</w:t>
            </w:r>
          </w:p>
        </w:tc>
        <w:tc>
          <w:tcPr>
            <w:tcW w:w="6390" w:type="dxa"/>
          </w:tcPr>
          <w:p w:rsidR="006F68BA" w:rsidRPr="005E6469" w:rsidRDefault="006F68BA" w:rsidP="006F68BA">
            <w:pPr>
              <w:rPr>
                <w:rFonts w:ascii="Times New Roman" w:eastAsia="Times New Roman" w:hAnsi="Times New Roman"/>
              </w:rPr>
            </w:pP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Vasilica</w:t>
            </w:r>
            <w:proofErr w:type="spellEnd"/>
            <w:r w:rsidRPr="005E646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Macarie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</w:rPr>
              <w:t xml:space="preserve">Director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Programe</w:t>
            </w:r>
            <w:proofErr w:type="spellEnd"/>
            <w:r w:rsidRPr="005E646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Asociația</w:t>
            </w:r>
            <w:proofErr w:type="spellEnd"/>
            <w:r w:rsidRPr="005E6469">
              <w:rPr>
                <w:rFonts w:ascii="Times New Roman" w:hAnsi="Times New Roman" w:cs="Times New Roman"/>
                <w:color w:val="auto"/>
              </w:rPr>
              <w:t xml:space="preserve"> pentru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Consiliere</w:t>
            </w:r>
            <w:proofErr w:type="spellEnd"/>
            <w:r w:rsidRPr="005E646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și</w:t>
            </w:r>
            <w:proofErr w:type="spellEnd"/>
            <w:r w:rsidRPr="005E646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Educație</w:t>
            </w:r>
            <w:proofErr w:type="spellEnd"/>
            <w:r w:rsidRPr="005E646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în</w:t>
            </w:r>
            <w:proofErr w:type="spellEnd"/>
            <w:r w:rsidRPr="005E646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Sănătate</w:t>
            </w:r>
            <w:proofErr w:type="spellEnd"/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Turturica</w:t>
            </w:r>
            <w:proofErr w:type="spellEnd"/>
            <w:r w:rsidRPr="005E6469">
              <w:rPr>
                <w:rFonts w:ascii="Times New Roman" w:hAnsi="Times New Roman" w:cs="Times New Roman"/>
                <w:color w:val="auto"/>
              </w:rPr>
              <w:t xml:space="preserve"> Diana</w:t>
            </w:r>
          </w:p>
        </w:tc>
        <w:tc>
          <w:tcPr>
            <w:tcW w:w="6390" w:type="dxa"/>
          </w:tcPr>
          <w:p w:rsidR="006F68BA" w:rsidRPr="005E6469" w:rsidRDefault="006F68BA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</w:rPr>
              <w:t>Novartis Pharma Services Romania S.R.L</w:t>
            </w: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pStyle w:val="Default"/>
              <w:rPr>
                <w:rStyle w:val="Hyperlink"/>
                <w:rFonts w:ascii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  <w:lang w:val="it-IT"/>
              </w:rPr>
              <w:t>Irina Ionescu</w:t>
            </w:r>
          </w:p>
        </w:tc>
        <w:tc>
          <w:tcPr>
            <w:tcW w:w="6390" w:type="dxa"/>
          </w:tcPr>
          <w:p w:rsidR="006F68BA" w:rsidRPr="005E6469" w:rsidRDefault="006F68BA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  <w:lang w:val="it-IT"/>
              </w:rPr>
              <w:t>Novo Nordisk România</w:t>
            </w: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pStyle w:val="Default"/>
              <w:rPr>
                <w:rStyle w:val="Hyperlink"/>
                <w:rFonts w:ascii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  <w:lang w:val="it-IT"/>
              </w:rPr>
              <w:t>Oana Păun</w:t>
            </w:r>
          </w:p>
        </w:tc>
        <w:tc>
          <w:tcPr>
            <w:tcW w:w="6390" w:type="dxa"/>
          </w:tcPr>
          <w:p w:rsidR="006F68BA" w:rsidRPr="005E6469" w:rsidRDefault="006F68BA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  <w:lang w:val="it-IT"/>
              </w:rPr>
              <w:t>Novo Nordisk România</w:t>
            </w: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rPr>
                <w:rStyle w:val="Hyperlink"/>
                <w:rFonts w:ascii="Times New Roman" w:hAnsi="Times New Roman"/>
                <w:color w:val="auto"/>
              </w:rPr>
            </w:pPr>
            <w:r w:rsidRPr="005E6469">
              <w:rPr>
                <w:rFonts w:ascii="Times New Roman" w:hAnsi="Times New Roman"/>
              </w:rPr>
              <w:t xml:space="preserve">Mihaela </w:t>
            </w:r>
            <w:proofErr w:type="spellStart"/>
            <w:r w:rsidRPr="005E6469">
              <w:rPr>
                <w:rFonts w:ascii="Times New Roman" w:hAnsi="Times New Roman"/>
              </w:rPr>
              <w:t>Pantazi</w:t>
            </w:r>
            <w:proofErr w:type="spellEnd"/>
          </w:p>
        </w:tc>
        <w:tc>
          <w:tcPr>
            <w:tcW w:w="6390" w:type="dxa"/>
          </w:tcPr>
          <w:tbl>
            <w:tblPr>
              <w:tblW w:w="46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3"/>
            </w:tblGrid>
            <w:tr w:rsidR="005E6469" w:rsidRPr="005E6469" w:rsidTr="00EC00AC">
              <w:trPr>
                <w:trHeight w:val="374"/>
              </w:trPr>
              <w:tc>
                <w:tcPr>
                  <w:tcW w:w="4643" w:type="dxa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6F68BA" w:rsidRPr="005E6469" w:rsidRDefault="006F68BA" w:rsidP="006F68BA">
                  <w:pPr>
                    <w:pStyle w:val="signature365"/>
                    <w:ind w:left="1" w:right="1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E646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Boehringer</w:t>
                  </w:r>
                  <w:proofErr w:type="spellEnd"/>
                  <w:r w:rsidRPr="005E646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646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Ingelheim</w:t>
                  </w:r>
                  <w:proofErr w:type="spellEnd"/>
                  <w:r w:rsidRPr="005E646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RCV GMBH &amp; Co KG </w:t>
                  </w:r>
                  <w:proofErr w:type="spellStart"/>
                  <w:r w:rsidRPr="005E646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Viena</w:t>
                  </w:r>
                  <w:proofErr w:type="spellEnd"/>
                  <w:r w:rsidRPr="005E646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646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Sucursala</w:t>
                  </w:r>
                  <w:proofErr w:type="spellEnd"/>
                  <w:r w:rsidRPr="005E646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646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Bucuresti</w:t>
                  </w:r>
                  <w:proofErr w:type="spellEnd"/>
                  <w:r w:rsidRPr="005E646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F68BA" w:rsidRPr="005E6469" w:rsidRDefault="006F68BA" w:rsidP="006F68BA">
            <w:pPr>
              <w:rPr>
                <w:rFonts w:ascii="Times New Roman" w:hAnsi="Times New Roman"/>
              </w:rPr>
            </w:pPr>
          </w:p>
        </w:tc>
      </w:tr>
      <w:tr w:rsidR="005E6469" w:rsidRPr="005E6469" w:rsidTr="003669CD">
        <w:tc>
          <w:tcPr>
            <w:tcW w:w="607" w:type="dxa"/>
          </w:tcPr>
          <w:p w:rsidR="006F68BA" w:rsidRPr="005E6469" w:rsidRDefault="006F68BA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6F68BA" w:rsidRPr="005E6469" w:rsidRDefault="006F68BA" w:rsidP="006F68BA">
            <w:pPr>
              <w:pStyle w:val="Default"/>
              <w:rPr>
                <w:rStyle w:val="Hyperlink"/>
                <w:rFonts w:ascii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</w:rPr>
              <w:t xml:space="preserve">Alina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Neagu</w:t>
            </w:r>
            <w:proofErr w:type="spellEnd"/>
          </w:p>
        </w:tc>
        <w:tc>
          <w:tcPr>
            <w:tcW w:w="6390" w:type="dxa"/>
          </w:tcPr>
          <w:p w:rsidR="006F68BA" w:rsidRPr="005E6469" w:rsidRDefault="006F68BA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</w:rPr>
              <w:t>HotNews.ro</w:t>
            </w:r>
          </w:p>
        </w:tc>
      </w:tr>
      <w:tr w:rsidR="005E6469" w:rsidRPr="005E6469" w:rsidTr="003669CD">
        <w:tc>
          <w:tcPr>
            <w:tcW w:w="607" w:type="dxa"/>
          </w:tcPr>
          <w:p w:rsidR="00725FBF" w:rsidRPr="005E6469" w:rsidRDefault="00725FBF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725FBF" w:rsidRPr="005E6469" w:rsidRDefault="00725FBF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</w:rPr>
              <w:t xml:space="preserve">Delia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Reurean</w:t>
            </w:r>
            <w:proofErr w:type="spellEnd"/>
            <w:r w:rsidRPr="005E646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Pintilie</w:t>
            </w:r>
            <w:proofErr w:type="spellEnd"/>
          </w:p>
        </w:tc>
        <w:tc>
          <w:tcPr>
            <w:tcW w:w="6390" w:type="dxa"/>
          </w:tcPr>
          <w:p w:rsidR="00725FBF" w:rsidRPr="005E6469" w:rsidRDefault="00725FBF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6469" w:rsidRPr="005E6469" w:rsidTr="003669CD">
        <w:tc>
          <w:tcPr>
            <w:tcW w:w="607" w:type="dxa"/>
          </w:tcPr>
          <w:p w:rsidR="00725FBF" w:rsidRPr="005E6469" w:rsidRDefault="00725FBF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0" w:type="dxa"/>
          </w:tcPr>
          <w:p w:rsidR="00725FBF" w:rsidRPr="005E6469" w:rsidRDefault="00725FBF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</w:rPr>
              <w:t xml:space="preserve">Anca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Pantea</w:t>
            </w:r>
            <w:proofErr w:type="spellEnd"/>
            <w:r w:rsidRPr="005E6469">
              <w:rPr>
                <w:rFonts w:ascii="Times New Roman" w:hAnsi="Times New Roman" w:cs="Times New Roman"/>
                <w:color w:val="auto"/>
              </w:rPr>
              <w:t xml:space="preserve"> Stoian</w:t>
            </w:r>
          </w:p>
        </w:tc>
        <w:tc>
          <w:tcPr>
            <w:tcW w:w="6390" w:type="dxa"/>
          </w:tcPr>
          <w:p w:rsidR="00725FBF" w:rsidRPr="005E6469" w:rsidRDefault="00725FBF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6469" w:rsidRPr="005E6469" w:rsidTr="003669CD">
        <w:tc>
          <w:tcPr>
            <w:tcW w:w="607" w:type="dxa"/>
          </w:tcPr>
          <w:p w:rsidR="00725FBF" w:rsidRPr="005E6469" w:rsidRDefault="00725FBF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0" w:type="dxa"/>
          </w:tcPr>
          <w:p w:rsidR="00725FBF" w:rsidRPr="005E6469" w:rsidRDefault="00725FBF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</w:rPr>
              <w:t xml:space="preserve">Gabriela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Chitac</w:t>
            </w:r>
            <w:proofErr w:type="spellEnd"/>
          </w:p>
        </w:tc>
        <w:tc>
          <w:tcPr>
            <w:tcW w:w="6390" w:type="dxa"/>
          </w:tcPr>
          <w:p w:rsidR="00725FBF" w:rsidRPr="005E6469" w:rsidRDefault="00725FBF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6469" w:rsidRPr="005E6469" w:rsidTr="003669CD">
        <w:tc>
          <w:tcPr>
            <w:tcW w:w="607" w:type="dxa"/>
          </w:tcPr>
          <w:p w:rsidR="00725FBF" w:rsidRPr="005E6469" w:rsidRDefault="00725FBF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0" w:type="dxa"/>
          </w:tcPr>
          <w:p w:rsidR="00725FBF" w:rsidRPr="005E6469" w:rsidRDefault="00725FBF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</w:rPr>
              <w:t xml:space="preserve">Roxana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Stoica</w:t>
            </w:r>
            <w:proofErr w:type="spellEnd"/>
            <w:r w:rsidRPr="005E646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390" w:type="dxa"/>
          </w:tcPr>
          <w:p w:rsidR="00725FBF" w:rsidRPr="005E6469" w:rsidRDefault="00725FBF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5FBF" w:rsidRPr="005E6469" w:rsidTr="003669CD">
        <w:tc>
          <w:tcPr>
            <w:tcW w:w="607" w:type="dxa"/>
          </w:tcPr>
          <w:p w:rsidR="00725FBF" w:rsidRPr="005E6469" w:rsidRDefault="00725FBF" w:rsidP="006F68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0" w:type="dxa"/>
          </w:tcPr>
          <w:p w:rsidR="00725FBF" w:rsidRPr="005E6469" w:rsidRDefault="00725FBF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E6469">
              <w:rPr>
                <w:rFonts w:ascii="Times New Roman" w:hAnsi="Times New Roman" w:cs="Times New Roman"/>
                <w:color w:val="auto"/>
              </w:rPr>
              <w:t xml:space="preserve">Cornelia </w:t>
            </w:r>
            <w:proofErr w:type="spellStart"/>
            <w:r w:rsidRPr="005E6469">
              <w:rPr>
                <w:rFonts w:ascii="Times New Roman" w:hAnsi="Times New Roman" w:cs="Times New Roman"/>
                <w:color w:val="auto"/>
              </w:rPr>
              <w:t>Bala</w:t>
            </w:r>
            <w:proofErr w:type="spellEnd"/>
          </w:p>
        </w:tc>
        <w:tc>
          <w:tcPr>
            <w:tcW w:w="6390" w:type="dxa"/>
          </w:tcPr>
          <w:p w:rsidR="00725FBF" w:rsidRPr="005E6469" w:rsidRDefault="00725FBF" w:rsidP="006F68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03C23" w:rsidRPr="005E6469" w:rsidRDefault="00903C23" w:rsidP="00443B94">
      <w:pPr>
        <w:jc w:val="both"/>
      </w:pPr>
    </w:p>
    <w:p w:rsidR="0060323C" w:rsidRPr="005E6469" w:rsidRDefault="00903C23" w:rsidP="00443B9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5E6469">
        <w:rPr>
          <w:rFonts w:ascii="Times New Roman" w:hAnsi="Times New Roman"/>
          <w:sz w:val="24"/>
          <w:szCs w:val="24"/>
        </w:rPr>
        <w:t xml:space="preserve">Ca </w:t>
      </w:r>
      <w:proofErr w:type="spellStart"/>
      <w:r w:rsidRPr="005E6469">
        <w:rPr>
          <w:rFonts w:ascii="Times New Roman" w:hAnsi="Times New Roman"/>
          <w:sz w:val="24"/>
          <w:szCs w:val="24"/>
        </w:rPr>
        <w:t>urmare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E6469">
        <w:rPr>
          <w:rFonts w:ascii="Times New Roman" w:hAnsi="Times New Roman"/>
          <w:sz w:val="24"/>
          <w:szCs w:val="24"/>
        </w:rPr>
        <w:t>solicitărilor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sz w:val="24"/>
          <w:szCs w:val="24"/>
        </w:rPr>
        <w:t>participare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E6469">
        <w:rPr>
          <w:rFonts w:ascii="Times New Roman" w:hAnsi="Times New Roman"/>
          <w:sz w:val="24"/>
          <w:szCs w:val="24"/>
        </w:rPr>
        <w:t>dezbatere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469">
        <w:rPr>
          <w:rFonts w:ascii="Times New Roman" w:hAnsi="Times New Roman"/>
          <w:sz w:val="24"/>
          <w:szCs w:val="24"/>
        </w:rPr>
        <w:t>t</w:t>
      </w:r>
      <w:r w:rsidR="00120E00" w:rsidRPr="005E6469">
        <w:rPr>
          <w:rFonts w:ascii="Times New Roman" w:hAnsi="Times New Roman"/>
          <w:sz w:val="24"/>
          <w:szCs w:val="24"/>
        </w:rPr>
        <w:t>ransmise</w:t>
      </w:r>
      <w:proofErr w:type="spellEnd"/>
      <w:r w:rsidR="00120E00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E00" w:rsidRPr="005E6469">
        <w:rPr>
          <w:rFonts w:ascii="Times New Roman" w:hAnsi="Times New Roman"/>
          <w:sz w:val="24"/>
          <w:szCs w:val="24"/>
        </w:rPr>
        <w:t>pe</w:t>
      </w:r>
      <w:proofErr w:type="spellEnd"/>
      <w:r w:rsidR="00120E00" w:rsidRPr="005E6469">
        <w:rPr>
          <w:rFonts w:ascii="Times New Roman" w:hAnsi="Times New Roman"/>
          <w:sz w:val="24"/>
          <w:szCs w:val="24"/>
        </w:rPr>
        <w:t xml:space="preserve"> e-mail, </w:t>
      </w:r>
      <w:proofErr w:type="spellStart"/>
      <w:r w:rsidR="00120E00" w:rsidRPr="005E6469">
        <w:rPr>
          <w:rFonts w:ascii="Times New Roman" w:hAnsi="Times New Roman"/>
          <w:sz w:val="24"/>
          <w:szCs w:val="24"/>
        </w:rPr>
        <w:t>în</w:t>
      </w:r>
      <w:proofErr w:type="spellEnd"/>
      <w:r w:rsidR="00120E00" w:rsidRPr="005E646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120E00" w:rsidRPr="005E6469">
        <w:rPr>
          <w:rFonts w:ascii="Times New Roman" w:hAnsi="Times New Roman"/>
          <w:sz w:val="24"/>
          <w:szCs w:val="24"/>
        </w:rPr>
        <w:t>de</w:t>
      </w:r>
      <w:proofErr w:type="spellEnd"/>
      <w:r w:rsidR="00120E00" w:rsidRPr="005E6469">
        <w:rPr>
          <w:rFonts w:ascii="Times New Roman" w:hAnsi="Times New Roman"/>
          <w:sz w:val="24"/>
          <w:szCs w:val="24"/>
        </w:rPr>
        <w:t xml:space="preserve"> 02</w:t>
      </w:r>
      <w:r w:rsidRPr="005E6469">
        <w:rPr>
          <w:rFonts w:ascii="Times New Roman" w:hAnsi="Times New Roman"/>
          <w:sz w:val="24"/>
          <w:szCs w:val="24"/>
        </w:rPr>
        <w:t>.0</w:t>
      </w:r>
      <w:r w:rsidR="00B64525" w:rsidRPr="005E6469">
        <w:rPr>
          <w:rFonts w:ascii="Times New Roman" w:hAnsi="Times New Roman"/>
          <w:sz w:val="24"/>
          <w:szCs w:val="24"/>
        </w:rPr>
        <w:t>8</w:t>
      </w:r>
      <w:r w:rsidRPr="005E6469">
        <w:rPr>
          <w:rFonts w:ascii="Times New Roman" w:hAnsi="Times New Roman"/>
          <w:sz w:val="24"/>
          <w:szCs w:val="24"/>
        </w:rPr>
        <w:t xml:space="preserve">.2023, la </w:t>
      </w:r>
      <w:proofErr w:type="spellStart"/>
      <w:r w:rsidRPr="005E6469">
        <w:rPr>
          <w:rFonts w:ascii="Times New Roman" w:hAnsi="Times New Roman"/>
          <w:sz w:val="24"/>
          <w:szCs w:val="24"/>
        </w:rPr>
        <w:t>ora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</w:t>
      </w:r>
      <w:r w:rsidR="00B64525" w:rsidRPr="005E6469">
        <w:rPr>
          <w:rFonts w:ascii="Times New Roman" w:hAnsi="Times New Roman"/>
          <w:sz w:val="24"/>
          <w:szCs w:val="24"/>
        </w:rPr>
        <w:t>10</w:t>
      </w:r>
      <w:proofErr w:type="gramStart"/>
      <w:r w:rsidRPr="005E6469">
        <w:rPr>
          <w:rFonts w:ascii="Times New Roman" w:hAnsi="Times New Roman"/>
          <w:sz w:val="24"/>
          <w:szCs w:val="24"/>
        </w:rPr>
        <w:t>,</w:t>
      </w:r>
      <w:r w:rsidR="00B64525" w:rsidRPr="005E6469">
        <w:rPr>
          <w:rFonts w:ascii="Times New Roman" w:hAnsi="Times New Roman"/>
          <w:sz w:val="24"/>
          <w:szCs w:val="24"/>
        </w:rPr>
        <w:t>58</w:t>
      </w:r>
      <w:proofErr w:type="gramEnd"/>
      <w:r w:rsidRPr="005E6469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5E6469">
        <w:rPr>
          <w:rFonts w:ascii="Times New Roman" w:hAnsi="Times New Roman"/>
          <w:sz w:val="24"/>
          <w:szCs w:val="24"/>
        </w:rPr>
        <w:t>fost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sz w:val="24"/>
          <w:szCs w:val="24"/>
        </w:rPr>
        <w:t>transmis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sz w:val="24"/>
          <w:szCs w:val="24"/>
        </w:rPr>
        <w:t>solicitanților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</w:t>
      </w:r>
      <w:r w:rsidR="00F94472" w:rsidRPr="005E6469">
        <w:rPr>
          <w:rFonts w:ascii="Times New Roman" w:hAnsi="Times New Roman"/>
          <w:sz w:val="24"/>
          <w:szCs w:val="24"/>
        </w:rPr>
        <w:t>link-</w:t>
      </w:r>
      <w:proofErr w:type="spellStart"/>
      <w:r w:rsidR="00F94472" w:rsidRPr="005E6469">
        <w:rPr>
          <w:rFonts w:ascii="Times New Roman" w:hAnsi="Times New Roman"/>
          <w:sz w:val="24"/>
          <w:szCs w:val="24"/>
        </w:rPr>
        <w:t>ul</w:t>
      </w:r>
      <w:proofErr w:type="spellEnd"/>
      <w:r w:rsidR="00F94472" w:rsidRPr="005E64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94472" w:rsidRPr="005E6469">
        <w:rPr>
          <w:rFonts w:ascii="Times New Roman" w:hAnsi="Times New Roman"/>
          <w:sz w:val="24"/>
          <w:szCs w:val="24"/>
        </w:rPr>
        <w:t>conectare</w:t>
      </w:r>
      <w:proofErr w:type="spellEnd"/>
      <w:r w:rsidRPr="005E6469">
        <w:rPr>
          <w:rFonts w:ascii="Times New Roman" w:hAnsi="Times New Roman"/>
          <w:sz w:val="24"/>
          <w:szCs w:val="24"/>
        </w:rPr>
        <w:t>.</w:t>
      </w:r>
    </w:p>
    <w:p w:rsidR="003B3363" w:rsidRPr="005E6469" w:rsidRDefault="00767A17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proofErr w:type="spellStart"/>
      <w:r w:rsidRPr="005E6469">
        <w:rPr>
          <w:rFonts w:ascii="Times New Roman" w:hAnsi="Times New Roman"/>
          <w:sz w:val="24"/>
          <w:szCs w:val="24"/>
        </w:rPr>
        <w:t>Ședința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sz w:val="24"/>
          <w:szCs w:val="24"/>
        </w:rPr>
        <w:t>publică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E6469">
        <w:rPr>
          <w:rFonts w:ascii="Times New Roman" w:hAnsi="Times New Roman"/>
          <w:sz w:val="24"/>
          <w:szCs w:val="24"/>
        </w:rPr>
        <w:t>fost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sz w:val="24"/>
          <w:szCs w:val="24"/>
        </w:rPr>
        <w:t>deschisă</w:t>
      </w:r>
      <w:proofErr w:type="spellEnd"/>
      <w:r w:rsidRPr="005E64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100D8" w:rsidRPr="005E6469">
        <w:rPr>
          <w:rFonts w:ascii="Times New Roman" w:hAnsi="Times New Roman"/>
          <w:sz w:val="24"/>
          <w:szCs w:val="24"/>
        </w:rPr>
        <w:t>do</w:t>
      </w:r>
      <w:r w:rsidR="00B64525" w:rsidRPr="005E6469">
        <w:rPr>
          <w:rFonts w:ascii="Times New Roman" w:hAnsi="Times New Roman"/>
          <w:sz w:val="24"/>
          <w:szCs w:val="24"/>
        </w:rPr>
        <w:t>amna</w:t>
      </w:r>
      <w:proofErr w:type="spellEnd"/>
      <w:r w:rsidR="001100D8" w:rsidRPr="005E6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C23" w:rsidRPr="005E6469">
        <w:rPr>
          <w:rFonts w:ascii="Times New Roman" w:hAnsi="Times New Roman"/>
          <w:sz w:val="24"/>
          <w:szCs w:val="24"/>
        </w:rPr>
        <w:t>secretar</w:t>
      </w:r>
      <w:proofErr w:type="spellEnd"/>
      <w:r w:rsidR="00903C23" w:rsidRPr="005E6469">
        <w:rPr>
          <w:rFonts w:ascii="Times New Roman" w:hAnsi="Times New Roman"/>
          <w:sz w:val="24"/>
          <w:szCs w:val="24"/>
        </w:rPr>
        <w:t xml:space="preserve"> de stat </w:t>
      </w:r>
      <w:r w:rsidR="00B64525" w:rsidRPr="005E6469">
        <w:rPr>
          <w:rFonts w:ascii="Times New Roman" w:eastAsia="Times New Roman" w:hAnsi="Times New Roman"/>
          <w:sz w:val="24"/>
          <w:szCs w:val="24"/>
          <w:lang w:val="it-IT"/>
        </w:rPr>
        <w:t>Adriana Pistol</w:t>
      </w:r>
      <w:r w:rsidR="004D19D7"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care a menționat că </w:t>
      </w:r>
      <w:r w:rsidR="003B3363" w:rsidRPr="005E6469">
        <w:rPr>
          <w:rFonts w:ascii="Times New Roman" w:eastAsia="Times New Roman" w:hAnsi="Times New Roman"/>
          <w:sz w:val="24"/>
          <w:szCs w:val="24"/>
          <w:lang w:val="it-IT"/>
        </w:rPr>
        <w:t>participanților înscriși la dezbatere li se vor acorda cuvântul în ordinea transmi</w:t>
      </w:r>
      <w:r w:rsidR="00B64525" w:rsidRPr="005E6469">
        <w:rPr>
          <w:rFonts w:ascii="Times New Roman" w:eastAsia="Times New Roman" w:hAnsi="Times New Roman"/>
          <w:sz w:val="24"/>
          <w:szCs w:val="24"/>
          <w:lang w:val="it-IT"/>
        </w:rPr>
        <w:t>terii e-mailului de participare</w:t>
      </w:r>
      <w:r w:rsidR="003B3363" w:rsidRPr="005E6469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E51DD3" w:rsidRPr="005E6469" w:rsidRDefault="00E51DD3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3B182C" w:rsidRPr="005E6469" w:rsidRDefault="003B182C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Doamna secretar de stat Adriana Pistol a dat cuvântul dnei </w:t>
      </w:r>
      <w:bookmarkStart w:id="0" w:name="_GoBack"/>
      <w:r w:rsidR="00E85BEC" w:rsidRPr="003C1BA8">
        <w:rPr>
          <w:rFonts w:ascii="Times New Roman" w:eastAsia="Times New Roman" w:hAnsi="Times New Roman"/>
          <w:sz w:val="24"/>
          <w:szCs w:val="24"/>
        </w:rPr>
        <w:t>p</w:t>
      </w:r>
      <w:r w:rsidRPr="003C1BA8">
        <w:rPr>
          <w:rFonts w:ascii="Times New Roman" w:eastAsia="Times New Roman" w:hAnsi="Times New Roman"/>
          <w:sz w:val="24"/>
          <w:szCs w:val="24"/>
        </w:rPr>
        <w:t xml:space="preserve">rof. </w:t>
      </w:r>
      <w:proofErr w:type="spellStart"/>
      <w:proofErr w:type="gramStart"/>
      <w:r w:rsidRPr="003C1BA8">
        <w:rPr>
          <w:rFonts w:ascii="Times New Roman" w:eastAsia="Times New Roman" w:hAnsi="Times New Roman"/>
          <w:sz w:val="24"/>
          <w:szCs w:val="24"/>
        </w:rPr>
        <w:t>univ.dr</w:t>
      </w:r>
      <w:proofErr w:type="spellEnd"/>
      <w:proofErr w:type="gramEnd"/>
      <w:r w:rsidRPr="003C1BA8">
        <w:rPr>
          <w:rFonts w:ascii="Times New Roman" w:eastAsia="Times New Roman" w:hAnsi="Times New Roman"/>
          <w:sz w:val="24"/>
          <w:szCs w:val="24"/>
        </w:rPr>
        <w:t xml:space="preserve">. Gabriela </w:t>
      </w:r>
      <w:proofErr w:type="spellStart"/>
      <w:r w:rsidRPr="003C1BA8">
        <w:rPr>
          <w:rFonts w:ascii="Times New Roman" w:eastAsia="Times New Roman" w:hAnsi="Times New Roman"/>
          <w:sz w:val="24"/>
          <w:szCs w:val="24"/>
        </w:rPr>
        <w:t>Radulian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Pr="005E6469">
        <w:rPr>
          <w:rFonts w:ascii="Times New Roman" w:eastAsia="Times New Roman" w:hAnsi="Times New Roman"/>
          <w:sz w:val="24"/>
          <w:szCs w:val="24"/>
        </w:rPr>
        <w:t xml:space="preserve">care a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subliniat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>:</w:t>
      </w:r>
    </w:p>
    <w:p w:rsidR="0031088C" w:rsidRPr="005E6469" w:rsidRDefault="00C333BC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- </w:t>
      </w:r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au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fost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menținute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cele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3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tipuri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de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instrumente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de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prevenție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din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lege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,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respectiv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planul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național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de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prevenție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a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diabetului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zaharat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,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programe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ale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autorităților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publice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locale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și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programe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implementate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și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finanțate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privat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.</w:t>
      </w:r>
    </w:p>
    <w:p w:rsidR="003B182C" w:rsidRPr="005E6469" w:rsidRDefault="003B182C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E6469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5E6469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proofErr w:type="gramEnd"/>
      <w:r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necesară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abordare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interdisciplinară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921B1" w:rsidRPr="005E6469">
        <w:rPr>
          <w:rFonts w:ascii="Times New Roman" w:eastAsia="Times New Roman" w:hAnsi="Times New Roman"/>
          <w:sz w:val="24"/>
          <w:szCs w:val="24"/>
        </w:rPr>
        <w:t>atât</w:t>
      </w:r>
      <w:proofErr w:type="spellEnd"/>
      <w:r w:rsidR="005921B1" w:rsidRPr="005E6469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5921B1" w:rsidRPr="005E6469">
        <w:rPr>
          <w:rFonts w:ascii="Times New Roman" w:eastAsia="Times New Roman" w:hAnsi="Times New Roman"/>
          <w:sz w:val="24"/>
          <w:szCs w:val="24"/>
        </w:rPr>
        <w:t>comunitatea</w:t>
      </w:r>
      <w:proofErr w:type="spellEnd"/>
      <w:r w:rsidR="005921B1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921B1" w:rsidRPr="005E6469">
        <w:rPr>
          <w:rFonts w:ascii="Times New Roman" w:eastAsia="Times New Roman" w:hAnsi="Times New Roman"/>
          <w:sz w:val="24"/>
          <w:szCs w:val="24"/>
        </w:rPr>
        <w:t>medicală</w:t>
      </w:r>
      <w:proofErr w:type="spellEnd"/>
      <w:r w:rsidR="005921B1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921B1" w:rsidRPr="005E6469">
        <w:rPr>
          <w:rFonts w:ascii="Times New Roman" w:eastAsia="Times New Roman" w:hAnsi="Times New Roman"/>
          <w:sz w:val="24"/>
          <w:szCs w:val="24"/>
        </w:rPr>
        <w:t>cât</w:t>
      </w:r>
      <w:proofErr w:type="spellEnd"/>
      <w:r w:rsidR="005921B1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921B1" w:rsidRPr="005E6469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5921B1" w:rsidRPr="005E6469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5921B1" w:rsidRPr="005E6469">
        <w:rPr>
          <w:rFonts w:ascii="Times New Roman" w:eastAsia="Times New Roman" w:hAnsi="Times New Roman"/>
          <w:sz w:val="24"/>
          <w:szCs w:val="24"/>
        </w:rPr>
        <w:t>colegilor</w:t>
      </w:r>
      <w:proofErr w:type="spellEnd"/>
      <w:r w:rsidR="005921B1" w:rsidRPr="005E6469">
        <w:rPr>
          <w:rFonts w:ascii="Times New Roman" w:eastAsia="Times New Roman" w:hAnsi="Times New Roman"/>
          <w:sz w:val="24"/>
          <w:szCs w:val="24"/>
        </w:rPr>
        <w:t xml:space="preserve"> de la </w:t>
      </w:r>
      <w:proofErr w:type="spellStart"/>
      <w:r w:rsidR="005921B1" w:rsidRPr="005E6469">
        <w:rPr>
          <w:rFonts w:ascii="Times New Roman" w:eastAsia="Times New Roman" w:hAnsi="Times New Roman"/>
          <w:sz w:val="24"/>
          <w:szCs w:val="24"/>
        </w:rPr>
        <w:t>educație</w:t>
      </w:r>
      <w:proofErr w:type="spellEnd"/>
      <w:r w:rsidR="005921B1" w:rsidRPr="005E646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5921B1" w:rsidRPr="005E6469">
        <w:rPr>
          <w:rFonts w:ascii="Times New Roman" w:eastAsia="Times New Roman" w:hAnsi="Times New Roman"/>
          <w:sz w:val="24"/>
          <w:szCs w:val="24"/>
        </w:rPr>
        <w:t>asociațiilor</w:t>
      </w:r>
      <w:proofErr w:type="spellEnd"/>
      <w:r w:rsidR="005921B1" w:rsidRPr="005E6469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5921B1" w:rsidRPr="005E6469">
        <w:rPr>
          <w:rFonts w:ascii="Times New Roman" w:eastAsia="Times New Roman" w:hAnsi="Times New Roman"/>
          <w:sz w:val="24"/>
          <w:szCs w:val="24"/>
        </w:rPr>
        <w:t>pacienți</w:t>
      </w:r>
      <w:proofErr w:type="spellEnd"/>
      <w:r w:rsidR="005921B1" w:rsidRPr="005E646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5921B1" w:rsidRPr="005E6469">
        <w:rPr>
          <w:rFonts w:ascii="Times New Roman" w:eastAsia="Times New Roman" w:hAnsi="Times New Roman"/>
          <w:sz w:val="24"/>
          <w:szCs w:val="24"/>
        </w:rPr>
        <w:t>mediul</w:t>
      </w:r>
      <w:proofErr w:type="spellEnd"/>
      <w:r w:rsidR="005921B1" w:rsidRPr="005E6469">
        <w:rPr>
          <w:rFonts w:ascii="Times New Roman" w:eastAsia="Times New Roman" w:hAnsi="Times New Roman"/>
          <w:sz w:val="24"/>
          <w:szCs w:val="24"/>
        </w:rPr>
        <w:t xml:space="preserve"> de b</w:t>
      </w:r>
      <w:r w:rsidR="009C2107" w:rsidRPr="005E6469">
        <w:rPr>
          <w:rFonts w:ascii="Times New Roman" w:eastAsia="Times New Roman" w:hAnsi="Times New Roman"/>
          <w:sz w:val="24"/>
          <w:szCs w:val="24"/>
        </w:rPr>
        <w:t>usiness</w:t>
      </w:r>
      <w:r w:rsidR="005921B1" w:rsidRPr="005E646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5921B1" w:rsidRPr="005E6469">
        <w:rPr>
          <w:rFonts w:ascii="Times New Roman" w:eastAsia="Times New Roman" w:hAnsi="Times New Roman"/>
          <w:sz w:val="24"/>
          <w:szCs w:val="24"/>
        </w:rPr>
        <w:t>autorități</w:t>
      </w:r>
      <w:proofErr w:type="spellEnd"/>
      <w:r w:rsidR="005921B1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921B1" w:rsidRPr="005E6469">
        <w:rPr>
          <w:rFonts w:ascii="Times New Roman" w:eastAsia="Times New Roman" w:hAnsi="Times New Roman"/>
          <w:sz w:val="24"/>
          <w:szCs w:val="24"/>
        </w:rPr>
        <w:t>locală</w:t>
      </w:r>
      <w:proofErr w:type="spellEnd"/>
      <w:r w:rsidR="005921B1" w:rsidRPr="005E6469">
        <w:rPr>
          <w:rFonts w:ascii="Times New Roman" w:eastAsia="Times New Roman" w:hAnsi="Times New Roman"/>
          <w:sz w:val="24"/>
          <w:szCs w:val="24"/>
        </w:rPr>
        <w:t>;</w:t>
      </w:r>
    </w:p>
    <w:p w:rsidR="005921B1" w:rsidRPr="005E6469" w:rsidRDefault="005921B1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E6469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5E6469">
        <w:rPr>
          <w:rFonts w:ascii="Times New Roman" w:eastAsia="Times New Roman" w:hAnsi="Times New Roman"/>
          <w:sz w:val="24"/>
          <w:szCs w:val="24"/>
        </w:rPr>
        <w:t>asigurarea</w:t>
      </w:r>
      <w:proofErr w:type="spellEnd"/>
      <w:proofErr w:type="gramEnd"/>
      <w:r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unei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finanțări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corespunzătoare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asigure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sustenabilitatea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contextual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eliminării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acelui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prag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de 15% din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fondurile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alocate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prevenției</w:t>
      </w:r>
      <w:proofErr w:type="spellEnd"/>
    </w:p>
    <w:p w:rsidR="007911EA" w:rsidRPr="005E6469" w:rsidRDefault="007911EA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E6469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5E6469"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proofErr w:type="gramEnd"/>
      <w:r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Registrului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diabet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prediabet</w:t>
      </w:r>
      <w:proofErr w:type="spellEnd"/>
      <w:r w:rsidR="0031088C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pentru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urmărirea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stării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de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sănătate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a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persoanelor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aflate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la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risc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,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dar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și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pentru un management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eficient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al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celor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deja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diagnosticați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.</w:t>
      </w:r>
    </w:p>
    <w:p w:rsidR="00424856" w:rsidRPr="005E6469" w:rsidRDefault="005921B1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7911EA" w:rsidRPr="005E6469">
        <w:rPr>
          <w:rFonts w:ascii="Times New Roman" w:eastAsia="Times New Roman" w:hAnsi="Times New Roman"/>
          <w:sz w:val="24"/>
          <w:szCs w:val="24"/>
        </w:rPr>
        <w:t>transparentizarea</w:t>
      </w:r>
      <w:proofErr w:type="spellEnd"/>
      <w:proofErr w:type="gram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datelor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fundamentală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pentru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ceea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ce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înseamnă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A0A32" w:rsidRPr="005E6469">
        <w:rPr>
          <w:rFonts w:ascii="Times New Roman" w:eastAsia="Times New Roman" w:hAnsi="Times New Roman"/>
          <w:sz w:val="24"/>
          <w:szCs w:val="24"/>
        </w:rPr>
        <w:t>utilizarea</w:t>
      </w:r>
      <w:proofErr w:type="spellEnd"/>
      <w:r w:rsidR="00DA0A32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0A32" w:rsidRPr="005E6469">
        <w:rPr>
          <w:rFonts w:ascii="Times New Roman" w:eastAsia="Times New Roman" w:hAnsi="Times New Roman"/>
          <w:sz w:val="24"/>
          <w:szCs w:val="24"/>
        </w:rPr>
        <w:t>datelor</w:t>
      </w:r>
      <w:proofErr w:type="spellEnd"/>
      <w:r w:rsidR="00DA0A32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0A32" w:rsidRPr="005E6469">
        <w:rPr>
          <w:rFonts w:ascii="Times New Roman" w:eastAsia="Times New Roman" w:hAnsi="Times New Roman"/>
          <w:sz w:val="24"/>
          <w:szCs w:val="24"/>
        </w:rPr>
        <w:t>raportate</w:t>
      </w:r>
      <w:proofErr w:type="spellEnd"/>
      <w:r w:rsidR="00DA0A32" w:rsidRPr="005E6469">
        <w:rPr>
          <w:rFonts w:ascii="Times New Roman" w:eastAsia="Times New Roman" w:hAnsi="Times New Roman"/>
          <w:sz w:val="24"/>
          <w:szCs w:val="24"/>
        </w:rPr>
        <w:t xml:space="preserve">, pentru </w:t>
      </w:r>
      <w:proofErr w:type="spellStart"/>
      <w:r w:rsidR="00DA0A32" w:rsidRPr="005E6469">
        <w:rPr>
          <w:rFonts w:ascii="Times New Roman" w:eastAsia="Times New Roman" w:hAnsi="Times New Roman"/>
          <w:sz w:val="24"/>
          <w:szCs w:val="24"/>
        </w:rPr>
        <w:t>analiza</w:t>
      </w:r>
      <w:proofErr w:type="spellEnd"/>
      <w:r w:rsidR="00DA0A32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0A32" w:rsidRPr="005E6469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DA0A32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0A32" w:rsidRPr="005E6469">
        <w:rPr>
          <w:rFonts w:ascii="Times New Roman" w:eastAsia="Times New Roman" w:hAnsi="Times New Roman"/>
          <w:sz w:val="24"/>
          <w:szCs w:val="24"/>
        </w:rPr>
        <w:t>evaluarea</w:t>
      </w:r>
      <w:proofErr w:type="spellEnd"/>
      <w:r w:rsidR="00DA0A32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0A32" w:rsidRPr="005E6469">
        <w:rPr>
          <w:rFonts w:ascii="Times New Roman" w:eastAsia="Times New Roman" w:hAnsi="Times New Roman"/>
          <w:sz w:val="24"/>
          <w:szCs w:val="24"/>
        </w:rPr>
        <w:t>acestora</w:t>
      </w:r>
      <w:proofErr w:type="spellEnd"/>
      <w:r w:rsidR="00DA0A32" w:rsidRPr="005E646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A0A32" w:rsidRPr="005E6469">
        <w:rPr>
          <w:rFonts w:ascii="Times New Roman" w:eastAsia="Times New Roman" w:hAnsi="Times New Roman"/>
          <w:sz w:val="24"/>
          <w:szCs w:val="24"/>
        </w:rPr>
        <w:t>asa</w:t>
      </w:r>
      <w:proofErr w:type="spellEnd"/>
      <w:r w:rsidR="00DA0A32" w:rsidRPr="005E6469">
        <w:rPr>
          <w:rFonts w:ascii="Times New Roman" w:eastAsia="Times New Roman" w:hAnsi="Times New Roman"/>
          <w:sz w:val="24"/>
          <w:szCs w:val="24"/>
        </w:rPr>
        <w:t xml:space="preserve"> cum </w:t>
      </w:r>
      <w:proofErr w:type="spellStart"/>
      <w:r w:rsidR="00DA0A32" w:rsidRPr="005E6469">
        <w:rPr>
          <w:rFonts w:ascii="Times New Roman" w:eastAsia="Times New Roman" w:hAnsi="Times New Roman"/>
          <w:sz w:val="24"/>
          <w:szCs w:val="24"/>
        </w:rPr>
        <w:t>rezulta</w:t>
      </w:r>
      <w:proofErr w:type="spellEnd"/>
      <w:r w:rsidR="00DA0A32" w:rsidRPr="005E6469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="00DA0A32" w:rsidRPr="005E6469">
        <w:rPr>
          <w:rFonts w:ascii="Times New Roman" w:eastAsia="Times New Roman" w:hAnsi="Times New Roman"/>
          <w:sz w:val="24"/>
          <w:szCs w:val="24"/>
        </w:rPr>
        <w:t>acest</w:t>
      </w:r>
      <w:proofErr w:type="spellEnd"/>
      <w:r w:rsidR="00DA0A32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0A32" w:rsidRPr="005E6469">
        <w:rPr>
          <w:rFonts w:ascii="Times New Roman" w:eastAsia="Times New Roman" w:hAnsi="Times New Roman"/>
          <w:sz w:val="24"/>
          <w:szCs w:val="24"/>
        </w:rPr>
        <w:t>proiect</w:t>
      </w:r>
      <w:proofErr w:type="spellEnd"/>
      <w:r w:rsidR="00DA0A32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iar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accesul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permis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doar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11EA" w:rsidRPr="005E6469">
        <w:rPr>
          <w:rFonts w:ascii="Times New Roman" w:eastAsia="Times New Roman" w:hAnsi="Times New Roman"/>
          <w:sz w:val="24"/>
          <w:szCs w:val="24"/>
        </w:rPr>
        <w:t>Ministerului</w:t>
      </w:r>
      <w:proofErr w:type="spellEnd"/>
      <w:r w:rsidR="007911EA" w:rsidRPr="005E6469">
        <w:rPr>
          <w:rFonts w:ascii="Times New Roman" w:eastAsia="Times New Roman" w:hAnsi="Times New Roman"/>
          <w:sz w:val="24"/>
          <w:szCs w:val="24"/>
        </w:rPr>
        <w:t xml:space="preserve"> Sănătății</w:t>
      </w:r>
      <w:r w:rsidR="0031088C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și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Institutului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Național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de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Sănătate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424856" w:rsidRPr="005E6469">
        <w:rPr>
          <w:rFonts w:ascii="Times New Roman" w:hAnsi="Times New Roman"/>
          <w:sz w:val="24"/>
          <w:szCs w:val="24"/>
          <w:shd w:val="clear" w:color="auto" w:fill="FAFAFA"/>
        </w:rPr>
        <w:t>P</w:t>
      </w:r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ublică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. Este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nevoie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practic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de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acest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D01A44" w:rsidRPr="005E6469">
        <w:rPr>
          <w:rFonts w:ascii="Times New Roman" w:hAnsi="Times New Roman"/>
          <w:sz w:val="24"/>
          <w:szCs w:val="24"/>
          <w:shd w:val="clear" w:color="auto" w:fill="FAFAFA"/>
        </w:rPr>
        <w:t>registru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, pentru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optimizarea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continuă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a </w:t>
      </w:r>
      <w:proofErr w:type="spellStart"/>
      <w:r w:rsidR="00D01A44" w:rsidRPr="005E6469">
        <w:rPr>
          <w:rFonts w:ascii="Times New Roman" w:hAnsi="Times New Roman"/>
          <w:sz w:val="24"/>
          <w:szCs w:val="24"/>
          <w:shd w:val="clear" w:color="auto" w:fill="FAFAFA"/>
        </w:rPr>
        <w:t>politicilor</w:t>
      </w:r>
      <w:proofErr w:type="spellEnd"/>
      <w:r w:rsidR="00D01A44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de </w:t>
      </w:r>
      <w:proofErr w:type="spellStart"/>
      <w:r w:rsidR="00D01A44" w:rsidRPr="005E6469">
        <w:rPr>
          <w:rFonts w:ascii="Times New Roman" w:hAnsi="Times New Roman"/>
          <w:sz w:val="24"/>
          <w:szCs w:val="24"/>
          <w:shd w:val="clear" w:color="auto" w:fill="FAFAFA"/>
        </w:rPr>
        <w:t>sănătate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și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pentru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urmărirea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performanței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medicale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și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,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mai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ales,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creșterea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calității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vieții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și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implicit </w:t>
      </w:r>
      <w:proofErr w:type="gram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a</w:t>
      </w:r>
      <w:proofErr w:type="gram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îngrijirii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persoanelor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cu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diabet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>zaharat</w:t>
      </w:r>
      <w:proofErr w:type="spellEnd"/>
      <w:r w:rsidR="0031088C" w:rsidRPr="005E6469">
        <w:rPr>
          <w:rFonts w:ascii="Times New Roman" w:hAnsi="Times New Roman"/>
          <w:sz w:val="24"/>
          <w:szCs w:val="24"/>
          <w:shd w:val="clear" w:color="auto" w:fill="FAFAFA"/>
        </w:rPr>
        <w:t xml:space="preserve">. </w:t>
      </w:r>
    </w:p>
    <w:p w:rsidR="00424856" w:rsidRPr="005E6469" w:rsidRDefault="00424856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E6469">
        <w:rPr>
          <w:rFonts w:ascii="Times New Roman" w:eastAsia="Times New Roman" w:hAnsi="Times New Roman"/>
          <w:sz w:val="24"/>
          <w:szCs w:val="24"/>
          <w:lang w:val="it-IT"/>
        </w:rPr>
        <w:t>Doamna secretar de stat Adriana Pistol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menționează că trebuie sa fie mai concreți pe</w:t>
      </w:r>
      <w:r w:rsidRPr="005E6469">
        <w:rPr>
          <w:rFonts w:ascii="Times New Roman" w:eastAsia="Times New Roman" w:hAnsi="Times New Roman"/>
          <w:sz w:val="24"/>
          <w:szCs w:val="24"/>
          <w:lang w:val="ro-RO"/>
        </w:rPr>
        <w:t xml:space="preserve"> lege, astfel </w:t>
      </w:r>
      <w:r w:rsidR="00E51DD3" w:rsidRPr="005E6469">
        <w:rPr>
          <w:rFonts w:ascii="Times New Roman" w:eastAsia="Times New Roman" w:hAnsi="Times New Roman"/>
          <w:sz w:val="24"/>
          <w:szCs w:val="24"/>
          <w:lang w:val="ro-RO"/>
        </w:rPr>
        <w:t xml:space="preserve">precizează </w:t>
      </w:r>
      <w:r w:rsidRPr="005E6469">
        <w:rPr>
          <w:rFonts w:ascii="Times New Roman" w:eastAsia="Times New Roman" w:hAnsi="Times New Roman"/>
          <w:sz w:val="24"/>
          <w:szCs w:val="24"/>
          <w:lang w:val="ro-RO"/>
        </w:rPr>
        <w:t xml:space="preserve">că la art.14 se </w:t>
      </w:r>
      <w:r w:rsidR="00E85BEC">
        <w:rPr>
          <w:rFonts w:ascii="Times New Roman" w:eastAsia="Times New Roman" w:hAnsi="Times New Roman"/>
          <w:sz w:val="24"/>
          <w:szCs w:val="24"/>
          <w:lang w:val="ro-RO"/>
        </w:rPr>
        <w:t>trecut</w:t>
      </w:r>
      <w:r w:rsidRPr="005E6469">
        <w:rPr>
          <w:rFonts w:ascii="Times New Roman" w:eastAsia="Times New Roman" w:hAnsi="Times New Roman"/>
          <w:sz w:val="24"/>
          <w:szCs w:val="24"/>
          <w:lang w:val="ro-RO"/>
        </w:rPr>
        <w:t xml:space="preserve"> că medicii, pe lângă Ministerul Sănătății și Institutul Național de Sănătate, pot consulta registrul.</w:t>
      </w:r>
      <w:r w:rsidR="00E51DD3" w:rsidRPr="005E6469">
        <w:rPr>
          <w:rFonts w:ascii="Times New Roman" w:eastAsia="Times New Roman" w:hAnsi="Times New Roman"/>
          <w:sz w:val="24"/>
          <w:szCs w:val="24"/>
          <w:lang w:val="ro-RO"/>
        </w:rPr>
        <w:t xml:space="preserve"> Utilizatorii</w:t>
      </w:r>
      <w:r w:rsidR="00E85BEC">
        <w:rPr>
          <w:rFonts w:ascii="Times New Roman" w:eastAsia="Times New Roman" w:hAnsi="Times New Roman"/>
          <w:sz w:val="24"/>
          <w:szCs w:val="24"/>
          <w:lang w:val="ro-RO"/>
        </w:rPr>
        <w:t xml:space="preserve"> și</w:t>
      </w:r>
      <w:r w:rsidR="00E51DD3" w:rsidRPr="005E6469">
        <w:rPr>
          <w:rFonts w:ascii="Times New Roman" w:eastAsia="Times New Roman" w:hAnsi="Times New Roman"/>
          <w:sz w:val="24"/>
          <w:szCs w:val="24"/>
          <w:lang w:val="ro-RO"/>
        </w:rPr>
        <w:t xml:space="preserve"> cei care </w:t>
      </w:r>
      <w:r w:rsidR="00E85BEC">
        <w:rPr>
          <w:rFonts w:ascii="Times New Roman" w:eastAsia="Times New Roman" w:hAnsi="Times New Roman"/>
          <w:sz w:val="24"/>
          <w:szCs w:val="24"/>
          <w:lang w:val="ro-RO"/>
        </w:rPr>
        <w:t>î</w:t>
      </w:r>
      <w:r w:rsidR="00E51DD3" w:rsidRPr="005E6469">
        <w:rPr>
          <w:rFonts w:ascii="Times New Roman" w:eastAsia="Times New Roman" w:hAnsi="Times New Roman"/>
          <w:sz w:val="24"/>
          <w:szCs w:val="24"/>
          <w:lang w:val="ro-RO"/>
        </w:rPr>
        <w:t>ncarcă informațiile au dreptul de a utiliza informațiile introduse, de a folosi statisticile introduse</w:t>
      </w:r>
      <w:r w:rsidR="00E85BEC">
        <w:rPr>
          <w:rFonts w:ascii="Times New Roman" w:eastAsia="Times New Roman" w:hAnsi="Times New Roman"/>
          <w:sz w:val="24"/>
          <w:szCs w:val="24"/>
          <w:lang w:val="ro-RO"/>
        </w:rPr>
        <w:t>, etc</w:t>
      </w:r>
      <w:r w:rsidR="00E51DD3" w:rsidRPr="005E6469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E51DD3" w:rsidRPr="005E6469" w:rsidRDefault="00E51DD3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E6469">
        <w:rPr>
          <w:rFonts w:ascii="Times New Roman" w:eastAsia="Times New Roman" w:hAnsi="Times New Roman"/>
          <w:sz w:val="24"/>
          <w:szCs w:val="24"/>
          <w:lang w:val="ro-RO"/>
        </w:rPr>
        <w:t>Dacă mai sunt observații să fie transmise în scris, punctual, cu trimitere la articole</w:t>
      </w:r>
      <w:r w:rsidR="00650863" w:rsidRPr="005E6469">
        <w:rPr>
          <w:rFonts w:ascii="Times New Roman" w:eastAsia="Times New Roman" w:hAnsi="Times New Roman"/>
          <w:sz w:val="24"/>
          <w:szCs w:val="24"/>
          <w:lang w:val="ro-RO"/>
        </w:rPr>
        <w:t>le din proiect</w:t>
      </w:r>
      <w:r w:rsidRPr="005E6469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E51DD3" w:rsidRPr="005E6469" w:rsidRDefault="00E51DD3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E51DD3" w:rsidRPr="005E6469" w:rsidRDefault="00424856" w:rsidP="00E51DD3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E51DD3" w:rsidRPr="005E6469">
        <w:rPr>
          <w:rFonts w:ascii="Times New Roman" w:eastAsia="Times New Roman" w:hAnsi="Times New Roman"/>
          <w:sz w:val="24"/>
          <w:szCs w:val="24"/>
          <w:lang w:val="it-IT"/>
        </w:rPr>
        <w:t>Doamna secretar de stat Adriana Pistol</w:t>
      </w:r>
      <w:r w:rsidR="00E51DD3"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>a dat cuvântul dn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>ei</w:t>
      </w:r>
      <w:r w:rsidR="00E51DD3"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E51DD3" w:rsidRPr="003C1BA8">
        <w:rPr>
          <w:rFonts w:ascii="Times New Roman" w:eastAsia="Times New Roman" w:hAnsi="Times New Roman"/>
          <w:sz w:val="24"/>
          <w:szCs w:val="24"/>
          <w:lang w:val="it-IT"/>
        </w:rPr>
        <w:t>Irina Ionescu</w:t>
      </w:r>
      <w:r w:rsidR="00E51DD3"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- </w:t>
      </w:r>
      <w:r w:rsidR="00E85BEC">
        <w:rPr>
          <w:rFonts w:ascii="Times New Roman" w:eastAsia="Times New Roman" w:hAnsi="Times New Roman"/>
          <w:sz w:val="24"/>
          <w:szCs w:val="24"/>
          <w:lang w:val="it-IT"/>
        </w:rPr>
        <w:t>l</w:t>
      </w:r>
      <w:proofErr w:type="spellStart"/>
      <w:r w:rsidR="00E85BEC" w:rsidRPr="005E6469">
        <w:rPr>
          <w:rStyle w:val="Strong"/>
          <w:rFonts w:ascii="Times New Roman" w:eastAsia="Times New Roman" w:hAnsi="Times New Roman"/>
          <w:b w:val="0"/>
          <w:sz w:val="24"/>
          <w:szCs w:val="24"/>
          <w:lang w:val="en-GB"/>
        </w:rPr>
        <w:t>ider</w:t>
      </w:r>
      <w:proofErr w:type="spellEnd"/>
      <w:r w:rsidR="00E85BEC" w:rsidRPr="005E6469">
        <w:rPr>
          <w:rStyle w:val="Strong"/>
          <w:rFonts w:ascii="Times New Roman" w:eastAsia="Times New Roman" w:hAnsi="Times New Roman"/>
          <w:b w:val="0"/>
          <w:sz w:val="24"/>
          <w:szCs w:val="24"/>
          <w:lang w:val="en-GB"/>
        </w:rPr>
        <w:t xml:space="preserve"> </w:t>
      </w:r>
      <w:proofErr w:type="spellStart"/>
      <w:r w:rsidR="00E85BEC" w:rsidRPr="005E6469">
        <w:rPr>
          <w:rStyle w:val="Strong"/>
          <w:rFonts w:ascii="Times New Roman" w:eastAsia="Times New Roman" w:hAnsi="Times New Roman"/>
          <w:b w:val="0"/>
          <w:sz w:val="24"/>
          <w:szCs w:val="24"/>
          <w:lang w:val="en-GB"/>
        </w:rPr>
        <w:t>Grup</w:t>
      </w:r>
      <w:proofErr w:type="spellEnd"/>
      <w:r w:rsidR="00E85BEC" w:rsidRPr="005E6469">
        <w:rPr>
          <w:rStyle w:val="Strong"/>
          <w:rFonts w:ascii="Times New Roman" w:eastAsia="Times New Roman" w:hAnsi="Times New Roman"/>
          <w:b w:val="0"/>
          <w:sz w:val="24"/>
          <w:szCs w:val="24"/>
          <w:lang w:val="en-GB"/>
        </w:rPr>
        <w:t xml:space="preserve"> de </w:t>
      </w:r>
      <w:proofErr w:type="spellStart"/>
      <w:r w:rsidR="00E85BEC" w:rsidRPr="005E6469">
        <w:rPr>
          <w:rStyle w:val="Strong"/>
          <w:rFonts w:ascii="Times New Roman" w:eastAsia="Times New Roman" w:hAnsi="Times New Roman"/>
          <w:b w:val="0"/>
          <w:sz w:val="24"/>
          <w:szCs w:val="24"/>
          <w:lang w:val="en-GB"/>
        </w:rPr>
        <w:t>lucru</w:t>
      </w:r>
      <w:proofErr w:type="spellEnd"/>
      <w:r w:rsidR="00E85BEC" w:rsidRPr="005E6469">
        <w:rPr>
          <w:rStyle w:val="Strong"/>
          <w:rFonts w:ascii="Times New Roman" w:eastAsia="Times New Roman" w:hAnsi="Times New Roman"/>
          <w:b w:val="0"/>
          <w:sz w:val="24"/>
          <w:szCs w:val="24"/>
          <w:lang w:val="en-GB"/>
        </w:rPr>
        <w:t xml:space="preserve"> </w:t>
      </w:r>
      <w:proofErr w:type="spellStart"/>
      <w:r w:rsidR="00E85BEC" w:rsidRPr="005E6469">
        <w:rPr>
          <w:rStyle w:val="Strong"/>
          <w:rFonts w:ascii="Times New Roman" w:eastAsia="Times New Roman" w:hAnsi="Times New Roman"/>
          <w:b w:val="0"/>
          <w:sz w:val="24"/>
          <w:szCs w:val="24"/>
          <w:lang w:val="en-GB"/>
        </w:rPr>
        <w:t>Diabet</w:t>
      </w:r>
      <w:proofErr w:type="spellEnd"/>
      <w:r w:rsidR="00E85BEC" w:rsidRPr="005E6469">
        <w:rPr>
          <w:rStyle w:val="Strong"/>
          <w:rFonts w:ascii="Times New Roman" w:eastAsia="Times New Roman" w:hAnsi="Times New Roman"/>
          <w:b w:val="0"/>
          <w:sz w:val="24"/>
          <w:szCs w:val="24"/>
          <w:lang w:val="en-GB"/>
        </w:rPr>
        <w:t xml:space="preserve"> din ARPIM</w:t>
      </w:r>
      <w:r w:rsidR="00E51DD3"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 w:rsidR="00E51DD3" w:rsidRPr="005E6469">
        <w:rPr>
          <w:rFonts w:ascii="Times New Roman" w:eastAsia="Times New Roman" w:hAnsi="Times New Roman"/>
          <w:sz w:val="24"/>
          <w:szCs w:val="24"/>
        </w:rPr>
        <w:t xml:space="preserve">care a </w:t>
      </w:r>
      <w:proofErr w:type="spellStart"/>
      <w:r w:rsidR="00E51DD3" w:rsidRPr="005E6469">
        <w:rPr>
          <w:rFonts w:ascii="Times New Roman" w:eastAsia="Times New Roman" w:hAnsi="Times New Roman"/>
          <w:sz w:val="24"/>
          <w:szCs w:val="24"/>
        </w:rPr>
        <w:t>subliniat</w:t>
      </w:r>
      <w:proofErr w:type="spellEnd"/>
      <w:r w:rsidR="00E51DD3"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1DD3" w:rsidRPr="005E6469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="00E51DD3" w:rsidRPr="005E6469">
        <w:rPr>
          <w:rFonts w:ascii="Times New Roman" w:eastAsia="Times New Roman" w:hAnsi="Times New Roman"/>
          <w:sz w:val="24"/>
          <w:szCs w:val="24"/>
        </w:rPr>
        <w:t>:</w:t>
      </w:r>
    </w:p>
    <w:p w:rsidR="00726D20" w:rsidRPr="005E6469" w:rsidRDefault="00E51DD3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este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important ca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industria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asociațiile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pacienți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autoritățile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publice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locale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fie implicate </w:t>
      </w:r>
      <w:proofErr w:type="spellStart"/>
      <w:r w:rsidR="00034AB5" w:rsidRPr="005E6469">
        <w:rPr>
          <w:rFonts w:ascii="Times New Roman" w:hAnsi="Times New Roman"/>
          <w:bCs/>
          <w:sz w:val="24"/>
          <w:szCs w:val="24"/>
        </w:rPr>
        <w:t>î</w:t>
      </w:r>
      <w:r w:rsidR="00CA48AB" w:rsidRPr="005E6469">
        <w:rPr>
          <w:rFonts w:ascii="Times New Roman" w:hAnsi="Times New Roman"/>
          <w:bCs/>
          <w:sz w:val="24"/>
          <w:szCs w:val="24"/>
        </w:rPr>
        <w:t>n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oferi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comunităților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infrastructura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adecvată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pentru un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stil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viață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sănătos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, de a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avea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prevenție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discuții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educație</w:t>
      </w:r>
      <w:proofErr w:type="spellEnd"/>
      <w:r w:rsidR="00E85B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5BEC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screening cu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ajutorul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autorităților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48AB" w:rsidRPr="005E6469">
        <w:rPr>
          <w:rFonts w:ascii="Times New Roman" w:hAnsi="Times New Roman"/>
          <w:bCs/>
          <w:sz w:val="24"/>
          <w:szCs w:val="24"/>
        </w:rPr>
        <w:t>publice</w:t>
      </w:r>
      <w:proofErr w:type="spellEnd"/>
      <w:r w:rsidR="00CA48AB" w:rsidRPr="005E6469">
        <w:rPr>
          <w:rFonts w:ascii="Times New Roman" w:hAnsi="Times New Roman"/>
          <w:bCs/>
          <w:sz w:val="24"/>
          <w:szCs w:val="24"/>
        </w:rPr>
        <w:t xml:space="preserve"> locale. </w:t>
      </w:r>
    </w:p>
    <w:p w:rsidR="00CA48AB" w:rsidRPr="005E6469" w:rsidRDefault="00CA48AB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referitor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la art.10,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această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modificare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simplifică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eficientizează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prin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realizarea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unui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plan, o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comisie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interministerială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toate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entit</w:t>
      </w:r>
      <w:r w:rsidR="00E85BEC">
        <w:rPr>
          <w:rFonts w:ascii="Times New Roman" w:hAnsi="Times New Roman"/>
          <w:bCs/>
          <w:sz w:val="24"/>
          <w:szCs w:val="24"/>
        </w:rPr>
        <w:t>ă</w:t>
      </w:r>
      <w:r w:rsidRPr="005E6469">
        <w:rPr>
          <w:rFonts w:ascii="Times New Roman" w:hAnsi="Times New Roman"/>
          <w:bCs/>
          <w:sz w:val="24"/>
          <w:szCs w:val="24"/>
        </w:rPr>
        <w:t>țile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care au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responsabilități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prevenire</w:t>
      </w:r>
      <w:r w:rsidR="00E85BEC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5BEC">
        <w:rPr>
          <w:rFonts w:ascii="Times New Roman" w:hAnsi="Times New Roman"/>
          <w:bCs/>
          <w:sz w:val="24"/>
          <w:szCs w:val="24"/>
        </w:rPr>
        <w:t>diagnosticarea</w:t>
      </w:r>
      <w:proofErr w:type="spellEnd"/>
      <w:r w:rsidR="00E85B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5BEC">
        <w:rPr>
          <w:rFonts w:ascii="Times New Roman" w:hAnsi="Times New Roman"/>
          <w:bCs/>
          <w:sz w:val="24"/>
          <w:szCs w:val="24"/>
        </w:rPr>
        <w:t>precoce</w:t>
      </w:r>
      <w:proofErr w:type="spellEnd"/>
      <w:r w:rsidR="00E85BEC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E85BEC">
        <w:rPr>
          <w:rFonts w:ascii="Times New Roman" w:hAnsi="Times New Roman"/>
          <w:bCs/>
          <w:sz w:val="24"/>
          <w:szCs w:val="24"/>
        </w:rPr>
        <w:t>bolilor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pot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finanțeze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aceste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activități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5BEC">
        <w:rPr>
          <w:rFonts w:ascii="Times New Roman" w:hAnsi="Times New Roman"/>
          <w:bCs/>
          <w:sz w:val="24"/>
          <w:szCs w:val="24"/>
        </w:rPr>
        <w:t>prevăzute</w:t>
      </w:r>
      <w:proofErr w:type="spellEnd"/>
      <w:r w:rsidR="00E85B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5BEC">
        <w:rPr>
          <w:rFonts w:ascii="Times New Roman" w:hAnsi="Times New Roman"/>
          <w:bCs/>
          <w:sz w:val="24"/>
          <w:szCs w:val="24"/>
        </w:rPr>
        <w:t>î</w:t>
      </w:r>
      <w:r w:rsidRPr="005E6469">
        <w:rPr>
          <w:rFonts w:ascii="Times New Roman" w:hAnsi="Times New Roman"/>
          <w:bCs/>
          <w:sz w:val="24"/>
          <w:szCs w:val="24"/>
        </w:rPr>
        <w:t>n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plan.</w:t>
      </w:r>
    </w:p>
    <w:p w:rsidR="00CA48AB" w:rsidRPr="005E6469" w:rsidRDefault="00CA48AB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proofErr w:type="gramStart"/>
      <w:r w:rsidR="00650863" w:rsidRPr="005E6469">
        <w:rPr>
          <w:rFonts w:ascii="Times New Roman" w:hAnsi="Times New Roman"/>
          <w:bCs/>
          <w:sz w:val="24"/>
          <w:szCs w:val="24"/>
        </w:rPr>
        <w:t>eliminarea</w:t>
      </w:r>
      <w:proofErr w:type="spellEnd"/>
      <w:proofErr w:type="gram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procentului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stabilirea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unei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sume</w:t>
      </w:r>
      <w:proofErr w:type="spellEnd"/>
      <w:r w:rsidR="00E85B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ar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putea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5BEC">
        <w:rPr>
          <w:rFonts w:ascii="Times New Roman" w:hAnsi="Times New Roman"/>
          <w:bCs/>
          <w:sz w:val="24"/>
          <w:szCs w:val="24"/>
        </w:rPr>
        <w:t>determina</w:t>
      </w:r>
      <w:proofErr w:type="spellEnd"/>
      <w:r w:rsidR="00E85BEC">
        <w:rPr>
          <w:rFonts w:ascii="Times New Roman" w:hAnsi="Times New Roman"/>
          <w:bCs/>
          <w:sz w:val="24"/>
          <w:szCs w:val="24"/>
        </w:rPr>
        <w:t xml:space="preserve"> ca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finanțarea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planului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nu fie la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fel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consistentă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deci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observația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este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ca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finanțarea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fie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constantă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consistentă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sustenabilă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predictibilă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85BEC">
        <w:rPr>
          <w:rFonts w:ascii="Times New Roman" w:hAnsi="Times New Roman"/>
          <w:bCs/>
          <w:sz w:val="24"/>
          <w:szCs w:val="24"/>
        </w:rPr>
        <w:t>considerând</w:t>
      </w:r>
      <w:proofErr w:type="spellEnd"/>
      <w:r w:rsidR="00E85B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5BEC">
        <w:rPr>
          <w:rFonts w:ascii="Times New Roman" w:hAnsi="Times New Roman"/>
          <w:bCs/>
          <w:sz w:val="24"/>
          <w:szCs w:val="24"/>
        </w:rPr>
        <w:t>că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ar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fi un bun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reper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prevalența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diabetului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datele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epidemiologice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nivel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național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 xml:space="preserve">  legate de </w:t>
      </w:r>
      <w:proofErr w:type="spellStart"/>
      <w:r w:rsidR="00650863" w:rsidRPr="005E6469">
        <w:rPr>
          <w:rFonts w:ascii="Times New Roman" w:hAnsi="Times New Roman"/>
          <w:bCs/>
          <w:sz w:val="24"/>
          <w:szCs w:val="24"/>
        </w:rPr>
        <w:t>acesta</w:t>
      </w:r>
      <w:proofErr w:type="spellEnd"/>
      <w:r w:rsidR="00650863" w:rsidRPr="005E6469">
        <w:rPr>
          <w:rFonts w:ascii="Times New Roman" w:hAnsi="Times New Roman"/>
          <w:bCs/>
          <w:sz w:val="24"/>
          <w:szCs w:val="24"/>
        </w:rPr>
        <w:t>.</w:t>
      </w:r>
    </w:p>
    <w:p w:rsidR="00650863" w:rsidRPr="005E6469" w:rsidRDefault="00650863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650863" w:rsidRPr="005E6469" w:rsidRDefault="00650863" w:rsidP="00650863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 Doamna secretar de stat Adriana Pistol a dat cuvântul dnei </w:t>
      </w:r>
      <w:r w:rsidRPr="003C1BA8">
        <w:rPr>
          <w:rFonts w:ascii="Times New Roman" w:eastAsia="Times New Roman" w:hAnsi="Times New Roman"/>
          <w:sz w:val="24"/>
          <w:szCs w:val="24"/>
          <w:lang w:val="it-IT"/>
        </w:rPr>
        <w:t>Rodica Molnar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de la Asociația copiilor și tinerilor diabetici Mureș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5E6469">
        <w:rPr>
          <w:rFonts w:ascii="Times New Roman" w:eastAsia="Times New Roman" w:hAnsi="Times New Roman"/>
          <w:sz w:val="24"/>
          <w:szCs w:val="24"/>
        </w:rPr>
        <w:t xml:space="preserve">care a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subliniat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469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5E6469">
        <w:rPr>
          <w:rFonts w:ascii="Times New Roman" w:eastAsia="Times New Roman" w:hAnsi="Times New Roman"/>
          <w:sz w:val="24"/>
          <w:szCs w:val="24"/>
        </w:rPr>
        <w:t>:</w:t>
      </w:r>
    </w:p>
    <w:p w:rsidR="00650863" w:rsidRPr="005E6469" w:rsidRDefault="00034AB5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este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nevoie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implicarea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asociațiilor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pacienți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lângă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autoritățile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locale pentru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acestea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pot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derula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proiecte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prevenție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screening care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aibă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ca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rezultat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final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informarea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co</w:t>
      </w:r>
      <w:r w:rsidR="003C1BA8">
        <w:rPr>
          <w:rFonts w:ascii="Times New Roman" w:hAnsi="Times New Roman"/>
          <w:bCs/>
          <w:sz w:val="24"/>
          <w:szCs w:val="24"/>
        </w:rPr>
        <w:t>n</w:t>
      </w:r>
      <w:r w:rsidRPr="005E6469">
        <w:rPr>
          <w:rFonts w:ascii="Times New Roman" w:hAnsi="Times New Roman"/>
          <w:bCs/>
          <w:sz w:val="24"/>
          <w:szCs w:val="24"/>
        </w:rPr>
        <w:t>știentizarea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populației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 care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ducă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schimări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comportamentale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rândul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pacienților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>.</w:t>
      </w:r>
    </w:p>
    <w:p w:rsidR="00034AB5" w:rsidRPr="005E6469" w:rsidRDefault="00034AB5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proofErr w:type="gramStart"/>
      <w:r w:rsidRPr="005E6469">
        <w:rPr>
          <w:rFonts w:ascii="Times New Roman" w:hAnsi="Times New Roman"/>
          <w:bCs/>
          <w:sz w:val="24"/>
          <w:szCs w:val="24"/>
        </w:rPr>
        <w:t>expertiza</w:t>
      </w:r>
      <w:proofErr w:type="spellEnd"/>
      <w:proofErr w:type="gram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experiența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asociațiilor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pacienți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cadrul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acestor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campanii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este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foarte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importantă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>;</w:t>
      </w:r>
    </w:p>
    <w:p w:rsidR="00034AB5" w:rsidRPr="005E6469" w:rsidRDefault="00034AB5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proofErr w:type="gramStart"/>
      <w:r w:rsidRPr="005E6469">
        <w:rPr>
          <w:rFonts w:ascii="Times New Roman" w:hAnsi="Times New Roman"/>
          <w:bCs/>
          <w:sz w:val="24"/>
          <w:szCs w:val="24"/>
        </w:rPr>
        <w:t>să</w:t>
      </w:r>
      <w:proofErr w:type="spellEnd"/>
      <w:proofErr w:type="gramEnd"/>
      <w:r w:rsidRPr="005E6469">
        <w:rPr>
          <w:rFonts w:ascii="Times New Roman" w:hAnsi="Times New Roman"/>
          <w:bCs/>
          <w:sz w:val="24"/>
          <w:szCs w:val="24"/>
        </w:rPr>
        <w:t xml:space="preserve"> fie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incluse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toate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categoriile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3C1BA8">
        <w:rPr>
          <w:rFonts w:ascii="Times New Roman" w:hAnsi="Times New Roman"/>
          <w:bCs/>
          <w:sz w:val="24"/>
          <w:szCs w:val="24"/>
        </w:rPr>
        <w:t>persoane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atât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asigurate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cât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neasigurate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perso</w:t>
      </w:r>
      <w:r w:rsidR="003C1BA8">
        <w:rPr>
          <w:rFonts w:ascii="Times New Roman" w:hAnsi="Times New Roman"/>
          <w:bCs/>
          <w:sz w:val="24"/>
          <w:szCs w:val="24"/>
        </w:rPr>
        <w:t>an</w:t>
      </w:r>
      <w:r w:rsidRPr="005E6469"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instituționalizate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centrele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medico-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sociale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,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detenție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centrele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plasament</w:t>
      </w:r>
      <w:proofErr w:type="spellEnd"/>
      <w:r w:rsidR="003C1BA8">
        <w:rPr>
          <w:rFonts w:ascii="Times New Roman" w:hAnsi="Times New Roman"/>
          <w:bCs/>
          <w:sz w:val="24"/>
          <w:szCs w:val="24"/>
        </w:rPr>
        <w:t>.</w:t>
      </w:r>
    </w:p>
    <w:p w:rsidR="00E4294D" w:rsidRPr="005E6469" w:rsidRDefault="00E4294D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proofErr w:type="gramStart"/>
      <w:r w:rsidRPr="005E6469">
        <w:rPr>
          <w:rFonts w:ascii="Times New Roman" w:hAnsi="Times New Roman"/>
          <w:bCs/>
          <w:sz w:val="24"/>
          <w:szCs w:val="24"/>
        </w:rPr>
        <w:t>referitor</w:t>
      </w:r>
      <w:proofErr w:type="spellEnd"/>
      <w:proofErr w:type="gramEnd"/>
      <w:r w:rsidRPr="005E6469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abrogarea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art.19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unde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menționa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faptul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zonele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care nu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erau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acoperite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1BA8">
        <w:rPr>
          <w:rFonts w:ascii="Times New Roman" w:hAnsi="Times New Roman"/>
          <w:bCs/>
          <w:sz w:val="24"/>
          <w:szCs w:val="24"/>
        </w:rPr>
        <w:t>serviciile</w:t>
      </w:r>
      <w:proofErr w:type="spellEnd"/>
      <w:r w:rsidR="003C1BA8">
        <w:rPr>
          <w:rFonts w:ascii="Times New Roman" w:hAnsi="Times New Roman"/>
          <w:bCs/>
          <w:sz w:val="24"/>
          <w:szCs w:val="24"/>
        </w:rPr>
        <w:t xml:space="preserve"> </w:t>
      </w:r>
      <w:r w:rsidRPr="005E6469">
        <w:rPr>
          <w:rFonts w:ascii="Times New Roman" w:hAnsi="Times New Roman"/>
          <w:bCs/>
          <w:sz w:val="24"/>
          <w:szCs w:val="24"/>
        </w:rPr>
        <w:t xml:space="preserve">de </w:t>
      </w:r>
      <w:proofErr w:type="spellStart"/>
      <w:r w:rsidR="003C1BA8">
        <w:rPr>
          <w:rFonts w:ascii="Times New Roman" w:hAnsi="Times New Roman"/>
          <w:bCs/>
          <w:sz w:val="24"/>
          <w:szCs w:val="24"/>
        </w:rPr>
        <w:t>către</w:t>
      </w:r>
      <w:proofErr w:type="spellEnd"/>
      <w:r w:rsidR="003C1B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medicii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familie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trebuiau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ca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aceste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programe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prevenție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fie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făcute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asistenții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medicali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comunitari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alte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specialități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C1BA8">
        <w:rPr>
          <w:rFonts w:ascii="Times New Roman" w:hAnsi="Times New Roman"/>
          <w:bCs/>
          <w:sz w:val="24"/>
          <w:szCs w:val="24"/>
        </w:rPr>
        <w:t>propune</w:t>
      </w:r>
      <w:proofErr w:type="spellEnd"/>
      <w:r w:rsidR="003C1B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1BA8">
        <w:rPr>
          <w:rFonts w:ascii="Times New Roman" w:hAnsi="Times New Roman"/>
          <w:bCs/>
          <w:sz w:val="24"/>
          <w:szCs w:val="24"/>
        </w:rPr>
        <w:t>reanalizarea</w:t>
      </w:r>
      <w:proofErr w:type="spellEnd"/>
      <w:r w:rsidR="003C1B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1BA8">
        <w:rPr>
          <w:rFonts w:ascii="Times New Roman" w:hAnsi="Times New Roman"/>
          <w:bCs/>
          <w:sz w:val="24"/>
          <w:szCs w:val="24"/>
        </w:rPr>
        <w:t>normei</w:t>
      </w:r>
      <w:proofErr w:type="spellEnd"/>
      <w:r w:rsidR="003C1B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1BA8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reveni</w:t>
      </w:r>
      <w:r w:rsidR="003C1BA8">
        <w:rPr>
          <w:rFonts w:ascii="Times New Roman" w:hAnsi="Times New Roman"/>
          <w:bCs/>
          <w:sz w:val="24"/>
          <w:szCs w:val="24"/>
        </w:rPr>
        <w:t>rea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asupra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propunerii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abrogare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r w:rsidR="003C1BA8"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 w:rsidR="003C1BA8">
        <w:rPr>
          <w:rFonts w:ascii="Times New Roman" w:hAnsi="Times New Roman"/>
          <w:bCs/>
          <w:sz w:val="24"/>
          <w:szCs w:val="24"/>
        </w:rPr>
        <w:t>aceste</w:t>
      </w:r>
      <w:r w:rsidRPr="005E6469">
        <w:rPr>
          <w:rFonts w:ascii="Times New Roman" w:hAnsi="Times New Roman"/>
          <w:bCs/>
          <w:sz w:val="24"/>
          <w:szCs w:val="24"/>
        </w:rPr>
        <w:t>ia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>.</w:t>
      </w:r>
    </w:p>
    <w:p w:rsidR="00E4294D" w:rsidRPr="005E6469" w:rsidRDefault="00E4294D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eastAsia="Times New Roman" w:hAnsi="Times New Roman"/>
          <w:sz w:val="24"/>
          <w:szCs w:val="24"/>
          <w:lang w:val="it-IT"/>
        </w:rPr>
        <w:lastRenderedPageBreak/>
        <w:t xml:space="preserve">Doamna secretar de stat Adriana Pistol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dă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cuvântul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dnei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r w:rsidRPr="003C1BA8">
        <w:rPr>
          <w:rFonts w:ascii="Times New Roman" w:hAnsi="Times New Roman"/>
          <w:bCs/>
          <w:sz w:val="24"/>
          <w:szCs w:val="24"/>
        </w:rPr>
        <w:t xml:space="preserve">Carmen </w:t>
      </w:r>
      <w:proofErr w:type="spellStart"/>
      <w:r w:rsidRPr="003C1BA8">
        <w:rPr>
          <w:rFonts w:ascii="Times New Roman" w:hAnsi="Times New Roman"/>
          <w:bCs/>
          <w:sz w:val="24"/>
          <w:szCs w:val="24"/>
        </w:rPr>
        <w:t>Ungureanu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la INSP cu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privire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Programul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Sănătate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>:</w:t>
      </w:r>
    </w:p>
    <w:p w:rsidR="00735BB7" w:rsidRPr="005E6469" w:rsidRDefault="00E4294D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există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alocări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financiare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consistente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pentru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prevenția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factorilor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risc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diabetului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pentru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prevenția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diabetului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inclusiv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pentru screening de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diabet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adresat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mod specific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exclusiv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categoriilor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persoanelor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vulnerabile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asemenea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1BA8">
        <w:rPr>
          <w:rFonts w:ascii="Times New Roman" w:hAnsi="Times New Roman"/>
          <w:bCs/>
          <w:sz w:val="24"/>
          <w:szCs w:val="24"/>
        </w:rPr>
        <w:t>vor</w:t>
      </w:r>
      <w:proofErr w:type="spellEnd"/>
      <w:r w:rsidR="003C1B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1BA8">
        <w:rPr>
          <w:rFonts w:ascii="Times New Roman" w:hAnsi="Times New Roman"/>
          <w:bCs/>
          <w:sz w:val="24"/>
          <w:szCs w:val="24"/>
        </w:rPr>
        <w:t>exista</w:t>
      </w:r>
      <w:proofErr w:type="spellEnd"/>
      <w:r w:rsidR="003C1B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prevederi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importante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ghidurile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solicitantului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care se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vor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elabora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la care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vă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rugăm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BB7" w:rsidRPr="005E6469">
        <w:rPr>
          <w:rFonts w:ascii="Times New Roman" w:hAnsi="Times New Roman"/>
          <w:bCs/>
          <w:sz w:val="24"/>
          <w:szCs w:val="24"/>
        </w:rPr>
        <w:t>luați</w:t>
      </w:r>
      <w:proofErr w:type="spellEnd"/>
      <w:r w:rsidR="00735BB7" w:rsidRPr="005E6469">
        <w:rPr>
          <w:rFonts w:ascii="Times New Roman" w:hAnsi="Times New Roman"/>
          <w:bCs/>
          <w:sz w:val="24"/>
          <w:szCs w:val="24"/>
        </w:rPr>
        <w:t xml:space="preserve"> parte.</w:t>
      </w:r>
    </w:p>
    <w:p w:rsidR="00E4294D" w:rsidRPr="005E6469" w:rsidRDefault="00735BB7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proofErr w:type="gramStart"/>
      <w:r w:rsidRPr="005E6469">
        <w:rPr>
          <w:rFonts w:ascii="Times New Roman" w:hAnsi="Times New Roman"/>
          <w:bCs/>
          <w:sz w:val="24"/>
          <w:szCs w:val="24"/>
        </w:rPr>
        <w:t>în</w:t>
      </w:r>
      <w:proofErr w:type="spellEnd"/>
      <w:proofErr w:type="gram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cadrul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proiectelor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se pot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elabora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modele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buna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practică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metode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implementare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</w:p>
    <w:p w:rsidR="00735BB7" w:rsidRPr="005E6469" w:rsidRDefault="00735BB7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proofErr w:type="gramStart"/>
      <w:r w:rsidRPr="005E6469">
        <w:rPr>
          <w:rFonts w:ascii="Times New Roman" w:hAnsi="Times New Roman"/>
          <w:bCs/>
          <w:sz w:val="24"/>
          <w:szCs w:val="24"/>
        </w:rPr>
        <w:t>articolul</w:t>
      </w:r>
      <w:proofErr w:type="spellEnd"/>
      <w:proofErr w:type="gramEnd"/>
      <w:r w:rsidRPr="005E6469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fost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propus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pentru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abrogare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pentru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acele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categorii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specialiști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nu pot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contracta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servicii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cadrul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sistemului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asigurări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sociale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sănătate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până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găsi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soluție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utilzare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acestor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specialiști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de a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putea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fi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remunerați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>.</w:t>
      </w:r>
    </w:p>
    <w:p w:rsidR="00735BB7" w:rsidRPr="005E6469" w:rsidRDefault="00735BB7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5BB7" w:rsidRPr="005E6469" w:rsidRDefault="00735BB7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Doamna secretar de stat Adriana Pistol 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a dat cuvântul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dnei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r w:rsidR="003C1BA8">
        <w:rPr>
          <w:rFonts w:ascii="Times New Roman" w:hAnsi="Times New Roman"/>
          <w:bCs/>
          <w:sz w:val="24"/>
          <w:szCs w:val="24"/>
        </w:rPr>
        <w:t xml:space="preserve">Carmen Mihaela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Bardoș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care a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subliniat</w:t>
      </w:r>
      <w:proofErr w:type="spellEnd"/>
      <w:r w:rsidR="003C1B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1BA8">
        <w:rPr>
          <w:rFonts w:ascii="Times New Roman" w:hAnsi="Times New Roman"/>
          <w:bCs/>
          <w:sz w:val="24"/>
          <w:szCs w:val="24"/>
        </w:rPr>
        <w:t>că</w:t>
      </w:r>
      <w:proofErr w:type="spellEnd"/>
      <w:r w:rsidR="003C1B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1BA8">
        <w:rPr>
          <w:rFonts w:ascii="Times New Roman" w:hAnsi="Times New Roman"/>
          <w:bCs/>
          <w:sz w:val="24"/>
          <w:szCs w:val="24"/>
        </w:rPr>
        <w:t>astfel</w:t>
      </w:r>
      <w:proofErr w:type="spellEnd"/>
      <w:r w:rsidR="003C1BA8">
        <w:rPr>
          <w:rFonts w:ascii="Times New Roman" w:hAnsi="Times New Roman"/>
          <w:bCs/>
          <w:sz w:val="24"/>
          <w:szCs w:val="24"/>
        </w:rPr>
        <w:t xml:space="preserve"> </w:t>
      </w:r>
      <w:r w:rsidRPr="005E6469">
        <w:rPr>
          <w:rFonts w:ascii="Times New Roman" w:hAnsi="Times New Roman"/>
          <w:bCs/>
          <w:sz w:val="24"/>
          <w:szCs w:val="24"/>
        </w:rPr>
        <w:t xml:space="preserve">se </w:t>
      </w:r>
      <w:proofErr w:type="spellStart"/>
      <w:r w:rsidRPr="005E6469">
        <w:rPr>
          <w:rFonts w:ascii="Times New Roman" w:hAnsi="Times New Roman"/>
          <w:bCs/>
          <w:sz w:val="24"/>
          <w:szCs w:val="24"/>
        </w:rPr>
        <w:t>crează</w:t>
      </w:r>
      <w:proofErr w:type="spellEnd"/>
      <w:r w:rsidRPr="005E6469">
        <w:rPr>
          <w:rFonts w:ascii="Times New Roman" w:hAnsi="Times New Roman"/>
          <w:bCs/>
          <w:sz w:val="24"/>
          <w:szCs w:val="24"/>
        </w:rPr>
        <w:t xml:space="preserve"> </w:t>
      </w:r>
      <w:r w:rsidR="0098605B" w:rsidRPr="005E6469">
        <w:rPr>
          <w:rFonts w:ascii="Times New Roman" w:hAnsi="Times New Roman"/>
          <w:bCs/>
          <w:sz w:val="24"/>
          <w:szCs w:val="24"/>
        </w:rPr>
        <w:t xml:space="preserve">un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cadru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legal</w:t>
      </w:r>
      <w:r w:rsidRPr="005E6469">
        <w:rPr>
          <w:rFonts w:ascii="Times New Roman" w:hAnsi="Times New Roman"/>
          <w:bCs/>
          <w:sz w:val="24"/>
          <w:szCs w:val="24"/>
        </w:rPr>
        <w:t xml:space="preserve"> pentru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realizarea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planului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care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cuprindă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cât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multe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activități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care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răspundă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tuturor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nevoilor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8605B" w:rsidRPr="005E6469">
        <w:rPr>
          <w:rFonts w:ascii="Times New Roman" w:hAnsi="Times New Roman"/>
          <w:bCs/>
          <w:sz w:val="24"/>
          <w:szCs w:val="24"/>
        </w:rPr>
        <w:t>părților</w:t>
      </w:r>
      <w:proofErr w:type="spellEnd"/>
      <w:r w:rsidR="0098605B" w:rsidRPr="005E6469">
        <w:rPr>
          <w:rFonts w:ascii="Times New Roman" w:hAnsi="Times New Roman"/>
          <w:bCs/>
          <w:sz w:val="24"/>
          <w:szCs w:val="24"/>
        </w:rPr>
        <w:t xml:space="preserve"> implicate.</w:t>
      </w:r>
    </w:p>
    <w:p w:rsidR="0098605B" w:rsidRPr="005E6469" w:rsidRDefault="0098605B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8605B" w:rsidRPr="005E6469" w:rsidRDefault="0098605B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5E6469">
        <w:rPr>
          <w:rFonts w:ascii="Times New Roman" w:eastAsia="Times New Roman" w:hAnsi="Times New Roman"/>
          <w:sz w:val="24"/>
          <w:szCs w:val="24"/>
          <w:lang w:val="it-IT"/>
        </w:rPr>
        <w:t>Doamna secretar de stat Adriana Pistol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concluzionează că rolul ministerului este de a operaționaliza toate serviciile cu scop preventiv care au în vedere toate patologiile importante ale acestei populații, nevoie de preven</w:t>
      </w:r>
      <w:r w:rsidR="003A6D1C" w:rsidRPr="005E6469">
        <w:rPr>
          <w:rFonts w:ascii="Times New Roman" w:eastAsia="Times New Roman" w:hAnsi="Times New Roman"/>
          <w:sz w:val="24"/>
          <w:szCs w:val="24"/>
          <w:lang w:val="it-IT"/>
        </w:rPr>
        <w:t>ț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ie, informare </w:t>
      </w:r>
      <w:r w:rsidR="003A6D1C" w:rsidRPr="005E6469">
        <w:rPr>
          <w:rFonts w:ascii="Times New Roman" w:eastAsia="Times New Roman" w:hAnsi="Times New Roman"/>
          <w:sz w:val="24"/>
          <w:szCs w:val="24"/>
          <w:lang w:val="it-IT"/>
        </w:rPr>
        <w:t>ș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>i educare cu at</w:t>
      </w:r>
      <w:r w:rsidR="003A6D1C" w:rsidRPr="005E6469">
        <w:rPr>
          <w:rFonts w:ascii="Times New Roman" w:eastAsia="Times New Roman" w:hAnsi="Times New Roman"/>
          <w:sz w:val="24"/>
          <w:szCs w:val="24"/>
          <w:lang w:val="it-IT"/>
        </w:rPr>
        <w:t>ât mai mult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cu c</w:t>
      </w:r>
      <w:r w:rsidR="003A6D1C" w:rsidRPr="005E6469">
        <w:rPr>
          <w:rFonts w:ascii="Times New Roman" w:eastAsia="Times New Roman" w:hAnsi="Times New Roman"/>
          <w:sz w:val="24"/>
          <w:szCs w:val="24"/>
          <w:lang w:val="it-IT"/>
        </w:rPr>
        <w:t>â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t factorii </w:t>
      </w:r>
      <w:r w:rsidR="003A6D1C"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de risc 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>pentru diabet sunt ace</w:t>
      </w:r>
      <w:r w:rsidR="003A6D1C" w:rsidRPr="005E6469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="003A6D1C" w:rsidRPr="005E6469">
        <w:rPr>
          <w:rFonts w:ascii="Times New Roman" w:eastAsia="Times New Roman" w:hAnsi="Times New Roman"/>
          <w:sz w:val="24"/>
          <w:szCs w:val="24"/>
          <w:lang w:val="it-IT"/>
        </w:rPr>
        <w:t>ș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i </w:t>
      </w:r>
      <w:r w:rsidR="003A6D1C" w:rsidRPr="005E6469">
        <w:rPr>
          <w:rFonts w:ascii="Times New Roman" w:eastAsia="Times New Roman" w:hAnsi="Times New Roman"/>
          <w:sz w:val="24"/>
          <w:szCs w:val="24"/>
          <w:lang w:val="it-IT"/>
        </w:rPr>
        <w:t>ș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>i pentru boli</w:t>
      </w:r>
      <w:r w:rsidR="003A6D1C" w:rsidRPr="005E6469">
        <w:rPr>
          <w:rFonts w:ascii="Times New Roman" w:eastAsia="Times New Roman" w:hAnsi="Times New Roman"/>
          <w:sz w:val="24"/>
          <w:szCs w:val="24"/>
          <w:lang w:val="it-IT"/>
        </w:rPr>
        <w:t>le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cardiovasculare și oncologice, etc.</w:t>
      </w:r>
      <w:r w:rsidR="003A6D1C"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Deci p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>achetul de servicii trebuie să fie integrat</w:t>
      </w:r>
      <w:r w:rsidR="003A6D1C"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pentru a preveni mai multe patologii.</w:t>
      </w:r>
    </w:p>
    <w:p w:rsidR="003A6D1C" w:rsidRPr="005E6469" w:rsidRDefault="003A6D1C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3A6D1C" w:rsidRPr="005E6469" w:rsidRDefault="003A6D1C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5E6469">
        <w:rPr>
          <w:rFonts w:ascii="Times New Roman" w:eastAsia="Times New Roman" w:hAnsi="Times New Roman"/>
          <w:sz w:val="24"/>
          <w:szCs w:val="24"/>
          <w:lang w:val="it-IT"/>
        </w:rPr>
        <w:t>Doamna secretar de stat Adriana Pistol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dă cuvândul dnei Anca Pantea Stoian care face unele precizări privind Planul</w:t>
      </w:r>
      <w:r w:rsidR="00B56ACB"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și registrul.</w:t>
      </w:r>
    </w:p>
    <w:p w:rsidR="00B56ACB" w:rsidRPr="005E6469" w:rsidRDefault="00B56ACB" w:rsidP="00443B9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B56ACB" w:rsidRPr="005E6469" w:rsidRDefault="00B56ACB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6469">
        <w:rPr>
          <w:rFonts w:ascii="Times New Roman" w:eastAsia="Times New Roman" w:hAnsi="Times New Roman"/>
          <w:sz w:val="24"/>
          <w:szCs w:val="24"/>
          <w:lang w:val="it-IT"/>
        </w:rPr>
        <w:t>Doamna secretar de stat Adriana Pistol</w:t>
      </w:r>
      <w:r w:rsidRPr="005E6469">
        <w:rPr>
          <w:rFonts w:ascii="Times New Roman" w:eastAsia="Times New Roman" w:hAnsi="Times New Roman"/>
          <w:sz w:val="24"/>
          <w:szCs w:val="24"/>
          <w:lang w:val="it-IT"/>
        </w:rPr>
        <w:t xml:space="preserve"> a dat cuvantul reprezentantului CNAS care a facut unele precizări privind modificarea normelor de aplicare a contractului cadru.</w:t>
      </w:r>
    </w:p>
    <w:p w:rsidR="00650863" w:rsidRPr="005E6469" w:rsidRDefault="00650863" w:rsidP="00443B9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sectPr w:rsidR="00650863" w:rsidRPr="005E6469" w:rsidSect="00443B94">
      <w:footerReference w:type="default" r:id="rId8"/>
      <w:pgSz w:w="11906" w:h="16838"/>
      <w:pgMar w:top="900" w:right="656" w:bottom="709" w:left="1418" w:header="11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65" w:rsidRDefault="00847365">
      <w:r>
        <w:separator/>
      </w:r>
    </w:p>
  </w:endnote>
  <w:endnote w:type="continuationSeparator" w:id="0">
    <w:p w:rsidR="00847365" w:rsidRDefault="0084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016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CED" w:rsidRDefault="001E5C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B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5CED" w:rsidRDefault="001E5C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65" w:rsidRDefault="00847365">
      <w:r>
        <w:separator/>
      </w:r>
    </w:p>
  </w:footnote>
  <w:footnote w:type="continuationSeparator" w:id="0">
    <w:p w:rsidR="00847365" w:rsidRDefault="0084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48E"/>
    <w:multiLevelType w:val="hybridMultilevel"/>
    <w:tmpl w:val="D6FC0808"/>
    <w:lvl w:ilvl="0" w:tplc="06CE5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3133"/>
    <w:multiLevelType w:val="hybridMultilevel"/>
    <w:tmpl w:val="4A4CD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69B2"/>
    <w:multiLevelType w:val="hybridMultilevel"/>
    <w:tmpl w:val="2A4AA99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71225"/>
    <w:multiLevelType w:val="hybridMultilevel"/>
    <w:tmpl w:val="FA309FF6"/>
    <w:lvl w:ilvl="0" w:tplc="1882B42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4350"/>
    <w:multiLevelType w:val="hybridMultilevel"/>
    <w:tmpl w:val="B718925A"/>
    <w:lvl w:ilvl="0" w:tplc="E2764C08">
      <w:start w:val="1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40A06"/>
    <w:multiLevelType w:val="hybridMultilevel"/>
    <w:tmpl w:val="DE7252D4"/>
    <w:lvl w:ilvl="0" w:tplc="E2764C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2D44"/>
    <w:multiLevelType w:val="hybridMultilevel"/>
    <w:tmpl w:val="6664640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F6A0F"/>
    <w:multiLevelType w:val="hybridMultilevel"/>
    <w:tmpl w:val="1EE222F2"/>
    <w:lvl w:ilvl="0" w:tplc="60784BA2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1284E"/>
    <w:multiLevelType w:val="hybridMultilevel"/>
    <w:tmpl w:val="4198B5BE"/>
    <w:lvl w:ilvl="0" w:tplc="04180017">
      <w:start w:val="1"/>
      <w:numFmt w:val="lowerLetter"/>
      <w:lvlText w:val="%1)"/>
      <w:lvlJc w:val="left"/>
      <w:pPr>
        <w:ind w:left="6031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9" w15:restartNumberingAfterBreak="0">
    <w:nsid w:val="26152771"/>
    <w:multiLevelType w:val="hybridMultilevel"/>
    <w:tmpl w:val="BFEAFE84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B53A84"/>
    <w:multiLevelType w:val="hybridMultilevel"/>
    <w:tmpl w:val="E3327A2C"/>
    <w:lvl w:ilvl="0" w:tplc="BBB807A6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142FC"/>
    <w:multiLevelType w:val="hybridMultilevel"/>
    <w:tmpl w:val="F76ED2DC"/>
    <w:lvl w:ilvl="0" w:tplc="BF5A91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C5497"/>
    <w:multiLevelType w:val="hybridMultilevel"/>
    <w:tmpl w:val="9B8A6B74"/>
    <w:lvl w:ilvl="0" w:tplc="4A0E54D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E1D9C"/>
    <w:multiLevelType w:val="hybridMultilevel"/>
    <w:tmpl w:val="598CA960"/>
    <w:lvl w:ilvl="0" w:tplc="935EEA5C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6D16B0"/>
    <w:multiLevelType w:val="hybridMultilevel"/>
    <w:tmpl w:val="10866C42"/>
    <w:lvl w:ilvl="0" w:tplc="E2764C08">
      <w:start w:val="1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640FFB"/>
    <w:multiLevelType w:val="hybridMultilevel"/>
    <w:tmpl w:val="771023A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C81517"/>
    <w:multiLevelType w:val="hybridMultilevel"/>
    <w:tmpl w:val="ABFEAB92"/>
    <w:lvl w:ilvl="0" w:tplc="935EEA5C">
      <w:start w:val="5"/>
      <w:numFmt w:val="bullet"/>
      <w:lvlText w:val="-"/>
      <w:lvlJc w:val="left"/>
      <w:pPr>
        <w:ind w:left="3237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7" w15:restartNumberingAfterBreak="0">
    <w:nsid w:val="48081F4B"/>
    <w:multiLevelType w:val="hybridMultilevel"/>
    <w:tmpl w:val="571E9DC2"/>
    <w:lvl w:ilvl="0" w:tplc="DB947372">
      <w:start w:val="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A4069"/>
    <w:multiLevelType w:val="hybridMultilevel"/>
    <w:tmpl w:val="9DAA2DA6"/>
    <w:lvl w:ilvl="0" w:tplc="FE105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D7D1E"/>
    <w:multiLevelType w:val="hybridMultilevel"/>
    <w:tmpl w:val="D87CA142"/>
    <w:lvl w:ilvl="0" w:tplc="1DACC01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545DE"/>
    <w:multiLevelType w:val="hybridMultilevel"/>
    <w:tmpl w:val="1E004136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C231176"/>
    <w:multiLevelType w:val="hybridMultilevel"/>
    <w:tmpl w:val="1152C0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F2865"/>
    <w:multiLevelType w:val="hybridMultilevel"/>
    <w:tmpl w:val="E0C0C1AE"/>
    <w:lvl w:ilvl="0" w:tplc="556228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75051"/>
    <w:multiLevelType w:val="hybridMultilevel"/>
    <w:tmpl w:val="D18A4A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BA72CF"/>
    <w:multiLevelType w:val="hybridMultilevel"/>
    <w:tmpl w:val="6D281680"/>
    <w:lvl w:ilvl="0" w:tplc="FE105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62B9A"/>
    <w:multiLevelType w:val="hybridMultilevel"/>
    <w:tmpl w:val="13724F6C"/>
    <w:lvl w:ilvl="0" w:tplc="53207E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E722C"/>
    <w:multiLevelType w:val="hybridMultilevel"/>
    <w:tmpl w:val="F23215DA"/>
    <w:lvl w:ilvl="0" w:tplc="EE9A34A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9B5BC5"/>
    <w:multiLevelType w:val="hybridMultilevel"/>
    <w:tmpl w:val="DD40792E"/>
    <w:lvl w:ilvl="0" w:tplc="FE105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D2B04"/>
    <w:multiLevelType w:val="hybridMultilevel"/>
    <w:tmpl w:val="E78CA6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57518A"/>
    <w:multiLevelType w:val="hybridMultilevel"/>
    <w:tmpl w:val="A34AD1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668BA"/>
    <w:multiLevelType w:val="hybridMultilevel"/>
    <w:tmpl w:val="2A5C924C"/>
    <w:lvl w:ilvl="0" w:tplc="C6E25FCA">
      <w:start w:val="2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8533B"/>
    <w:multiLevelType w:val="hybridMultilevel"/>
    <w:tmpl w:val="63E4AD24"/>
    <w:lvl w:ilvl="0" w:tplc="851295E2">
      <w:start w:val="2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1447B0"/>
    <w:multiLevelType w:val="hybridMultilevel"/>
    <w:tmpl w:val="680865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D7319"/>
    <w:multiLevelType w:val="hybridMultilevel"/>
    <w:tmpl w:val="69A0A064"/>
    <w:lvl w:ilvl="0" w:tplc="25B63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08913A6"/>
    <w:multiLevelType w:val="hybridMultilevel"/>
    <w:tmpl w:val="02A24EEC"/>
    <w:lvl w:ilvl="0" w:tplc="FE325E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7546A"/>
    <w:multiLevelType w:val="hybridMultilevel"/>
    <w:tmpl w:val="4D44849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7682453"/>
    <w:multiLevelType w:val="hybridMultilevel"/>
    <w:tmpl w:val="7B90A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E56DF"/>
    <w:multiLevelType w:val="hybridMultilevel"/>
    <w:tmpl w:val="CF14C418"/>
    <w:lvl w:ilvl="0" w:tplc="8752D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263C51"/>
    <w:multiLevelType w:val="hybridMultilevel"/>
    <w:tmpl w:val="E3108760"/>
    <w:lvl w:ilvl="0" w:tplc="E2764C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4"/>
  </w:num>
  <w:num w:numId="4">
    <w:abstractNumId w:val="23"/>
  </w:num>
  <w:num w:numId="5">
    <w:abstractNumId w:val="35"/>
  </w:num>
  <w:num w:numId="6">
    <w:abstractNumId w:val="1"/>
  </w:num>
  <w:num w:numId="7">
    <w:abstractNumId w:val="21"/>
  </w:num>
  <w:num w:numId="8">
    <w:abstractNumId w:val="15"/>
  </w:num>
  <w:num w:numId="9">
    <w:abstractNumId w:val="8"/>
  </w:num>
  <w:num w:numId="10">
    <w:abstractNumId w:val="36"/>
  </w:num>
  <w:num w:numId="11">
    <w:abstractNumId w:val="37"/>
  </w:num>
  <w:num w:numId="12">
    <w:abstractNumId w:val="19"/>
  </w:num>
  <w:num w:numId="13">
    <w:abstractNumId w:val="14"/>
  </w:num>
  <w:num w:numId="14">
    <w:abstractNumId w:val="5"/>
  </w:num>
  <w:num w:numId="15">
    <w:abstractNumId w:val="38"/>
  </w:num>
  <w:num w:numId="16">
    <w:abstractNumId w:val="28"/>
  </w:num>
  <w:num w:numId="17">
    <w:abstractNumId w:val="9"/>
  </w:num>
  <w:num w:numId="18">
    <w:abstractNumId w:val="6"/>
  </w:num>
  <w:num w:numId="19">
    <w:abstractNumId w:val="13"/>
  </w:num>
  <w:num w:numId="20">
    <w:abstractNumId w:val="31"/>
  </w:num>
  <w:num w:numId="21">
    <w:abstractNumId w:val="10"/>
  </w:num>
  <w:num w:numId="22">
    <w:abstractNumId w:val="26"/>
  </w:num>
  <w:num w:numId="23">
    <w:abstractNumId w:val="16"/>
  </w:num>
  <w:num w:numId="24">
    <w:abstractNumId w:val="0"/>
  </w:num>
  <w:num w:numId="25">
    <w:abstractNumId w:val="20"/>
  </w:num>
  <w:num w:numId="26">
    <w:abstractNumId w:val="27"/>
  </w:num>
  <w:num w:numId="27">
    <w:abstractNumId w:val="12"/>
  </w:num>
  <w:num w:numId="28">
    <w:abstractNumId w:val="25"/>
  </w:num>
  <w:num w:numId="29">
    <w:abstractNumId w:val="11"/>
  </w:num>
  <w:num w:numId="30">
    <w:abstractNumId w:val="7"/>
  </w:num>
  <w:num w:numId="31">
    <w:abstractNumId w:val="17"/>
  </w:num>
  <w:num w:numId="32">
    <w:abstractNumId w:val="24"/>
  </w:num>
  <w:num w:numId="33">
    <w:abstractNumId w:val="30"/>
  </w:num>
  <w:num w:numId="34">
    <w:abstractNumId w:val="33"/>
  </w:num>
  <w:num w:numId="35">
    <w:abstractNumId w:val="2"/>
  </w:num>
  <w:num w:numId="36">
    <w:abstractNumId w:val="34"/>
  </w:num>
  <w:num w:numId="37">
    <w:abstractNumId w:val="22"/>
  </w:num>
  <w:num w:numId="38">
    <w:abstractNumId w:val="3"/>
  </w:num>
  <w:num w:numId="3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1E"/>
    <w:rsid w:val="00000296"/>
    <w:rsid w:val="00001D80"/>
    <w:rsid w:val="0000414F"/>
    <w:rsid w:val="00006C32"/>
    <w:rsid w:val="0000779A"/>
    <w:rsid w:val="000100D1"/>
    <w:rsid w:val="00011C4C"/>
    <w:rsid w:val="00011E4C"/>
    <w:rsid w:val="00012CDC"/>
    <w:rsid w:val="00014D34"/>
    <w:rsid w:val="00014E69"/>
    <w:rsid w:val="00015F98"/>
    <w:rsid w:val="00016380"/>
    <w:rsid w:val="000202E2"/>
    <w:rsid w:val="00020778"/>
    <w:rsid w:val="00022ADC"/>
    <w:rsid w:val="0002354E"/>
    <w:rsid w:val="00024C22"/>
    <w:rsid w:val="00024FEC"/>
    <w:rsid w:val="00025435"/>
    <w:rsid w:val="00026199"/>
    <w:rsid w:val="00026328"/>
    <w:rsid w:val="00026539"/>
    <w:rsid w:val="00027502"/>
    <w:rsid w:val="00030358"/>
    <w:rsid w:val="000304E4"/>
    <w:rsid w:val="0003139D"/>
    <w:rsid w:val="00031BC5"/>
    <w:rsid w:val="00031FE3"/>
    <w:rsid w:val="00032EE9"/>
    <w:rsid w:val="000346DB"/>
    <w:rsid w:val="00034AB5"/>
    <w:rsid w:val="0003604F"/>
    <w:rsid w:val="000415F0"/>
    <w:rsid w:val="00042570"/>
    <w:rsid w:val="00042C6D"/>
    <w:rsid w:val="00047509"/>
    <w:rsid w:val="00051A5A"/>
    <w:rsid w:val="00052553"/>
    <w:rsid w:val="00052910"/>
    <w:rsid w:val="0005421F"/>
    <w:rsid w:val="00054E89"/>
    <w:rsid w:val="00055770"/>
    <w:rsid w:val="0005662F"/>
    <w:rsid w:val="00056FBB"/>
    <w:rsid w:val="00057C84"/>
    <w:rsid w:val="000628BC"/>
    <w:rsid w:val="00062CC2"/>
    <w:rsid w:val="000637B3"/>
    <w:rsid w:val="00063A05"/>
    <w:rsid w:val="00063E73"/>
    <w:rsid w:val="00063F99"/>
    <w:rsid w:val="00064290"/>
    <w:rsid w:val="00065CAE"/>
    <w:rsid w:val="00066463"/>
    <w:rsid w:val="0007133F"/>
    <w:rsid w:val="00071520"/>
    <w:rsid w:val="000742E1"/>
    <w:rsid w:val="000767B0"/>
    <w:rsid w:val="000778B3"/>
    <w:rsid w:val="00081A0E"/>
    <w:rsid w:val="00082FE6"/>
    <w:rsid w:val="000836DC"/>
    <w:rsid w:val="00083848"/>
    <w:rsid w:val="00084652"/>
    <w:rsid w:val="0008530C"/>
    <w:rsid w:val="00086561"/>
    <w:rsid w:val="0008693A"/>
    <w:rsid w:val="00086D8A"/>
    <w:rsid w:val="0008776A"/>
    <w:rsid w:val="00087B6A"/>
    <w:rsid w:val="00090FB4"/>
    <w:rsid w:val="00092FB8"/>
    <w:rsid w:val="0009482C"/>
    <w:rsid w:val="00094FF4"/>
    <w:rsid w:val="000954DB"/>
    <w:rsid w:val="00095D28"/>
    <w:rsid w:val="000966F7"/>
    <w:rsid w:val="000A07A7"/>
    <w:rsid w:val="000A0A64"/>
    <w:rsid w:val="000A0D0B"/>
    <w:rsid w:val="000A38BC"/>
    <w:rsid w:val="000A45C4"/>
    <w:rsid w:val="000A5BFB"/>
    <w:rsid w:val="000B15D3"/>
    <w:rsid w:val="000B1B69"/>
    <w:rsid w:val="000B1D01"/>
    <w:rsid w:val="000B384C"/>
    <w:rsid w:val="000B3CFB"/>
    <w:rsid w:val="000B48A6"/>
    <w:rsid w:val="000B6915"/>
    <w:rsid w:val="000B691D"/>
    <w:rsid w:val="000B7346"/>
    <w:rsid w:val="000C09B0"/>
    <w:rsid w:val="000C11D0"/>
    <w:rsid w:val="000C1E0C"/>
    <w:rsid w:val="000C3A03"/>
    <w:rsid w:val="000C44F1"/>
    <w:rsid w:val="000C5D81"/>
    <w:rsid w:val="000C65A0"/>
    <w:rsid w:val="000D000B"/>
    <w:rsid w:val="000D059C"/>
    <w:rsid w:val="000D1E13"/>
    <w:rsid w:val="000D465F"/>
    <w:rsid w:val="000D5149"/>
    <w:rsid w:val="000D687A"/>
    <w:rsid w:val="000D74F8"/>
    <w:rsid w:val="000E0881"/>
    <w:rsid w:val="000E092A"/>
    <w:rsid w:val="000E16FD"/>
    <w:rsid w:val="000E1D87"/>
    <w:rsid w:val="000E1FB2"/>
    <w:rsid w:val="000E2EFC"/>
    <w:rsid w:val="000E41A5"/>
    <w:rsid w:val="000E6333"/>
    <w:rsid w:val="000E6E05"/>
    <w:rsid w:val="000E6E55"/>
    <w:rsid w:val="000F040F"/>
    <w:rsid w:val="000F2422"/>
    <w:rsid w:val="000F270C"/>
    <w:rsid w:val="000F3A89"/>
    <w:rsid w:val="000F539B"/>
    <w:rsid w:val="000F786F"/>
    <w:rsid w:val="00100C33"/>
    <w:rsid w:val="0010160A"/>
    <w:rsid w:val="00102376"/>
    <w:rsid w:val="001026A5"/>
    <w:rsid w:val="001027C4"/>
    <w:rsid w:val="0010314A"/>
    <w:rsid w:val="00103525"/>
    <w:rsid w:val="001041D0"/>
    <w:rsid w:val="00104AEE"/>
    <w:rsid w:val="00106B11"/>
    <w:rsid w:val="00106CEB"/>
    <w:rsid w:val="00107D64"/>
    <w:rsid w:val="001100D8"/>
    <w:rsid w:val="001111D3"/>
    <w:rsid w:val="00111761"/>
    <w:rsid w:val="00112670"/>
    <w:rsid w:val="00115F87"/>
    <w:rsid w:val="00116E65"/>
    <w:rsid w:val="001171E6"/>
    <w:rsid w:val="001173AC"/>
    <w:rsid w:val="00120E00"/>
    <w:rsid w:val="00123D8C"/>
    <w:rsid w:val="00124E24"/>
    <w:rsid w:val="00125E77"/>
    <w:rsid w:val="001304F9"/>
    <w:rsid w:val="00130710"/>
    <w:rsid w:val="0013080B"/>
    <w:rsid w:val="00130A70"/>
    <w:rsid w:val="00130C00"/>
    <w:rsid w:val="0013136D"/>
    <w:rsid w:val="00132634"/>
    <w:rsid w:val="00133144"/>
    <w:rsid w:val="00134674"/>
    <w:rsid w:val="00135652"/>
    <w:rsid w:val="00135CCF"/>
    <w:rsid w:val="00136D07"/>
    <w:rsid w:val="001407C1"/>
    <w:rsid w:val="00142106"/>
    <w:rsid w:val="00142927"/>
    <w:rsid w:val="0014513B"/>
    <w:rsid w:val="00145326"/>
    <w:rsid w:val="00147268"/>
    <w:rsid w:val="00152509"/>
    <w:rsid w:val="001539B0"/>
    <w:rsid w:val="001541F8"/>
    <w:rsid w:val="0015518A"/>
    <w:rsid w:val="00157EF8"/>
    <w:rsid w:val="001604CC"/>
    <w:rsid w:val="00160B6D"/>
    <w:rsid w:val="00160C6B"/>
    <w:rsid w:val="00160FEA"/>
    <w:rsid w:val="001624CA"/>
    <w:rsid w:val="00162B8D"/>
    <w:rsid w:val="00163101"/>
    <w:rsid w:val="001631C7"/>
    <w:rsid w:val="001632EC"/>
    <w:rsid w:val="0016342F"/>
    <w:rsid w:val="00163C02"/>
    <w:rsid w:val="001649E6"/>
    <w:rsid w:val="0016631B"/>
    <w:rsid w:val="0016654A"/>
    <w:rsid w:val="00170002"/>
    <w:rsid w:val="00170C41"/>
    <w:rsid w:val="0017195E"/>
    <w:rsid w:val="001729D9"/>
    <w:rsid w:val="001733FE"/>
    <w:rsid w:val="001741EA"/>
    <w:rsid w:val="001742DD"/>
    <w:rsid w:val="00176287"/>
    <w:rsid w:val="001803C5"/>
    <w:rsid w:val="0018256C"/>
    <w:rsid w:val="00182850"/>
    <w:rsid w:val="001842F3"/>
    <w:rsid w:val="00185375"/>
    <w:rsid w:val="00185916"/>
    <w:rsid w:val="00186692"/>
    <w:rsid w:val="0018680E"/>
    <w:rsid w:val="00186C86"/>
    <w:rsid w:val="00187BD5"/>
    <w:rsid w:val="00190B03"/>
    <w:rsid w:val="00191375"/>
    <w:rsid w:val="00191570"/>
    <w:rsid w:val="001945AF"/>
    <w:rsid w:val="00195543"/>
    <w:rsid w:val="001977AC"/>
    <w:rsid w:val="00197B32"/>
    <w:rsid w:val="001A1F6B"/>
    <w:rsid w:val="001A3400"/>
    <w:rsid w:val="001A452D"/>
    <w:rsid w:val="001A5BAF"/>
    <w:rsid w:val="001B08C2"/>
    <w:rsid w:val="001B105F"/>
    <w:rsid w:val="001B1893"/>
    <w:rsid w:val="001B1A26"/>
    <w:rsid w:val="001B1BA0"/>
    <w:rsid w:val="001B1BD6"/>
    <w:rsid w:val="001B6078"/>
    <w:rsid w:val="001B7D93"/>
    <w:rsid w:val="001C6865"/>
    <w:rsid w:val="001D08AF"/>
    <w:rsid w:val="001D135C"/>
    <w:rsid w:val="001D3E85"/>
    <w:rsid w:val="001D4ED5"/>
    <w:rsid w:val="001D58C3"/>
    <w:rsid w:val="001E1DD2"/>
    <w:rsid w:val="001E1E25"/>
    <w:rsid w:val="001E200C"/>
    <w:rsid w:val="001E2062"/>
    <w:rsid w:val="001E41D9"/>
    <w:rsid w:val="001E5A03"/>
    <w:rsid w:val="001E5CED"/>
    <w:rsid w:val="001E7B7B"/>
    <w:rsid w:val="001F0FC1"/>
    <w:rsid w:val="001F253B"/>
    <w:rsid w:val="001F290D"/>
    <w:rsid w:val="001F3B4E"/>
    <w:rsid w:val="001F553B"/>
    <w:rsid w:val="00200FDF"/>
    <w:rsid w:val="00201354"/>
    <w:rsid w:val="002015F4"/>
    <w:rsid w:val="00203746"/>
    <w:rsid w:val="0020435D"/>
    <w:rsid w:val="002061A7"/>
    <w:rsid w:val="00206AC6"/>
    <w:rsid w:val="00207835"/>
    <w:rsid w:val="00212AC7"/>
    <w:rsid w:val="00213529"/>
    <w:rsid w:val="0021373E"/>
    <w:rsid w:val="00213957"/>
    <w:rsid w:val="00213D8B"/>
    <w:rsid w:val="002150A4"/>
    <w:rsid w:val="0021598B"/>
    <w:rsid w:val="00215D72"/>
    <w:rsid w:val="002162D6"/>
    <w:rsid w:val="00216C6F"/>
    <w:rsid w:val="00216EE0"/>
    <w:rsid w:val="0022250A"/>
    <w:rsid w:val="002267C7"/>
    <w:rsid w:val="0023344F"/>
    <w:rsid w:val="002343C7"/>
    <w:rsid w:val="002350B3"/>
    <w:rsid w:val="00237264"/>
    <w:rsid w:val="00240FD4"/>
    <w:rsid w:val="00241489"/>
    <w:rsid w:val="002423A2"/>
    <w:rsid w:val="00242E37"/>
    <w:rsid w:val="0024377F"/>
    <w:rsid w:val="0024573A"/>
    <w:rsid w:val="00245E43"/>
    <w:rsid w:val="00246A3A"/>
    <w:rsid w:val="00247DE4"/>
    <w:rsid w:val="002516D9"/>
    <w:rsid w:val="00251AC6"/>
    <w:rsid w:val="00251EDA"/>
    <w:rsid w:val="002523CA"/>
    <w:rsid w:val="00252D46"/>
    <w:rsid w:val="00255422"/>
    <w:rsid w:val="00255763"/>
    <w:rsid w:val="0026327D"/>
    <w:rsid w:val="00263C04"/>
    <w:rsid w:val="002645C7"/>
    <w:rsid w:val="00264A6A"/>
    <w:rsid w:val="002650CD"/>
    <w:rsid w:val="002674E3"/>
    <w:rsid w:val="00267556"/>
    <w:rsid w:val="00270BBE"/>
    <w:rsid w:val="00272C85"/>
    <w:rsid w:val="0027361E"/>
    <w:rsid w:val="00273E07"/>
    <w:rsid w:val="002751C3"/>
    <w:rsid w:val="00276512"/>
    <w:rsid w:val="002776EF"/>
    <w:rsid w:val="0027782D"/>
    <w:rsid w:val="002806E1"/>
    <w:rsid w:val="002809BC"/>
    <w:rsid w:val="0028196A"/>
    <w:rsid w:val="00281E3F"/>
    <w:rsid w:val="00282D13"/>
    <w:rsid w:val="00283076"/>
    <w:rsid w:val="00283D85"/>
    <w:rsid w:val="00287D4F"/>
    <w:rsid w:val="00290280"/>
    <w:rsid w:val="0029063C"/>
    <w:rsid w:val="00292745"/>
    <w:rsid w:val="00294005"/>
    <w:rsid w:val="00296CF5"/>
    <w:rsid w:val="00297F2B"/>
    <w:rsid w:val="002A0B8E"/>
    <w:rsid w:val="002A2B6E"/>
    <w:rsid w:val="002A2E95"/>
    <w:rsid w:val="002A3FC2"/>
    <w:rsid w:val="002A44BD"/>
    <w:rsid w:val="002A5212"/>
    <w:rsid w:val="002A5293"/>
    <w:rsid w:val="002A5875"/>
    <w:rsid w:val="002A60D2"/>
    <w:rsid w:val="002A64D7"/>
    <w:rsid w:val="002B05F7"/>
    <w:rsid w:val="002B1D25"/>
    <w:rsid w:val="002B2776"/>
    <w:rsid w:val="002B3786"/>
    <w:rsid w:val="002B3FEC"/>
    <w:rsid w:val="002B4435"/>
    <w:rsid w:val="002B5773"/>
    <w:rsid w:val="002B6F8E"/>
    <w:rsid w:val="002C088B"/>
    <w:rsid w:val="002C0937"/>
    <w:rsid w:val="002C1999"/>
    <w:rsid w:val="002C3A71"/>
    <w:rsid w:val="002C3C45"/>
    <w:rsid w:val="002C5CF8"/>
    <w:rsid w:val="002D1412"/>
    <w:rsid w:val="002D188C"/>
    <w:rsid w:val="002D2521"/>
    <w:rsid w:val="002D373F"/>
    <w:rsid w:val="002D4491"/>
    <w:rsid w:val="002D51FB"/>
    <w:rsid w:val="002D6A8B"/>
    <w:rsid w:val="002D7B81"/>
    <w:rsid w:val="002E31E1"/>
    <w:rsid w:val="002E37E4"/>
    <w:rsid w:val="002E55C9"/>
    <w:rsid w:val="002E7C86"/>
    <w:rsid w:val="002E7DDC"/>
    <w:rsid w:val="002F0055"/>
    <w:rsid w:val="002F0066"/>
    <w:rsid w:val="002F0D6A"/>
    <w:rsid w:val="002F1605"/>
    <w:rsid w:val="002F24A4"/>
    <w:rsid w:val="002F4800"/>
    <w:rsid w:val="002F502D"/>
    <w:rsid w:val="002F5FE2"/>
    <w:rsid w:val="002F6BE9"/>
    <w:rsid w:val="002F6EFC"/>
    <w:rsid w:val="002F771B"/>
    <w:rsid w:val="00300519"/>
    <w:rsid w:val="003016EE"/>
    <w:rsid w:val="00301D0E"/>
    <w:rsid w:val="00302FFC"/>
    <w:rsid w:val="0030324D"/>
    <w:rsid w:val="00305186"/>
    <w:rsid w:val="00305B2B"/>
    <w:rsid w:val="00305FB8"/>
    <w:rsid w:val="003064C4"/>
    <w:rsid w:val="0031088C"/>
    <w:rsid w:val="00311F34"/>
    <w:rsid w:val="00314C07"/>
    <w:rsid w:val="0031598E"/>
    <w:rsid w:val="0031729C"/>
    <w:rsid w:val="00317A7F"/>
    <w:rsid w:val="00317D8F"/>
    <w:rsid w:val="00323D99"/>
    <w:rsid w:val="003240DE"/>
    <w:rsid w:val="0032491E"/>
    <w:rsid w:val="00325DB0"/>
    <w:rsid w:val="00325E1D"/>
    <w:rsid w:val="003261B9"/>
    <w:rsid w:val="0032740D"/>
    <w:rsid w:val="00330CAE"/>
    <w:rsid w:val="00331DDA"/>
    <w:rsid w:val="0033273C"/>
    <w:rsid w:val="00333390"/>
    <w:rsid w:val="00333EAB"/>
    <w:rsid w:val="0033423B"/>
    <w:rsid w:val="003358E8"/>
    <w:rsid w:val="003371B5"/>
    <w:rsid w:val="003372CB"/>
    <w:rsid w:val="0034042B"/>
    <w:rsid w:val="00340A9C"/>
    <w:rsid w:val="00340AC5"/>
    <w:rsid w:val="00341014"/>
    <w:rsid w:val="003412A6"/>
    <w:rsid w:val="00342CA8"/>
    <w:rsid w:val="00342E46"/>
    <w:rsid w:val="00345596"/>
    <w:rsid w:val="0034609C"/>
    <w:rsid w:val="00346164"/>
    <w:rsid w:val="00347557"/>
    <w:rsid w:val="00347975"/>
    <w:rsid w:val="00352B3E"/>
    <w:rsid w:val="00353318"/>
    <w:rsid w:val="00360C03"/>
    <w:rsid w:val="003611D1"/>
    <w:rsid w:val="0036292E"/>
    <w:rsid w:val="003631E7"/>
    <w:rsid w:val="00363818"/>
    <w:rsid w:val="003645E6"/>
    <w:rsid w:val="00364E3B"/>
    <w:rsid w:val="003660B0"/>
    <w:rsid w:val="003669CD"/>
    <w:rsid w:val="00367364"/>
    <w:rsid w:val="00367579"/>
    <w:rsid w:val="003701E8"/>
    <w:rsid w:val="0037032E"/>
    <w:rsid w:val="00370DD2"/>
    <w:rsid w:val="003723F7"/>
    <w:rsid w:val="00372A00"/>
    <w:rsid w:val="003747F7"/>
    <w:rsid w:val="0037781E"/>
    <w:rsid w:val="00380324"/>
    <w:rsid w:val="00380389"/>
    <w:rsid w:val="0038074A"/>
    <w:rsid w:val="00380958"/>
    <w:rsid w:val="00381A19"/>
    <w:rsid w:val="00381AFC"/>
    <w:rsid w:val="00382C0E"/>
    <w:rsid w:val="00383067"/>
    <w:rsid w:val="003830E3"/>
    <w:rsid w:val="00383D38"/>
    <w:rsid w:val="00384169"/>
    <w:rsid w:val="003855EE"/>
    <w:rsid w:val="00386A89"/>
    <w:rsid w:val="0039052A"/>
    <w:rsid w:val="00390A03"/>
    <w:rsid w:val="00390F20"/>
    <w:rsid w:val="00392E34"/>
    <w:rsid w:val="00394DAE"/>
    <w:rsid w:val="00395139"/>
    <w:rsid w:val="003953F6"/>
    <w:rsid w:val="00396221"/>
    <w:rsid w:val="00396569"/>
    <w:rsid w:val="00396A7B"/>
    <w:rsid w:val="00397779"/>
    <w:rsid w:val="00397BAA"/>
    <w:rsid w:val="00397CA1"/>
    <w:rsid w:val="003A106A"/>
    <w:rsid w:val="003A13A4"/>
    <w:rsid w:val="003A13E4"/>
    <w:rsid w:val="003A4F9E"/>
    <w:rsid w:val="003A4FE3"/>
    <w:rsid w:val="003A5042"/>
    <w:rsid w:val="003A52F8"/>
    <w:rsid w:val="003A55FC"/>
    <w:rsid w:val="003A5CF5"/>
    <w:rsid w:val="003A6D1C"/>
    <w:rsid w:val="003A718E"/>
    <w:rsid w:val="003A72A9"/>
    <w:rsid w:val="003A794E"/>
    <w:rsid w:val="003B00B2"/>
    <w:rsid w:val="003B0441"/>
    <w:rsid w:val="003B14C5"/>
    <w:rsid w:val="003B16B9"/>
    <w:rsid w:val="003B182C"/>
    <w:rsid w:val="003B1A76"/>
    <w:rsid w:val="003B3016"/>
    <w:rsid w:val="003B3363"/>
    <w:rsid w:val="003B4C75"/>
    <w:rsid w:val="003B6684"/>
    <w:rsid w:val="003C0A44"/>
    <w:rsid w:val="003C1B9D"/>
    <w:rsid w:val="003C1BA8"/>
    <w:rsid w:val="003C1FF5"/>
    <w:rsid w:val="003C3221"/>
    <w:rsid w:val="003C34C1"/>
    <w:rsid w:val="003C3691"/>
    <w:rsid w:val="003C3731"/>
    <w:rsid w:val="003C3C4B"/>
    <w:rsid w:val="003C4ABA"/>
    <w:rsid w:val="003C4F68"/>
    <w:rsid w:val="003C5C1E"/>
    <w:rsid w:val="003C6605"/>
    <w:rsid w:val="003C76CF"/>
    <w:rsid w:val="003C779E"/>
    <w:rsid w:val="003C7BFE"/>
    <w:rsid w:val="003D0CCD"/>
    <w:rsid w:val="003D1773"/>
    <w:rsid w:val="003D1DB8"/>
    <w:rsid w:val="003D2B8A"/>
    <w:rsid w:val="003D5E3B"/>
    <w:rsid w:val="003E01A4"/>
    <w:rsid w:val="003E01B4"/>
    <w:rsid w:val="003E0A5C"/>
    <w:rsid w:val="003E3624"/>
    <w:rsid w:val="003E388B"/>
    <w:rsid w:val="003E4246"/>
    <w:rsid w:val="003E5C21"/>
    <w:rsid w:val="003E60DD"/>
    <w:rsid w:val="003E6852"/>
    <w:rsid w:val="003E712D"/>
    <w:rsid w:val="003E7884"/>
    <w:rsid w:val="003F0378"/>
    <w:rsid w:val="003F0F9E"/>
    <w:rsid w:val="003F2119"/>
    <w:rsid w:val="003F225D"/>
    <w:rsid w:val="003F2AD3"/>
    <w:rsid w:val="003F3166"/>
    <w:rsid w:val="003F4AFD"/>
    <w:rsid w:val="003F50FF"/>
    <w:rsid w:val="003F5A7B"/>
    <w:rsid w:val="003F64ED"/>
    <w:rsid w:val="003F6B1C"/>
    <w:rsid w:val="003F75A1"/>
    <w:rsid w:val="003F7AAF"/>
    <w:rsid w:val="004009CF"/>
    <w:rsid w:val="00404963"/>
    <w:rsid w:val="004049BA"/>
    <w:rsid w:val="00404E9E"/>
    <w:rsid w:val="00406878"/>
    <w:rsid w:val="004069BF"/>
    <w:rsid w:val="00406FA6"/>
    <w:rsid w:val="004101B6"/>
    <w:rsid w:val="004106CA"/>
    <w:rsid w:val="00410EFB"/>
    <w:rsid w:val="00411272"/>
    <w:rsid w:val="004114EB"/>
    <w:rsid w:val="00412721"/>
    <w:rsid w:val="00413919"/>
    <w:rsid w:val="00413BB5"/>
    <w:rsid w:val="004142CD"/>
    <w:rsid w:val="00414D2B"/>
    <w:rsid w:val="004160BA"/>
    <w:rsid w:val="00416975"/>
    <w:rsid w:val="004169BF"/>
    <w:rsid w:val="00416B04"/>
    <w:rsid w:val="004176EB"/>
    <w:rsid w:val="00417E94"/>
    <w:rsid w:val="00421133"/>
    <w:rsid w:val="00421341"/>
    <w:rsid w:val="00422278"/>
    <w:rsid w:val="00423F08"/>
    <w:rsid w:val="00424856"/>
    <w:rsid w:val="004259EB"/>
    <w:rsid w:val="00425A18"/>
    <w:rsid w:val="00425A35"/>
    <w:rsid w:val="004266AB"/>
    <w:rsid w:val="004269D3"/>
    <w:rsid w:val="004272C3"/>
    <w:rsid w:val="004276C3"/>
    <w:rsid w:val="004309B7"/>
    <w:rsid w:val="00430F6F"/>
    <w:rsid w:val="004310A4"/>
    <w:rsid w:val="00432871"/>
    <w:rsid w:val="0043326A"/>
    <w:rsid w:val="00433728"/>
    <w:rsid w:val="0043413F"/>
    <w:rsid w:val="00434533"/>
    <w:rsid w:val="004346A6"/>
    <w:rsid w:val="004346A7"/>
    <w:rsid w:val="00435D43"/>
    <w:rsid w:val="00436E3A"/>
    <w:rsid w:val="00441555"/>
    <w:rsid w:val="00443B94"/>
    <w:rsid w:val="00444B67"/>
    <w:rsid w:val="00444F79"/>
    <w:rsid w:val="004473A6"/>
    <w:rsid w:val="004479D5"/>
    <w:rsid w:val="00450AD2"/>
    <w:rsid w:val="00450DA0"/>
    <w:rsid w:val="00451480"/>
    <w:rsid w:val="00451E80"/>
    <w:rsid w:val="00452F39"/>
    <w:rsid w:val="00453D62"/>
    <w:rsid w:val="00453FDD"/>
    <w:rsid w:val="00454A9A"/>
    <w:rsid w:val="0045533E"/>
    <w:rsid w:val="004558BE"/>
    <w:rsid w:val="00460A46"/>
    <w:rsid w:val="00460D5D"/>
    <w:rsid w:val="0046243C"/>
    <w:rsid w:val="0046485F"/>
    <w:rsid w:val="0046604F"/>
    <w:rsid w:val="004666AE"/>
    <w:rsid w:val="00466C0D"/>
    <w:rsid w:val="004672D3"/>
    <w:rsid w:val="0047077D"/>
    <w:rsid w:val="00471798"/>
    <w:rsid w:val="004730A2"/>
    <w:rsid w:val="00473873"/>
    <w:rsid w:val="00475A9D"/>
    <w:rsid w:val="00477197"/>
    <w:rsid w:val="00480E49"/>
    <w:rsid w:val="004811E2"/>
    <w:rsid w:val="004829B6"/>
    <w:rsid w:val="00483B48"/>
    <w:rsid w:val="00484507"/>
    <w:rsid w:val="00485000"/>
    <w:rsid w:val="004857BB"/>
    <w:rsid w:val="00485F72"/>
    <w:rsid w:val="00490054"/>
    <w:rsid w:val="004908EC"/>
    <w:rsid w:val="00490907"/>
    <w:rsid w:val="00490E14"/>
    <w:rsid w:val="00491178"/>
    <w:rsid w:val="00492A9B"/>
    <w:rsid w:val="00492CB4"/>
    <w:rsid w:val="00494872"/>
    <w:rsid w:val="0049652D"/>
    <w:rsid w:val="004A034B"/>
    <w:rsid w:val="004A0DC4"/>
    <w:rsid w:val="004A14E8"/>
    <w:rsid w:val="004A19D6"/>
    <w:rsid w:val="004A1A40"/>
    <w:rsid w:val="004A3EC0"/>
    <w:rsid w:val="004A3F01"/>
    <w:rsid w:val="004A4D61"/>
    <w:rsid w:val="004A54B7"/>
    <w:rsid w:val="004A54D9"/>
    <w:rsid w:val="004A55CE"/>
    <w:rsid w:val="004A590C"/>
    <w:rsid w:val="004A5B86"/>
    <w:rsid w:val="004A61B9"/>
    <w:rsid w:val="004A69E4"/>
    <w:rsid w:val="004A6E4C"/>
    <w:rsid w:val="004B06AE"/>
    <w:rsid w:val="004B08F3"/>
    <w:rsid w:val="004B0C0C"/>
    <w:rsid w:val="004B0FE9"/>
    <w:rsid w:val="004B21AE"/>
    <w:rsid w:val="004B21B7"/>
    <w:rsid w:val="004B25CF"/>
    <w:rsid w:val="004B2FB3"/>
    <w:rsid w:val="004B4F47"/>
    <w:rsid w:val="004B5204"/>
    <w:rsid w:val="004B5924"/>
    <w:rsid w:val="004B7A4C"/>
    <w:rsid w:val="004C1219"/>
    <w:rsid w:val="004C1A16"/>
    <w:rsid w:val="004C1DC8"/>
    <w:rsid w:val="004C1DD7"/>
    <w:rsid w:val="004C25AA"/>
    <w:rsid w:val="004C273F"/>
    <w:rsid w:val="004C3D59"/>
    <w:rsid w:val="004C4279"/>
    <w:rsid w:val="004C51A9"/>
    <w:rsid w:val="004C5A1F"/>
    <w:rsid w:val="004C5AAF"/>
    <w:rsid w:val="004C5F82"/>
    <w:rsid w:val="004C678F"/>
    <w:rsid w:val="004C6C10"/>
    <w:rsid w:val="004C725D"/>
    <w:rsid w:val="004D0DA2"/>
    <w:rsid w:val="004D19D7"/>
    <w:rsid w:val="004D37E1"/>
    <w:rsid w:val="004D4C24"/>
    <w:rsid w:val="004D54D3"/>
    <w:rsid w:val="004D5591"/>
    <w:rsid w:val="004D61E1"/>
    <w:rsid w:val="004D66F1"/>
    <w:rsid w:val="004D6C61"/>
    <w:rsid w:val="004E0F80"/>
    <w:rsid w:val="004E0F81"/>
    <w:rsid w:val="004E12A0"/>
    <w:rsid w:val="004E2252"/>
    <w:rsid w:val="004E23A9"/>
    <w:rsid w:val="004E26F8"/>
    <w:rsid w:val="004E2819"/>
    <w:rsid w:val="004E29A3"/>
    <w:rsid w:val="004E2F33"/>
    <w:rsid w:val="004E3C11"/>
    <w:rsid w:val="004E45AE"/>
    <w:rsid w:val="004E5593"/>
    <w:rsid w:val="004E6F81"/>
    <w:rsid w:val="004E7140"/>
    <w:rsid w:val="004E7CA7"/>
    <w:rsid w:val="004F05D6"/>
    <w:rsid w:val="004F0E9C"/>
    <w:rsid w:val="004F14F4"/>
    <w:rsid w:val="004F3B3E"/>
    <w:rsid w:val="004F4229"/>
    <w:rsid w:val="004F530E"/>
    <w:rsid w:val="004F53BF"/>
    <w:rsid w:val="00500F30"/>
    <w:rsid w:val="0050263D"/>
    <w:rsid w:val="00502E2D"/>
    <w:rsid w:val="005037D8"/>
    <w:rsid w:val="00503C97"/>
    <w:rsid w:val="00503D09"/>
    <w:rsid w:val="00503EFA"/>
    <w:rsid w:val="00505360"/>
    <w:rsid w:val="0050613E"/>
    <w:rsid w:val="00506181"/>
    <w:rsid w:val="00506954"/>
    <w:rsid w:val="005074A5"/>
    <w:rsid w:val="00510571"/>
    <w:rsid w:val="0051142C"/>
    <w:rsid w:val="00513015"/>
    <w:rsid w:val="0051371B"/>
    <w:rsid w:val="0051382C"/>
    <w:rsid w:val="00514872"/>
    <w:rsid w:val="00516788"/>
    <w:rsid w:val="00516D0B"/>
    <w:rsid w:val="00516E57"/>
    <w:rsid w:val="005173A4"/>
    <w:rsid w:val="00517C5B"/>
    <w:rsid w:val="00522687"/>
    <w:rsid w:val="00522DAC"/>
    <w:rsid w:val="005230F1"/>
    <w:rsid w:val="005243C4"/>
    <w:rsid w:val="005244D9"/>
    <w:rsid w:val="0052476F"/>
    <w:rsid w:val="005276E0"/>
    <w:rsid w:val="00527BB5"/>
    <w:rsid w:val="00527F54"/>
    <w:rsid w:val="00530274"/>
    <w:rsid w:val="005305E6"/>
    <w:rsid w:val="005313A4"/>
    <w:rsid w:val="00531A69"/>
    <w:rsid w:val="00531EBB"/>
    <w:rsid w:val="00533DD1"/>
    <w:rsid w:val="0053479E"/>
    <w:rsid w:val="005352F3"/>
    <w:rsid w:val="005368D6"/>
    <w:rsid w:val="005374A3"/>
    <w:rsid w:val="005374AA"/>
    <w:rsid w:val="00541D44"/>
    <w:rsid w:val="00541FA3"/>
    <w:rsid w:val="00542B4B"/>
    <w:rsid w:val="00542C9E"/>
    <w:rsid w:val="00543441"/>
    <w:rsid w:val="00544010"/>
    <w:rsid w:val="005447B1"/>
    <w:rsid w:val="005453DE"/>
    <w:rsid w:val="0054579E"/>
    <w:rsid w:val="00550D70"/>
    <w:rsid w:val="005512E3"/>
    <w:rsid w:val="00551360"/>
    <w:rsid w:val="005515FC"/>
    <w:rsid w:val="00551C50"/>
    <w:rsid w:val="00552051"/>
    <w:rsid w:val="00552527"/>
    <w:rsid w:val="0055295F"/>
    <w:rsid w:val="0055392F"/>
    <w:rsid w:val="0055424F"/>
    <w:rsid w:val="005545A4"/>
    <w:rsid w:val="00554A34"/>
    <w:rsid w:val="00560601"/>
    <w:rsid w:val="00561E7C"/>
    <w:rsid w:val="005623A8"/>
    <w:rsid w:val="00562C5F"/>
    <w:rsid w:val="00563594"/>
    <w:rsid w:val="00563B83"/>
    <w:rsid w:val="00563E46"/>
    <w:rsid w:val="0056479B"/>
    <w:rsid w:val="00565672"/>
    <w:rsid w:val="00565DB4"/>
    <w:rsid w:val="00566EBF"/>
    <w:rsid w:val="00567B29"/>
    <w:rsid w:val="00567CC7"/>
    <w:rsid w:val="005707A4"/>
    <w:rsid w:val="0057115B"/>
    <w:rsid w:val="00571DF7"/>
    <w:rsid w:val="00571E4D"/>
    <w:rsid w:val="00573782"/>
    <w:rsid w:val="00575AEB"/>
    <w:rsid w:val="00576852"/>
    <w:rsid w:val="00577D9D"/>
    <w:rsid w:val="00581F43"/>
    <w:rsid w:val="005834C7"/>
    <w:rsid w:val="0058522C"/>
    <w:rsid w:val="005862EC"/>
    <w:rsid w:val="0059000C"/>
    <w:rsid w:val="00590F63"/>
    <w:rsid w:val="005921B1"/>
    <w:rsid w:val="00592A39"/>
    <w:rsid w:val="0059336B"/>
    <w:rsid w:val="00594242"/>
    <w:rsid w:val="00594457"/>
    <w:rsid w:val="00594A88"/>
    <w:rsid w:val="00594F8C"/>
    <w:rsid w:val="00595688"/>
    <w:rsid w:val="00595A96"/>
    <w:rsid w:val="0059629A"/>
    <w:rsid w:val="00596C98"/>
    <w:rsid w:val="00596E30"/>
    <w:rsid w:val="00596F3E"/>
    <w:rsid w:val="00597575"/>
    <w:rsid w:val="00597C13"/>
    <w:rsid w:val="005A0657"/>
    <w:rsid w:val="005A06E7"/>
    <w:rsid w:val="005A09D9"/>
    <w:rsid w:val="005A0AD6"/>
    <w:rsid w:val="005A0D2B"/>
    <w:rsid w:val="005A2504"/>
    <w:rsid w:val="005A4D1E"/>
    <w:rsid w:val="005A516D"/>
    <w:rsid w:val="005A61BC"/>
    <w:rsid w:val="005A7607"/>
    <w:rsid w:val="005B05D0"/>
    <w:rsid w:val="005B1263"/>
    <w:rsid w:val="005B1E9B"/>
    <w:rsid w:val="005B430B"/>
    <w:rsid w:val="005B49F3"/>
    <w:rsid w:val="005B4B4A"/>
    <w:rsid w:val="005B6379"/>
    <w:rsid w:val="005B6D3C"/>
    <w:rsid w:val="005B7C83"/>
    <w:rsid w:val="005C0DDB"/>
    <w:rsid w:val="005C132B"/>
    <w:rsid w:val="005C4C49"/>
    <w:rsid w:val="005C5B07"/>
    <w:rsid w:val="005C600B"/>
    <w:rsid w:val="005C6544"/>
    <w:rsid w:val="005C66B3"/>
    <w:rsid w:val="005C6C65"/>
    <w:rsid w:val="005C7AF3"/>
    <w:rsid w:val="005C7E35"/>
    <w:rsid w:val="005D1989"/>
    <w:rsid w:val="005D2258"/>
    <w:rsid w:val="005D50CF"/>
    <w:rsid w:val="005D537A"/>
    <w:rsid w:val="005D6F91"/>
    <w:rsid w:val="005D7A01"/>
    <w:rsid w:val="005E0724"/>
    <w:rsid w:val="005E266D"/>
    <w:rsid w:val="005E3C0C"/>
    <w:rsid w:val="005E5437"/>
    <w:rsid w:val="005E5CE7"/>
    <w:rsid w:val="005E6469"/>
    <w:rsid w:val="005E6BBF"/>
    <w:rsid w:val="005F0B5C"/>
    <w:rsid w:val="005F13A1"/>
    <w:rsid w:val="005F2FD5"/>
    <w:rsid w:val="005F362A"/>
    <w:rsid w:val="005F6471"/>
    <w:rsid w:val="005F6670"/>
    <w:rsid w:val="005F7F72"/>
    <w:rsid w:val="00600E92"/>
    <w:rsid w:val="00601776"/>
    <w:rsid w:val="00602134"/>
    <w:rsid w:val="006021E3"/>
    <w:rsid w:val="0060323C"/>
    <w:rsid w:val="0060371D"/>
    <w:rsid w:val="00604215"/>
    <w:rsid w:val="00604B72"/>
    <w:rsid w:val="00604BF8"/>
    <w:rsid w:val="006064EB"/>
    <w:rsid w:val="0060676B"/>
    <w:rsid w:val="00610572"/>
    <w:rsid w:val="006108A2"/>
    <w:rsid w:val="00610DCA"/>
    <w:rsid w:val="00612144"/>
    <w:rsid w:val="0061259A"/>
    <w:rsid w:val="0061424B"/>
    <w:rsid w:val="00614378"/>
    <w:rsid w:val="006145D6"/>
    <w:rsid w:val="00616336"/>
    <w:rsid w:val="006169A5"/>
    <w:rsid w:val="00620D35"/>
    <w:rsid w:val="00622A2B"/>
    <w:rsid w:val="006235AA"/>
    <w:rsid w:val="006236B6"/>
    <w:rsid w:val="00624655"/>
    <w:rsid w:val="006247A0"/>
    <w:rsid w:val="0062528A"/>
    <w:rsid w:val="0062624C"/>
    <w:rsid w:val="00626F01"/>
    <w:rsid w:val="0062708C"/>
    <w:rsid w:val="00630224"/>
    <w:rsid w:val="00630398"/>
    <w:rsid w:val="006308DE"/>
    <w:rsid w:val="006341C9"/>
    <w:rsid w:val="0063459C"/>
    <w:rsid w:val="00635258"/>
    <w:rsid w:val="00636B0A"/>
    <w:rsid w:val="006371F9"/>
    <w:rsid w:val="006377C3"/>
    <w:rsid w:val="00637827"/>
    <w:rsid w:val="0064190F"/>
    <w:rsid w:val="00641B1E"/>
    <w:rsid w:val="00646266"/>
    <w:rsid w:val="00650863"/>
    <w:rsid w:val="006509C1"/>
    <w:rsid w:val="0065150C"/>
    <w:rsid w:val="00651FCB"/>
    <w:rsid w:val="00652E0A"/>
    <w:rsid w:val="006536A7"/>
    <w:rsid w:val="00653CA6"/>
    <w:rsid w:val="00653FA4"/>
    <w:rsid w:val="00656A00"/>
    <w:rsid w:val="00656A4D"/>
    <w:rsid w:val="0065731A"/>
    <w:rsid w:val="00660355"/>
    <w:rsid w:val="0066043F"/>
    <w:rsid w:val="0066051D"/>
    <w:rsid w:val="00660F89"/>
    <w:rsid w:val="00661194"/>
    <w:rsid w:val="006614E9"/>
    <w:rsid w:val="006616BD"/>
    <w:rsid w:val="00662808"/>
    <w:rsid w:val="00662C54"/>
    <w:rsid w:val="00662CBC"/>
    <w:rsid w:val="006631C1"/>
    <w:rsid w:val="0066401C"/>
    <w:rsid w:val="0066522F"/>
    <w:rsid w:val="00665983"/>
    <w:rsid w:val="00666537"/>
    <w:rsid w:val="00667904"/>
    <w:rsid w:val="00671A70"/>
    <w:rsid w:val="00671A91"/>
    <w:rsid w:val="00673751"/>
    <w:rsid w:val="00674557"/>
    <w:rsid w:val="006767E3"/>
    <w:rsid w:val="0068068D"/>
    <w:rsid w:val="006821E9"/>
    <w:rsid w:val="00682EBB"/>
    <w:rsid w:val="00683481"/>
    <w:rsid w:val="00683A37"/>
    <w:rsid w:val="00684699"/>
    <w:rsid w:val="00686023"/>
    <w:rsid w:val="006865B5"/>
    <w:rsid w:val="0069024C"/>
    <w:rsid w:val="006929A3"/>
    <w:rsid w:val="00692DCC"/>
    <w:rsid w:val="00693937"/>
    <w:rsid w:val="00693B62"/>
    <w:rsid w:val="00693F9D"/>
    <w:rsid w:val="0069686A"/>
    <w:rsid w:val="006A0553"/>
    <w:rsid w:val="006A08D5"/>
    <w:rsid w:val="006A0AE0"/>
    <w:rsid w:val="006A0DB1"/>
    <w:rsid w:val="006A100A"/>
    <w:rsid w:val="006A5959"/>
    <w:rsid w:val="006A6EE9"/>
    <w:rsid w:val="006A72CA"/>
    <w:rsid w:val="006A7EA2"/>
    <w:rsid w:val="006B1060"/>
    <w:rsid w:val="006B193B"/>
    <w:rsid w:val="006B19E4"/>
    <w:rsid w:val="006B20B6"/>
    <w:rsid w:val="006B25C3"/>
    <w:rsid w:val="006B2933"/>
    <w:rsid w:val="006B2CE4"/>
    <w:rsid w:val="006B4994"/>
    <w:rsid w:val="006B4DBD"/>
    <w:rsid w:val="006B7A78"/>
    <w:rsid w:val="006C1805"/>
    <w:rsid w:val="006C3131"/>
    <w:rsid w:val="006C4913"/>
    <w:rsid w:val="006C4DF5"/>
    <w:rsid w:val="006C62AC"/>
    <w:rsid w:val="006C78DB"/>
    <w:rsid w:val="006D050E"/>
    <w:rsid w:val="006D0AAB"/>
    <w:rsid w:val="006D11F2"/>
    <w:rsid w:val="006D1814"/>
    <w:rsid w:val="006D1F93"/>
    <w:rsid w:val="006D2B86"/>
    <w:rsid w:val="006D61C7"/>
    <w:rsid w:val="006D692C"/>
    <w:rsid w:val="006D7438"/>
    <w:rsid w:val="006D75CA"/>
    <w:rsid w:val="006E19A6"/>
    <w:rsid w:val="006E2ADD"/>
    <w:rsid w:val="006E2D6C"/>
    <w:rsid w:val="006E36D9"/>
    <w:rsid w:val="006E37DD"/>
    <w:rsid w:val="006E3DE2"/>
    <w:rsid w:val="006E4B9F"/>
    <w:rsid w:val="006E4F23"/>
    <w:rsid w:val="006E5078"/>
    <w:rsid w:val="006E5A05"/>
    <w:rsid w:val="006F0B02"/>
    <w:rsid w:val="006F0F80"/>
    <w:rsid w:val="006F1E53"/>
    <w:rsid w:val="006F3B27"/>
    <w:rsid w:val="006F4BAB"/>
    <w:rsid w:val="006F4E56"/>
    <w:rsid w:val="006F68BA"/>
    <w:rsid w:val="006F7D6B"/>
    <w:rsid w:val="007013B0"/>
    <w:rsid w:val="007041FA"/>
    <w:rsid w:val="00704880"/>
    <w:rsid w:val="0070529E"/>
    <w:rsid w:val="00705DE1"/>
    <w:rsid w:val="0070644C"/>
    <w:rsid w:val="007064D1"/>
    <w:rsid w:val="007068B4"/>
    <w:rsid w:val="00707068"/>
    <w:rsid w:val="007070DB"/>
    <w:rsid w:val="007079B1"/>
    <w:rsid w:val="00712334"/>
    <w:rsid w:val="00713775"/>
    <w:rsid w:val="00713AC3"/>
    <w:rsid w:val="0071463E"/>
    <w:rsid w:val="00717317"/>
    <w:rsid w:val="0072110D"/>
    <w:rsid w:val="00721BFE"/>
    <w:rsid w:val="007222EC"/>
    <w:rsid w:val="007226E6"/>
    <w:rsid w:val="007248E3"/>
    <w:rsid w:val="007257AB"/>
    <w:rsid w:val="00725FBF"/>
    <w:rsid w:val="00726D20"/>
    <w:rsid w:val="0072731E"/>
    <w:rsid w:val="00727A4C"/>
    <w:rsid w:val="007305C1"/>
    <w:rsid w:val="00730D87"/>
    <w:rsid w:val="00731010"/>
    <w:rsid w:val="00732287"/>
    <w:rsid w:val="00732638"/>
    <w:rsid w:val="00733C17"/>
    <w:rsid w:val="0073484E"/>
    <w:rsid w:val="00734A59"/>
    <w:rsid w:val="00734B48"/>
    <w:rsid w:val="00735BB7"/>
    <w:rsid w:val="00736196"/>
    <w:rsid w:val="0073674A"/>
    <w:rsid w:val="00737B45"/>
    <w:rsid w:val="00737EF1"/>
    <w:rsid w:val="00741095"/>
    <w:rsid w:val="00741DE6"/>
    <w:rsid w:val="00741FBC"/>
    <w:rsid w:val="00742D4A"/>
    <w:rsid w:val="0074393C"/>
    <w:rsid w:val="00745EBB"/>
    <w:rsid w:val="00745F93"/>
    <w:rsid w:val="007464E3"/>
    <w:rsid w:val="00747504"/>
    <w:rsid w:val="007475FA"/>
    <w:rsid w:val="00747AC1"/>
    <w:rsid w:val="0075134A"/>
    <w:rsid w:val="00751C70"/>
    <w:rsid w:val="0075266B"/>
    <w:rsid w:val="00752C93"/>
    <w:rsid w:val="0075396D"/>
    <w:rsid w:val="007549DE"/>
    <w:rsid w:val="00754D95"/>
    <w:rsid w:val="00755620"/>
    <w:rsid w:val="00756078"/>
    <w:rsid w:val="007566A7"/>
    <w:rsid w:val="00757209"/>
    <w:rsid w:val="00757495"/>
    <w:rsid w:val="007579D0"/>
    <w:rsid w:val="00757ED1"/>
    <w:rsid w:val="00760600"/>
    <w:rsid w:val="007610CD"/>
    <w:rsid w:val="007627A5"/>
    <w:rsid w:val="007629EF"/>
    <w:rsid w:val="0076461C"/>
    <w:rsid w:val="0076469D"/>
    <w:rsid w:val="00764860"/>
    <w:rsid w:val="007662A5"/>
    <w:rsid w:val="007669C8"/>
    <w:rsid w:val="007677E6"/>
    <w:rsid w:val="00767A17"/>
    <w:rsid w:val="00767CD8"/>
    <w:rsid w:val="00770ADD"/>
    <w:rsid w:val="00772B12"/>
    <w:rsid w:val="0077375A"/>
    <w:rsid w:val="00773A76"/>
    <w:rsid w:val="00773B89"/>
    <w:rsid w:val="00774A00"/>
    <w:rsid w:val="00776C30"/>
    <w:rsid w:val="00780986"/>
    <w:rsid w:val="00780D6A"/>
    <w:rsid w:val="00780E0A"/>
    <w:rsid w:val="00782457"/>
    <w:rsid w:val="007826FD"/>
    <w:rsid w:val="0078344A"/>
    <w:rsid w:val="00783564"/>
    <w:rsid w:val="00784593"/>
    <w:rsid w:val="007854B6"/>
    <w:rsid w:val="007855E5"/>
    <w:rsid w:val="00786B36"/>
    <w:rsid w:val="007908A4"/>
    <w:rsid w:val="007911EA"/>
    <w:rsid w:val="00791CCC"/>
    <w:rsid w:val="00791FC2"/>
    <w:rsid w:val="00792FEC"/>
    <w:rsid w:val="00794724"/>
    <w:rsid w:val="00795146"/>
    <w:rsid w:val="00795741"/>
    <w:rsid w:val="00795D3C"/>
    <w:rsid w:val="00796906"/>
    <w:rsid w:val="00797999"/>
    <w:rsid w:val="007A0DAB"/>
    <w:rsid w:val="007A1FD7"/>
    <w:rsid w:val="007A36F8"/>
    <w:rsid w:val="007A4B55"/>
    <w:rsid w:val="007A5027"/>
    <w:rsid w:val="007A630A"/>
    <w:rsid w:val="007A751C"/>
    <w:rsid w:val="007A75B0"/>
    <w:rsid w:val="007B2F9A"/>
    <w:rsid w:val="007B30D2"/>
    <w:rsid w:val="007B4718"/>
    <w:rsid w:val="007B4D2A"/>
    <w:rsid w:val="007B53DD"/>
    <w:rsid w:val="007B58F7"/>
    <w:rsid w:val="007B608E"/>
    <w:rsid w:val="007B66B1"/>
    <w:rsid w:val="007C0220"/>
    <w:rsid w:val="007C06F8"/>
    <w:rsid w:val="007C0B31"/>
    <w:rsid w:val="007C0BAC"/>
    <w:rsid w:val="007C1D89"/>
    <w:rsid w:val="007C1F84"/>
    <w:rsid w:val="007C286D"/>
    <w:rsid w:val="007C3EDD"/>
    <w:rsid w:val="007C4052"/>
    <w:rsid w:val="007C5573"/>
    <w:rsid w:val="007C5CD0"/>
    <w:rsid w:val="007C68AE"/>
    <w:rsid w:val="007D011D"/>
    <w:rsid w:val="007D054A"/>
    <w:rsid w:val="007D0B71"/>
    <w:rsid w:val="007D0FFF"/>
    <w:rsid w:val="007D120C"/>
    <w:rsid w:val="007D1BEF"/>
    <w:rsid w:val="007D1D86"/>
    <w:rsid w:val="007D4593"/>
    <w:rsid w:val="007D5D5C"/>
    <w:rsid w:val="007D6701"/>
    <w:rsid w:val="007D6708"/>
    <w:rsid w:val="007D7244"/>
    <w:rsid w:val="007E14F6"/>
    <w:rsid w:val="007E1E66"/>
    <w:rsid w:val="007E2379"/>
    <w:rsid w:val="007E658D"/>
    <w:rsid w:val="007E7478"/>
    <w:rsid w:val="007F1E6F"/>
    <w:rsid w:val="007F2671"/>
    <w:rsid w:val="007F2D95"/>
    <w:rsid w:val="007F4892"/>
    <w:rsid w:val="007F55A9"/>
    <w:rsid w:val="007F57CF"/>
    <w:rsid w:val="007F74B5"/>
    <w:rsid w:val="00800352"/>
    <w:rsid w:val="0080061C"/>
    <w:rsid w:val="00801751"/>
    <w:rsid w:val="00801E40"/>
    <w:rsid w:val="00801EC1"/>
    <w:rsid w:val="0080200B"/>
    <w:rsid w:val="00802735"/>
    <w:rsid w:val="00802DC3"/>
    <w:rsid w:val="00802EB0"/>
    <w:rsid w:val="00803D0D"/>
    <w:rsid w:val="00804F79"/>
    <w:rsid w:val="0080568B"/>
    <w:rsid w:val="008056C0"/>
    <w:rsid w:val="008064F3"/>
    <w:rsid w:val="00807E7F"/>
    <w:rsid w:val="00810772"/>
    <w:rsid w:val="008107BB"/>
    <w:rsid w:val="00811313"/>
    <w:rsid w:val="00811947"/>
    <w:rsid w:val="00814D32"/>
    <w:rsid w:val="008158B8"/>
    <w:rsid w:val="008160BE"/>
    <w:rsid w:val="00816A8B"/>
    <w:rsid w:val="008171E0"/>
    <w:rsid w:val="0082134F"/>
    <w:rsid w:val="00822E7E"/>
    <w:rsid w:val="00823456"/>
    <w:rsid w:val="008247F7"/>
    <w:rsid w:val="0082579D"/>
    <w:rsid w:val="008264AA"/>
    <w:rsid w:val="008276CD"/>
    <w:rsid w:val="008331A8"/>
    <w:rsid w:val="0083429E"/>
    <w:rsid w:val="008353F4"/>
    <w:rsid w:val="00835D7C"/>
    <w:rsid w:val="00836CC7"/>
    <w:rsid w:val="00842404"/>
    <w:rsid w:val="00843C0A"/>
    <w:rsid w:val="00844C04"/>
    <w:rsid w:val="00845343"/>
    <w:rsid w:val="008457AA"/>
    <w:rsid w:val="0084733F"/>
    <w:rsid w:val="00847365"/>
    <w:rsid w:val="00847678"/>
    <w:rsid w:val="008504BF"/>
    <w:rsid w:val="00855208"/>
    <w:rsid w:val="00856593"/>
    <w:rsid w:val="008566B8"/>
    <w:rsid w:val="00856C95"/>
    <w:rsid w:val="0086171A"/>
    <w:rsid w:val="0086199E"/>
    <w:rsid w:val="00862145"/>
    <w:rsid w:val="00863078"/>
    <w:rsid w:val="008634E1"/>
    <w:rsid w:val="0086622C"/>
    <w:rsid w:val="00866F7D"/>
    <w:rsid w:val="00866FDB"/>
    <w:rsid w:val="008674F8"/>
    <w:rsid w:val="00867775"/>
    <w:rsid w:val="00870D87"/>
    <w:rsid w:val="00872928"/>
    <w:rsid w:val="00873C6F"/>
    <w:rsid w:val="008773CC"/>
    <w:rsid w:val="0088323E"/>
    <w:rsid w:val="00884039"/>
    <w:rsid w:val="00884DEB"/>
    <w:rsid w:val="00885007"/>
    <w:rsid w:val="0088764E"/>
    <w:rsid w:val="0088788D"/>
    <w:rsid w:val="00890E45"/>
    <w:rsid w:val="0089176B"/>
    <w:rsid w:val="0089192E"/>
    <w:rsid w:val="00891985"/>
    <w:rsid w:val="008919D2"/>
    <w:rsid w:val="00891D6E"/>
    <w:rsid w:val="0089273A"/>
    <w:rsid w:val="00892EB4"/>
    <w:rsid w:val="00894634"/>
    <w:rsid w:val="0089544A"/>
    <w:rsid w:val="00896071"/>
    <w:rsid w:val="008A1310"/>
    <w:rsid w:val="008A1775"/>
    <w:rsid w:val="008A1852"/>
    <w:rsid w:val="008A3931"/>
    <w:rsid w:val="008A4D3A"/>
    <w:rsid w:val="008A5FF2"/>
    <w:rsid w:val="008A65E7"/>
    <w:rsid w:val="008A76E5"/>
    <w:rsid w:val="008B21C0"/>
    <w:rsid w:val="008B3FDB"/>
    <w:rsid w:val="008B59A1"/>
    <w:rsid w:val="008B69AA"/>
    <w:rsid w:val="008B7227"/>
    <w:rsid w:val="008C1047"/>
    <w:rsid w:val="008C1373"/>
    <w:rsid w:val="008C2634"/>
    <w:rsid w:val="008C32EB"/>
    <w:rsid w:val="008C61AE"/>
    <w:rsid w:val="008C7C9D"/>
    <w:rsid w:val="008D253B"/>
    <w:rsid w:val="008D3358"/>
    <w:rsid w:val="008D3521"/>
    <w:rsid w:val="008D376B"/>
    <w:rsid w:val="008D419F"/>
    <w:rsid w:val="008D6C92"/>
    <w:rsid w:val="008E09A6"/>
    <w:rsid w:val="008E116C"/>
    <w:rsid w:val="008E1899"/>
    <w:rsid w:val="008E2664"/>
    <w:rsid w:val="008E359A"/>
    <w:rsid w:val="008E39C8"/>
    <w:rsid w:val="008E4C97"/>
    <w:rsid w:val="008E6212"/>
    <w:rsid w:val="008E7D46"/>
    <w:rsid w:val="008F06DE"/>
    <w:rsid w:val="008F0B2A"/>
    <w:rsid w:val="008F15B9"/>
    <w:rsid w:val="008F24D8"/>
    <w:rsid w:val="008F2655"/>
    <w:rsid w:val="008F2D4B"/>
    <w:rsid w:val="008F56B2"/>
    <w:rsid w:val="008F708B"/>
    <w:rsid w:val="008F7E8C"/>
    <w:rsid w:val="0090062E"/>
    <w:rsid w:val="0090237A"/>
    <w:rsid w:val="00902BA6"/>
    <w:rsid w:val="00902C86"/>
    <w:rsid w:val="00903C23"/>
    <w:rsid w:val="00905B56"/>
    <w:rsid w:val="009060AB"/>
    <w:rsid w:val="00907F06"/>
    <w:rsid w:val="00910ACF"/>
    <w:rsid w:val="0091136C"/>
    <w:rsid w:val="00912A62"/>
    <w:rsid w:val="00912CCD"/>
    <w:rsid w:val="00913A86"/>
    <w:rsid w:val="00914164"/>
    <w:rsid w:val="009146D9"/>
    <w:rsid w:val="00914866"/>
    <w:rsid w:val="009150C5"/>
    <w:rsid w:val="00915873"/>
    <w:rsid w:val="00921781"/>
    <w:rsid w:val="00921A7E"/>
    <w:rsid w:val="00922286"/>
    <w:rsid w:val="00923AED"/>
    <w:rsid w:val="00923B86"/>
    <w:rsid w:val="00924467"/>
    <w:rsid w:val="00924681"/>
    <w:rsid w:val="0092491F"/>
    <w:rsid w:val="009249D7"/>
    <w:rsid w:val="009250B6"/>
    <w:rsid w:val="00927649"/>
    <w:rsid w:val="009277CE"/>
    <w:rsid w:val="00927B59"/>
    <w:rsid w:val="00927DB8"/>
    <w:rsid w:val="009311A7"/>
    <w:rsid w:val="00934316"/>
    <w:rsid w:val="009355A4"/>
    <w:rsid w:val="00935A37"/>
    <w:rsid w:val="00937263"/>
    <w:rsid w:val="0093731A"/>
    <w:rsid w:val="0094373F"/>
    <w:rsid w:val="00944AD6"/>
    <w:rsid w:val="00945BF3"/>
    <w:rsid w:val="00946AA3"/>
    <w:rsid w:val="00947058"/>
    <w:rsid w:val="00951047"/>
    <w:rsid w:val="0095185A"/>
    <w:rsid w:val="0095190D"/>
    <w:rsid w:val="0095196E"/>
    <w:rsid w:val="009537D5"/>
    <w:rsid w:val="00954D39"/>
    <w:rsid w:val="00954DD6"/>
    <w:rsid w:val="0095645A"/>
    <w:rsid w:val="0095717E"/>
    <w:rsid w:val="009600FC"/>
    <w:rsid w:val="00961703"/>
    <w:rsid w:val="0096256C"/>
    <w:rsid w:val="00962EDA"/>
    <w:rsid w:val="0096325A"/>
    <w:rsid w:val="0096326C"/>
    <w:rsid w:val="00963488"/>
    <w:rsid w:val="00964DCE"/>
    <w:rsid w:val="00964EB1"/>
    <w:rsid w:val="00964F74"/>
    <w:rsid w:val="009656BF"/>
    <w:rsid w:val="009679D5"/>
    <w:rsid w:val="00967AB2"/>
    <w:rsid w:val="00967CA4"/>
    <w:rsid w:val="00971608"/>
    <w:rsid w:val="009717D2"/>
    <w:rsid w:val="009723E4"/>
    <w:rsid w:val="0097333F"/>
    <w:rsid w:val="00973570"/>
    <w:rsid w:val="00973C6A"/>
    <w:rsid w:val="00974048"/>
    <w:rsid w:val="0097431A"/>
    <w:rsid w:val="0097636A"/>
    <w:rsid w:val="00977A0F"/>
    <w:rsid w:val="00980D85"/>
    <w:rsid w:val="00981603"/>
    <w:rsid w:val="00984D40"/>
    <w:rsid w:val="009859E8"/>
    <w:rsid w:val="00985F5D"/>
    <w:rsid w:val="00985FFA"/>
    <w:rsid w:val="0098605B"/>
    <w:rsid w:val="00986247"/>
    <w:rsid w:val="00986CBF"/>
    <w:rsid w:val="009909AE"/>
    <w:rsid w:val="00990ADD"/>
    <w:rsid w:val="0099183C"/>
    <w:rsid w:val="00991B99"/>
    <w:rsid w:val="00991FE8"/>
    <w:rsid w:val="00993F39"/>
    <w:rsid w:val="00995426"/>
    <w:rsid w:val="00995740"/>
    <w:rsid w:val="00995ABA"/>
    <w:rsid w:val="00995B09"/>
    <w:rsid w:val="00996B62"/>
    <w:rsid w:val="009A10C6"/>
    <w:rsid w:val="009A1832"/>
    <w:rsid w:val="009A20BE"/>
    <w:rsid w:val="009A25DA"/>
    <w:rsid w:val="009A32C4"/>
    <w:rsid w:val="009A3D74"/>
    <w:rsid w:val="009A49BF"/>
    <w:rsid w:val="009A4A06"/>
    <w:rsid w:val="009A5382"/>
    <w:rsid w:val="009A5A22"/>
    <w:rsid w:val="009A6936"/>
    <w:rsid w:val="009A73C3"/>
    <w:rsid w:val="009B02C9"/>
    <w:rsid w:val="009B06E5"/>
    <w:rsid w:val="009B0854"/>
    <w:rsid w:val="009B5226"/>
    <w:rsid w:val="009B530D"/>
    <w:rsid w:val="009B5E3D"/>
    <w:rsid w:val="009B7244"/>
    <w:rsid w:val="009B7BEB"/>
    <w:rsid w:val="009C19DF"/>
    <w:rsid w:val="009C2107"/>
    <w:rsid w:val="009C28F8"/>
    <w:rsid w:val="009C4E04"/>
    <w:rsid w:val="009C5703"/>
    <w:rsid w:val="009C6236"/>
    <w:rsid w:val="009C6810"/>
    <w:rsid w:val="009C6B86"/>
    <w:rsid w:val="009D0B31"/>
    <w:rsid w:val="009D3184"/>
    <w:rsid w:val="009D432B"/>
    <w:rsid w:val="009D62C8"/>
    <w:rsid w:val="009D663C"/>
    <w:rsid w:val="009D673A"/>
    <w:rsid w:val="009E172C"/>
    <w:rsid w:val="009E1C38"/>
    <w:rsid w:val="009E2BDA"/>
    <w:rsid w:val="009E328F"/>
    <w:rsid w:val="009E437E"/>
    <w:rsid w:val="009E674B"/>
    <w:rsid w:val="009E6C40"/>
    <w:rsid w:val="009E773F"/>
    <w:rsid w:val="009F0EE7"/>
    <w:rsid w:val="009F13CF"/>
    <w:rsid w:val="009F15D8"/>
    <w:rsid w:val="009F4070"/>
    <w:rsid w:val="009F6109"/>
    <w:rsid w:val="009F684D"/>
    <w:rsid w:val="009F7007"/>
    <w:rsid w:val="009F7C6D"/>
    <w:rsid w:val="00A0238E"/>
    <w:rsid w:val="00A02F2D"/>
    <w:rsid w:val="00A05B74"/>
    <w:rsid w:val="00A07CD0"/>
    <w:rsid w:val="00A12C74"/>
    <w:rsid w:val="00A14B9B"/>
    <w:rsid w:val="00A150BF"/>
    <w:rsid w:val="00A155B4"/>
    <w:rsid w:val="00A1640C"/>
    <w:rsid w:val="00A21131"/>
    <w:rsid w:val="00A21430"/>
    <w:rsid w:val="00A215C8"/>
    <w:rsid w:val="00A218E3"/>
    <w:rsid w:val="00A22DED"/>
    <w:rsid w:val="00A23513"/>
    <w:rsid w:val="00A24789"/>
    <w:rsid w:val="00A248F2"/>
    <w:rsid w:val="00A25D58"/>
    <w:rsid w:val="00A31BA6"/>
    <w:rsid w:val="00A327BD"/>
    <w:rsid w:val="00A32AA1"/>
    <w:rsid w:val="00A34BD2"/>
    <w:rsid w:val="00A34CCC"/>
    <w:rsid w:val="00A34D9A"/>
    <w:rsid w:val="00A34EED"/>
    <w:rsid w:val="00A36B5E"/>
    <w:rsid w:val="00A37C48"/>
    <w:rsid w:val="00A37FB2"/>
    <w:rsid w:val="00A4045A"/>
    <w:rsid w:val="00A420C9"/>
    <w:rsid w:val="00A42287"/>
    <w:rsid w:val="00A42523"/>
    <w:rsid w:val="00A434CE"/>
    <w:rsid w:val="00A437C5"/>
    <w:rsid w:val="00A4412B"/>
    <w:rsid w:val="00A44D38"/>
    <w:rsid w:val="00A45CFB"/>
    <w:rsid w:val="00A45D98"/>
    <w:rsid w:val="00A4693F"/>
    <w:rsid w:val="00A46F22"/>
    <w:rsid w:val="00A4723B"/>
    <w:rsid w:val="00A5138F"/>
    <w:rsid w:val="00A517D0"/>
    <w:rsid w:val="00A54D59"/>
    <w:rsid w:val="00A55B71"/>
    <w:rsid w:val="00A5612C"/>
    <w:rsid w:val="00A56C5C"/>
    <w:rsid w:val="00A572D2"/>
    <w:rsid w:val="00A60C9C"/>
    <w:rsid w:val="00A61422"/>
    <w:rsid w:val="00A6243F"/>
    <w:rsid w:val="00A64953"/>
    <w:rsid w:val="00A658D2"/>
    <w:rsid w:val="00A65C93"/>
    <w:rsid w:val="00A66324"/>
    <w:rsid w:val="00A72465"/>
    <w:rsid w:val="00A72EB2"/>
    <w:rsid w:val="00A735F3"/>
    <w:rsid w:val="00A742F0"/>
    <w:rsid w:val="00A747C4"/>
    <w:rsid w:val="00A74A91"/>
    <w:rsid w:val="00A769AE"/>
    <w:rsid w:val="00A76F3E"/>
    <w:rsid w:val="00A80240"/>
    <w:rsid w:val="00A818CA"/>
    <w:rsid w:val="00A82626"/>
    <w:rsid w:val="00A83193"/>
    <w:rsid w:val="00A83861"/>
    <w:rsid w:val="00A84B6E"/>
    <w:rsid w:val="00A84D27"/>
    <w:rsid w:val="00A84E63"/>
    <w:rsid w:val="00A85A8E"/>
    <w:rsid w:val="00A875D6"/>
    <w:rsid w:val="00A87898"/>
    <w:rsid w:val="00A912E6"/>
    <w:rsid w:val="00A92402"/>
    <w:rsid w:val="00A93E1D"/>
    <w:rsid w:val="00A94392"/>
    <w:rsid w:val="00A9625F"/>
    <w:rsid w:val="00A970FA"/>
    <w:rsid w:val="00AA17DE"/>
    <w:rsid w:val="00AA2800"/>
    <w:rsid w:val="00AA392B"/>
    <w:rsid w:val="00AA3A22"/>
    <w:rsid w:val="00AA4ED8"/>
    <w:rsid w:val="00AA5855"/>
    <w:rsid w:val="00AA6B43"/>
    <w:rsid w:val="00AA6CD5"/>
    <w:rsid w:val="00AA73BD"/>
    <w:rsid w:val="00AA7869"/>
    <w:rsid w:val="00AA7B8F"/>
    <w:rsid w:val="00AB0650"/>
    <w:rsid w:val="00AB134A"/>
    <w:rsid w:val="00AB163A"/>
    <w:rsid w:val="00AB180A"/>
    <w:rsid w:val="00AB2A90"/>
    <w:rsid w:val="00AB388E"/>
    <w:rsid w:val="00AB3C98"/>
    <w:rsid w:val="00AB513D"/>
    <w:rsid w:val="00AB62B3"/>
    <w:rsid w:val="00AB62B5"/>
    <w:rsid w:val="00AB7D34"/>
    <w:rsid w:val="00AC0389"/>
    <w:rsid w:val="00AC066E"/>
    <w:rsid w:val="00AC08CE"/>
    <w:rsid w:val="00AC1A92"/>
    <w:rsid w:val="00AC2A53"/>
    <w:rsid w:val="00AC6DAB"/>
    <w:rsid w:val="00AC7212"/>
    <w:rsid w:val="00AC791B"/>
    <w:rsid w:val="00AD1BD0"/>
    <w:rsid w:val="00AD2D75"/>
    <w:rsid w:val="00AD3120"/>
    <w:rsid w:val="00AD37BB"/>
    <w:rsid w:val="00AD4576"/>
    <w:rsid w:val="00AD495E"/>
    <w:rsid w:val="00AD542C"/>
    <w:rsid w:val="00AD74E8"/>
    <w:rsid w:val="00AE04B7"/>
    <w:rsid w:val="00AE1BCC"/>
    <w:rsid w:val="00AE3BA4"/>
    <w:rsid w:val="00AE4436"/>
    <w:rsid w:val="00AE4588"/>
    <w:rsid w:val="00AE4CC9"/>
    <w:rsid w:val="00AE566B"/>
    <w:rsid w:val="00AF2FE1"/>
    <w:rsid w:val="00AF3F9A"/>
    <w:rsid w:val="00AF4914"/>
    <w:rsid w:val="00AF4B24"/>
    <w:rsid w:val="00B0014A"/>
    <w:rsid w:val="00B00560"/>
    <w:rsid w:val="00B016AA"/>
    <w:rsid w:val="00B018E2"/>
    <w:rsid w:val="00B01CC6"/>
    <w:rsid w:val="00B0220B"/>
    <w:rsid w:val="00B03A6E"/>
    <w:rsid w:val="00B041BE"/>
    <w:rsid w:val="00B056BC"/>
    <w:rsid w:val="00B07934"/>
    <w:rsid w:val="00B109B8"/>
    <w:rsid w:val="00B12477"/>
    <w:rsid w:val="00B13739"/>
    <w:rsid w:val="00B13E26"/>
    <w:rsid w:val="00B16A5B"/>
    <w:rsid w:val="00B21312"/>
    <w:rsid w:val="00B21638"/>
    <w:rsid w:val="00B222F2"/>
    <w:rsid w:val="00B225C3"/>
    <w:rsid w:val="00B22FD2"/>
    <w:rsid w:val="00B24543"/>
    <w:rsid w:val="00B24D7C"/>
    <w:rsid w:val="00B2560F"/>
    <w:rsid w:val="00B26524"/>
    <w:rsid w:val="00B27831"/>
    <w:rsid w:val="00B3125D"/>
    <w:rsid w:val="00B32DF9"/>
    <w:rsid w:val="00B33C73"/>
    <w:rsid w:val="00B35490"/>
    <w:rsid w:val="00B3549C"/>
    <w:rsid w:val="00B36D98"/>
    <w:rsid w:val="00B37A0D"/>
    <w:rsid w:val="00B41AA2"/>
    <w:rsid w:val="00B4295F"/>
    <w:rsid w:val="00B4403B"/>
    <w:rsid w:val="00B45893"/>
    <w:rsid w:val="00B47282"/>
    <w:rsid w:val="00B47322"/>
    <w:rsid w:val="00B47C55"/>
    <w:rsid w:val="00B5254B"/>
    <w:rsid w:val="00B52837"/>
    <w:rsid w:val="00B55C11"/>
    <w:rsid w:val="00B55CD0"/>
    <w:rsid w:val="00B55D89"/>
    <w:rsid w:val="00B56ACB"/>
    <w:rsid w:val="00B57042"/>
    <w:rsid w:val="00B60467"/>
    <w:rsid w:val="00B606FA"/>
    <w:rsid w:val="00B62D34"/>
    <w:rsid w:val="00B637EF"/>
    <w:rsid w:val="00B63D09"/>
    <w:rsid w:val="00B64525"/>
    <w:rsid w:val="00B658AB"/>
    <w:rsid w:val="00B67A74"/>
    <w:rsid w:val="00B710C7"/>
    <w:rsid w:val="00B713CF"/>
    <w:rsid w:val="00B71526"/>
    <w:rsid w:val="00B73A4E"/>
    <w:rsid w:val="00B74D8D"/>
    <w:rsid w:val="00B768C6"/>
    <w:rsid w:val="00B773DE"/>
    <w:rsid w:val="00B77E01"/>
    <w:rsid w:val="00B8194B"/>
    <w:rsid w:val="00B828A6"/>
    <w:rsid w:val="00B82D0C"/>
    <w:rsid w:val="00B83462"/>
    <w:rsid w:val="00B847D9"/>
    <w:rsid w:val="00B86A26"/>
    <w:rsid w:val="00B86EF0"/>
    <w:rsid w:val="00B87102"/>
    <w:rsid w:val="00B8774E"/>
    <w:rsid w:val="00B9162C"/>
    <w:rsid w:val="00B917CB"/>
    <w:rsid w:val="00B93DE5"/>
    <w:rsid w:val="00B9465A"/>
    <w:rsid w:val="00B95F4B"/>
    <w:rsid w:val="00B964BF"/>
    <w:rsid w:val="00B96BD8"/>
    <w:rsid w:val="00BA02AC"/>
    <w:rsid w:val="00BA22B3"/>
    <w:rsid w:val="00BA3558"/>
    <w:rsid w:val="00BA3F6E"/>
    <w:rsid w:val="00BA464F"/>
    <w:rsid w:val="00BA4E41"/>
    <w:rsid w:val="00BA5453"/>
    <w:rsid w:val="00BA58AE"/>
    <w:rsid w:val="00BA6F24"/>
    <w:rsid w:val="00BA6F9F"/>
    <w:rsid w:val="00BA747E"/>
    <w:rsid w:val="00BB0AA4"/>
    <w:rsid w:val="00BB1918"/>
    <w:rsid w:val="00BB3FD0"/>
    <w:rsid w:val="00BB43E3"/>
    <w:rsid w:val="00BB4AE7"/>
    <w:rsid w:val="00BB6AC2"/>
    <w:rsid w:val="00BB6E26"/>
    <w:rsid w:val="00BB6FBA"/>
    <w:rsid w:val="00BB7222"/>
    <w:rsid w:val="00BC030E"/>
    <w:rsid w:val="00BC11D4"/>
    <w:rsid w:val="00BC120E"/>
    <w:rsid w:val="00BC12E0"/>
    <w:rsid w:val="00BC1C80"/>
    <w:rsid w:val="00BC4103"/>
    <w:rsid w:val="00BC42B0"/>
    <w:rsid w:val="00BC4D27"/>
    <w:rsid w:val="00BC5234"/>
    <w:rsid w:val="00BC5CBD"/>
    <w:rsid w:val="00BC6EA7"/>
    <w:rsid w:val="00BC7C1C"/>
    <w:rsid w:val="00BC7ECC"/>
    <w:rsid w:val="00BD0A70"/>
    <w:rsid w:val="00BD3A72"/>
    <w:rsid w:val="00BD40BD"/>
    <w:rsid w:val="00BD6114"/>
    <w:rsid w:val="00BD6FD2"/>
    <w:rsid w:val="00BE0FC1"/>
    <w:rsid w:val="00BE2475"/>
    <w:rsid w:val="00BE2A2C"/>
    <w:rsid w:val="00BE2AB5"/>
    <w:rsid w:val="00BE5A5D"/>
    <w:rsid w:val="00BE64B0"/>
    <w:rsid w:val="00BE72EB"/>
    <w:rsid w:val="00BE7A7A"/>
    <w:rsid w:val="00BF1434"/>
    <w:rsid w:val="00BF2026"/>
    <w:rsid w:val="00BF247C"/>
    <w:rsid w:val="00BF318B"/>
    <w:rsid w:val="00BF3269"/>
    <w:rsid w:val="00BF32A0"/>
    <w:rsid w:val="00BF7C60"/>
    <w:rsid w:val="00C01C3F"/>
    <w:rsid w:val="00C05A79"/>
    <w:rsid w:val="00C0644A"/>
    <w:rsid w:val="00C100F4"/>
    <w:rsid w:val="00C1134B"/>
    <w:rsid w:val="00C1183E"/>
    <w:rsid w:val="00C11F7D"/>
    <w:rsid w:val="00C1316D"/>
    <w:rsid w:val="00C20CC8"/>
    <w:rsid w:val="00C2134B"/>
    <w:rsid w:val="00C21795"/>
    <w:rsid w:val="00C22491"/>
    <w:rsid w:val="00C2289E"/>
    <w:rsid w:val="00C22B61"/>
    <w:rsid w:val="00C240E6"/>
    <w:rsid w:val="00C24D63"/>
    <w:rsid w:val="00C25008"/>
    <w:rsid w:val="00C26278"/>
    <w:rsid w:val="00C266C3"/>
    <w:rsid w:val="00C26F7E"/>
    <w:rsid w:val="00C275AE"/>
    <w:rsid w:val="00C27B06"/>
    <w:rsid w:val="00C27B5A"/>
    <w:rsid w:val="00C30882"/>
    <w:rsid w:val="00C313D0"/>
    <w:rsid w:val="00C320F0"/>
    <w:rsid w:val="00C323CF"/>
    <w:rsid w:val="00C33155"/>
    <w:rsid w:val="00C333BC"/>
    <w:rsid w:val="00C33DBA"/>
    <w:rsid w:val="00C33E8F"/>
    <w:rsid w:val="00C35569"/>
    <w:rsid w:val="00C35A6D"/>
    <w:rsid w:val="00C35CA5"/>
    <w:rsid w:val="00C35DF6"/>
    <w:rsid w:val="00C43780"/>
    <w:rsid w:val="00C43E9D"/>
    <w:rsid w:val="00C451B2"/>
    <w:rsid w:val="00C51D0C"/>
    <w:rsid w:val="00C5429E"/>
    <w:rsid w:val="00C54778"/>
    <w:rsid w:val="00C54B0F"/>
    <w:rsid w:val="00C56270"/>
    <w:rsid w:val="00C576E8"/>
    <w:rsid w:val="00C577A0"/>
    <w:rsid w:val="00C601E6"/>
    <w:rsid w:val="00C6082F"/>
    <w:rsid w:val="00C629C7"/>
    <w:rsid w:val="00C62E16"/>
    <w:rsid w:val="00C64C36"/>
    <w:rsid w:val="00C65E9D"/>
    <w:rsid w:val="00C662F6"/>
    <w:rsid w:val="00C663D6"/>
    <w:rsid w:val="00C66DCA"/>
    <w:rsid w:val="00C671EC"/>
    <w:rsid w:val="00C714C3"/>
    <w:rsid w:val="00C72E2D"/>
    <w:rsid w:val="00C74C00"/>
    <w:rsid w:val="00C74E05"/>
    <w:rsid w:val="00C7521A"/>
    <w:rsid w:val="00C75CC1"/>
    <w:rsid w:val="00C76774"/>
    <w:rsid w:val="00C768D2"/>
    <w:rsid w:val="00C81745"/>
    <w:rsid w:val="00C81C13"/>
    <w:rsid w:val="00C8212E"/>
    <w:rsid w:val="00C8283E"/>
    <w:rsid w:val="00C82E0B"/>
    <w:rsid w:val="00C83EA4"/>
    <w:rsid w:val="00C84210"/>
    <w:rsid w:val="00C8436D"/>
    <w:rsid w:val="00C87322"/>
    <w:rsid w:val="00C87482"/>
    <w:rsid w:val="00C878C9"/>
    <w:rsid w:val="00C90A81"/>
    <w:rsid w:val="00C9124B"/>
    <w:rsid w:val="00C9205E"/>
    <w:rsid w:val="00C92116"/>
    <w:rsid w:val="00C92F33"/>
    <w:rsid w:val="00C9309B"/>
    <w:rsid w:val="00C936DF"/>
    <w:rsid w:val="00C94100"/>
    <w:rsid w:val="00C968C3"/>
    <w:rsid w:val="00C96A55"/>
    <w:rsid w:val="00C97314"/>
    <w:rsid w:val="00CA0CAC"/>
    <w:rsid w:val="00CA13D9"/>
    <w:rsid w:val="00CA264B"/>
    <w:rsid w:val="00CA2A1B"/>
    <w:rsid w:val="00CA4122"/>
    <w:rsid w:val="00CA48AB"/>
    <w:rsid w:val="00CA5B0C"/>
    <w:rsid w:val="00CA7092"/>
    <w:rsid w:val="00CA785F"/>
    <w:rsid w:val="00CB1791"/>
    <w:rsid w:val="00CB21EE"/>
    <w:rsid w:val="00CB3860"/>
    <w:rsid w:val="00CB3D72"/>
    <w:rsid w:val="00CB4090"/>
    <w:rsid w:val="00CB5E72"/>
    <w:rsid w:val="00CB649E"/>
    <w:rsid w:val="00CB6C5B"/>
    <w:rsid w:val="00CB7EE8"/>
    <w:rsid w:val="00CC1101"/>
    <w:rsid w:val="00CC135D"/>
    <w:rsid w:val="00CC15B4"/>
    <w:rsid w:val="00CC1A32"/>
    <w:rsid w:val="00CC2633"/>
    <w:rsid w:val="00CC5BBF"/>
    <w:rsid w:val="00CC72B8"/>
    <w:rsid w:val="00CC7BD7"/>
    <w:rsid w:val="00CD01DB"/>
    <w:rsid w:val="00CD0575"/>
    <w:rsid w:val="00CD0936"/>
    <w:rsid w:val="00CD10BA"/>
    <w:rsid w:val="00CD444A"/>
    <w:rsid w:val="00CD6BF2"/>
    <w:rsid w:val="00CE14C9"/>
    <w:rsid w:val="00CE213E"/>
    <w:rsid w:val="00CE296F"/>
    <w:rsid w:val="00CE3409"/>
    <w:rsid w:val="00CE47FC"/>
    <w:rsid w:val="00CE59D6"/>
    <w:rsid w:val="00CF0778"/>
    <w:rsid w:val="00CF0D71"/>
    <w:rsid w:val="00CF2EC8"/>
    <w:rsid w:val="00CF494E"/>
    <w:rsid w:val="00CF7D29"/>
    <w:rsid w:val="00D00019"/>
    <w:rsid w:val="00D014A7"/>
    <w:rsid w:val="00D017D2"/>
    <w:rsid w:val="00D01A44"/>
    <w:rsid w:val="00D01A9B"/>
    <w:rsid w:val="00D024CB"/>
    <w:rsid w:val="00D0359D"/>
    <w:rsid w:val="00D040A0"/>
    <w:rsid w:val="00D0415E"/>
    <w:rsid w:val="00D042C2"/>
    <w:rsid w:val="00D04FEA"/>
    <w:rsid w:val="00D05D6A"/>
    <w:rsid w:val="00D0619A"/>
    <w:rsid w:val="00D07872"/>
    <w:rsid w:val="00D114DC"/>
    <w:rsid w:val="00D1218D"/>
    <w:rsid w:val="00D135A6"/>
    <w:rsid w:val="00D13B06"/>
    <w:rsid w:val="00D14407"/>
    <w:rsid w:val="00D14BC6"/>
    <w:rsid w:val="00D153BF"/>
    <w:rsid w:val="00D16686"/>
    <w:rsid w:val="00D16BB1"/>
    <w:rsid w:val="00D16C4A"/>
    <w:rsid w:val="00D1770F"/>
    <w:rsid w:val="00D1775D"/>
    <w:rsid w:val="00D1791B"/>
    <w:rsid w:val="00D179B7"/>
    <w:rsid w:val="00D2226F"/>
    <w:rsid w:val="00D2516E"/>
    <w:rsid w:val="00D256A3"/>
    <w:rsid w:val="00D25E1D"/>
    <w:rsid w:val="00D26210"/>
    <w:rsid w:val="00D272D8"/>
    <w:rsid w:val="00D30011"/>
    <w:rsid w:val="00D32904"/>
    <w:rsid w:val="00D34993"/>
    <w:rsid w:val="00D35300"/>
    <w:rsid w:val="00D35B07"/>
    <w:rsid w:val="00D369D0"/>
    <w:rsid w:val="00D40169"/>
    <w:rsid w:val="00D41E04"/>
    <w:rsid w:val="00D41F2D"/>
    <w:rsid w:val="00D4249B"/>
    <w:rsid w:val="00D433A3"/>
    <w:rsid w:val="00D43893"/>
    <w:rsid w:val="00D444F3"/>
    <w:rsid w:val="00D44EC3"/>
    <w:rsid w:val="00D45040"/>
    <w:rsid w:val="00D50190"/>
    <w:rsid w:val="00D52B03"/>
    <w:rsid w:val="00D52CF7"/>
    <w:rsid w:val="00D53E86"/>
    <w:rsid w:val="00D541E1"/>
    <w:rsid w:val="00D5718D"/>
    <w:rsid w:val="00D61F2D"/>
    <w:rsid w:val="00D62071"/>
    <w:rsid w:val="00D62629"/>
    <w:rsid w:val="00D63111"/>
    <w:rsid w:val="00D6344A"/>
    <w:rsid w:val="00D64634"/>
    <w:rsid w:val="00D654BE"/>
    <w:rsid w:val="00D65695"/>
    <w:rsid w:val="00D66F29"/>
    <w:rsid w:val="00D67919"/>
    <w:rsid w:val="00D7050D"/>
    <w:rsid w:val="00D70A9C"/>
    <w:rsid w:val="00D72F27"/>
    <w:rsid w:val="00D7302D"/>
    <w:rsid w:val="00D738FF"/>
    <w:rsid w:val="00D7529A"/>
    <w:rsid w:val="00D75950"/>
    <w:rsid w:val="00D76FEC"/>
    <w:rsid w:val="00D7763C"/>
    <w:rsid w:val="00D77BB9"/>
    <w:rsid w:val="00D81C0F"/>
    <w:rsid w:val="00D82FD6"/>
    <w:rsid w:val="00D832A9"/>
    <w:rsid w:val="00D833A8"/>
    <w:rsid w:val="00D83DD9"/>
    <w:rsid w:val="00D84372"/>
    <w:rsid w:val="00D855D5"/>
    <w:rsid w:val="00D865E9"/>
    <w:rsid w:val="00D9015E"/>
    <w:rsid w:val="00D909AE"/>
    <w:rsid w:val="00D90D73"/>
    <w:rsid w:val="00D91F00"/>
    <w:rsid w:val="00D9225E"/>
    <w:rsid w:val="00D925AC"/>
    <w:rsid w:val="00D9284C"/>
    <w:rsid w:val="00D94360"/>
    <w:rsid w:val="00D9477D"/>
    <w:rsid w:val="00D947FB"/>
    <w:rsid w:val="00D94AA4"/>
    <w:rsid w:val="00D95094"/>
    <w:rsid w:val="00D9534E"/>
    <w:rsid w:val="00D95F10"/>
    <w:rsid w:val="00D96DBE"/>
    <w:rsid w:val="00D97477"/>
    <w:rsid w:val="00D97DEB"/>
    <w:rsid w:val="00DA05FA"/>
    <w:rsid w:val="00DA0A32"/>
    <w:rsid w:val="00DA0BBE"/>
    <w:rsid w:val="00DA1834"/>
    <w:rsid w:val="00DA340A"/>
    <w:rsid w:val="00DA55F2"/>
    <w:rsid w:val="00DA6397"/>
    <w:rsid w:val="00DA7B11"/>
    <w:rsid w:val="00DB18D2"/>
    <w:rsid w:val="00DB388F"/>
    <w:rsid w:val="00DB57DC"/>
    <w:rsid w:val="00DB5BA4"/>
    <w:rsid w:val="00DB6022"/>
    <w:rsid w:val="00DB72A7"/>
    <w:rsid w:val="00DC0DDE"/>
    <w:rsid w:val="00DC168B"/>
    <w:rsid w:val="00DC173D"/>
    <w:rsid w:val="00DC2563"/>
    <w:rsid w:val="00DC5714"/>
    <w:rsid w:val="00DC582F"/>
    <w:rsid w:val="00DC63B8"/>
    <w:rsid w:val="00DC6C1A"/>
    <w:rsid w:val="00DC7C2C"/>
    <w:rsid w:val="00DD2896"/>
    <w:rsid w:val="00DD2D56"/>
    <w:rsid w:val="00DD2DA4"/>
    <w:rsid w:val="00DD35D5"/>
    <w:rsid w:val="00DD379A"/>
    <w:rsid w:val="00DD3AC0"/>
    <w:rsid w:val="00DD4123"/>
    <w:rsid w:val="00DD49A9"/>
    <w:rsid w:val="00DD4C06"/>
    <w:rsid w:val="00DD69FD"/>
    <w:rsid w:val="00DD771E"/>
    <w:rsid w:val="00DE076B"/>
    <w:rsid w:val="00DE1D3A"/>
    <w:rsid w:val="00DE2679"/>
    <w:rsid w:val="00DE4D08"/>
    <w:rsid w:val="00DE7123"/>
    <w:rsid w:val="00DF0997"/>
    <w:rsid w:val="00DF18C7"/>
    <w:rsid w:val="00DF1BE0"/>
    <w:rsid w:val="00DF2454"/>
    <w:rsid w:val="00DF5020"/>
    <w:rsid w:val="00DF5398"/>
    <w:rsid w:val="00DF589D"/>
    <w:rsid w:val="00DF5A4D"/>
    <w:rsid w:val="00DF6156"/>
    <w:rsid w:val="00DF73F0"/>
    <w:rsid w:val="00DF7ECD"/>
    <w:rsid w:val="00E006E8"/>
    <w:rsid w:val="00E017E0"/>
    <w:rsid w:val="00E03224"/>
    <w:rsid w:val="00E063EB"/>
    <w:rsid w:val="00E0658C"/>
    <w:rsid w:val="00E0662B"/>
    <w:rsid w:val="00E078B3"/>
    <w:rsid w:val="00E079CF"/>
    <w:rsid w:val="00E104F5"/>
    <w:rsid w:val="00E10CB4"/>
    <w:rsid w:val="00E10CFD"/>
    <w:rsid w:val="00E10D57"/>
    <w:rsid w:val="00E118DC"/>
    <w:rsid w:val="00E11B68"/>
    <w:rsid w:val="00E1272F"/>
    <w:rsid w:val="00E134B8"/>
    <w:rsid w:val="00E137B6"/>
    <w:rsid w:val="00E14F43"/>
    <w:rsid w:val="00E164F0"/>
    <w:rsid w:val="00E17117"/>
    <w:rsid w:val="00E21603"/>
    <w:rsid w:val="00E22267"/>
    <w:rsid w:val="00E2291D"/>
    <w:rsid w:val="00E22E02"/>
    <w:rsid w:val="00E26335"/>
    <w:rsid w:val="00E2644F"/>
    <w:rsid w:val="00E26565"/>
    <w:rsid w:val="00E31548"/>
    <w:rsid w:val="00E327DE"/>
    <w:rsid w:val="00E3339F"/>
    <w:rsid w:val="00E33501"/>
    <w:rsid w:val="00E33879"/>
    <w:rsid w:val="00E349D6"/>
    <w:rsid w:val="00E35F60"/>
    <w:rsid w:val="00E36293"/>
    <w:rsid w:val="00E37033"/>
    <w:rsid w:val="00E375B1"/>
    <w:rsid w:val="00E404DF"/>
    <w:rsid w:val="00E4294D"/>
    <w:rsid w:val="00E43518"/>
    <w:rsid w:val="00E43CEC"/>
    <w:rsid w:val="00E4517C"/>
    <w:rsid w:val="00E454CA"/>
    <w:rsid w:val="00E4577E"/>
    <w:rsid w:val="00E5118B"/>
    <w:rsid w:val="00E5158A"/>
    <w:rsid w:val="00E51BE9"/>
    <w:rsid w:val="00E51DD3"/>
    <w:rsid w:val="00E53F73"/>
    <w:rsid w:val="00E54ABC"/>
    <w:rsid w:val="00E54C14"/>
    <w:rsid w:val="00E55AB4"/>
    <w:rsid w:val="00E56C0B"/>
    <w:rsid w:val="00E572D2"/>
    <w:rsid w:val="00E60162"/>
    <w:rsid w:val="00E6042B"/>
    <w:rsid w:val="00E60595"/>
    <w:rsid w:val="00E61ECC"/>
    <w:rsid w:val="00E6246D"/>
    <w:rsid w:val="00E628A7"/>
    <w:rsid w:val="00E63C83"/>
    <w:rsid w:val="00E66CED"/>
    <w:rsid w:val="00E67865"/>
    <w:rsid w:val="00E67B93"/>
    <w:rsid w:val="00E72A08"/>
    <w:rsid w:val="00E74FC5"/>
    <w:rsid w:val="00E7632C"/>
    <w:rsid w:val="00E76613"/>
    <w:rsid w:val="00E76628"/>
    <w:rsid w:val="00E76943"/>
    <w:rsid w:val="00E77FF5"/>
    <w:rsid w:val="00E80EDE"/>
    <w:rsid w:val="00E818D7"/>
    <w:rsid w:val="00E8269E"/>
    <w:rsid w:val="00E847AA"/>
    <w:rsid w:val="00E85BEC"/>
    <w:rsid w:val="00E85E42"/>
    <w:rsid w:val="00E87111"/>
    <w:rsid w:val="00E87C34"/>
    <w:rsid w:val="00E910BF"/>
    <w:rsid w:val="00E91C7C"/>
    <w:rsid w:val="00E92280"/>
    <w:rsid w:val="00E92AFF"/>
    <w:rsid w:val="00E9321E"/>
    <w:rsid w:val="00E94ED4"/>
    <w:rsid w:val="00E9686C"/>
    <w:rsid w:val="00E97098"/>
    <w:rsid w:val="00E97C88"/>
    <w:rsid w:val="00EA0C91"/>
    <w:rsid w:val="00EA1ADD"/>
    <w:rsid w:val="00EA1EF7"/>
    <w:rsid w:val="00EA20F7"/>
    <w:rsid w:val="00EA341E"/>
    <w:rsid w:val="00EA50A3"/>
    <w:rsid w:val="00EA6A0F"/>
    <w:rsid w:val="00EA7D3C"/>
    <w:rsid w:val="00EB0021"/>
    <w:rsid w:val="00EB0B45"/>
    <w:rsid w:val="00EB0F71"/>
    <w:rsid w:val="00EB1130"/>
    <w:rsid w:val="00EB1E06"/>
    <w:rsid w:val="00EB1EA5"/>
    <w:rsid w:val="00EB2C2C"/>
    <w:rsid w:val="00EB388D"/>
    <w:rsid w:val="00EB393D"/>
    <w:rsid w:val="00EB5BFD"/>
    <w:rsid w:val="00EB6162"/>
    <w:rsid w:val="00EB732E"/>
    <w:rsid w:val="00EC01F7"/>
    <w:rsid w:val="00EC0D41"/>
    <w:rsid w:val="00EC0E87"/>
    <w:rsid w:val="00EC1273"/>
    <w:rsid w:val="00EC1378"/>
    <w:rsid w:val="00EC1423"/>
    <w:rsid w:val="00EC15B6"/>
    <w:rsid w:val="00EC19C4"/>
    <w:rsid w:val="00EC1C53"/>
    <w:rsid w:val="00EC22B4"/>
    <w:rsid w:val="00EC2C06"/>
    <w:rsid w:val="00EC2CA2"/>
    <w:rsid w:val="00EC5E22"/>
    <w:rsid w:val="00EC6FB4"/>
    <w:rsid w:val="00EC7B9F"/>
    <w:rsid w:val="00ED3160"/>
    <w:rsid w:val="00ED4DE0"/>
    <w:rsid w:val="00ED4E74"/>
    <w:rsid w:val="00ED666B"/>
    <w:rsid w:val="00ED68C1"/>
    <w:rsid w:val="00ED7198"/>
    <w:rsid w:val="00ED78FC"/>
    <w:rsid w:val="00ED7B7A"/>
    <w:rsid w:val="00EE177D"/>
    <w:rsid w:val="00EE4E67"/>
    <w:rsid w:val="00EE5678"/>
    <w:rsid w:val="00EE612F"/>
    <w:rsid w:val="00EE6148"/>
    <w:rsid w:val="00EE70D4"/>
    <w:rsid w:val="00EE7EFF"/>
    <w:rsid w:val="00EF0B07"/>
    <w:rsid w:val="00EF1D12"/>
    <w:rsid w:val="00EF23FE"/>
    <w:rsid w:val="00EF2501"/>
    <w:rsid w:val="00EF296B"/>
    <w:rsid w:val="00EF2FF5"/>
    <w:rsid w:val="00EF5A06"/>
    <w:rsid w:val="00EF7359"/>
    <w:rsid w:val="00F007E6"/>
    <w:rsid w:val="00F01686"/>
    <w:rsid w:val="00F01F50"/>
    <w:rsid w:val="00F02239"/>
    <w:rsid w:val="00F0256B"/>
    <w:rsid w:val="00F0457E"/>
    <w:rsid w:val="00F0485F"/>
    <w:rsid w:val="00F055E3"/>
    <w:rsid w:val="00F075A7"/>
    <w:rsid w:val="00F11E09"/>
    <w:rsid w:val="00F13536"/>
    <w:rsid w:val="00F1574B"/>
    <w:rsid w:val="00F1690E"/>
    <w:rsid w:val="00F1736E"/>
    <w:rsid w:val="00F17AC2"/>
    <w:rsid w:val="00F23567"/>
    <w:rsid w:val="00F244AF"/>
    <w:rsid w:val="00F24638"/>
    <w:rsid w:val="00F24D63"/>
    <w:rsid w:val="00F252BB"/>
    <w:rsid w:val="00F258F1"/>
    <w:rsid w:val="00F277F2"/>
    <w:rsid w:val="00F31B4F"/>
    <w:rsid w:val="00F3271D"/>
    <w:rsid w:val="00F337C6"/>
    <w:rsid w:val="00F3429D"/>
    <w:rsid w:val="00F34932"/>
    <w:rsid w:val="00F36E3B"/>
    <w:rsid w:val="00F43AAD"/>
    <w:rsid w:val="00F44534"/>
    <w:rsid w:val="00F45C53"/>
    <w:rsid w:val="00F46624"/>
    <w:rsid w:val="00F470EE"/>
    <w:rsid w:val="00F474F3"/>
    <w:rsid w:val="00F47AE9"/>
    <w:rsid w:val="00F50FB5"/>
    <w:rsid w:val="00F51BD3"/>
    <w:rsid w:val="00F5264C"/>
    <w:rsid w:val="00F5270D"/>
    <w:rsid w:val="00F52862"/>
    <w:rsid w:val="00F52DE7"/>
    <w:rsid w:val="00F5359A"/>
    <w:rsid w:val="00F54C17"/>
    <w:rsid w:val="00F55476"/>
    <w:rsid w:val="00F55617"/>
    <w:rsid w:val="00F55A71"/>
    <w:rsid w:val="00F55F70"/>
    <w:rsid w:val="00F56F5E"/>
    <w:rsid w:val="00F57A33"/>
    <w:rsid w:val="00F57F0B"/>
    <w:rsid w:val="00F604D9"/>
    <w:rsid w:val="00F6254D"/>
    <w:rsid w:val="00F639FC"/>
    <w:rsid w:val="00F6541F"/>
    <w:rsid w:val="00F67D7C"/>
    <w:rsid w:val="00F70B92"/>
    <w:rsid w:val="00F72816"/>
    <w:rsid w:val="00F73E42"/>
    <w:rsid w:val="00F75952"/>
    <w:rsid w:val="00F77FF4"/>
    <w:rsid w:val="00F80680"/>
    <w:rsid w:val="00F8069C"/>
    <w:rsid w:val="00F81E92"/>
    <w:rsid w:val="00F82692"/>
    <w:rsid w:val="00F83488"/>
    <w:rsid w:val="00F84A29"/>
    <w:rsid w:val="00F84C00"/>
    <w:rsid w:val="00F84C45"/>
    <w:rsid w:val="00F85549"/>
    <w:rsid w:val="00F87257"/>
    <w:rsid w:val="00F87387"/>
    <w:rsid w:val="00F920AD"/>
    <w:rsid w:val="00F928BE"/>
    <w:rsid w:val="00F936ED"/>
    <w:rsid w:val="00F94001"/>
    <w:rsid w:val="00F94472"/>
    <w:rsid w:val="00F9496C"/>
    <w:rsid w:val="00F956E8"/>
    <w:rsid w:val="00F9643A"/>
    <w:rsid w:val="00F96CF3"/>
    <w:rsid w:val="00F971CB"/>
    <w:rsid w:val="00F975C9"/>
    <w:rsid w:val="00F97EF0"/>
    <w:rsid w:val="00FA05EE"/>
    <w:rsid w:val="00FA2504"/>
    <w:rsid w:val="00FA288C"/>
    <w:rsid w:val="00FA4239"/>
    <w:rsid w:val="00FA4DE6"/>
    <w:rsid w:val="00FA627F"/>
    <w:rsid w:val="00FA6906"/>
    <w:rsid w:val="00FA6D66"/>
    <w:rsid w:val="00FB0A9E"/>
    <w:rsid w:val="00FB2E4B"/>
    <w:rsid w:val="00FB2EDC"/>
    <w:rsid w:val="00FB42D9"/>
    <w:rsid w:val="00FB478E"/>
    <w:rsid w:val="00FB4DC3"/>
    <w:rsid w:val="00FB6990"/>
    <w:rsid w:val="00FC182E"/>
    <w:rsid w:val="00FC2D5F"/>
    <w:rsid w:val="00FC3A85"/>
    <w:rsid w:val="00FC59C7"/>
    <w:rsid w:val="00FC5A8F"/>
    <w:rsid w:val="00FC6560"/>
    <w:rsid w:val="00FC716D"/>
    <w:rsid w:val="00FC7794"/>
    <w:rsid w:val="00FC7800"/>
    <w:rsid w:val="00FD1EEA"/>
    <w:rsid w:val="00FD3327"/>
    <w:rsid w:val="00FD3916"/>
    <w:rsid w:val="00FD3C1A"/>
    <w:rsid w:val="00FD4DE5"/>
    <w:rsid w:val="00FD5A18"/>
    <w:rsid w:val="00FD5B47"/>
    <w:rsid w:val="00FD64E7"/>
    <w:rsid w:val="00FD6F22"/>
    <w:rsid w:val="00FD7077"/>
    <w:rsid w:val="00FD7156"/>
    <w:rsid w:val="00FD73E1"/>
    <w:rsid w:val="00FE11AA"/>
    <w:rsid w:val="00FE17D1"/>
    <w:rsid w:val="00FE1B8D"/>
    <w:rsid w:val="00FE258D"/>
    <w:rsid w:val="00FE2EC4"/>
    <w:rsid w:val="00FE3896"/>
    <w:rsid w:val="00FE4C01"/>
    <w:rsid w:val="00FE4DE6"/>
    <w:rsid w:val="00FE66FC"/>
    <w:rsid w:val="00FE6F4F"/>
    <w:rsid w:val="00FE7B22"/>
    <w:rsid w:val="00FF01AD"/>
    <w:rsid w:val="00FF084C"/>
    <w:rsid w:val="00FF1027"/>
    <w:rsid w:val="00FF27A4"/>
    <w:rsid w:val="00FF3270"/>
    <w:rsid w:val="00FF382E"/>
    <w:rsid w:val="00FF39D2"/>
    <w:rsid w:val="00FF3EE8"/>
    <w:rsid w:val="00FF65AC"/>
    <w:rsid w:val="00FF742D"/>
    <w:rsid w:val="00FF7626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F4A35DC-1411-40AD-B51D-1813659E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43"/>
    <w:pPr>
      <w:suppressAutoHyphens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E4CC9"/>
    <w:pPr>
      <w:keepNext/>
      <w:suppressAutoHyphens w:val="0"/>
      <w:spacing w:before="200" w:line="290" w:lineRule="atLeast"/>
      <w:outlineLvl w:val="1"/>
    </w:pPr>
    <w:rPr>
      <w:rFonts w:ascii="Cambria" w:eastAsiaTheme="minorHAnsi" w:hAnsi="Cambria"/>
      <w:b/>
      <w:bCs/>
      <w:color w:val="1F497D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 3" w:hAnsi="Wingdings 3" w:cs="Wingdings 3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Times New Roman" w:hAnsi="Arial" w:cs="Arial"/>
      <w:lang w:val="ro-RO" w:eastAsia="ro-R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aliases w:val="GCLC FOOTNOTE Char,S_footer Char"/>
    <w:uiPriority w:val="99"/>
    <w:rPr>
      <w:rFonts w:ascii="Cambria" w:eastAsia="Cambria" w:hAnsi="Cambria" w:cs="Cambria"/>
      <w:lang w:val="en-US"/>
    </w:rPr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CharCharCaracter">
    <w:name w:val="Char Char Caracter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ListParagraph">
    <w:name w:val="List Paragraph"/>
    <w:basedOn w:val="Normal"/>
    <w:uiPriority w:val="34"/>
    <w:qFormat/>
    <w:pPr>
      <w:spacing w:after="240"/>
      <w:ind w:left="720"/>
      <w:contextualSpacing/>
      <w:jc w:val="both"/>
    </w:pPr>
    <w:rPr>
      <w:rFonts w:ascii="Calibri" w:eastAsia="Calibri" w:hAnsi="Calibri" w:cs="Calibri"/>
      <w:sz w:val="22"/>
      <w:szCs w:val="22"/>
      <w:lang w:val="en-US"/>
    </w:rPr>
  </w:style>
  <w:style w:type="paragraph" w:styleId="FootnoteText">
    <w:name w:val="footnote text"/>
    <w:aliases w:val="GCLC FOOTNOTE,S_footer"/>
    <w:basedOn w:val="Normal"/>
    <w:uiPriority w:val="99"/>
    <w:rPr>
      <w:rFonts w:ascii="Cambria" w:eastAsia="Cambria" w:hAnsi="Cambria" w:cs="Cambria"/>
      <w:sz w:val="20"/>
      <w:szCs w:val="20"/>
      <w:lang w:val="en-US"/>
    </w:rPr>
  </w:style>
  <w:style w:type="paragraph" w:customStyle="1" w:styleId="FrameContents">
    <w:name w:val="Frame Contents"/>
    <w:basedOn w:val="Normal"/>
  </w:style>
  <w:style w:type="paragraph" w:styleId="PlainText">
    <w:name w:val="Plain Text"/>
    <w:basedOn w:val="Normal"/>
    <w:link w:val="PlainTextChar"/>
    <w:uiPriority w:val="99"/>
    <w:unhideWhenUsed/>
    <w:rsid w:val="0003604F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3604F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uiPriority w:val="1"/>
    <w:qFormat/>
    <w:rsid w:val="005F6471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F64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DC5714"/>
  </w:style>
  <w:style w:type="table" w:customStyle="1" w:styleId="TableGrid1">
    <w:name w:val="Table Grid1"/>
    <w:basedOn w:val="TableNormal"/>
    <w:next w:val="TableGrid"/>
    <w:uiPriority w:val="59"/>
    <w:rsid w:val="007F1E6F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D9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34D9A"/>
    <w:rPr>
      <w:sz w:val="24"/>
      <w:szCs w:val="24"/>
      <w:lang w:eastAsia="ro-RO"/>
    </w:rPr>
  </w:style>
  <w:style w:type="character" w:styleId="FootnoteReference">
    <w:name w:val="footnote reference"/>
    <w:uiPriority w:val="99"/>
    <w:unhideWhenUsed/>
    <w:rsid w:val="00D9534E"/>
    <w:rPr>
      <w:vertAlign w:val="superscript"/>
    </w:rPr>
  </w:style>
  <w:style w:type="paragraph" w:styleId="Revision">
    <w:name w:val="Revision"/>
    <w:hidden/>
    <w:uiPriority w:val="99"/>
    <w:semiHidden/>
    <w:rsid w:val="00A84E6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4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E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E6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25E1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CC9"/>
    <w:rPr>
      <w:rFonts w:ascii="Cambria" w:eastAsiaTheme="minorHAnsi" w:hAnsi="Cambria"/>
      <w:b/>
      <w:bCs/>
      <w:color w:val="1F497D"/>
      <w:sz w:val="26"/>
      <w:szCs w:val="2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1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1FCB"/>
    <w:rPr>
      <w:sz w:val="24"/>
      <w:szCs w:val="24"/>
    </w:rPr>
  </w:style>
  <w:style w:type="character" w:customStyle="1" w:styleId="EMEABodyTextChar">
    <w:name w:val="EMEA Body Text Char"/>
    <w:basedOn w:val="DefaultParagraphFont"/>
    <w:link w:val="EMEABodyText"/>
    <w:locked/>
    <w:rsid w:val="00510571"/>
  </w:style>
  <w:style w:type="paragraph" w:customStyle="1" w:styleId="EMEABodyText">
    <w:name w:val="EMEA Body Text"/>
    <w:basedOn w:val="Normal"/>
    <w:link w:val="EMEABodyTextChar"/>
    <w:rsid w:val="00510571"/>
    <w:pPr>
      <w:suppressAutoHyphens w:val="0"/>
    </w:pPr>
    <w:rPr>
      <w:sz w:val="20"/>
      <w:szCs w:val="20"/>
    </w:rPr>
  </w:style>
  <w:style w:type="character" w:styleId="Strong">
    <w:name w:val="Strong"/>
    <w:uiPriority w:val="22"/>
    <w:qFormat/>
    <w:rsid w:val="0060323C"/>
    <w:rPr>
      <w:b/>
      <w:bCs/>
    </w:rPr>
  </w:style>
  <w:style w:type="character" w:customStyle="1" w:styleId="rvts1">
    <w:name w:val="rvts1"/>
    <w:basedOn w:val="DefaultParagraphFont"/>
    <w:rsid w:val="00170002"/>
  </w:style>
  <w:style w:type="character" w:customStyle="1" w:styleId="rvts8">
    <w:name w:val="rvts8"/>
    <w:basedOn w:val="DefaultParagraphFont"/>
    <w:rsid w:val="000A45C4"/>
  </w:style>
  <w:style w:type="character" w:customStyle="1" w:styleId="contentpasted0">
    <w:name w:val="contentpasted0"/>
    <w:basedOn w:val="DefaultParagraphFont"/>
    <w:rsid w:val="00E10D57"/>
  </w:style>
  <w:style w:type="character" w:customStyle="1" w:styleId="Title1">
    <w:name w:val="Title1"/>
    <w:basedOn w:val="DefaultParagraphFont"/>
    <w:rsid w:val="00E10D57"/>
  </w:style>
  <w:style w:type="paragraph" w:customStyle="1" w:styleId="signature365">
    <w:name w:val="signature365"/>
    <w:basedOn w:val="Normal"/>
    <w:uiPriority w:val="99"/>
    <w:rsid w:val="006F68BA"/>
    <w:pPr>
      <w:suppressAutoHyphens w:val="0"/>
    </w:pPr>
    <w:rPr>
      <w:rFonts w:ascii="Calibri" w:eastAsiaTheme="minorHAnsi" w:hAnsi="Calibri"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2F6-3F22-4ABF-9AA4-AD2A53A7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Minuta: 31</vt:lpstr>
      <vt:lpstr>Minuta: 31</vt:lpstr>
    </vt:vector>
  </TitlesOfParts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Minuta: 31</dc:title>
  <dc:creator>Constanta Oancea</dc:creator>
  <cp:lastModifiedBy>Microsoft account</cp:lastModifiedBy>
  <cp:revision>31</cp:revision>
  <cp:lastPrinted>2023-05-24T06:08:00Z</cp:lastPrinted>
  <dcterms:created xsi:type="dcterms:W3CDTF">2023-05-19T10:41:00Z</dcterms:created>
  <dcterms:modified xsi:type="dcterms:W3CDTF">2023-08-25T09:01:00Z</dcterms:modified>
</cp:coreProperties>
</file>