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CF" w:rsidRPr="00904E24" w:rsidRDefault="004E4BCF" w:rsidP="00AB6545">
      <w:pPr>
        <w:pStyle w:val="NormalWeb"/>
        <w:jc w:val="both"/>
        <w:rPr>
          <w:rStyle w:val="rvts15"/>
          <w:rFonts w:ascii="Arial" w:hAnsi="Arial" w:cs="Arial"/>
          <w:lang w:val="ro-RO"/>
        </w:rPr>
      </w:pPr>
      <w:bookmarkStart w:id="0" w:name="4895483"/>
      <w:bookmarkEnd w:id="0"/>
    </w:p>
    <w:p w:rsidR="00E93B26" w:rsidRPr="00904E24" w:rsidRDefault="007A4B22" w:rsidP="00F87C9A">
      <w:pPr>
        <w:pStyle w:val="NormalWeb"/>
        <w:jc w:val="both"/>
        <w:rPr>
          <w:rStyle w:val="rvts15"/>
          <w:rFonts w:ascii="Arial" w:hAnsi="Arial" w:cs="Arial"/>
          <w:lang w:val="ro-RO"/>
        </w:rPr>
      </w:pPr>
      <w:r w:rsidRPr="00904E24">
        <w:rPr>
          <w:rStyle w:val="rvts15"/>
          <w:rFonts w:ascii="Arial" w:hAnsi="Arial" w:cs="Arial"/>
          <w:lang w:val="ro-RO"/>
        </w:rPr>
        <w:t>Ministerul Sănătăţii</w:t>
      </w:r>
      <w:bookmarkStart w:id="1" w:name="4895484"/>
      <w:bookmarkEnd w:id="1"/>
    </w:p>
    <w:p w:rsidR="00AD5472" w:rsidRDefault="00AD5472" w:rsidP="00F87C9A">
      <w:pPr>
        <w:pStyle w:val="rvps1"/>
        <w:rPr>
          <w:rStyle w:val="rvts15"/>
          <w:rFonts w:ascii="Arial" w:hAnsi="Arial" w:cs="Arial"/>
          <w:sz w:val="28"/>
          <w:lang w:val="ro-RO"/>
        </w:rPr>
      </w:pPr>
    </w:p>
    <w:p w:rsidR="00AB6545" w:rsidRPr="00904E24" w:rsidRDefault="007A4B22" w:rsidP="00F87C9A">
      <w:pPr>
        <w:pStyle w:val="rvps1"/>
        <w:rPr>
          <w:rStyle w:val="rvts15"/>
          <w:rFonts w:ascii="Arial" w:hAnsi="Arial" w:cs="Arial"/>
          <w:sz w:val="28"/>
          <w:lang w:val="ro-RO"/>
        </w:rPr>
      </w:pPr>
      <w:r w:rsidRPr="00904E24">
        <w:rPr>
          <w:rStyle w:val="rvts15"/>
          <w:rFonts w:ascii="Arial" w:hAnsi="Arial" w:cs="Arial"/>
          <w:sz w:val="28"/>
          <w:lang w:val="ro-RO"/>
        </w:rPr>
        <w:t>ORDIN</w:t>
      </w:r>
    </w:p>
    <w:p w:rsidR="004E4BCF" w:rsidRPr="00904E24" w:rsidRDefault="004E4BCF" w:rsidP="00AB6545">
      <w:pPr>
        <w:pStyle w:val="rvps1"/>
        <w:jc w:val="both"/>
        <w:rPr>
          <w:rStyle w:val="rvts15"/>
          <w:rFonts w:ascii="Arial" w:hAnsi="Arial" w:cs="Arial"/>
          <w:lang w:val="ro-RO"/>
        </w:rPr>
      </w:pPr>
    </w:p>
    <w:p w:rsidR="00992585" w:rsidRPr="00904E24" w:rsidRDefault="00904E24" w:rsidP="00992585">
      <w:pPr>
        <w:pStyle w:val="rvps1"/>
        <w:rPr>
          <w:rFonts w:ascii="Arial" w:hAnsi="Arial" w:cs="Arial"/>
          <w:lang w:val="ro-RO"/>
        </w:rPr>
      </w:pPr>
      <w:r>
        <w:rPr>
          <w:rStyle w:val="rvts15"/>
          <w:rFonts w:ascii="Arial" w:hAnsi="Arial" w:cs="Arial"/>
          <w:lang w:val="ro-RO"/>
        </w:rPr>
        <w:t>p</w:t>
      </w:r>
      <w:r w:rsidR="00992585" w:rsidRPr="00904E24">
        <w:rPr>
          <w:rStyle w:val="rvts15"/>
          <w:rFonts w:ascii="Arial" w:hAnsi="Arial" w:cs="Arial"/>
          <w:lang w:val="ro-RO"/>
        </w:rPr>
        <w:t>entru</w:t>
      </w:r>
      <w:r>
        <w:rPr>
          <w:rStyle w:val="rvts15"/>
          <w:rFonts w:ascii="Arial" w:hAnsi="Arial" w:cs="Arial"/>
          <w:color w:val="FF0000"/>
          <w:lang w:val="ro-RO"/>
        </w:rPr>
        <w:t xml:space="preserve"> </w:t>
      </w:r>
      <w:r w:rsidRPr="00F15DF2">
        <w:rPr>
          <w:rStyle w:val="rvts15"/>
          <w:rFonts w:ascii="Arial" w:hAnsi="Arial" w:cs="Arial"/>
          <w:lang w:val="ro-RO"/>
        </w:rPr>
        <w:t xml:space="preserve">modificarea și </w:t>
      </w:r>
      <w:r w:rsidR="00992585" w:rsidRPr="00904E24">
        <w:rPr>
          <w:rStyle w:val="rvts15"/>
          <w:rFonts w:ascii="Arial" w:hAnsi="Arial" w:cs="Arial"/>
          <w:lang w:val="ro-RO"/>
        </w:rPr>
        <w:t xml:space="preserve">completarea Ordinului </w:t>
      </w:r>
      <w:r w:rsidR="00CD4AA7">
        <w:rPr>
          <w:rStyle w:val="rvts15"/>
          <w:rFonts w:ascii="Arial" w:hAnsi="Arial" w:cs="Arial"/>
          <w:lang w:val="ro-RO"/>
        </w:rPr>
        <w:t>ministrului sănătății nr. 736/2019</w:t>
      </w:r>
    </w:p>
    <w:p w:rsidR="00CD4AA7" w:rsidRDefault="00CD4AA7" w:rsidP="00992585">
      <w:pPr>
        <w:pStyle w:val="NormalWeb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proofErr w:type="gram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privind</w:t>
      </w:r>
      <w:proofErr w:type="spellEnd"/>
      <w:proofErr w:type="gram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aprobarea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modului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de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administrare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finanţare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şi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implementare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a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acţiunilor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prioritare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pentru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asistarea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circulatorie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mecanică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prin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oxigenare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extracorporală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992585" w:rsidRDefault="00CD4AA7" w:rsidP="00992585">
      <w:pPr>
        <w:pStyle w:val="NormalWeb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proofErr w:type="gram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prin</w:t>
      </w:r>
      <w:proofErr w:type="spellEnd"/>
      <w:proofErr w:type="gram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membrană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sau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minipompă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rotativă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axială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>percutană</w:t>
      </w:r>
      <w:proofErr w:type="spellEnd"/>
      <w:r w:rsidRPr="00CD4AA7">
        <w:rPr>
          <w:rFonts w:ascii="Arial" w:hAnsi="Arial" w:cs="Arial"/>
          <w:b/>
          <w:bCs/>
          <w:color w:val="000000"/>
          <w:shd w:val="clear" w:color="auto" w:fill="FFFFFF"/>
        </w:rPr>
        <w:t xml:space="preserve"> - AP-ECMO</w:t>
      </w:r>
    </w:p>
    <w:p w:rsidR="00AD5472" w:rsidRPr="00CD4AA7" w:rsidRDefault="00AD5472" w:rsidP="00992585">
      <w:pPr>
        <w:pStyle w:val="NormalWeb"/>
        <w:jc w:val="center"/>
        <w:rPr>
          <w:rFonts w:ascii="Arial" w:hAnsi="Arial" w:cs="Arial"/>
          <w:lang w:val="ro-RO"/>
        </w:rPr>
      </w:pPr>
    </w:p>
    <w:p w:rsidR="00AB6545" w:rsidRPr="00904E24" w:rsidRDefault="00AB6545" w:rsidP="00AB6545">
      <w:pPr>
        <w:pStyle w:val="NormalWeb"/>
        <w:jc w:val="both"/>
        <w:rPr>
          <w:rFonts w:ascii="Arial" w:hAnsi="Arial" w:cs="Arial"/>
          <w:lang w:val="ro-RO"/>
        </w:rPr>
      </w:pPr>
    </w:p>
    <w:p w:rsidR="005F7FFE" w:rsidRPr="00F1555C" w:rsidRDefault="007A4B22" w:rsidP="00AB6545">
      <w:pPr>
        <w:pStyle w:val="NormalWeb"/>
        <w:jc w:val="both"/>
        <w:rPr>
          <w:rStyle w:val="rvts81"/>
          <w:rFonts w:ascii="Arial" w:hAnsi="Arial" w:cs="Arial"/>
          <w:lang w:val="ro-RO"/>
        </w:rPr>
      </w:pPr>
      <w:r w:rsidRPr="00904E24">
        <w:rPr>
          <w:rStyle w:val="rvts81"/>
          <w:rFonts w:ascii="Arial" w:hAnsi="Arial" w:cs="Arial"/>
          <w:lang w:val="ro-RO"/>
        </w:rPr>
        <w:t xml:space="preserve">    </w:t>
      </w:r>
      <w:r w:rsidR="007E6C2E" w:rsidRPr="00904E24">
        <w:rPr>
          <w:rStyle w:val="rvts81"/>
          <w:rFonts w:ascii="Arial" w:hAnsi="Arial" w:cs="Arial"/>
          <w:lang w:val="ro-RO"/>
        </w:rPr>
        <w:tab/>
      </w:r>
      <w:r w:rsidRPr="00F1555C">
        <w:rPr>
          <w:rStyle w:val="rvts81"/>
          <w:rFonts w:ascii="Arial" w:hAnsi="Arial" w:cs="Arial"/>
          <w:lang w:val="ro-RO"/>
        </w:rPr>
        <w:t xml:space="preserve">Văzând Referatul de aprobare nr. </w:t>
      </w:r>
      <w:r w:rsidR="007A7FED" w:rsidRPr="00F1555C">
        <w:rPr>
          <w:rStyle w:val="rvts81"/>
          <w:rFonts w:ascii="Arial" w:hAnsi="Arial" w:cs="Arial"/>
          <w:lang w:val="ro-RO"/>
        </w:rPr>
        <w:t>___</w:t>
      </w:r>
      <w:r w:rsidR="00385D81" w:rsidRPr="00F1555C">
        <w:rPr>
          <w:rStyle w:val="rvts81"/>
          <w:rFonts w:ascii="Arial" w:hAnsi="Arial" w:cs="Arial"/>
          <w:lang w:val="ro-RO"/>
        </w:rPr>
        <w:t>_______</w:t>
      </w:r>
      <w:r w:rsidRPr="00F1555C">
        <w:rPr>
          <w:rStyle w:val="rvts81"/>
          <w:rFonts w:ascii="Arial" w:hAnsi="Arial" w:cs="Arial"/>
          <w:lang w:val="ro-RO"/>
        </w:rPr>
        <w:t xml:space="preserve"> din </w:t>
      </w:r>
      <w:r w:rsidR="00664EFE" w:rsidRPr="00F1555C">
        <w:rPr>
          <w:rStyle w:val="rvts81"/>
          <w:rFonts w:ascii="Arial" w:hAnsi="Arial" w:cs="Arial"/>
          <w:lang w:val="ro-RO"/>
        </w:rPr>
        <w:t>________</w:t>
      </w:r>
      <w:r w:rsidR="007A7FED" w:rsidRPr="00F1555C">
        <w:rPr>
          <w:rStyle w:val="rvts81"/>
          <w:rFonts w:ascii="Arial" w:hAnsi="Arial" w:cs="Arial"/>
          <w:lang w:val="ro-RO"/>
        </w:rPr>
        <w:t xml:space="preserve"> al Serviciului medicină de urgenţă din cadrul </w:t>
      </w:r>
      <w:r w:rsidR="006802B4" w:rsidRPr="00F1555C">
        <w:rPr>
          <w:rStyle w:val="rvts81"/>
          <w:rFonts w:ascii="Arial" w:hAnsi="Arial" w:cs="Arial"/>
          <w:lang w:val="ro-RO"/>
        </w:rPr>
        <w:t xml:space="preserve">Direcției generale </w:t>
      </w:r>
      <w:r w:rsidR="00664EFE" w:rsidRPr="00F1555C">
        <w:rPr>
          <w:rStyle w:val="rvts81"/>
          <w:rFonts w:ascii="Arial" w:hAnsi="Arial" w:cs="Arial"/>
          <w:lang w:val="ro-RO"/>
        </w:rPr>
        <w:t xml:space="preserve"> asistență medical</w:t>
      </w:r>
      <w:r w:rsidR="005F7FFE" w:rsidRPr="00F1555C">
        <w:rPr>
          <w:rStyle w:val="rvts81"/>
          <w:rFonts w:ascii="Arial" w:hAnsi="Arial" w:cs="Arial"/>
          <w:lang w:val="ro-RO"/>
        </w:rPr>
        <w:t>ă</w:t>
      </w:r>
      <w:r w:rsidRPr="00F1555C">
        <w:rPr>
          <w:rStyle w:val="rvts81"/>
          <w:rFonts w:ascii="Arial" w:hAnsi="Arial" w:cs="Arial"/>
          <w:lang w:val="ro-RO"/>
        </w:rPr>
        <w:t>,</w:t>
      </w:r>
    </w:p>
    <w:p w:rsidR="00246258" w:rsidRPr="00F1555C" w:rsidRDefault="00246258" w:rsidP="00AB6545">
      <w:pPr>
        <w:pStyle w:val="NormalWeb"/>
        <w:jc w:val="both"/>
        <w:rPr>
          <w:rStyle w:val="rvts81"/>
          <w:rFonts w:ascii="Arial" w:hAnsi="Arial" w:cs="Arial"/>
          <w:lang w:val="ro-RO"/>
        </w:rPr>
      </w:pPr>
    </w:p>
    <w:p w:rsidR="00992585" w:rsidRPr="00F1555C" w:rsidRDefault="007A4B22" w:rsidP="00992585">
      <w:pPr>
        <w:pStyle w:val="NormalWeb"/>
        <w:jc w:val="both"/>
        <w:rPr>
          <w:rStyle w:val="rvts81"/>
          <w:rFonts w:ascii="Arial" w:hAnsi="Arial" w:cs="Arial"/>
          <w:lang w:val="ro-RO"/>
        </w:rPr>
      </w:pPr>
      <w:r w:rsidRPr="00F1555C">
        <w:rPr>
          <w:rStyle w:val="rvts81"/>
          <w:rFonts w:ascii="Arial" w:hAnsi="Arial" w:cs="Arial"/>
          <w:lang w:val="ro-RO"/>
        </w:rPr>
        <w:t>   </w:t>
      </w:r>
      <w:r w:rsidR="007E6C2E" w:rsidRPr="00F1555C">
        <w:rPr>
          <w:rStyle w:val="rvts81"/>
          <w:rFonts w:ascii="Arial" w:hAnsi="Arial" w:cs="Arial"/>
          <w:lang w:val="ro-RO"/>
        </w:rPr>
        <w:tab/>
      </w:r>
      <w:r w:rsidR="00992585" w:rsidRPr="00F1555C">
        <w:rPr>
          <w:rStyle w:val="rvts81"/>
          <w:rFonts w:ascii="Arial" w:hAnsi="Arial" w:cs="Arial"/>
          <w:lang w:val="ro-RO"/>
        </w:rPr>
        <w:t>având în vedere:</w:t>
      </w:r>
    </w:p>
    <w:p w:rsidR="00992585" w:rsidRPr="00F1555C" w:rsidRDefault="00992585" w:rsidP="00992585">
      <w:pPr>
        <w:pStyle w:val="NormalWeb"/>
        <w:jc w:val="both"/>
        <w:rPr>
          <w:rStyle w:val="rvts81"/>
          <w:rFonts w:ascii="Arial" w:hAnsi="Arial" w:cs="Arial"/>
          <w:lang w:val="ro-RO"/>
        </w:rPr>
      </w:pPr>
      <w:r w:rsidRPr="00F1555C">
        <w:rPr>
          <w:rStyle w:val="rvts81"/>
          <w:rFonts w:ascii="Arial" w:hAnsi="Arial" w:cs="Arial"/>
          <w:lang w:val="ro-RO"/>
        </w:rPr>
        <w:t>-prevederile </w:t>
      </w:r>
      <w:hyperlink r:id="rId5" w:history="1">
        <w:r w:rsidRPr="00F1555C">
          <w:rPr>
            <w:rStyle w:val="Hyperlink"/>
            <w:rFonts w:ascii="Arial" w:hAnsi="Arial" w:cs="Arial"/>
            <w:lang w:val="ro-RO"/>
          </w:rPr>
          <w:t>art. 100</w:t>
        </w:r>
      </w:hyperlink>
      <w:r w:rsidRPr="00F1555C">
        <w:rPr>
          <w:rStyle w:val="rvts81"/>
          <w:rFonts w:ascii="Arial" w:hAnsi="Arial" w:cs="Arial"/>
          <w:lang w:val="ro-RO"/>
        </w:rPr>
        <w:t> alin. (5) și (6) din Legea nr. 95/2006 privind reforma în domeniul sănătății, republicată, cu modificările și completările ulterioare,</w:t>
      </w:r>
    </w:p>
    <w:p w:rsidR="00246258" w:rsidRPr="00F1555C" w:rsidRDefault="00246258" w:rsidP="00AB6545">
      <w:pPr>
        <w:pStyle w:val="NormalWeb"/>
        <w:jc w:val="both"/>
        <w:rPr>
          <w:rStyle w:val="rvts81"/>
          <w:rFonts w:ascii="Arial" w:hAnsi="Arial" w:cs="Arial"/>
          <w:lang w:val="ro-RO"/>
        </w:rPr>
      </w:pPr>
    </w:p>
    <w:p w:rsidR="004E4BCF" w:rsidRPr="00F1555C" w:rsidRDefault="00CD4AA7" w:rsidP="00CD4AA7">
      <w:pPr>
        <w:jc w:val="both"/>
        <w:rPr>
          <w:rFonts w:ascii="Arial" w:hAnsi="Arial" w:cs="Arial"/>
          <w:lang w:val="ro-RO"/>
        </w:rPr>
      </w:pPr>
      <w:r w:rsidRPr="00F1555C">
        <w:rPr>
          <w:rFonts w:ascii="Arial" w:hAnsi="Arial" w:cs="Arial"/>
          <w:lang w:val="ro-RO"/>
        </w:rPr>
        <w:t>-</w:t>
      </w:r>
      <w:r w:rsidR="00246258" w:rsidRPr="00F1555C">
        <w:rPr>
          <w:rFonts w:ascii="Arial" w:hAnsi="Arial" w:cs="Arial"/>
          <w:lang w:val="ro-RO"/>
        </w:rPr>
        <w:t xml:space="preserve">adresa </w:t>
      </w:r>
      <w:r w:rsidRPr="00F1555C">
        <w:rPr>
          <w:rFonts w:ascii="Arial" w:hAnsi="Arial" w:cs="Arial"/>
          <w:lang w:val="ro-RO"/>
        </w:rPr>
        <w:t xml:space="preserve">Comisiei Colectivului de Lucru  al AP-ECMO </w:t>
      </w:r>
      <w:r w:rsidR="00246258" w:rsidRPr="00F1555C">
        <w:rPr>
          <w:rFonts w:ascii="Arial" w:hAnsi="Arial" w:cs="Arial"/>
          <w:lang w:val="ro-RO"/>
        </w:rPr>
        <w:t xml:space="preserve">înregistrată la Ministerul Sănătății sub </w:t>
      </w:r>
      <w:r w:rsidRPr="00F1555C">
        <w:rPr>
          <w:rFonts w:ascii="Arial" w:hAnsi="Arial" w:cs="Arial"/>
          <w:lang w:val="ro-RO"/>
        </w:rPr>
        <w:t xml:space="preserve">      </w:t>
      </w:r>
      <w:r w:rsidR="00246258" w:rsidRPr="00F1555C">
        <w:rPr>
          <w:rFonts w:ascii="Arial" w:hAnsi="Arial" w:cs="Arial"/>
          <w:lang w:val="ro-RO"/>
        </w:rPr>
        <w:t>nr.</w:t>
      </w:r>
      <w:r w:rsidRPr="00F1555C">
        <w:rPr>
          <w:rFonts w:ascii="Arial" w:hAnsi="Arial" w:cs="Arial"/>
          <w:lang w:val="ro-RO"/>
        </w:rPr>
        <w:t xml:space="preserve">SMU </w:t>
      </w:r>
      <w:r w:rsidR="00AD5472" w:rsidRPr="00F1555C">
        <w:rPr>
          <w:rFonts w:ascii="Arial" w:hAnsi="Arial" w:cs="Arial"/>
          <w:lang w:val="ro-RO"/>
        </w:rPr>
        <w:t>501</w:t>
      </w:r>
      <w:r w:rsidRPr="00F1555C">
        <w:rPr>
          <w:rFonts w:ascii="Arial" w:hAnsi="Arial" w:cs="Arial"/>
          <w:lang w:val="ro-RO"/>
        </w:rPr>
        <w:t>/07.03.2023</w:t>
      </w:r>
      <w:r w:rsidR="00AB23B9" w:rsidRPr="00F1555C">
        <w:rPr>
          <w:rFonts w:ascii="Arial" w:hAnsi="Arial" w:cs="Arial"/>
          <w:lang w:val="ro-RO"/>
        </w:rPr>
        <w:t xml:space="preserve">, </w:t>
      </w:r>
    </w:p>
    <w:p w:rsidR="0034799D" w:rsidRPr="00F1555C" w:rsidRDefault="0034799D" w:rsidP="0034799D">
      <w:pPr>
        <w:ind w:firstLine="708"/>
        <w:jc w:val="both"/>
        <w:rPr>
          <w:rFonts w:ascii="Arial" w:hAnsi="Arial" w:cs="Arial"/>
          <w:lang w:val="ro-RO"/>
        </w:rPr>
      </w:pPr>
    </w:p>
    <w:p w:rsidR="00F85855" w:rsidRPr="00F1555C" w:rsidRDefault="007A4B22" w:rsidP="00E93B26">
      <w:pPr>
        <w:pStyle w:val="NormalWeb"/>
        <w:ind w:firstLine="708"/>
        <w:jc w:val="both"/>
        <w:rPr>
          <w:rFonts w:ascii="Arial" w:hAnsi="Arial" w:cs="Arial"/>
          <w:lang w:val="ro-RO"/>
        </w:rPr>
      </w:pPr>
      <w:r w:rsidRPr="00F1555C">
        <w:rPr>
          <w:rStyle w:val="rvts81"/>
          <w:rFonts w:ascii="Arial" w:hAnsi="Arial" w:cs="Arial"/>
          <w:lang w:val="ro-RO"/>
        </w:rPr>
        <w:t>în temeiul </w:t>
      </w:r>
      <w:r w:rsidR="00FA7819" w:rsidRPr="00F1555C">
        <w:rPr>
          <w:rStyle w:val="Hyperlink"/>
          <w:rFonts w:ascii="Arial" w:hAnsi="Arial" w:cs="Arial"/>
          <w:lang w:val="ro-RO"/>
        </w:rPr>
        <w:fldChar w:fldCharType="begin"/>
      </w:r>
      <w:r w:rsidR="00FA7819" w:rsidRPr="00F1555C">
        <w:rPr>
          <w:rStyle w:val="Hyperlink"/>
          <w:rFonts w:ascii="Arial" w:hAnsi="Arial" w:cs="Arial"/>
          <w:lang w:val="ro-RO"/>
        </w:rPr>
        <w:instrText xml:space="preserve"> HYPERLINK "javascript:OpenDocumentView(218134,%203975972);" </w:instrText>
      </w:r>
      <w:r w:rsidR="00FA7819" w:rsidRPr="00F1555C">
        <w:rPr>
          <w:rStyle w:val="Hyperlink"/>
          <w:rFonts w:ascii="Arial" w:hAnsi="Arial" w:cs="Arial"/>
          <w:lang w:val="ro-RO"/>
        </w:rPr>
        <w:fldChar w:fldCharType="separate"/>
      </w:r>
      <w:r w:rsidRPr="00F1555C">
        <w:rPr>
          <w:rStyle w:val="Hyperlink"/>
          <w:rFonts w:ascii="Arial" w:hAnsi="Arial" w:cs="Arial"/>
          <w:lang w:val="ro-RO"/>
        </w:rPr>
        <w:t>art. 7</w:t>
      </w:r>
      <w:r w:rsidR="00FA7819" w:rsidRPr="00F1555C">
        <w:rPr>
          <w:rStyle w:val="Hyperlink"/>
          <w:rFonts w:ascii="Arial" w:hAnsi="Arial" w:cs="Arial"/>
          <w:lang w:val="ro-RO"/>
        </w:rPr>
        <w:fldChar w:fldCharType="end"/>
      </w:r>
      <w:r w:rsidRPr="00F1555C">
        <w:rPr>
          <w:rStyle w:val="rvts81"/>
          <w:rFonts w:ascii="Arial" w:hAnsi="Arial" w:cs="Arial"/>
          <w:lang w:val="ro-RO"/>
        </w:rPr>
        <w:t> alin. (4) din Hotărârea Guvernului nr. 144/2010 privind organizarea şi funcţionarea Ministerului Sănătăţii, cu modificările şi completările ulterioare,</w:t>
      </w:r>
    </w:p>
    <w:p w:rsidR="00AB6545" w:rsidRPr="00F1555C" w:rsidRDefault="00AB6545" w:rsidP="00AB6545">
      <w:pPr>
        <w:pStyle w:val="NormalWeb"/>
        <w:jc w:val="both"/>
        <w:rPr>
          <w:rFonts w:ascii="Arial" w:hAnsi="Arial" w:cs="Arial"/>
          <w:lang w:val="ro-RO"/>
        </w:rPr>
      </w:pPr>
    </w:p>
    <w:p w:rsidR="005D6C30" w:rsidRPr="00F1555C" w:rsidRDefault="007A4B22" w:rsidP="00AB6545">
      <w:pPr>
        <w:pStyle w:val="NormalWeb"/>
        <w:jc w:val="both"/>
        <w:rPr>
          <w:rStyle w:val="rvts51"/>
          <w:rFonts w:ascii="Arial" w:hAnsi="Arial" w:cs="Arial"/>
          <w:lang w:val="ro-RO"/>
        </w:rPr>
      </w:pPr>
      <w:r w:rsidRPr="00F1555C">
        <w:rPr>
          <w:rStyle w:val="rvts81"/>
          <w:rFonts w:ascii="Arial" w:hAnsi="Arial" w:cs="Arial"/>
          <w:lang w:val="ro-RO"/>
        </w:rPr>
        <w:t>    </w:t>
      </w:r>
      <w:r w:rsidR="007E6C2E" w:rsidRPr="00F1555C">
        <w:rPr>
          <w:rStyle w:val="rvts81"/>
          <w:rFonts w:ascii="Arial" w:hAnsi="Arial" w:cs="Arial"/>
          <w:lang w:val="ro-RO"/>
        </w:rPr>
        <w:tab/>
      </w:r>
      <w:r w:rsidRPr="00F1555C">
        <w:rPr>
          <w:rStyle w:val="rvts51"/>
          <w:rFonts w:ascii="Arial" w:hAnsi="Arial" w:cs="Arial"/>
          <w:lang w:val="ro-RO"/>
        </w:rPr>
        <w:t xml:space="preserve">ministrul sănătăţii emite următorul </w:t>
      </w:r>
    </w:p>
    <w:p w:rsidR="00AB6545" w:rsidRPr="00F1555C" w:rsidRDefault="00AB6545" w:rsidP="00AB6545">
      <w:pPr>
        <w:pStyle w:val="NormalWeb"/>
        <w:jc w:val="both"/>
        <w:rPr>
          <w:rStyle w:val="rvts51"/>
          <w:rFonts w:ascii="Arial" w:hAnsi="Arial" w:cs="Arial"/>
          <w:lang w:val="ro-RO"/>
        </w:rPr>
      </w:pPr>
    </w:p>
    <w:p w:rsidR="00093AC9" w:rsidRPr="00F1555C" w:rsidRDefault="00093AC9" w:rsidP="00AB6545">
      <w:pPr>
        <w:pStyle w:val="NormalWeb"/>
        <w:jc w:val="both"/>
        <w:rPr>
          <w:rStyle w:val="rvts51"/>
          <w:rFonts w:ascii="Arial" w:hAnsi="Arial" w:cs="Arial"/>
          <w:lang w:val="ro-RO"/>
        </w:rPr>
      </w:pPr>
    </w:p>
    <w:p w:rsidR="00F85855" w:rsidRPr="00F1555C" w:rsidRDefault="005D6C30" w:rsidP="00AB6545">
      <w:pPr>
        <w:pStyle w:val="NormalWeb"/>
        <w:jc w:val="center"/>
        <w:rPr>
          <w:rStyle w:val="rvts51"/>
          <w:rFonts w:ascii="Arial" w:hAnsi="Arial" w:cs="Arial"/>
          <w:sz w:val="28"/>
          <w:szCs w:val="28"/>
          <w:lang w:val="ro-RO"/>
        </w:rPr>
      </w:pPr>
      <w:r w:rsidRPr="00F1555C">
        <w:rPr>
          <w:rStyle w:val="rvts51"/>
          <w:rFonts w:ascii="Arial" w:hAnsi="Arial" w:cs="Arial"/>
          <w:sz w:val="28"/>
          <w:szCs w:val="28"/>
          <w:lang w:val="ro-RO"/>
        </w:rPr>
        <w:t>ORDIN</w:t>
      </w:r>
      <w:r w:rsidR="007A4B22" w:rsidRPr="00F1555C">
        <w:rPr>
          <w:rStyle w:val="rvts51"/>
          <w:rFonts w:ascii="Arial" w:hAnsi="Arial" w:cs="Arial"/>
          <w:sz w:val="28"/>
          <w:szCs w:val="28"/>
          <w:lang w:val="ro-RO"/>
        </w:rPr>
        <w:t>:</w:t>
      </w:r>
    </w:p>
    <w:p w:rsidR="0069608D" w:rsidRPr="00F1555C" w:rsidRDefault="0069608D" w:rsidP="0069608D">
      <w:pPr>
        <w:pStyle w:val="NormalWeb"/>
        <w:rPr>
          <w:rStyle w:val="rvts51"/>
          <w:rFonts w:ascii="Arial" w:hAnsi="Arial" w:cs="Arial"/>
          <w:sz w:val="28"/>
          <w:szCs w:val="28"/>
          <w:lang w:val="ro-RO"/>
        </w:rPr>
      </w:pPr>
    </w:p>
    <w:p w:rsidR="00904E24" w:rsidRPr="00F1555C" w:rsidRDefault="0069608D" w:rsidP="00CD4AA7">
      <w:pPr>
        <w:pStyle w:val="rvps1"/>
        <w:ind w:firstLine="720"/>
        <w:jc w:val="both"/>
        <w:rPr>
          <w:rStyle w:val="rvts21"/>
          <w:rFonts w:ascii="Arial" w:hAnsi="Arial" w:cs="Arial"/>
          <w:b w:val="0"/>
          <w:lang w:val="ro-RO"/>
        </w:rPr>
      </w:pPr>
      <w:r w:rsidRPr="00F1555C">
        <w:rPr>
          <w:rFonts w:ascii="Arial" w:hAnsi="Arial" w:cs="Arial"/>
          <w:b/>
          <w:lang w:val="ro-RO"/>
        </w:rPr>
        <w:t>Art. I</w:t>
      </w:r>
      <w:r w:rsidRPr="00F1555C">
        <w:rPr>
          <w:rFonts w:ascii="Arial" w:hAnsi="Arial" w:cs="Arial"/>
          <w:lang w:val="ro-RO"/>
        </w:rPr>
        <w:t xml:space="preserve"> O</w:t>
      </w:r>
      <w:r w:rsidR="00AD5472" w:rsidRPr="00F1555C">
        <w:rPr>
          <w:rFonts w:ascii="Arial" w:hAnsi="Arial" w:cs="Arial"/>
          <w:lang w:val="ro-RO"/>
        </w:rPr>
        <w:t>rdinul ministrului sănătăţii nr</w:t>
      </w:r>
      <w:r w:rsidR="00CD4AA7" w:rsidRPr="00F1555C">
        <w:rPr>
          <w:rStyle w:val="rvts15"/>
          <w:rFonts w:ascii="Arial" w:hAnsi="Arial" w:cs="Arial"/>
          <w:b w:val="0"/>
          <w:lang w:val="ro-RO"/>
        </w:rPr>
        <w:t>.736/2019</w:t>
      </w:r>
      <w:r w:rsidR="00CD4AA7" w:rsidRPr="00F1555C">
        <w:rPr>
          <w:rStyle w:val="rvts15"/>
          <w:rFonts w:ascii="Arial" w:hAnsi="Arial" w:cs="Arial"/>
          <w:lang w:val="ro-RO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privind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aprobarea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modului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de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administrare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finanţare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implementare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a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acţiunilor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prioritare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pentru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asistarea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circulatorie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mecanică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prin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oxigenare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extracorporală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prin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membrană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sau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minipompă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rotativă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axială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percutană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- AP-ECMO</w:t>
      </w:r>
      <w:r w:rsidRPr="00F1555C">
        <w:rPr>
          <w:rFonts w:ascii="Arial" w:hAnsi="Arial" w:cs="Arial"/>
          <w:lang w:val="ro-RO"/>
        </w:rPr>
        <w:t xml:space="preserve">, cu modificările și completările ulterioare, </w:t>
      </w:r>
      <w:r w:rsidRPr="00F1555C">
        <w:rPr>
          <w:rStyle w:val="rvts21"/>
          <w:rFonts w:ascii="Arial" w:hAnsi="Arial" w:cs="Arial"/>
          <w:b w:val="0"/>
          <w:lang w:val="ro-RO"/>
        </w:rPr>
        <w:t>publicat în Monitorul Ofici</w:t>
      </w:r>
      <w:r w:rsidR="000B2BA2" w:rsidRPr="00F1555C">
        <w:rPr>
          <w:rStyle w:val="rvts21"/>
          <w:rFonts w:ascii="Arial" w:hAnsi="Arial" w:cs="Arial"/>
          <w:b w:val="0"/>
          <w:lang w:val="ro-RO"/>
        </w:rPr>
        <w:t>a</w:t>
      </w:r>
      <w:r w:rsidR="003B07BE" w:rsidRPr="00F1555C">
        <w:rPr>
          <w:rStyle w:val="rvts21"/>
          <w:rFonts w:ascii="Arial" w:hAnsi="Arial" w:cs="Arial"/>
          <w:b w:val="0"/>
          <w:lang w:val="ro-RO"/>
        </w:rPr>
        <w:t>l al României, Partea I, nr.</w:t>
      </w:r>
      <w:r w:rsidR="00CD4AA7" w:rsidRPr="00F1555C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408 din 24 </w:t>
      </w:r>
      <w:proofErr w:type="spellStart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>mai</w:t>
      </w:r>
      <w:proofErr w:type="spellEnd"/>
      <w:r w:rsidR="00CD4AA7" w:rsidRPr="00F1555C">
        <w:rPr>
          <w:rFonts w:ascii="Arial" w:hAnsi="Arial" w:cs="Arial"/>
          <w:bCs/>
          <w:color w:val="000000"/>
          <w:shd w:val="clear" w:color="auto" w:fill="FFFFFF"/>
        </w:rPr>
        <w:t xml:space="preserve"> 2019</w:t>
      </w:r>
      <w:r w:rsidRPr="00F1555C">
        <w:rPr>
          <w:rStyle w:val="rvts21"/>
          <w:rFonts w:ascii="Arial" w:hAnsi="Arial" w:cs="Arial"/>
          <w:lang w:val="ro-RO"/>
        </w:rPr>
        <w:t>,</w:t>
      </w:r>
      <w:r w:rsidRPr="00F1555C">
        <w:rPr>
          <w:rStyle w:val="rvts21"/>
          <w:rFonts w:ascii="Arial" w:hAnsi="Arial" w:cs="Arial"/>
          <w:b w:val="0"/>
          <w:lang w:val="ro-RO"/>
        </w:rPr>
        <w:t xml:space="preserve"> </w:t>
      </w:r>
      <w:r w:rsidR="00904E24" w:rsidRPr="00F1555C">
        <w:rPr>
          <w:rStyle w:val="rvts21"/>
          <w:rFonts w:ascii="Arial" w:hAnsi="Arial" w:cs="Arial"/>
          <w:b w:val="0"/>
          <w:lang w:val="ro-RO"/>
        </w:rPr>
        <w:t xml:space="preserve">se modifică </w:t>
      </w:r>
      <w:r w:rsidR="00CE5C49">
        <w:rPr>
          <w:rStyle w:val="rvts21"/>
          <w:rFonts w:ascii="Arial" w:hAnsi="Arial" w:cs="Arial"/>
          <w:b w:val="0"/>
          <w:lang w:val="ro-RO"/>
        </w:rPr>
        <w:t xml:space="preserve">și se completează </w:t>
      </w:r>
      <w:r w:rsidR="00904E24" w:rsidRPr="00F1555C">
        <w:rPr>
          <w:rStyle w:val="rvts21"/>
          <w:rFonts w:ascii="Arial" w:hAnsi="Arial" w:cs="Arial"/>
          <w:b w:val="0"/>
          <w:lang w:val="ro-RO"/>
        </w:rPr>
        <w:t>după cum urmează:</w:t>
      </w:r>
    </w:p>
    <w:p w:rsidR="00AD5472" w:rsidRPr="00F1555C" w:rsidRDefault="00AD5472" w:rsidP="00CD4AA7">
      <w:pPr>
        <w:pStyle w:val="rvps1"/>
        <w:ind w:firstLine="720"/>
        <w:jc w:val="both"/>
        <w:rPr>
          <w:rStyle w:val="rvts21"/>
          <w:rFonts w:ascii="Arial" w:hAnsi="Arial" w:cs="Arial"/>
          <w:b w:val="0"/>
          <w:bCs w:val="0"/>
          <w:color w:val="auto"/>
          <w:lang w:val="ro-RO"/>
        </w:rPr>
      </w:pPr>
    </w:p>
    <w:p w:rsidR="0069608D" w:rsidRPr="00F1555C" w:rsidRDefault="00904E24" w:rsidP="0069608D">
      <w:pPr>
        <w:pStyle w:val="NormalWeb"/>
        <w:numPr>
          <w:ilvl w:val="0"/>
          <w:numId w:val="7"/>
        </w:numPr>
        <w:jc w:val="both"/>
        <w:rPr>
          <w:rStyle w:val="rvts21"/>
          <w:rFonts w:ascii="Arial" w:hAnsi="Arial" w:cs="Arial"/>
          <w:b w:val="0"/>
          <w:lang w:val="ro-RO"/>
        </w:rPr>
      </w:pPr>
      <w:r w:rsidRPr="00F1555C">
        <w:rPr>
          <w:rStyle w:val="rvts21"/>
          <w:rFonts w:ascii="Arial" w:hAnsi="Arial" w:cs="Arial"/>
          <w:b w:val="0"/>
          <w:lang w:val="ro-RO"/>
        </w:rPr>
        <w:t>L</w:t>
      </w:r>
      <w:r w:rsidR="00CD4AA7" w:rsidRPr="00F1555C">
        <w:rPr>
          <w:rStyle w:val="rvts21"/>
          <w:rFonts w:ascii="Arial" w:hAnsi="Arial" w:cs="Arial"/>
          <w:b w:val="0"/>
          <w:lang w:val="ro-RO"/>
        </w:rPr>
        <w:t>a art. 23</w:t>
      </w:r>
      <w:r w:rsidRPr="00F1555C">
        <w:rPr>
          <w:rStyle w:val="rvts21"/>
          <w:rFonts w:ascii="Arial" w:hAnsi="Arial" w:cs="Arial"/>
          <w:b w:val="0"/>
          <w:lang w:val="ro-RO"/>
        </w:rPr>
        <w:t>, p</w:t>
      </w:r>
      <w:r w:rsidR="00CE5C49">
        <w:rPr>
          <w:rStyle w:val="rvts21"/>
          <w:rFonts w:ascii="Arial" w:hAnsi="Arial" w:cs="Arial"/>
          <w:b w:val="0"/>
          <w:lang w:val="ro-RO"/>
        </w:rPr>
        <w:t>unctul 1 și punctele 7-</w:t>
      </w:r>
      <w:r w:rsidR="00CD4AA7" w:rsidRPr="00F1555C">
        <w:rPr>
          <w:rStyle w:val="rvts21"/>
          <w:rFonts w:ascii="Arial" w:hAnsi="Arial" w:cs="Arial"/>
          <w:b w:val="0"/>
          <w:lang w:val="ro-RO"/>
        </w:rPr>
        <w:t>1</w:t>
      </w:r>
      <w:r w:rsidR="00CE5C49">
        <w:rPr>
          <w:rStyle w:val="rvts21"/>
          <w:rFonts w:ascii="Arial" w:hAnsi="Arial" w:cs="Arial"/>
          <w:b w:val="0"/>
          <w:lang w:val="ro-RO"/>
        </w:rPr>
        <w:t>1</w:t>
      </w:r>
      <w:r w:rsidR="00CD4AA7" w:rsidRPr="00F1555C">
        <w:rPr>
          <w:rStyle w:val="rvts21"/>
          <w:rFonts w:ascii="Arial" w:hAnsi="Arial" w:cs="Arial"/>
          <w:b w:val="0"/>
          <w:lang w:val="ro-RO"/>
        </w:rPr>
        <w:t xml:space="preserve"> se modifică și vor</w:t>
      </w:r>
      <w:r w:rsidR="0069608D" w:rsidRPr="00F1555C">
        <w:rPr>
          <w:rStyle w:val="rvts21"/>
          <w:rFonts w:ascii="Arial" w:hAnsi="Arial" w:cs="Arial"/>
          <w:b w:val="0"/>
          <w:lang w:val="ro-RO"/>
        </w:rPr>
        <w:t xml:space="preserve"> avea următorul cuprins:</w:t>
      </w:r>
      <w:r w:rsidRPr="00F1555C">
        <w:rPr>
          <w:rStyle w:val="rvts21"/>
          <w:rFonts w:ascii="Arial" w:hAnsi="Arial" w:cs="Arial"/>
          <w:b w:val="0"/>
          <w:lang w:val="ro-RO"/>
        </w:rPr>
        <w:t xml:space="preserve"> </w:t>
      </w:r>
    </w:p>
    <w:p w:rsidR="0069608D" w:rsidRPr="00F1555C" w:rsidRDefault="0069608D" w:rsidP="00CD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o-RO"/>
        </w:rPr>
      </w:pPr>
      <w:r w:rsidRPr="00F1555C">
        <w:rPr>
          <w:rStyle w:val="rvts21"/>
          <w:rFonts w:ascii="Arial" w:hAnsi="Arial" w:cs="Arial"/>
          <w:b w:val="0"/>
          <w:lang w:val="ro-RO"/>
        </w:rPr>
        <w:tab/>
      </w:r>
      <w:r w:rsidR="00CD4AA7" w:rsidRPr="00F1555C">
        <w:rPr>
          <w:rFonts w:ascii="Arial" w:hAnsi="Arial" w:cs="Arial"/>
          <w:lang w:val="ro-RO"/>
        </w:rPr>
        <w:t>“1</w:t>
      </w:r>
      <w:r w:rsidRPr="00F1555C">
        <w:rPr>
          <w:rFonts w:ascii="Arial" w:hAnsi="Arial" w:cs="Arial"/>
          <w:lang w:val="ro-RO"/>
        </w:rPr>
        <w:t>.</w:t>
      </w:r>
      <w:r w:rsidR="00F87C9A" w:rsidRPr="00F1555C">
        <w:rPr>
          <w:rFonts w:ascii="Arial" w:hAnsi="Arial" w:cs="Arial"/>
          <w:lang w:val="ro-RO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secţie</w:t>
      </w:r>
      <w:proofErr w:type="spellEnd"/>
      <w:r w:rsidR="00CD4AA7" w:rsidRPr="00F1555C">
        <w:rPr>
          <w:rFonts w:ascii="Arial" w:hAnsi="Arial" w:cs="Arial"/>
        </w:rPr>
        <w:t xml:space="preserve"> ATI </w:t>
      </w:r>
      <w:proofErr w:type="spellStart"/>
      <w:r w:rsidR="00CD4AA7" w:rsidRPr="00F1555C">
        <w:rPr>
          <w:rFonts w:ascii="Arial" w:hAnsi="Arial" w:cs="Arial"/>
        </w:rPr>
        <w:t>categoria</w:t>
      </w:r>
      <w:proofErr w:type="spellEnd"/>
      <w:r w:rsidR="00CD4AA7" w:rsidRPr="00F1555C">
        <w:rPr>
          <w:rFonts w:ascii="Arial" w:hAnsi="Arial" w:cs="Arial"/>
        </w:rPr>
        <w:t xml:space="preserve"> I conform </w:t>
      </w:r>
      <w:proofErr w:type="spellStart"/>
      <w:r w:rsidR="00CD4AA7" w:rsidRPr="00F1555C">
        <w:rPr>
          <w:rFonts w:ascii="Arial" w:hAnsi="Arial" w:cs="Arial"/>
        </w:rPr>
        <w:t>clasificării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Or</w:t>
      </w:r>
      <w:r w:rsidR="00F1555C" w:rsidRPr="00F1555C">
        <w:rPr>
          <w:rFonts w:ascii="Arial" w:hAnsi="Arial" w:cs="Arial"/>
        </w:rPr>
        <w:t>dinul</w:t>
      </w:r>
      <w:proofErr w:type="spellEnd"/>
      <w:r w:rsidR="00F1555C" w:rsidRPr="00F1555C">
        <w:rPr>
          <w:rFonts w:ascii="Arial" w:hAnsi="Arial" w:cs="Arial"/>
        </w:rPr>
        <w:t xml:space="preserve"> </w:t>
      </w:r>
      <w:proofErr w:type="spellStart"/>
      <w:r w:rsidR="00F1555C" w:rsidRPr="00F1555C">
        <w:rPr>
          <w:rFonts w:ascii="Arial" w:hAnsi="Arial" w:cs="Arial"/>
        </w:rPr>
        <w:t>ministrului</w:t>
      </w:r>
      <w:proofErr w:type="spellEnd"/>
      <w:r w:rsidR="00F1555C" w:rsidRPr="00F1555C">
        <w:rPr>
          <w:rFonts w:ascii="Arial" w:hAnsi="Arial" w:cs="Arial"/>
        </w:rPr>
        <w:t xml:space="preserve"> </w:t>
      </w:r>
      <w:proofErr w:type="spellStart"/>
      <w:r w:rsidR="00F1555C" w:rsidRPr="00F1555C">
        <w:rPr>
          <w:rFonts w:ascii="Arial" w:hAnsi="Arial" w:cs="Arial"/>
        </w:rPr>
        <w:t>sănătăţii</w:t>
      </w:r>
      <w:proofErr w:type="spellEnd"/>
      <w:r w:rsidR="00F1555C" w:rsidRPr="00F1555C">
        <w:rPr>
          <w:rFonts w:ascii="Arial" w:hAnsi="Arial" w:cs="Arial"/>
        </w:rPr>
        <w:t xml:space="preserve"> nr.1</w:t>
      </w:r>
      <w:r w:rsidR="00CD4AA7" w:rsidRPr="00F1555C">
        <w:rPr>
          <w:rFonts w:ascii="Arial" w:hAnsi="Arial" w:cs="Arial"/>
        </w:rPr>
        <w:t xml:space="preserve">500/2009 </w:t>
      </w:r>
      <w:proofErr w:type="spellStart"/>
      <w:r w:rsidR="00CD4AA7" w:rsidRPr="00F1555C">
        <w:rPr>
          <w:rFonts w:ascii="Arial" w:hAnsi="Arial" w:cs="Arial"/>
        </w:rPr>
        <w:t>privind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aprobarea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Regulamentului</w:t>
      </w:r>
      <w:proofErr w:type="spellEnd"/>
      <w:r w:rsidR="00CD4AA7" w:rsidRPr="00F1555C">
        <w:rPr>
          <w:rFonts w:ascii="Arial" w:hAnsi="Arial" w:cs="Arial"/>
        </w:rPr>
        <w:t xml:space="preserve"> de </w:t>
      </w:r>
      <w:proofErr w:type="spellStart"/>
      <w:r w:rsidR="00CD4AA7" w:rsidRPr="00F1555C">
        <w:rPr>
          <w:rFonts w:ascii="Arial" w:hAnsi="Arial" w:cs="Arial"/>
        </w:rPr>
        <w:t>organizare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şi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funcţionare</w:t>
      </w:r>
      <w:proofErr w:type="spellEnd"/>
      <w:r w:rsidR="00CD4AA7" w:rsidRPr="00F1555C">
        <w:rPr>
          <w:rFonts w:ascii="Arial" w:hAnsi="Arial" w:cs="Arial"/>
        </w:rPr>
        <w:t xml:space="preserve"> a </w:t>
      </w:r>
      <w:proofErr w:type="spellStart"/>
      <w:r w:rsidR="00CD4AA7" w:rsidRPr="00F1555C">
        <w:rPr>
          <w:rFonts w:ascii="Arial" w:hAnsi="Arial" w:cs="Arial"/>
        </w:rPr>
        <w:t>secţiilor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şi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compartimentelor</w:t>
      </w:r>
      <w:proofErr w:type="spellEnd"/>
      <w:r w:rsidR="00CD4AA7" w:rsidRPr="00F1555C">
        <w:rPr>
          <w:rFonts w:ascii="Arial" w:hAnsi="Arial" w:cs="Arial"/>
        </w:rPr>
        <w:t xml:space="preserve"> de </w:t>
      </w:r>
      <w:proofErr w:type="spellStart"/>
      <w:r w:rsidR="00CD4AA7" w:rsidRPr="00F1555C">
        <w:rPr>
          <w:rFonts w:ascii="Arial" w:hAnsi="Arial" w:cs="Arial"/>
        </w:rPr>
        <w:t>anestezie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şi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terapie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intensivă</w:t>
      </w:r>
      <w:proofErr w:type="spellEnd"/>
      <w:r w:rsidR="00CD4AA7" w:rsidRPr="00F1555C">
        <w:rPr>
          <w:rFonts w:ascii="Arial" w:hAnsi="Arial" w:cs="Arial"/>
        </w:rPr>
        <w:t xml:space="preserve"> din </w:t>
      </w:r>
      <w:proofErr w:type="spellStart"/>
      <w:r w:rsidR="00CD4AA7" w:rsidRPr="00F1555C">
        <w:rPr>
          <w:rFonts w:ascii="Arial" w:hAnsi="Arial" w:cs="Arial"/>
        </w:rPr>
        <w:t>unităţile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sanitare</w:t>
      </w:r>
      <w:proofErr w:type="spellEnd"/>
      <w:r w:rsidR="00CD4AA7" w:rsidRPr="00F1555C">
        <w:rPr>
          <w:rFonts w:ascii="Arial" w:hAnsi="Arial" w:cs="Arial"/>
        </w:rPr>
        <w:t xml:space="preserve">, cu </w:t>
      </w:r>
      <w:proofErr w:type="spellStart"/>
      <w:r w:rsidR="00CD4AA7" w:rsidRPr="00F1555C">
        <w:rPr>
          <w:rFonts w:ascii="Arial" w:hAnsi="Arial" w:cs="Arial"/>
        </w:rPr>
        <w:t>modificările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şi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completările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ulterioare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sau</w:t>
      </w:r>
      <w:proofErr w:type="spellEnd"/>
      <w:r w:rsidR="00CD4AA7" w:rsidRPr="00F1555C">
        <w:rPr>
          <w:rFonts w:ascii="Arial" w:hAnsi="Arial" w:cs="Arial"/>
        </w:rPr>
        <w:t xml:space="preserve"> </w:t>
      </w:r>
      <w:proofErr w:type="spellStart"/>
      <w:r w:rsidR="00CD4AA7" w:rsidRPr="00F1555C">
        <w:rPr>
          <w:rFonts w:ascii="Arial" w:hAnsi="Arial" w:cs="Arial"/>
        </w:rPr>
        <w:t>secţie</w:t>
      </w:r>
      <w:proofErr w:type="spellEnd"/>
      <w:r w:rsidR="00CD4AA7" w:rsidRPr="00F1555C">
        <w:rPr>
          <w:rFonts w:ascii="Arial" w:hAnsi="Arial" w:cs="Arial"/>
        </w:rPr>
        <w:t xml:space="preserve"> ATI </w:t>
      </w:r>
      <w:proofErr w:type="spellStart"/>
      <w:r w:rsidR="00CD4AA7" w:rsidRPr="00F1555C">
        <w:rPr>
          <w:rFonts w:ascii="Arial" w:hAnsi="Arial" w:cs="Arial"/>
        </w:rPr>
        <w:t>categoria</w:t>
      </w:r>
      <w:proofErr w:type="spellEnd"/>
      <w:r w:rsidR="00CD4AA7" w:rsidRPr="00F1555C">
        <w:rPr>
          <w:rFonts w:ascii="Arial" w:hAnsi="Arial" w:cs="Arial"/>
        </w:rPr>
        <w:t xml:space="preserve"> II cu </w:t>
      </w:r>
      <w:proofErr w:type="spellStart"/>
      <w:r w:rsidR="00CD4AA7" w:rsidRPr="00F1555C">
        <w:rPr>
          <w:rFonts w:ascii="Arial" w:hAnsi="Arial" w:cs="Arial"/>
        </w:rPr>
        <w:t>acordul</w:t>
      </w:r>
      <w:proofErr w:type="spellEnd"/>
      <w:r w:rsidR="00CD4AA7" w:rsidRPr="00F1555C">
        <w:rPr>
          <w:rFonts w:ascii="Arial" w:hAnsi="Arial" w:cs="Arial"/>
        </w:rPr>
        <w:t xml:space="preserve"> CL-ECMO</w:t>
      </w:r>
      <w:r w:rsidR="00F1555C" w:rsidRPr="00F1555C">
        <w:rPr>
          <w:rFonts w:ascii="Arial" w:hAnsi="Arial" w:cs="Arial"/>
        </w:rPr>
        <w:t xml:space="preserve"> ;</w:t>
      </w:r>
      <w:r w:rsidR="00CD4AA7" w:rsidRPr="00F1555C">
        <w:rPr>
          <w:rFonts w:ascii="Arial" w:hAnsi="Arial" w:cs="Arial"/>
        </w:rPr>
        <w:t xml:space="preserve"> </w:t>
      </w:r>
      <w:r w:rsidR="00CD4AA7" w:rsidRPr="00F1555C">
        <w:rPr>
          <w:rFonts w:ascii="Arial" w:hAnsi="Arial" w:cs="Arial"/>
          <w:lang w:val="ro-RO"/>
        </w:rPr>
        <w:t>”</w:t>
      </w:r>
    </w:p>
    <w:p w:rsidR="00CD4AA7" w:rsidRPr="00F1555C" w:rsidRDefault="00CD4AA7" w:rsidP="00CD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F1555C">
        <w:rPr>
          <w:rFonts w:ascii="Arial" w:hAnsi="Arial" w:cs="Arial"/>
          <w:lang w:val="ro-RO"/>
        </w:rPr>
        <w:tab/>
        <w:t>“7.</w:t>
      </w:r>
      <w:r w:rsidRPr="00F1555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1555C">
        <w:rPr>
          <w:rFonts w:ascii="Arial" w:hAnsi="Arial" w:cs="Arial"/>
        </w:rPr>
        <w:t>acces</w:t>
      </w:r>
      <w:proofErr w:type="spellEnd"/>
      <w:proofErr w:type="gramEnd"/>
      <w:r w:rsidRPr="00F1555C">
        <w:rPr>
          <w:rFonts w:ascii="Arial" w:hAnsi="Arial" w:cs="Arial"/>
        </w:rPr>
        <w:t xml:space="preserve"> la </w:t>
      </w:r>
      <w:proofErr w:type="spellStart"/>
      <w:r w:rsidRPr="00F1555C">
        <w:rPr>
          <w:rFonts w:ascii="Arial" w:hAnsi="Arial" w:cs="Arial"/>
        </w:rPr>
        <w:t>laborator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cateterism</w:t>
      </w:r>
      <w:proofErr w:type="spellEnd"/>
      <w:r w:rsidRPr="00F1555C">
        <w:rPr>
          <w:rFonts w:ascii="Arial" w:hAnsi="Arial" w:cs="Arial"/>
        </w:rPr>
        <w:t xml:space="preserve"> cardiac </w:t>
      </w:r>
      <w:proofErr w:type="spellStart"/>
      <w:r w:rsidRPr="00F1555C">
        <w:rPr>
          <w:rFonts w:ascii="Arial" w:hAnsi="Arial" w:cs="Arial"/>
        </w:rPr>
        <w:t>în</w:t>
      </w:r>
      <w:proofErr w:type="spellEnd"/>
      <w:r w:rsidRPr="00F1555C">
        <w:rPr>
          <w:rFonts w:ascii="Arial" w:hAnsi="Arial" w:cs="Arial"/>
        </w:rPr>
        <w:t xml:space="preserve"> maximum 30 de minute (personal </w:t>
      </w:r>
      <w:proofErr w:type="spellStart"/>
      <w:r w:rsidRPr="00F1555C">
        <w:rPr>
          <w:rFonts w:ascii="Arial" w:hAnsi="Arial" w:cs="Arial"/>
        </w:rPr>
        <w:t>si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laborator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propriu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sau</w:t>
      </w:r>
      <w:proofErr w:type="spellEnd"/>
      <w:r w:rsidRPr="00F1555C">
        <w:rPr>
          <w:rFonts w:ascii="Arial" w:hAnsi="Arial" w:cs="Arial"/>
        </w:rPr>
        <w:t xml:space="preserve"> contract de </w:t>
      </w:r>
      <w:proofErr w:type="spellStart"/>
      <w:r w:rsidRPr="00F1555C">
        <w:rPr>
          <w:rFonts w:ascii="Arial" w:hAnsi="Arial" w:cs="Arial"/>
        </w:rPr>
        <w:t>colaborare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în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acest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sens</w:t>
      </w:r>
      <w:proofErr w:type="spellEnd"/>
      <w:r w:rsidRPr="00F1555C">
        <w:rPr>
          <w:rFonts w:ascii="Arial" w:hAnsi="Arial" w:cs="Arial"/>
        </w:rPr>
        <w:t>)</w:t>
      </w:r>
      <w:r w:rsidR="00F1555C" w:rsidRPr="00F1555C">
        <w:rPr>
          <w:rFonts w:ascii="Arial" w:hAnsi="Arial" w:cs="Arial"/>
        </w:rPr>
        <w:t xml:space="preserve">; </w:t>
      </w:r>
      <w:r w:rsidRPr="00F1555C">
        <w:rPr>
          <w:rFonts w:ascii="Arial" w:hAnsi="Arial" w:cs="Arial"/>
          <w:lang w:val="ro-RO"/>
        </w:rPr>
        <w:t>”</w:t>
      </w:r>
    </w:p>
    <w:p w:rsidR="00CD4AA7" w:rsidRPr="00F1555C" w:rsidRDefault="00CD4AA7" w:rsidP="00CD4AA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F1555C">
        <w:rPr>
          <w:rFonts w:ascii="Arial" w:hAnsi="Arial" w:cs="Arial"/>
          <w:lang w:val="ro-RO"/>
        </w:rPr>
        <w:t xml:space="preserve">“8. </w:t>
      </w:r>
      <w:proofErr w:type="spellStart"/>
      <w:proofErr w:type="gramStart"/>
      <w:r w:rsidRPr="00F1555C">
        <w:rPr>
          <w:rFonts w:ascii="Arial" w:hAnsi="Arial" w:cs="Arial"/>
        </w:rPr>
        <w:t>acces</w:t>
      </w:r>
      <w:proofErr w:type="spellEnd"/>
      <w:proofErr w:type="gramEnd"/>
      <w:r w:rsidRPr="00F1555C">
        <w:rPr>
          <w:rFonts w:ascii="Arial" w:hAnsi="Arial" w:cs="Arial"/>
        </w:rPr>
        <w:t xml:space="preserve"> permanent la </w:t>
      </w:r>
      <w:proofErr w:type="spellStart"/>
      <w:r w:rsidRPr="00F1555C">
        <w:rPr>
          <w:rFonts w:ascii="Arial" w:hAnsi="Arial" w:cs="Arial"/>
        </w:rPr>
        <w:t>laborator</w:t>
      </w:r>
      <w:proofErr w:type="spellEnd"/>
      <w:r w:rsidRPr="00F1555C">
        <w:rPr>
          <w:rFonts w:ascii="Arial" w:hAnsi="Arial" w:cs="Arial"/>
        </w:rPr>
        <w:t xml:space="preserve"> medical </w:t>
      </w:r>
      <w:proofErr w:type="spellStart"/>
      <w:r w:rsidRPr="00F1555C">
        <w:rPr>
          <w:rFonts w:ascii="Arial" w:hAnsi="Arial" w:cs="Arial"/>
        </w:rPr>
        <w:t>şi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bacteriologie</w:t>
      </w:r>
      <w:proofErr w:type="spellEnd"/>
      <w:r w:rsidRPr="00F1555C">
        <w:rPr>
          <w:rFonts w:ascii="Arial" w:hAnsi="Arial" w:cs="Arial"/>
        </w:rPr>
        <w:t xml:space="preserve"> (personal </w:t>
      </w:r>
      <w:proofErr w:type="spellStart"/>
      <w:r w:rsidRPr="00F1555C">
        <w:rPr>
          <w:rFonts w:ascii="Arial" w:hAnsi="Arial" w:cs="Arial"/>
        </w:rPr>
        <w:t>propriu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instruit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si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aparatură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în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dotare</w:t>
      </w:r>
      <w:proofErr w:type="spellEnd"/>
      <w:r w:rsidRPr="00F1555C">
        <w:rPr>
          <w:rFonts w:ascii="Arial" w:hAnsi="Arial" w:cs="Arial"/>
        </w:rPr>
        <w:t>)</w:t>
      </w:r>
      <w:r w:rsidR="00F1555C" w:rsidRPr="00F1555C">
        <w:rPr>
          <w:rFonts w:ascii="Arial" w:hAnsi="Arial" w:cs="Arial"/>
        </w:rPr>
        <w:t xml:space="preserve">; </w:t>
      </w:r>
      <w:r w:rsidRPr="00F1555C">
        <w:rPr>
          <w:rFonts w:ascii="Arial" w:hAnsi="Arial" w:cs="Arial"/>
          <w:lang w:val="ro-RO"/>
        </w:rPr>
        <w:t>”</w:t>
      </w:r>
    </w:p>
    <w:p w:rsidR="00CD4AA7" w:rsidRPr="00F1555C" w:rsidRDefault="00CD4AA7" w:rsidP="00CD4AA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F1555C">
        <w:rPr>
          <w:rFonts w:ascii="Arial" w:hAnsi="Arial" w:cs="Arial"/>
          <w:lang w:val="ro-RO"/>
        </w:rPr>
        <w:t xml:space="preserve">“9. </w:t>
      </w:r>
      <w:proofErr w:type="spellStart"/>
      <w:proofErr w:type="gramStart"/>
      <w:r w:rsidRPr="00F1555C">
        <w:rPr>
          <w:rFonts w:ascii="Arial" w:hAnsi="Arial" w:cs="Arial"/>
        </w:rPr>
        <w:t>acces</w:t>
      </w:r>
      <w:proofErr w:type="spellEnd"/>
      <w:proofErr w:type="gramEnd"/>
      <w:r w:rsidRPr="00F1555C">
        <w:rPr>
          <w:rFonts w:ascii="Arial" w:hAnsi="Arial" w:cs="Arial"/>
        </w:rPr>
        <w:t xml:space="preserve"> permanent la </w:t>
      </w:r>
      <w:proofErr w:type="spellStart"/>
      <w:r w:rsidRPr="00F1555C">
        <w:rPr>
          <w:rFonts w:ascii="Arial" w:hAnsi="Arial" w:cs="Arial"/>
        </w:rPr>
        <w:t>unitate</w:t>
      </w:r>
      <w:proofErr w:type="spellEnd"/>
      <w:r w:rsidRPr="00F1555C">
        <w:rPr>
          <w:rFonts w:ascii="Arial" w:hAnsi="Arial" w:cs="Arial"/>
        </w:rPr>
        <w:t xml:space="preserve"> de </w:t>
      </w:r>
      <w:proofErr w:type="spellStart"/>
      <w:r w:rsidRPr="00F1555C">
        <w:rPr>
          <w:rFonts w:ascii="Arial" w:hAnsi="Arial" w:cs="Arial"/>
        </w:rPr>
        <w:t>transfuzie</w:t>
      </w:r>
      <w:proofErr w:type="spellEnd"/>
      <w:r w:rsidRPr="00F1555C">
        <w:rPr>
          <w:rFonts w:ascii="Arial" w:hAnsi="Arial" w:cs="Arial"/>
        </w:rPr>
        <w:t xml:space="preserve"> (UTS </w:t>
      </w:r>
      <w:proofErr w:type="spellStart"/>
      <w:r w:rsidRPr="00F1555C">
        <w:rPr>
          <w:rFonts w:ascii="Arial" w:hAnsi="Arial" w:cs="Arial"/>
        </w:rPr>
        <w:t>propriu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funcț</w:t>
      </w:r>
      <w:r w:rsidRPr="00F1555C">
        <w:rPr>
          <w:rFonts w:ascii="Arial" w:hAnsi="Arial" w:cs="Arial"/>
        </w:rPr>
        <w:t>ional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sau</w:t>
      </w:r>
      <w:proofErr w:type="spellEnd"/>
      <w:r w:rsidRPr="00F1555C">
        <w:rPr>
          <w:rFonts w:ascii="Arial" w:hAnsi="Arial" w:cs="Arial"/>
        </w:rPr>
        <w:t xml:space="preserve"> contract de </w:t>
      </w:r>
      <w:proofErr w:type="spellStart"/>
      <w:r w:rsidRPr="00F1555C">
        <w:rPr>
          <w:rFonts w:ascii="Arial" w:hAnsi="Arial" w:cs="Arial"/>
        </w:rPr>
        <w:t>colaborare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în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acest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sens</w:t>
      </w:r>
      <w:proofErr w:type="spellEnd"/>
      <w:r w:rsidRPr="00F1555C">
        <w:rPr>
          <w:rFonts w:ascii="Arial" w:hAnsi="Arial" w:cs="Arial"/>
        </w:rPr>
        <w:t>)</w:t>
      </w:r>
      <w:r w:rsidR="00F1555C" w:rsidRPr="00F1555C">
        <w:rPr>
          <w:rFonts w:ascii="Arial" w:hAnsi="Arial" w:cs="Arial"/>
        </w:rPr>
        <w:t xml:space="preserve">; </w:t>
      </w:r>
      <w:r w:rsidRPr="00F1555C">
        <w:rPr>
          <w:rFonts w:ascii="Arial" w:hAnsi="Arial" w:cs="Arial"/>
          <w:lang w:val="ro-RO"/>
        </w:rPr>
        <w:t>”</w:t>
      </w:r>
    </w:p>
    <w:p w:rsidR="00CD4AA7" w:rsidRPr="00F1555C" w:rsidRDefault="00CD4AA7" w:rsidP="00CD4AA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F1555C">
        <w:rPr>
          <w:rFonts w:ascii="Arial" w:hAnsi="Arial" w:cs="Arial"/>
          <w:lang w:val="ro-RO"/>
        </w:rPr>
        <w:t xml:space="preserve">“10. </w:t>
      </w:r>
      <w:proofErr w:type="spellStart"/>
      <w:proofErr w:type="gramStart"/>
      <w:r w:rsidRPr="00F1555C">
        <w:rPr>
          <w:rFonts w:ascii="Arial" w:hAnsi="Arial" w:cs="Arial"/>
        </w:rPr>
        <w:t>acces</w:t>
      </w:r>
      <w:proofErr w:type="spellEnd"/>
      <w:proofErr w:type="gramEnd"/>
      <w:r w:rsidRPr="00F1555C">
        <w:rPr>
          <w:rFonts w:ascii="Arial" w:hAnsi="Arial" w:cs="Arial"/>
        </w:rPr>
        <w:t xml:space="preserve"> permanent la </w:t>
      </w:r>
      <w:proofErr w:type="spellStart"/>
      <w:r w:rsidRPr="00F1555C">
        <w:rPr>
          <w:rFonts w:ascii="Arial" w:hAnsi="Arial" w:cs="Arial"/>
        </w:rPr>
        <w:t>ecografie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cardiacă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transesofagiană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şi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bronhoscopie</w:t>
      </w:r>
      <w:proofErr w:type="spellEnd"/>
      <w:r w:rsidRPr="00F1555C">
        <w:rPr>
          <w:rFonts w:ascii="Arial" w:hAnsi="Arial" w:cs="Arial"/>
        </w:rPr>
        <w:t xml:space="preserve"> (</w:t>
      </w:r>
      <w:proofErr w:type="spellStart"/>
      <w:r w:rsidR="00AD5472" w:rsidRPr="00F1555C">
        <w:rPr>
          <w:rFonts w:ascii="Arial" w:hAnsi="Arial" w:cs="Arial"/>
        </w:rPr>
        <w:t>aparatură</w:t>
      </w:r>
      <w:proofErr w:type="spellEnd"/>
      <w:r w:rsidR="00AD5472"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î</w:t>
      </w:r>
      <w:r w:rsidRPr="00F1555C">
        <w:rPr>
          <w:rFonts w:ascii="Arial" w:hAnsi="Arial" w:cs="Arial"/>
        </w:rPr>
        <w:t>n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dotare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obligatoriu</w:t>
      </w:r>
      <w:proofErr w:type="spellEnd"/>
      <w:r w:rsidRPr="00F1555C">
        <w:rPr>
          <w:rFonts w:ascii="Arial" w:hAnsi="Arial" w:cs="Arial"/>
        </w:rPr>
        <w:t xml:space="preserve"> plus personal </w:t>
      </w:r>
      <w:proofErr w:type="spellStart"/>
      <w:r w:rsidRPr="00F1555C">
        <w:rPr>
          <w:rFonts w:ascii="Arial" w:hAnsi="Arial" w:cs="Arial"/>
        </w:rPr>
        <w:t>propriu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instruit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sau</w:t>
      </w:r>
      <w:proofErr w:type="spellEnd"/>
      <w:r w:rsidRPr="00F1555C">
        <w:rPr>
          <w:rFonts w:ascii="Arial" w:hAnsi="Arial" w:cs="Arial"/>
        </w:rPr>
        <w:t xml:space="preserve"> contract de </w:t>
      </w:r>
      <w:proofErr w:type="spellStart"/>
      <w:r w:rsidRPr="00F1555C">
        <w:rPr>
          <w:rFonts w:ascii="Arial" w:hAnsi="Arial" w:cs="Arial"/>
        </w:rPr>
        <w:t>cola</w:t>
      </w:r>
      <w:r w:rsidR="00AD5472" w:rsidRPr="00F1555C">
        <w:rPr>
          <w:rFonts w:ascii="Arial" w:hAnsi="Arial" w:cs="Arial"/>
        </w:rPr>
        <w:t>borare</w:t>
      </w:r>
      <w:proofErr w:type="spellEnd"/>
      <w:r w:rsidR="00AD5472"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î</w:t>
      </w:r>
      <w:r w:rsidRPr="00F1555C">
        <w:rPr>
          <w:rFonts w:ascii="Arial" w:hAnsi="Arial" w:cs="Arial"/>
        </w:rPr>
        <w:t>n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acest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sens</w:t>
      </w:r>
      <w:proofErr w:type="spellEnd"/>
      <w:r w:rsidRPr="00F1555C">
        <w:rPr>
          <w:rFonts w:ascii="Arial" w:hAnsi="Arial" w:cs="Arial"/>
        </w:rPr>
        <w:t>)</w:t>
      </w:r>
      <w:r w:rsidR="00F1555C" w:rsidRPr="00F1555C">
        <w:rPr>
          <w:rFonts w:ascii="Arial" w:hAnsi="Arial" w:cs="Arial"/>
        </w:rPr>
        <w:t xml:space="preserve">; </w:t>
      </w:r>
      <w:r w:rsidRPr="00F1555C">
        <w:rPr>
          <w:rFonts w:ascii="Arial" w:hAnsi="Arial" w:cs="Arial"/>
          <w:lang w:val="ro-RO"/>
        </w:rPr>
        <w:t>”</w:t>
      </w:r>
    </w:p>
    <w:p w:rsidR="00CD4AA7" w:rsidRPr="00F1555C" w:rsidRDefault="00CD4AA7" w:rsidP="00AD5472">
      <w:pPr>
        <w:spacing w:line="276" w:lineRule="auto"/>
        <w:ind w:firstLine="720"/>
        <w:jc w:val="both"/>
        <w:rPr>
          <w:rFonts w:ascii="Arial" w:hAnsi="Arial" w:cs="Arial"/>
          <w:lang w:val="ro-RO"/>
        </w:rPr>
      </w:pPr>
      <w:r w:rsidRPr="00F1555C">
        <w:rPr>
          <w:rFonts w:ascii="Arial" w:hAnsi="Arial" w:cs="Arial"/>
          <w:lang w:val="ro-RO"/>
        </w:rPr>
        <w:t xml:space="preserve">“11. </w:t>
      </w:r>
      <w:proofErr w:type="spellStart"/>
      <w:proofErr w:type="gramStart"/>
      <w:r w:rsidRPr="00F1555C">
        <w:rPr>
          <w:rFonts w:ascii="Arial" w:hAnsi="Arial" w:cs="Arial"/>
        </w:rPr>
        <w:t>acces</w:t>
      </w:r>
      <w:proofErr w:type="spellEnd"/>
      <w:proofErr w:type="gramEnd"/>
      <w:r w:rsidRPr="00F1555C">
        <w:rPr>
          <w:rFonts w:ascii="Arial" w:hAnsi="Arial" w:cs="Arial"/>
        </w:rPr>
        <w:t xml:space="preserve"> permanent la </w:t>
      </w:r>
      <w:proofErr w:type="spellStart"/>
      <w:r w:rsidRPr="00F1555C">
        <w:rPr>
          <w:rFonts w:ascii="Arial" w:hAnsi="Arial" w:cs="Arial"/>
        </w:rPr>
        <w:t>analiza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echilibrului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acido-bazic</w:t>
      </w:r>
      <w:proofErr w:type="spellEnd"/>
      <w:r w:rsidRPr="00F1555C">
        <w:rPr>
          <w:rFonts w:ascii="Arial" w:hAnsi="Arial" w:cs="Arial"/>
        </w:rPr>
        <w:t xml:space="preserve"> (personal </w:t>
      </w:r>
      <w:proofErr w:type="spellStart"/>
      <w:r w:rsidRPr="00F1555C">
        <w:rPr>
          <w:rFonts w:ascii="Arial" w:hAnsi="Arial" w:cs="Arial"/>
        </w:rPr>
        <w:t>propriu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instruit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și</w:t>
      </w:r>
      <w:proofErr w:type="spellEnd"/>
      <w:r w:rsidR="00AD5472"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aparatură</w:t>
      </w:r>
      <w:proofErr w:type="spellEnd"/>
      <w:r w:rsidR="00AD5472"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î</w:t>
      </w:r>
      <w:r w:rsidRPr="00F1555C">
        <w:rPr>
          <w:rFonts w:ascii="Arial" w:hAnsi="Arial" w:cs="Arial"/>
        </w:rPr>
        <w:t>n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dotare</w:t>
      </w:r>
      <w:proofErr w:type="spellEnd"/>
      <w:r w:rsidRPr="00F1555C">
        <w:rPr>
          <w:rFonts w:ascii="Arial" w:hAnsi="Arial" w:cs="Arial"/>
        </w:rPr>
        <w:t>)</w:t>
      </w:r>
      <w:r w:rsidR="00F1555C" w:rsidRPr="00F1555C">
        <w:rPr>
          <w:rFonts w:ascii="Arial" w:hAnsi="Arial" w:cs="Arial"/>
        </w:rPr>
        <w:t xml:space="preserve">; </w:t>
      </w:r>
      <w:r w:rsidRPr="00F1555C">
        <w:rPr>
          <w:rFonts w:ascii="Arial" w:hAnsi="Arial" w:cs="Arial"/>
          <w:lang w:val="ro-RO"/>
        </w:rPr>
        <w:t>”</w:t>
      </w:r>
    </w:p>
    <w:p w:rsidR="00AD5472" w:rsidRPr="00F1555C" w:rsidRDefault="00AD5472" w:rsidP="00AD5472">
      <w:pPr>
        <w:spacing w:line="276" w:lineRule="auto"/>
        <w:ind w:firstLine="720"/>
        <w:jc w:val="both"/>
        <w:rPr>
          <w:rFonts w:ascii="Arial" w:hAnsi="Arial" w:cs="Arial"/>
        </w:rPr>
      </w:pPr>
    </w:p>
    <w:p w:rsidR="00CD4AA7" w:rsidRPr="00F1555C" w:rsidRDefault="00CD4AA7" w:rsidP="00CD4AA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val="ro-RO"/>
        </w:rPr>
      </w:pPr>
    </w:p>
    <w:p w:rsidR="00CD4AA7" w:rsidRPr="00F1555C" w:rsidRDefault="00AD5472" w:rsidP="00CD4AA7">
      <w:pPr>
        <w:pStyle w:val="rvps1"/>
        <w:numPr>
          <w:ilvl w:val="0"/>
          <w:numId w:val="7"/>
        </w:numPr>
        <w:jc w:val="both"/>
        <w:rPr>
          <w:rStyle w:val="rvts21"/>
          <w:rFonts w:ascii="Arial" w:hAnsi="Arial" w:cs="Arial"/>
          <w:b w:val="0"/>
          <w:lang w:val="ro-RO"/>
        </w:rPr>
      </w:pPr>
      <w:r w:rsidRPr="00F1555C">
        <w:rPr>
          <w:rStyle w:val="rvts21"/>
          <w:rFonts w:ascii="Arial" w:hAnsi="Arial" w:cs="Arial"/>
          <w:b w:val="0"/>
          <w:lang w:val="ro-RO"/>
        </w:rPr>
        <w:lastRenderedPageBreak/>
        <w:t xml:space="preserve">La art. 23, </w:t>
      </w:r>
      <w:r w:rsidRPr="00F1555C">
        <w:rPr>
          <w:rStyle w:val="rvts21"/>
          <w:rFonts w:ascii="Arial" w:hAnsi="Arial" w:cs="Arial"/>
          <w:b w:val="0"/>
          <w:color w:val="auto"/>
          <w:lang w:val="ro-RO"/>
        </w:rPr>
        <w:t>după punctul 11</w:t>
      </w:r>
      <w:r w:rsidR="00CD4AA7" w:rsidRPr="00F1555C">
        <w:rPr>
          <w:rStyle w:val="rvts21"/>
          <w:rFonts w:ascii="Arial" w:hAnsi="Arial" w:cs="Arial"/>
          <w:b w:val="0"/>
          <w:color w:val="auto"/>
          <w:lang w:val="ro-RO"/>
        </w:rPr>
        <w:t xml:space="preserve"> se introduc două noi puncte</w:t>
      </w:r>
      <w:r w:rsidR="00CE5C49">
        <w:rPr>
          <w:rStyle w:val="rvts21"/>
          <w:rFonts w:ascii="Arial" w:hAnsi="Arial" w:cs="Arial"/>
          <w:b w:val="0"/>
          <w:color w:val="auto"/>
          <w:lang w:val="ro-RO"/>
        </w:rPr>
        <w:t>, puncte</w:t>
      </w:r>
      <w:r w:rsidRPr="00F1555C">
        <w:rPr>
          <w:rStyle w:val="rvts21"/>
          <w:rFonts w:ascii="Arial" w:hAnsi="Arial" w:cs="Arial"/>
          <w:b w:val="0"/>
          <w:color w:val="auto"/>
          <w:lang w:val="ro-RO"/>
        </w:rPr>
        <w:t>l</w:t>
      </w:r>
      <w:r w:rsidR="00CE5C49">
        <w:rPr>
          <w:rStyle w:val="rvts21"/>
          <w:rFonts w:ascii="Arial" w:hAnsi="Arial" w:cs="Arial"/>
          <w:b w:val="0"/>
          <w:color w:val="auto"/>
          <w:lang w:val="ro-RO"/>
        </w:rPr>
        <w:t>e</w:t>
      </w:r>
      <w:bookmarkStart w:id="2" w:name="_GoBack"/>
      <w:bookmarkEnd w:id="2"/>
      <w:r w:rsidRPr="00F1555C">
        <w:rPr>
          <w:rStyle w:val="rvts21"/>
          <w:rFonts w:ascii="Arial" w:hAnsi="Arial" w:cs="Arial"/>
          <w:b w:val="0"/>
          <w:color w:val="auto"/>
          <w:lang w:val="ro-RO"/>
        </w:rPr>
        <w:t xml:space="preserve"> 12 și 13</w:t>
      </w:r>
      <w:r w:rsidR="00CD4AA7" w:rsidRPr="00F1555C">
        <w:rPr>
          <w:rStyle w:val="rvts21"/>
          <w:rFonts w:ascii="Arial" w:hAnsi="Arial" w:cs="Arial"/>
          <w:b w:val="0"/>
          <w:color w:val="auto"/>
          <w:lang w:val="ro-RO"/>
        </w:rPr>
        <w:t xml:space="preserve">, cu următorul cuprins: </w:t>
      </w:r>
    </w:p>
    <w:p w:rsidR="00AD5472" w:rsidRPr="00F1555C" w:rsidRDefault="00312997" w:rsidP="00AD5472">
      <w:pPr>
        <w:spacing w:line="276" w:lineRule="auto"/>
        <w:ind w:firstLine="720"/>
        <w:jc w:val="both"/>
        <w:rPr>
          <w:rFonts w:ascii="Arial" w:hAnsi="Arial" w:cs="Arial"/>
        </w:rPr>
      </w:pPr>
      <w:r w:rsidRPr="00F1555C">
        <w:rPr>
          <w:rFonts w:ascii="Arial" w:hAnsi="Arial" w:cs="Arial"/>
          <w:lang w:val="ro-RO"/>
        </w:rPr>
        <w:t>”</w:t>
      </w:r>
      <w:r w:rsidR="00AD5472" w:rsidRPr="00F1555C">
        <w:rPr>
          <w:rFonts w:ascii="Arial" w:hAnsi="Arial" w:cs="Arial"/>
          <w:lang w:val="ro-RO"/>
        </w:rPr>
        <w:t xml:space="preserve">12. </w:t>
      </w:r>
      <w:proofErr w:type="spellStart"/>
      <w:proofErr w:type="gramStart"/>
      <w:r w:rsidR="00AD5472" w:rsidRPr="00F1555C">
        <w:rPr>
          <w:rFonts w:ascii="Arial" w:hAnsi="Arial" w:cs="Arial"/>
        </w:rPr>
        <w:t>acces</w:t>
      </w:r>
      <w:proofErr w:type="spellEnd"/>
      <w:proofErr w:type="gramEnd"/>
      <w:r w:rsidR="00AD5472" w:rsidRPr="00F1555C">
        <w:rPr>
          <w:rFonts w:ascii="Arial" w:hAnsi="Arial" w:cs="Arial"/>
        </w:rPr>
        <w:t xml:space="preserve"> permanent la radiologie la pat (personal </w:t>
      </w:r>
      <w:proofErr w:type="spellStart"/>
      <w:r w:rsidR="00AD5472" w:rsidRPr="00F1555C">
        <w:rPr>
          <w:rFonts w:ascii="Arial" w:hAnsi="Arial" w:cs="Arial"/>
        </w:rPr>
        <w:t>propriu</w:t>
      </w:r>
      <w:proofErr w:type="spellEnd"/>
      <w:r w:rsidR="00AD5472"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instruit</w:t>
      </w:r>
      <w:proofErr w:type="spellEnd"/>
      <w:r w:rsidR="00AD5472"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și</w:t>
      </w:r>
      <w:proofErr w:type="spellEnd"/>
      <w:r w:rsidR="00AD5472"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aparatură</w:t>
      </w:r>
      <w:proofErr w:type="spellEnd"/>
      <w:r w:rsidR="00AD5472"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în</w:t>
      </w:r>
      <w:proofErr w:type="spellEnd"/>
      <w:r w:rsidR="00AD5472" w:rsidRPr="00F1555C">
        <w:rPr>
          <w:rFonts w:ascii="Arial" w:hAnsi="Arial" w:cs="Arial"/>
        </w:rPr>
        <w:t xml:space="preserve"> </w:t>
      </w:r>
      <w:proofErr w:type="spellStart"/>
      <w:r w:rsidR="00AD5472" w:rsidRPr="00F1555C">
        <w:rPr>
          <w:rFonts w:ascii="Arial" w:hAnsi="Arial" w:cs="Arial"/>
        </w:rPr>
        <w:t>dotare</w:t>
      </w:r>
      <w:proofErr w:type="spellEnd"/>
      <w:r w:rsidR="00AD5472" w:rsidRPr="00F1555C">
        <w:rPr>
          <w:rFonts w:ascii="Arial" w:hAnsi="Arial" w:cs="Arial"/>
        </w:rPr>
        <w:t>)</w:t>
      </w:r>
      <w:r w:rsidR="00F1555C" w:rsidRPr="00F1555C">
        <w:rPr>
          <w:rFonts w:ascii="Arial" w:hAnsi="Arial" w:cs="Arial"/>
        </w:rPr>
        <w:t>;</w:t>
      </w:r>
    </w:p>
    <w:p w:rsidR="007B2836" w:rsidRPr="00F1555C" w:rsidRDefault="00AD5472" w:rsidP="00AD5472">
      <w:pPr>
        <w:spacing w:line="276" w:lineRule="auto"/>
        <w:ind w:firstLine="720"/>
        <w:jc w:val="both"/>
        <w:rPr>
          <w:rStyle w:val="rvts21"/>
          <w:rFonts w:ascii="Arial" w:hAnsi="Arial" w:cs="Arial"/>
          <w:b w:val="0"/>
          <w:bCs w:val="0"/>
          <w:color w:val="auto"/>
        </w:rPr>
      </w:pPr>
      <w:r w:rsidRPr="00F1555C">
        <w:rPr>
          <w:rFonts w:ascii="Arial" w:hAnsi="Arial" w:cs="Arial"/>
        </w:rPr>
        <w:t xml:space="preserve">  13. </w:t>
      </w:r>
      <w:proofErr w:type="spellStart"/>
      <w:proofErr w:type="gramStart"/>
      <w:r w:rsidRPr="00F1555C">
        <w:rPr>
          <w:rFonts w:ascii="Arial" w:hAnsi="Arial" w:cs="Arial"/>
        </w:rPr>
        <w:t>acces</w:t>
      </w:r>
      <w:proofErr w:type="spellEnd"/>
      <w:proofErr w:type="gramEnd"/>
      <w:r w:rsidRPr="00F1555C">
        <w:rPr>
          <w:rFonts w:ascii="Arial" w:hAnsi="Arial" w:cs="Arial"/>
        </w:rPr>
        <w:t xml:space="preserve"> permanent la </w:t>
      </w:r>
      <w:proofErr w:type="spellStart"/>
      <w:r w:rsidRPr="00F1555C">
        <w:rPr>
          <w:rFonts w:ascii="Arial" w:hAnsi="Arial" w:cs="Arial"/>
        </w:rPr>
        <w:t>tehnici</w:t>
      </w:r>
      <w:proofErr w:type="spellEnd"/>
      <w:r w:rsidRPr="00F1555C">
        <w:rPr>
          <w:rFonts w:ascii="Arial" w:hAnsi="Arial" w:cs="Arial"/>
        </w:rPr>
        <w:t xml:space="preserve"> de </w:t>
      </w:r>
      <w:proofErr w:type="spellStart"/>
      <w:r w:rsidRPr="00F1555C">
        <w:rPr>
          <w:rFonts w:ascii="Arial" w:hAnsi="Arial" w:cs="Arial"/>
        </w:rPr>
        <w:t>protezare</w:t>
      </w:r>
      <w:proofErr w:type="spellEnd"/>
      <w:r w:rsidRPr="00F1555C">
        <w:rPr>
          <w:rFonts w:ascii="Arial" w:hAnsi="Arial" w:cs="Arial"/>
        </w:rPr>
        <w:t xml:space="preserve"> a </w:t>
      </w:r>
      <w:proofErr w:type="spellStart"/>
      <w:r w:rsidRPr="00F1555C">
        <w:rPr>
          <w:rFonts w:ascii="Arial" w:hAnsi="Arial" w:cs="Arial"/>
        </w:rPr>
        <w:t>funcției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renale</w:t>
      </w:r>
      <w:proofErr w:type="spellEnd"/>
      <w:r w:rsidRPr="00F1555C">
        <w:rPr>
          <w:rFonts w:ascii="Arial" w:hAnsi="Arial" w:cs="Arial"/>
        </w:rPr>
        <w:t xml:space="preserve"> la pat (personal </w:t>
      </w:r>
      <w:proofErr w:type="spellStart"/>
      <w:r w:rsidRPr="00F1555C">
        <w:rPr>
          <w:rFonts w:ascii="Arial" w:hAnsi="Arial" w:cs="Arial"/>
        </w:rPr>
        <w:t>propriu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instruit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și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aparatură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în</w:t>
      </w:r>
      <w:proofErr w:type="spellEnd"/>
      <w:r w:rsidRPr="00F1555C">
        <w:rPr>
          <w:rFonts w:ascii="Arial" w:hAnsi="Arial" w:cs="Arial"/>
        </w:rPr>
        <w:t xml:space="preserve"> </w:t>
      </w:r>
      <w:proofErr w:type="spellStart"/>
      <w:r w:rsidRPr="00F1555C">
        <w:rPr>
          <w:rFonts w:ascii="Arial" w:hAnsi="Arial" w:cs="Arial"/>
        </w:rPr>
        <w:t>dotare</w:t>
      </w:r>
      <w:proofErr w:type="spellEnd"/>
      <w:r w:rsidRPr="00F1555C">
        <w:rPr>
          <w:rFonts w:ascii="Arial" w:hAnsi="Arial" w:cs="Arial"/>
        </w:rPr>
        <w:t>)</w:t>
      </w:r>
      <w:r w:rsidRPr="00F1555C">
        <w:rPr>
          <w:rFonts w:ascii="Arial" w:hAnsi="Arial" w:cs="Arial"/>
          <w:lang w:val="ro-RO"/>
        </w:rPr>
        <w:t>”</w:t>
      </w:r>
      <w:r w:rsidRPr="00F1555C">
        <w:rPr>
          <w:rFonts w:ascii="Arial" w:hAnsi="Arial" w:cs="Arial"/>
        </w:rPr>
        <w:t>.</w:t>
      </w:r>
    </w:p>
    <w:p w:rsidR="00312997" w:rsidRPr="00F1555C" w:rsidRDefault="00904E24" w:rsidP="00312997">
      <w:pPr>
        <w:pStyle w:val="rvps1"/>
        <w:jc w:val="both"/>
        <w:rPr>
          <w:rFonts w:ascii="Arial" w:hAnsi="Arial" w:cs="Arial"/>
          <w:lang w:val="ro-RO"/>
        </w:rPr>
      </w:pPr>
      <w:r w:rsidRPr="00F1555C">
        <w:rPr>
          <w:rStyle w:val="rvts21"/>
          <w:rFonts w:ascii="Arial" w:hAnsi="Arial" w:cs="Arial"/>
          <w:b w:val="0"/>
          <w:color w:val="auto"/>
          <w:lang w:val="ro-RO"/>
        </w:rPr>
        <w:t xml:space="preserve">                 </w:t>
      </w:r>
    </w:p>
    <w:p w:rsidR="00AB6545" w:rsidRPr="00F1555C" w:rsidRDefault="0058043F" w:rsidP="00AB6545">
      <w:pPr>
        <w:pStyle w:val="NormalWeb"/>
        <w:jc w:val="both"/>
        <w:rPr>
          <w:rFonts w:ascii="Arial" w:hAnsi="Arial" w:cs="Arial"/>
          <w:lang w:val="ro-RO"/>
        </w:rPr>
      </w:pPr>
      <w:r w:rsidRPr="00F1555C">
        <w:rPr>
          <w:rFonts w:ascii="Arial" w:hAnsi="Arial" w:cs="Arial"/>
          <w:lang w:val="ro-RO"/>
        </w:rPr>
        <w:tab/>
      </w:r>
      <w:r w:rsidR="00E93B26" w:rsidRPr="00F1555C">
        <w:rPr>
          <w:rFonts w:ascii="Arial" w:hAnsi="Arial" w:cs="Arial"/>
          <w:b/>
          <w:lang w:val="ro-RO"/>
        </w:rPr>
        <w:t xml:space="preserve">Art. </w:t>
      </w:r>
      <w:r w:rsidR="00985BB9" w:rsidRPr="00F1555C">
        <w:rPr>
          <w:rFonts w:ascii="Arial" w:hAnsi="Arial" w:cs="Arial"/>
          <w:b/>
          <w:lang w:val="ro-RO"/>
        </w:rPr>
        <w:t>I</w:t>
      </w:r>
      <w:r w:rsidR="00904E24" w:rsidRPr="00F1555C">
        <w:rPr>
          <w:rFonts w:ascii="Arial" w:hAnsi="Arial" w:cs="Arial"/>
          <w:b/>
          <w:lang w:val="ro-RO"/>
        </w:rPr>
        <w:t>I</w:t>
      </w:r>
      <w:r w:rsidR="006C6BC0" w:rsidRPr="00F1555C">
        <w:rPr>
          <w:rFonts w:ascii="Arial" w:hAnsi="Arial" w:cs="Arial"/>
          <w:b/>
          <w:lang w:val="ro-RO"/>
        </w:rPr>
        <w:t xml:space="preserve"> </w:t>
      </w:r>
      <w:r w:rsidR="006C6BC0" w:rsidRPr="00F1555C">
        <w:rPr>
          <w:rFonts w:ascii="Arial" w:hAnsi="Arial" w:cs="Arial"/>
          <w:lang w:val="ro-RO"/>
        </w:rPr>
        <w:t>-</w:t>
      </w:r>
      <w:r w:rsidRPr="00F1555C">
        <w:rPr>
          <w:rFonts w:ascii="Arial" w:hAnsi="Arial" w:cs="Arial"/>
          <w:lang w:val="ro-RO"/>
        </w:rPr>
        <w:t xml:space="preserve"> </w:t>
      </w:r>
      <w:r w:rsidRPr="00F1555C">
        <w:rPr>
          <w:rFonts w:ascii="Arial" w:hAnsi="Arial" w:cs="Arial"/>
          <w:color w:val="000000"/>
          <w:shd w:val="clear" w:color="auto" w:fill="FFFFFF"/>
          <w:lang w:val="ro-RO"/>
        </w:rPr>
        <w:t>Direcţiile de specialitate din</w:t>
      </w:r>
      <w:r w:rsidR="00F05A03" w:rsidRPr="00F1555C">
        <w:rPr>
          <w:rFonts w:ascii="Arial" w:hAnsi="Arial" w:cs="Arial"/>
          <w:color w:val="000000"/>
          <w:shd w:val="clear" w:color="auto" w:fill="FFFFFF"/>
          <w:lang w:val="ro-RO"/>
        </w:rPr>
        <w:t xml:space="preserve"> </w:t>
      </w:r>
      <w:r w:rsidR="00F05A03" w:rsidRPr="00F1555C">
        <w:rPr>
          <w:rFonts w:ascii="Arial" w:hAnsi="Arial" w:cs="Arial"/>
          <w:shd w:val="clear" w:color="auto" w:fill="FFFFFF"/>
          <w:lang w:val="ro-RO"/>
        </w:rPr>
        <w:t>cadrul</w:t>
      </w:r>
      <w:r w:rsidRPr="00F1555C">
        <w:rPr>
          <w:rFonts w:ascii="Arial" w:hAnsi="Arial" w:cs="Arial"/>
          <w:shd w:val="clear" w:color="auto" w:fill="FFFFFF"/>
          <w:lang w:val="ro-RO"/>
        </w:rPr>
        <w:t xml:space="preserve"> Ministerul</w:t>
      </w:r>
      <w:r w:rsidR="00F05A03" w:rsidRPr="00F1555C">
        <w:rPr>
          <w:rFonts w:ascii="Arial" w:hAnsi="Arial" w:cs="Arial"/>
          <w:shd w:val="clear" w:color="auto" w:fill="FFFFFF"/>
          <w:lang w:val="ro-RO"/>
        </w:rPr>
        <w:t>ui</w:t>
      </w:r>
      <w:r w:rsidRPr="00F1555C">
        <w:rPr>
          <w:rFonts w:ascii="Arial" w:hAnsi="Arial" w:cs="Arial"/>
          <w:shd w:val="clear" w:color="auto" w:fill="FFFFFF"/>
          <w:lang w:val="ro-RO"/>
        </w:rPr>
        <w:t xml:space="preserve"> </w:t>
      </w:r>
      <w:r w:rsidRPr="00F1555C">
        <w:rPr>
          <w:rFonts w:ascii="Arial" w:hAnsi="Arial" w:cs="Arial"/>
          <w:color w:val="000000"/>
          <w:shd w:val="clear" w:color="auto" w:fill="FFFFFF"/>
          <w:lang w:val="ro-RO"/>
        </w:rPr>
        <w:t>Sănătăţii, direcţiile de sănătate publică judeţene şi a municipiului Bucureşti, precum şi spitalele care derulează AP-</w:t>
      </w:r>
      <w:r w:rsidR="00AD5472" w:rsidRPr="00F1555C">
        <w:rPr>
          <w:rFonts w:ascii="Arial" w:hAnsi="Arial" w:cs="Arial"/>
          <w:color w:val="000000"/>
          <w:shd w:val="clear" w:color="auto" w:fill="FFFFFF"/>
          <w:lang w:val="ro-RO"/>
        </w:rPr>
        <w:t>ECMO</w:t>
      </w:r>
      <w:r w:rsidRPr="00F1555C">
        <w:rPr>
          <w:rFonts w:ascii="Arial" w:hAnsi="Arial" w:cs="Arial"/>
          <w:color w:val="000000"/>
          <w:shd w:val="clear" w:color="auto" w:fill="FFFFFF"/>
          <w:lang w:val="ro-RO"/>
        </w:rPr>
        <w:t>, indiferent de subordonare, vor duce la îndeplinire prevederile prezentului ordin.</w:t>
      </w:r>
    </w:p>
    <w:p w:rsidR="00785F61" w:rsidRPr="00F1555C" w:rsidRDefault="007A4B22" w:rsidP="00AB6545">
      <w:pPr>
        <w:pStyle w:val="NormalWeb"/>
        <w:jc w:val="both"/>
        <w:rPr>
          <w:rFonts w:ascii="Arial" w:hAnsi="Arial" w:cs="Arial"/>
          <w:b/>
          <w:bCs/>
          <w:lang w:val="ro-RO"/>
        </w:rPr>
      </w:pPr>
      <w:bookmarkStart w:id="3" w:name="4895485"/>
      <w:bookmarkEnd w:id="3"/>
      <w:r w:rsidRPr="00F1555C">
        <w:rPr>
          <w:rStyle w:val="rvts51"/>
          <w:rFonts w:ascii="Arial" w:hAnsi="Arial" w:cs="Arial"/>
          <w:lang w:val="ro-RO"/>
        </w:rPr>
        <w:t xml:space="preserve">    </w:t>
      </w:r>
      <w:r w:rsidR="007E6C2E" w:rsidRPr="00F1555C">
        <w:rPr>
          <w:rStyle w:val="rvts51"/>
          <w:rFonts w:ascii="Arial" w:hAnsi="Arial" w:cs="Arial"/>
          <w:lang w:val="ro-RO"/>
        </w:rPr>
        <w:tab/>
      </w:r>
    </w:p>
    <w:p w:rsidR="00F85855" w:rsidRPr="00F1555C" w:rsidRDefault="007A4B22" w:rsidP="00AB6545">
      <w:pPr>
        <w:pStyle w:val="NormalWeb"/>
        <w:jc w:val="both"/>
        <w:rPr>
          <w:rFonts w:ascii="Arial" w:hAnsi="Arial" w:cs="Arial"/>
          <w:lang w:val="ro-RO"/>
        </w:rPr>
      </w:pPr>
      <w:bookmarkStart w:id="4" w:name="4895488"/>
      <w:bookmarkStart w:id="5" w:name="4895511"/>
      <w:bookmarkEnd w:id="4"/>
      <w:bookmarkEnd w:id="5"/>
      <w:r w:rsidRPr="00F1555C">
        <w:rPr>
          <w:rStyle w:val="rvts51"/>
          <w:rFonts w:ascii="Arial" w:hAnsi="Arial" w:cs="Arial"/>
          <w:lang w:val="ro-RO"/>
        </w:rPr>
        <w:t xml:space="preserve">    </w:t>
      </w:r>
      <w:r w:rsidR="007E6C2E" w:rsidRPr="00F1555C">
        <w:rPr>
          <w:rStyle w:val="rvts51"/>
          <w:rFonts w:ascii="Arial" w:hAnsi="Arial" w:cs="Arial"/>
          <w:lang w:val="ro-RO"/>
        </w:rPr>
        <w:tab/>
      </w:r>
      <w:r w:rsidRPr="00F1555C">
        <w:rPr>
          <w:rStyle w:val="rvts51"/>
          <w:rFonts w:ascii="Arial" w:hAnsi="Arial" w:cs="Arial"/>
          <w:lang w:val="ro-RO"/>
        </w:rPr>
        <w:t xml:space="preserve">Art. </w:t>
      </w:r>
      <w:r w:rsidR="00312997" w:rsidRPr="00F1555C">
        <w:rPr>
          <w:rStyle w:val="rvts51"/>
          <w:rFonts w:ascii="Arial" w:hAnsi="Arial" w:cs="Arial"/>
          <w:lang w:val="ro-RO"/>
        </w:rPr>
        <w:t>I</w:t>
      </w:r>
      <w:r w:rsidR="00904E24" w:rsidRPr="00F1555C">
        <w:rPr>
          <w:rStyle w:val="rvts51"/>
          <w:rFonts w:ascii="Arial" w:hAnsi="Arial" w:cs="Arial"/>
          <w:lang w:val="ro-RO"/>
        </w:rPr>
        <w:t>II</w:t>
      </w:r>
      <w:r w:rsidRPr="00F1555C">
        <w:rPr>
          <w:rStyle w:val="rvts51"/>
          <w:rFonts w:ascii="Arial" w:hAnsi="Arial" w:cs="Arial"/>
          <w:lang w:val="ro-RO"/>
        </w:rPr>
        <w:t xml:space="preserve"> </w:t>
      </w:r>
      <w:r w:rsidRPr="00F1555C">
        <w:rPr>
          <w:rStyle w:val="rvts51"/>
          <w:rFonts w:ascii="Arial" w:hAnsi="Arial" w:cs="Arial"/>
          <w:b w:val="0"/>
          <w:lang w:val="ro-RO"/>
        </w:rPr>
        <w:t>-</w:t>
      </w:r>
      <w:r w:rsidRPr="00F1555C">
        <w:rPr>
          <w:rStyle w:val="rvts51"/>
          <w:rFonts w:ascii="Arial" w:hAnsi="Arial" w:cs="Arial"/>
          <w:lang w:val="ro-RO"/>
        </w:rPr>
        <w:t> </w:t>
      </w:r>
      <w:r w:rsidRPr="00F1555C">
        <w:rPr>
          <w:rStyle w:val="rvts81"/>
          <w:rFonts w:ascii="Arial" w:hAnsi="Arial" w:cs="Arial"/>
          <w:lang w:val="ro-RO"/>
        </w:rPr>
        <w:t>Prezentul ordin se publică în Monitorul Oficial al României, Partea I.</w:t>
      </w:r>
    </w:p>
    <w:p w:rsidR="00093AC9" w:rsidRPr="00F1555C" w:rsidRDefault="00093AC9" w:rsidP="00AB6545">
      <w:pPr>
        <w:pStyle w:val="NormalWeb"/>
        <w:jc w:val="both"/>
        <w:rPr>
          <w:rFonts w:ascii="Arial" w:hAnsi="Arial" w:cs="Arial"/>
          <w:lang w:val="ro-RO"/>
        </w:rPr>
      </w:pPr>
    </w:p>
    <w:p w:rsidR="00093AC9" w:rsidRPr="00F1555C" w:rsidRDefault="00093AC9" w:rsidP="00AB6545">
      <w:pPr>
        <w:pStyle w:val="NormalWeb"/>
        <w:jc w:val="both"/>
        <w:rPr>
          <w:rFonts w:ascii="Arial" w:hAnsi="Arial" w:cs="Arial"/>
          <w:lang w:val="ro-RO"/>
        </w:rPr>
      </w:pPr>
    </w:p>
    <w:p w:rsidR="00AD5472" w:rsidRPr="00F1555C" w:rsidRDefault="00AD5472" w:rsidP="00AB6545">
      <w:pPr>
        <w:pStyle w:val="NormalWeb"/>
        <w:jc w:val="both"/>
        <w:rPr>
          <w:rFonts w:ascii="Arial" w:hAnsi="Arial" w:cs="Arial"/>
          <w:lang w:val="ro-RO"/>
        </w:rPr>
      </w:pPr>
    </w:p>
    <w:p w:rsidR="00F85855" w:rsidRPr="00F1555C" w:rsidRDefault="006054FE" w:rsidP="00AB6545">
      <w:pPr>
        <w:pStyle w:val="rvps1"/>
        <w:rPr>
          <w:rStyle w:val="rvts81"/>
          <w:rFonts w:ascii="Arial" w:hAnsi="Arial" w:cs="Arial"/>
          <w:sz w:val="28"/>
          <w:lang w:val="ro-RO"/>
        </w:rPr>
      </w:pPr>
      <w:bookmarkStart w:id="6" w:name="4895512"/>
      <w:bookmarkEnd w:id="6"/>
      <w:r w:rsidRPr="00F1555C">
        <w:rPr>
          <w:rStyle w:val="rvts81"/>
          <w:rFonts w:ascii="Arial" w:hAnsi="Arial" w:cs="Arial"/>
          <w:sz w:val="28"/>
          <w:lang w:val="ro-RO"/>
        </w:rPr>
        <w:t xml:space="preserve"> </w:t>
      </w:r>
      <w:r w:rsidR="00FD732E" w:rsidRPr="00F1555C">
        <w:rPr>
          <w:rStyle w:val="rvts81"/>
          <w:rFonts w:ascii="Arial" w:hAnsi="Arial" w:cs="Arial"/>
          <w:sz w:val="28"/>
          <w:lang w:val="ro-RO"/>
        </w:rPr>
        <w:t>p.</w:t>
      </w:r>
      <w:r w:rsidR="00426D7F" w:rsidRPr="00F1555C">
        <w:rPr>
          <w:rStyle w:val="rvts81"/>
          <w:rFonts w:ascii="Arial" w:hAnsi="Arial" w:cs="Arial"/>
          <w:sz w:val="28"/>
          <w:lang w:val="ro-RO"/>
        </w:rPr>
        <w:t>MINISTRUL  SĂNĂTĂŢII</w:t>
      </w:r>
      <w:r w:rsidR="007A4B22" w:rsidRPr="00F1555C">
        <w:rPr>
          <w:rStyle w:val="rvts81"/>
          <w:rFonts w:ascii="Arial" w:hAnsi="Arial" w:cs="Arial"/>
          <w:sz w:val="28"/>
          <w:lang w:val="ro-RO"/>
        </w:rPr>
        <w:t>,</w:t>
      </w:r>
    </w:p>
    <w:p w:rsidR="00DE4954" w:rsidRPr="00F1555C" w:rsidRDefault="00DE4954" w:rsidP="00DE4954">
      <w:pPr>
        <w:pStyle w:val="rvps1"/>
        <w:rPr>
          <w:rFonts w:ascii="Arial" w:hAnsi="Arial" w:cs="Arial"/>
          <w:sz w:val="28"/>
          <w:lang w:val="ro-RO"/>
        </w:rPr>
      </w:pPr>
      <w:r w:rsidRPr="00F1555C">
        <w:rPr>
          <w:rFonts w:ascii="Arial" w:hAnsi="Arial" w:cs="Arial"/>
          <w:sz w:val="28"/>
          <w:lang w:val="ro-RO"/>
        </w:rPr>
        <w:t>Cătălin VIȘEAN</w:t>
      </w:r>
    </w:p>
    <w:p w:rsidR="00E93B26" w:rsidRPr="00F1555C" w:rsidRDefault="00E93B26" w:rsidP="00992585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6B4530" w:rsidRPr="00F1555C" w:rsidRDefault="006B4530" w:rsidP="00AB6545">
      <w:pPr>
        <w:pStyle w:val="rvps1"/>
        <w:rPr>
          <w:rStyle w:val="rvts51"/>
          <w:rFonts w:ascii="Arial" w:hAnsi="Arial" w:cs="Arial"/>
          <w:sz w:val="28"/>
          <w:lang w:val="ro-RO"/>
        </w:rPr>
      </w:pPr>
    </w:p>
    <w:p w:rsidR="00904E24" w:rsidRPr="00F1555C" w:rsidRDefault="00904E24" w:rsidP="00AB6545">
      <w:pPr>
        <w:pStyle w:val="rvps1"/>
        <w:rPr>
          <w:rStyle w:val="rvts51"/>
          <w:rFonts w:ascii="Arial" w:hAnsi="Arial" w:cs="Arial"/>
          <w:sz w:val="28"/>
          <w:lang w:val="ro-RO"/>
        </w:rPr>
      </w:pPr>
    </w:p>
    <w:p w:rsidR="0084139D" w:rsidRPr="00F1555C" w:rsidRDefault="0084139D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Pr="00F1555C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Pr="00F1555C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Pr="00F1555C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Pr="00F1555C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Pr="00F1555C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Pr="00F1555C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Pr="00F1555C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Pr="00F1555C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Pr="00F1555C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Pr="00F1555C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Pr="00F1555C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AD5472" w:rsidRDefault="00AD5472" w:rsidP="00981E1D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:rsidR="00904E24" w:rsidRPr="00904E24" w:rsidRDefault="00904E24" w:rsidP="00AB6545">
      <w:pPr>
        <w:pStyle w:val="rvps1"/>
        <w:rPr>
          <w:rStyle w:val="rvts51"/>
          <w:rFonts w:ascii="Arial" w:hAnsi="Arial" w:cs="Arial"/>
          <w:sz w:val="28"/>
          <w:lang w:val="ro-RO"/>
        </w:rPr>
      </w:pPr>
    </w:p>
    <w:p w:rsidR="006B4530" w:rsidRPr="00904E24" w:rsidRDefault="006B4530" w:rsidP="00AB6545">
      <w:pPr>
        <w:pStyle w:val="rvps1"/>
        <w:rPr>
          <w:rStyle w:val="rvts51"/>
          <w:rFonts w:ascii="Arial" w:hAnsi="Arial" w:cs="Arial"/>
          <w:sz w:val="28"/>
          <w:lang w:val="ro-RO"/>
        </w:rPr>
      </w:pPr>
    </w:p>
    <w:p w:rsidR="00823969" w:rsidRPr="00904E24" w:rsidRDefault="00823969" w:rsidP="00AB6545">
      <w:pPr>
        <w:pStyle w:val="rvps1"/>
        <w:rPr>
          <w:rStyle w:val="rvts51"/>
          <w:rFonts w:ascii="Arial" w:hAnsi="Arial" w:cs="Arial"/>
          <w:sz w:val="28"/>
          <w:lang w:val="ro-RO"/>
        </w:rPr>
      </w:pPr>
      <w:r w:rsidRPr="00904E24">
        <w:rPr>
          <w:rStyle w:val="rvts51"/>
          <w:rFonts w:ascii="Arial" w:hAnsi="Arial" w:cs="Arial"/>
          <w:sz w:val="28"/>
          <w:lang w:val="ro-RO"/>
        </w:rPr>
        <w:t>FIŞA DE AVIZARE INTERNĂ</w:t>
      </w:r>
    </w:p>
    <w:p w:rsidR="00823969" w:rsidRPr="00904E24" w:rsidRDefault="00823969" w:rsidP="00AB6545">
      <w:pPr>
        <w:pStyle w:val="rvps1"/>
        <w:rPr>
          <w:rFonts w:ascii="Arial" w:hAnsi="Arial" w:cs="Arial"/>
          <w:sz w:val="28"/>
          <w:lang w:val="ro-RO"/>
        </w:rPr>
      </w:pPr>
    </w:p>
    <w:p w:rsidR="00823969" w:rsidRPr="00904E24" w:rsidRDefault="00823969" w:rsidP="00823969">
      <w:pPr>
        <w:pStyle w:val="rvps1"/>
        <w:rPr>
          <w:rStyle w:val="rvts15"/>
          <w:rFonts w:ascii="Arial" w:hAnsi="Arial" w:cs="Arial"/>
          <w:lang w:val="ro-RO"/>
        </w:rPr>
      </w:pPr>
      <w:r w:rsidRPr="00904E24">
        <w:rPr>
          <w:rStyle w:val="rvts15"/>
          <w:rFonts w:ascii="Arial" w:hAnsi="Arial" w:cs="Arial"/>
          <w:lang w:val="ro-RO"/>
        </w:rPr>
        <w:t>ORDIN</w:t>
      </w:r>
    </w:p>
    <w:p w:rsidR="00AD5472" w:rsidRDefault="002C2396" w:rsidP="00AD5472">
      <w:pPr>
        <w:pStyle w:val="rvps1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rvts15"/>
          <w:rFonts w:ascii="Arial" w:hAnsi="Arial" w:cs="Arial"/>
          <w:lang w:val="ro-RO"/>
        </w:rPr>
        <w:t>p</w:t>
      </w:r>
      <w:r w:rsidR="00417C50" w:rsidRPr="00904E24">
        <w:rPr>
          <w:rStyle w:val="rvts15"/>
          <w:rFonts w:ascii="Arial" w:hAnsi="Arial" w:cs="Arial"/>
          <w:lang w:val="ro-RO"/>
        </w:rPr>
        <w:t>entru</w:t>
      </w:r>
      <w:r>
        <w:rPr>
          <w:rStyle w:val="rvts15"/>
          <w:rFonts w:ascii="Arial" w:hAnsi="Arial" w:cs="Arial"/>
          <w:lang w:val="ro-RO"/>
        </w:rPr>
        <w:t xml:space="preserve"> </w:t>
      </w:r>
      <w:r w:rsidRPr="00F15DF2">
        <w:rPr>
          <w:rStyle w:val="rvts15"/>
          <w:rFonts w:ascii="Arial" w:hAnsi="Arial" w:cs="Arial"/>
          <w:lang w:val="ro-RO"/>
        </w:rPr>
        <w:t>modificarea și</w:t>
      </w:r>
      <w:r w:rsidR="00417C50" w:rsidRPr="00F15DF2">
        <w:rPr>
          <w:rStyle w:val="rvts15"/>
          <w:rFonts w:ascii="Arial" w:hAnsi="Arial" w:cs="Arial"/>
          <w:lang w:val="ro-RO"/>
        </w:rPr>
        <w:t xml:space="preserve"> </w:t>
      </w:r>
      <w:r w:rsidR="00417C50" w:rsidRPr="00904E24">
        <w:rPr>
          <w:rStyle w:val="rvts15"/>
          <w:rFonts w:ascii="Arial" w:hAnsi="Arial" w:cs="Arial"/>
          <w:lang w:val="ro-RO"/>
        </w:rPr>
        <w:t xml:space="preserve">completarea Ordinului ministrului sănătăţii nr. </w:t>
      </w:r>
      <w:r w:rsidR="00AD5472" w:rsidRPr="00AD5472">
        <w:rPr>
          <w:rStyle w:val="rvts15"/>
          <w:rFonts w:ascii="Arial" w:hAnsi="Arial" w:cs="Arial"/>
          <w:lang w:val="ro-RO"/>
        </w:rPr>
        <w:t>736/2019</w:t>
      </w:r>
      <w:r w:rsidR="00AD5472" w:rsidRPr="00AD5472">
        <w:rPr>
          <w:rStyle w:val="rvts15"/>
          <w:rFonts w:ascii="Arial" w:hAnsi="Arial" w:cs="Arial"/>
          <w:b w:val="0"/>
          <w:lang w:val="ro-RO"/>
        </w:rPr>
        <w:t xml:space="preserve">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privind</w:t>
      </w:r>
      <w:proofErr w:type="spellEnd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aprobarea</w:t>
      </w:r>
      <w:proofErr w:type="spellEnd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modului</w:t>
      </w:r>
      <w:proofErr w:type="spellEnd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de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administrare</w:t>
      </w:r>
      <w:proofErr w:type="spellEnd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finanţare</w:t>
      </w:r>
      <w:proofErr w:type="spellEnd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şi</w:t>
      </w:r>
      <w:proofErr w:type="spellEnd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implementare</w:t>
      </w:r>
      <w:proofErr w:type="spellEnd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a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acţiunilor</w:t>
      </w:r>
      <w:proofErr w:type="spellEnd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AD5472" w:rsidRPr="00AD5472">
        <w:rPr>
          <w:rFonts w:ascii="Arial" w:hAnsi="Arial" w:cs="Arial"/>
          <w:b/>
          <w:bCs/>
          <w:color w:val="000000"/>
          <w:shd w:val="clear" w:color="auto" w:fill="FFFFFF"/>
        </w:rPr>
        <w:t>prioritare</w:t>
      </w:r>
      <w:proofErr w:type="spellEnd"/>
    </w:p>
    <w:p w:rsidR="00AD5472" w:rsidRDefault="00AD5472" w:rsidP="00AD5472">
      <w:pPr>
        <w:pStyle w:val="rvps1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pentru</w:t>
      </w:r>
      <w:proofErr w:type="spellEnd"/>
      <w:proofErr w:type="gram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asistarea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circulatorie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mecanică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prin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oxigenare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extracorporală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417C50" w:rsidRPr="00AD5472" w:rsidRDefault="00AD5472" w:rsidP="00AD5472">
      <w:pPr>
        <w:pStyle w:val="rvps1"/>
        <w:rPr>
          <w:rFonts w:ascii="Arial" w:hAnsi="Arial" w:cs="Arial"/>
          <w:b/>
          <w:lang w:val="ro-RO"/>
        </w:rPr>
      </w:pPr>
      <w:proofErr w:type="spellStart"/>
      <w:proofErr w:type="gram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prin</w:t>
      </w:r>
      <w:proofErr w:type="spellEnd"/>
      <w:proofErr w:type="gram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membrană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sau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minipompă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rotativă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axială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>percutană</w:t>
      </w:r>
      <w:proofErr w:type="spellEnd"/>
      <w:r w:rsidRPr="00AD5472">
        <w:rPr>
          <w:rFonts w:ascii="Arial" w:hAnsi="Arial" w:cs="Arial"/>
          <w:b/>
          <w:bCs/>
          <w:color w:val="000000"/>
          <w:shd w:val="clear" w:color="auto" w:fill="FFFFFF"/>
        </w:rPr>
        <w:t xml:space="preserve"> - AP-ECMO</w:t>
      </w:r>
    </w:p>
    <w:p w:rsidR="00823969" w:rsidRPr="00904E24" w:rsidRDefault="00823969" w:rsidP="00AB6545">
      <w:pPr>
        <w:pStyle w:val="rvps1"/>
        <w:rPr>
          <w:rFonts w:ascii="Arial" w:hAnsi="Arial" w:cs="Arial"/>
          <w:lang w:val="ro-RO"/>
        </w:rPr>
      </w:pPr>
    </w:p>
    <w:p w:rsidR="005C314E" w:rsidRPr="00904E24" w:rsidRDefault="005C314E" w:rsidP="00AB6545">
      <w:pPr>
        <w:pStyle w:val="rvps1"/>
        <w:rPr>
          <w:rFonts w:ascii="Arial" w:hAnsi="Arial" w:cs="Arial"/>
          <w:lang w:val="ro-RO"/>
        </w:rPr>
      </w:pPr>
    </w:p>
    <w:p w:rsidR="005C314E" w:rsidRPr="00904E24" w:rsidRDefault="005C314E" w:rsidP="00AB6545">
      <w:pPr>
        <w:pStyle w:val="rvps1"/>
        <w:rPr>
          <w:rFonts w:ascii="Arial" w:hAnsi="Arial" w:cs="Arial"/>
          <w:lang w:val="ro-RO"/>
        </w:rPr>
      </w:pPr>
    </w:p>
    <w:p w:rsidR="00823969" w:rsidRPr="00904E24" w:rsidRDefault="00823969" w:rsidP="00AB6545">
      <w:pPr>
        <w:pStyle w:val="rvps1"/>
        <w:rPr>
          <w:rFonts w:ascii="Arial" w:hAnsi="Arial" w:cs="Arial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0"/>
        <w:gridCol w:w="1762"/>
        <w:gridCol w:w="2013"/>
        <w:gridCol w:w="1662"/>
      </w:tblGrid>
      <w:tr w:rsidR="00981E1D" w:rsidTr="00CD4456">
        <w:tc>
          <w:tcPr>
            <w:tcW w:w="5020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STRUCTURA</w:t>
            </w:r>
          </w:p>
        </w:tc>
        <w:tc>
          <w:tcPr>
            <w:tcW w:w="17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Data solicitării avizului</w:t>
            </w:r>
          </w:p>
        </w:tc>
        <w:tc>
          <w:tcPr>
            <w:tcW w:w="2013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Data obținerii avizului</w:t>
            </w:r>
          </w:p>
        </w:tc>
        <w:tc>
          <w:tcPr>
            <w:tcW w:w="16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Semnătura</w:t>
            </w:r>
          </w:p>
        </w:tc>
      </w:tr>
      <w:tr w:rsidR="00981E1D" w:rsidTr="00CD4456">
        <w:tc>
          <w:tcPr>
            <w:tcW w:w="5020" w:type="dxa"/>
          </w:tcPr>
          <w:p w:rsidR="00981E1D" w:rsidRPr="00683BF8" w:rsidRDefault="00981E1D" w:rsidP="00CD4456">
            <w:pPr>
              <w:pStyle w:val="rvps1"/>
              <w:jc w:val="left"/>
              <w:rPr>
                <w:rFonts w:ascii="Arial" w:hAnsi="Arial" w:cs="Arial"/>
                <w:b/>
                <w:lang w:val="ro-RO"/>
              </w:rPr>
            </w:pPr>
            <w:r w:rsidRPr="00683BF8">
              <w:rPr>
                <w:rFonts w:ascii="Arial" w:hAnsi="Arial" w:cs="Arial"/>
                <w:b/>
                <w:lang w:val="ro-RO"/>
              </w:rPr>
              <w:t>STRUCTURA INI</w:t>
            </w:r>
            <w:r>
              <w:rPr>
                <w:rFonts w:ascii="Arial" w:hAnsi="Arial" w:cs="Arial"/>
                <w:b/>
                <w:lang w:val="ro-RO"/>
              </w:rPr>
              <w:t>Ț</w:t>
            </w:r>
            <w:r w:rsidRPr="00683BF8">
              <w:rPr>
                <w:rFonts w:ascii="Arial" w:hAnsi="Arial" w:cs="Arial"/>
                <w:b/>
                <w:lang w:val="ro-RO"/>
              </w:rPr>
              <w:t>IATOARE</w:t>
            </w:r>
          </w:p>
        </w:tc>
        <w:tc>
          <w:tcPr>
            <w:tcW w:w="17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981E1D" w:rsidTr="00CD4456">
        <w:tc>
          <w:tcPr>
            <w:tcW w:w="5020" w:type="dxa"/>
          </w:tcPr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>Direcția generală asistență medicală</w:t>
            </w: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 xml:space="preserve">Director general </w:t>
            </w:r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>Costin ILIUȚĂ</w:t>
            </w:r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Serviciul medicină de urgență</w:t>
            </w:r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Șef serviciu</w:t>
            </w: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Ximena MOLDOVAN</w:t>
            </w:r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</w:tc>
        <w:tc>
          <w:tcPr>
            <w:tcW w:w="17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981E1D" w:rsidTr="00CD4456">
        <w:tc>
          <w:tcPr>
            <w:tcW w:w="5020" w:type="dxa"/>
          </w:tcPr>
          <w:p w:rsidR="00981E1D" w:rsidRPr="00683BF8" w:rsidRDefault="00981E1D" w:rsidP="00CD4456">
            <w:pPr>
              <w:pStyle w:val="rvps1"/>
              <w:jc w:val="left"/>
              <w:rPr>
                <w:rFonts w:ascii="Arial" w:hAnsi="Arial" w:cs="Arial"/>
                <w:b/>
                <w:lang w:val="ro-RO"/>
              </w:rPr>
            </w:pPr>
            <w:r w:rsidRPr="00683BF8">
              <w:rPr>
                <w:rFonts w:ascii="Arial" w:hAnsi="Arial" w:cs="Arial"/>
                <w:b/>
                <w:lang w:val="ro-RO"/>
              </w:rPr>
              <w:t>STRUCTURI AVIZATOARE</w:t>
            </w:r>
          </w:p>
        </w:tc>
        <w:tc>
          <w:tcPr>
            <w:tcW w:w="17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981E1D" w:rsidTr="00CD4456">
        <w:tc>
          <w:tcPr>
            <w:tcW w:w="5020" w:type="dxa"/>
          </w:tcPr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</w:rPr>
            </w:pPr>
            <w:proofErr w:type="spellStart"/>
            <w:r w:rsidRPr="00AB3885">
              <w:rPr>
                <w:rFonts w:ascii="Arial" w:hAnsi="Arial" w:cs="Arial"/>
              </w:rPr>
              <w:t>Direc</w:t>
            </w:r>
            <w:r>
              <w:rPr>
                <w:rFonts w:ascii="Arial" w:hAnsi="Arial" w:cs="Arial"/>
              </w:rPr>
              <w:t>ț</w:t>
            </w:r>
            <w:r w:rsidRPr="00AB3885">
              <w:rPr>
                <w:rFonts w:ascii="Arial" w:hAnsi="Arial" w:cs="Arial"/>
              </w:rPr>
              <w:t>ia</w:t>
            </w:r>
            <w:proofErr w:type="spellEnd"/>
            <w:r w:rsidRPr="00AB388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generală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financiară</w:t>
            </w:r>
            <w:proofErr w:type="spellEnd"/>
          </w:p>
          <w:p w:rsidR="00981E1D" w:rsidRPr="00E1430C" w:rsidRDefault="00981E1D" w:rsidP="00CD4456">
            <w:pPr>
              <w:pStyle w:val="rvps1"/>
              <w:jc w:val="left"/>
              <w:rPr>
                <w:rFonts w:ascii="Arial" w:hAnsi="Arial" w:cs="Arial"/>
              </w:rPr>
            </w:pPr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</w:rPr>
            </w:pPr>
            <w:r w:rsidRPr="00AB3885">
              <w:rPr>
                <w:rFonts w:ascii="Arial" w:hAnsi="Arial" w:cs="Arial"/>
              </w:rPr>
              <w:t xml:space="preserve">Director </w:t>
            </w:r>
            <w:r>
              <w:rPr>
                <w:rFonts w:ascii="Arial" w:hAnsi="Arial" w:cs="Arial"/>
              </w:rPr>
              <w:t>general</w:t>
            </w:r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Georgeta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Bumbac</w:t>
            </w:r>
            <w:proofErr w:type="spellEnd"/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</w:tc>
        <w:tc>
          <w:tcPr>
            <w:tcW w:w="17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981E1D" w:rsidTr="00CD4456">
        <w:trPr>
          <w:trHeight w:val="1340"/>
        </w:trPr>
        <w:tc>
          <w:tcPr>
            <w:tcW w:w="5020" w:type="dxa"/>
            <w:vMerge w:val="restart"/>
          </w:tcPr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>Direcția generală juridică</w:t>
            </w: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>Director general</w:t>
            </w: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>Ionuț-Sebastian IAVOR</w:t>
            </w: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highlight w:val="yellow"/>
                <w:lang w:val="ro-RO"/>
              </w:rPr>
            </w:pP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>Serviciul avizare acte normative</w:t>
            </w: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>Şef serviciu</w:t>
            </w:r>
          </w:p>
          <w:p w:rsidR="00981E1D" w:rsidRPr="003D0DCF" w:rsidRDefault="00981E1D" w:rsidP="00CD4456">
            <w:pPr>
              <w:pStyle w:val="rvps1"/>
              <w:jc w:val="left"/>
              <w:rPr>
                <w:rFonts w:ascii="Arial" w:hAnsi="Arial" w:cs="Arial"/>
                <w:highlight w:val="yellow"/>
              </w:rPr>
            </w:pPr>
            <w:r w:rsidRPr="00742A69">
              <w:rPr>
                <w:rFonts w:ascii="Arial" w:hAnsi="Arial" w:cs="Arial"/>
                <w:lang w:val="ro-RO"/>
              </w:rPr>
              <w:t>Dana Constanța Eftimie</w:t>
            </w:r>
          </w:p>
        </w:tc>
        <w:tc>
          <w:tcPr>
            <w:tcW w:w="17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981E1D" w:rsidTr="00CD4456">
        <w:tc>
          <w:tcPr>
            <w:tcW w:w="5020" w:type="dxa"/>
            <w:vMerge/>
          </w:tcPr>
          <w:p w:rsidR="00981E1D" w:rsidRPr="00A41B05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</w:tc>
        <w:tc>
          <w:tcPr>
            <w:tcW w:w="17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981E1D" w:rsidTr="00CD4456">
        <w:tc>
          <w:tcPr>
            <w:tcW w:w="5020" w:type="dxa"/>
          </w:tcPr>
          <w:p w:rsidR="00981E1D" w:rsidRPr="00AB3885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AB3885">
              <w:rPr>
                <w:rFonts w:ascii="Arial" w:hAnsi="Arial" w:cs="Arial"/>
                <w:lang w:val="ro-RO"/>
              </w:rPr>
              <w:t>Secretar general</w:t>
            </w:r>
          </w:p>
          <w:p w:rsidR="00981E1D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  <w:p w:rsidR="00981E1D" w:rsidRPr="00742A69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742A69">
              <w:rPr>
                <w:rFonts w:ascii="Arial" w:hAnsi="Arial" w:cs="Arial"/>
                <w:lang w:val="ro-RO"/>
              </w:rPr>
              <w:t>Alexandru Mihai BORCAN</w:t>
            </w:r>
          </w:p>
          <w:p w:rsidR="00981E1D" w:rsidRPr="00AB3885" w:rsidRDefault="00981E1D" w:rsidP="00CD4456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</w:tc>
        <w:tc>
          <w:tcPr>
            <w:tcW w:w="17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2013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62" w:type="dxa"/>
          </w:tcPr>
          <w:p w:rsidR="00981E1D" w:rsidRDefault="00981E1D" w:rsidP="00CD4456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</w:tbl>
    <w:p w:rsidR="00981E1D" w:rsidRDefault="00981E1D" w:rsidP="00981E1D">
      <w:pPr>
        <w:pStyle w:val="rvps1"/>
        <w:rPr>
          <w:rFonts w:ascii="Arial" w:hAnsi="Arial" w:cs="Arial"/>
          <w:lang w:val="ro-RO"/>
        </w:rPr>
      </w:pPr>
    </w:p>
    <w:p w:rsidR="00981E1D" w:rsidRDefault="00981E1D" w:rsidP="00981E1D">
      <w:pPr>
        <w:pStyle w:val="rvps1"/>
        <w:jc w:val="both"/>
        <w:rPr>
          <w:rFonts w:ascii="Arial" w:hAnsi="Arial" w:cs="Arial"/>
        </w:rPr>
      </w:pPr>
    </w:p>
    <w:p w:rsidR="00823969" w:rsidRPr="00904E24" w:rsidRDefault="00823969" w:rsidP="00AB6545">
      <w:pPr>
        <w:pStyle w:val="rvps1"/>
        <w:rPr>
          <w:rFonts w:ascii="Arial" w:hAnsi="Arial" w:cs="Arial"/>
          <w:lang w:val="ro-RO"/>
        </w:rPr>
      </w:pPr>
    </w:p>
    <w:p w:rsidR="002C3D97" w:rsidRPr="00904E24" w:rsidRDefault="002C3D97" w:rsidP="00C16052">
      <w:pPr>
        <w:pStyle w:val="rvps1"/>
        <w:jc w:val="both"/>
        <w:rPr>
          <w:rFonts w:ascii="Arial" w:hAnsi="Arial" w:cs="Arial"/>
          <w:lang w:val="ro-RO"/>
        </w:rPr>
      </w:pPr>
    </w:p>
    <w:p w:rsidR="006B4530" w:rsidRPr="00904E24" w:rsidRDefault="006B4530" w:rsidP="00C16052">
      <w:pPr>
        <w:pStyle w:val="rvps1"/>
        <w:jc w:val="both"/>
        <w:rPr>
          <w:rFonts w:ascii="Arial" w:hAnsi="Arial" w:cs="Arial"/>
          <w:lang w:val="ro-RO"/>
        </w:rPr>
      </w:pPr>
    </w:p>
    <w:p w:rsidR="006B4530" w:rsidRPr="00904E24" w:rsidRDefault="006B4530" w:rsidP="00C16052">
      <w:pPr>
        <w:pStyle w:val="rvps1"/>
        <w:jc w:val="both"/>
        <w:rPr>
          <w:rFonts w:ascii="Arial" w:hAnsi="Arial" w:cs="Arial"/>
          <w:lang w:val="ro-RO"/>
        </w:rPr>
      </w:pPr>
    </w:p>
    <w:p w:rsidR="006427D6" w:rsidRPr="00904E24" w:rsidRDefault="006427D6" w:rsidP="00C16052">
      <w:pPr>
        <w:pStyle w:val="rvps1"/>
        <w:jc w:val="both"/>
        <w:rPr>
          <w:rFonts w:ascii="Arial" w:hAnsi="Arial" w:cs="Arial"/>
          <w:lang w:val="ro-RO"/>
        </w:rPr>
      </w:pPr>
      <w:r w:rsidRPr="00904E24">
        <w:rPr>
          <w:rFonts w:ascii="Arial" w:hAnsi="Arial" w:cs="Arial"/>
          <w:lang w:val="ro-RO"/>
        </w:rPr>
        <w:t xml:space="preserve"> </w:t>
      </w:r>
    </w:p>
    <w:sectPr w:rsidR="006427D6" w:rsidRPr="00904E24" w:rsidSect="00086750">
      <w:pgSz w:w="11907" w:h="16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1194"/>
    <w:multiLevelType w:val="hybridMultilevel"/>
    <w:tmpl w:val="456C9F42"/>
    <w:lvl w:ilvl="0" w:tplc="05641F3A">
      <w:start w:val="109"/>
      <w:numFmt w:val="decimal"/>
      <w:lvlText w:val="%1"/>
      <w:lvlJc w:val="left"/>
      <w:pPr>
        <w:ind w:left="148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3A318D"/>
    <w:multiLevelType w:val="hybridMultilevel"/>
    <w:tmpl w:val="32CE8B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8E7EC0"/>
    <w:multiLevelType w:val="hybridMultilevel"/>
    <w:tmpl w:val="CD18917E"/>
    <w:lvl w:ilvl="0" w:tplc="87E837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D20AF"/>
    <w:multiLevelType w:val="hybridMultilevel"/>
    <w:tmpl w:val="2AD235FA"/>
    <w:lvl w:ilvl="0" w:tplc="BC0CCC3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8E127C"/>
    <w:multiLevelType w:val="hybridMultilevel"/>
    <w:tmpl w:val="86B8C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9052C"/>
    <w:multiLevelType w:val="hybridMultilevel"/>
    <w:tmpl w:val="F68C00FE"/>
    <w:lvl w:ilvl="0" w:tplc="795421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D01212"/>
    <w:multiLevelType w:val="hybridMultilevel"/>
    <w:tmpl w:val="456C9F42"/>
    <w:lvl w:ilvl="0" w:tplc="05641F3A">
      <w:start w:val="109"/>
      <w:numFmt w:val="decimal"/>
      <w:lvlText w:val="%1"/>
      <w:lvlJc w:val="left"/>
      <w:pPr>
        <w:ind w:left="148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006BC8"/>
    <w:multiLevelType w:val="hybridMultilevel"/>
    <w:tmpl w:val="F230AE80"/>
    <w:lvl w:ilvl="0" w:tplc="1834D9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C8"/>
    <w:rsid w:val="00046B65"/>
    <w:rsid w:val="00067D9D"/>
    <w:rsid w:val="000769FB"/>
    <w:rsid w:val="00085EF0"/>
    <w:rsid w:val="00086750"/>
    <w:rsid w:val="00093AC9"/>
    <w:rsid w:val="000A276A"/>
    <w:rsid w:val="000B2BA2"/>
    <w:rsid w:val="000F31B4"/>
    <w:rsid w:val="001557CE"/>
    <w:rsid w:val="001B7B4E"/>
    <w:rsid w:val="001E22AD"/>
    <w:rsid w:val="00246258"/>
    <w:rsid w:val="00247F3C"/>
    <w:rsid w:val="00262D8C"/>
    <w:rsid w:val="00275A84"/>
    <w:rsid w:val="002C2396"/>
    <w:rsid w:val="002C3D97"/>
    <w:rsid w:val="002C636D"/>
    <w:rsid w:val="00312997"/>
    <w:rsid w:val="00317245"/>
    <w:rsid w:val="0034799D"/>
    <w:rsid w:val="00367301"/>
    <w:rsid w:val="00371A85"/>
    <w:rsid w:val="003776EC"/>
    <w:rsid w:val="00385D81"/>
    <w:rsid w:val="003A60FE"/>
    <w:rsid w:val="003B07BE"/>
    <w:rsid w:val="003D0DCF"/>
    <w:rsid w:val="004041CD"/>
    <w:rsid w:val="00417C50"/>
    <w:rsid w:val="00426D7F"/>
    <w:rsid w:val="004560CF"/>
    <w:rsid w:val="00487D2B"/>
    <w:rsid w:val="004B1986"/>
    <w:rsid w:val="004C085C"/>
    <w:rsid w:val="004E4BCF"/>
    <w:rsid w:val="00561A98"/>
    <w:rsid w:val="00577ADB"/>
    <w:rsid w:val="0058043F"/>
    <w:rsid w:val="005C314E"/>
    <w:rsid w:val="005D6C30"/>
    <w:rsid w:val="005E2539"/>
    <w:rsid w:val="005F7FFE"/>
    <w:rsid w:val="006054FE"/>
    <w:rsid w:val="00613BF1"/>
    <w:rsid w:val="006427D6"/>
    <w:rsid w:val="00664EFE"/>
    <w:rsid w:val="006802B4"/>
    <w:rsid w:val="00683BF8"/>
    <w:rsid w:val="0069608D"/>
    <w:rsid w:val="006975C2"/>
    <w:rsid w:val="006B4530"/>
    <w:rsid w:val="006C6BC0"/>
    <w:rsid w:val="00742990"/>
    <w:rsid w:val="00751927"/>
    <w:rsid w:val="007627FF"/>
    <w:rsid w:val="00785F61"/>
    <w:rsid w:val="007A4B22"/>
    <w:rsid w:val="007A7FED"/>
    <w:rsid w:val="007B2836"/>
    <w:rsid w:val="007C0794"/>
    <w:rsid w:val="007C772E"/>
    <w:rsid w:val="007D144E"/>
    <w:rsid w:val="007E3DEF"/>
    <w:rsid w:val="007E6C2E"/>
    <w:rsid w:val="00823969"/>
    <w:rsid w:val="0084139D"/>
    <w:rsid w:val="008548D6"/>
    <w:rsid w:val="00904E24"/>
    <w:rsid w:val="00981E1D"/>
    <w:rsid w:val="00985BB9"/>
    <w:rsid w:val="00992585"/>
    <w:rsid w:val="0099753F"/>
    <w:rsid w:val="009B108A"/>
    <w:rsid w:val="00A221BD"/>
    <w:rsid w:val="00A33E60"/>
    <w:rsid w:val="00A41B05"/>
    <w:rsid w:val="00AB23B9"/>
    <w:rsid w:val="00AB3885"/>
    <w:rsid w:val="00AB6545"/>
    <w:rsid w:val="00AC408A"/>
    <w:rsid w:val="00AD5472"/>
    <w:rsid w:val="00AF41C6"/>
    <w:rsid w:val="00AF4C88"/>
    <w:rsid w:val="00B1720F"/>
    <w:rsid w:val="00B208F5"/>
    <w:rsid w:val="00B27FDD"/>
    <w:rsid w:val="00B64FB3"/>
    <w:rsid w:val="00B93668"/>
    <w:rsid w:val="00BA23CA"/>
    <w:rsid w:val="00BB0B47"/>
    <w:rsid w:val="00BB13DC"/>
    <w:rsid w:val="00BC155B"/>
    <w:rsid w:val="00BF5010"/>
    <w:rsid w:val="00C11B12"/>
    <w:rsid w:val="00C16052"/>
    <w:rsid w:val="00C74953"/>
    <w:rsid w:val="00C96DFC"/>
    <w:rsid w:val="00CD4AA7"/>
    <w:rsid w:val="00CE5C49"/>
    <w:rsid w:val="00D15AC8"/>
    <w:rsid w:val="00DA2349"/>
    <w:rsid w:val="00DC17E5"/>
    <w:rsid w:val="00DE4954"/>
    <w:rsid w:val="00E1318C"/>
    <w:rsid w:val="00E1430C"/>
    <w:rsid w:val="00E35F2D"/>
    <w:rsid w:val="00E93B26"/>
    <w:rsid w:val="00ED2ABA"/>
    <w:rsid w:val="00F05A03"/>
    <w:rsid w:val="00F1555C"/>
    <w:rsid w:val="00F15DF2"/>
    <w:rsid w:val="00F85855"/>
    <w:rsid w:val="00F87C9A"/>
    <w:rsid w:val="00F937B3"/>
    <w:rsid w:val="00F94E8A"/>
    <w:rsid w:val="00FA7819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.com:office:office"/>
  <w:attachedSchema w:val="urn:schemas-microsoft.com:office:wor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75370-1157-4672-A40C-9502E2FF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1">
    <w:name w:val="section1"/>
    <w:basedOn w:val="Normal"/>
  </w:style>
  <w:style w:type="paragraph" w:styleId="NormalWeb">
    <w:name w:val="Normal (Web)"/>
    <w:basedOn w:val="Normal"/>
    <w:uiPriority w:val="99"/>
    <w:unhideWhenUsed/>
  </w:style>
  <w:style w:type="paragraph" w:customStyle="1" w:styleId="rvts0">
    <w:name w:val="rvts0"/>
    <w:basedOn w:val="Normal"/>
    <w:rPr>
      <w:rFonts w:ascii="Arial" w:hAnsi="Arial" w:cs="Arial"/>
      <w:color w:val="000000"/>
      <w:sz w:val="20"/>
      <w:szCs w:val="20"/>
    </w:rPr>
  </w:style>
  <w:style w:type="paragraph" w:customStyle="1" w:styleId="rvts1">
    <w:name w:val="rvts1"/>
    <w:basedOn w:val="Normal"/>
    <w:rPr>
      <w:b/>
      <w:bCs/>
    </w:rPr>
  </w:style>
  <w:style w:type="paragraph" w:customStyle="1" w:styleId="rvts2">
    <w:name w:val="rvts2"/>
    <w:basedOn w:val="Normal"/>
    <w:rPr>
      <w:b/>
      <w:bCs/>
      <w:color w:val="000000"/>
    </w:rPr>
  </w:style>
  <w:style w:type="paragraph" w:customStyle="1" w:styleId="rvts3">
    <w:name w:val="rvts3"/>
    <w:basedOn w:val="Normal"/>
    <w:rPr>
      <w:b/>
      <w:bCs/>
      <w:color w:val="000000"/>
    </w:rPr>
  </w:style>
  <w:style w:type="paragraph" w:customStyle="1" w:styleId="rvts4">
    <w:name w:val="rvts4"/>
    <w:basedOn w:val="Normal"/>
    <w:pPr>
      <w:shd w:val="clear" w:color="auto" w:fill="FFFFFF"/>
    </w:pPr>
    <w:rPr>
      <w:b/>
      <w:bCs/>
      <w:color w:val="0000FF"/>
      <w:u w:val="single"/>
    </w:rPr>
  </w:style>
  <w:style w:type="paragraph" w:customStyle="1" w:styleId="rvts5">
    <w:name w:val="rvts5"/>
    <w:basedOn w:val="Normal"/>
    <w:rPr>
      <w:b/>
      <w:bCs/>
    </w:rPr>
  </w:style>
  <w:style w:type="paragraph" w:customStyle="1" w:styleId="rvts6">
    <w:name w:val="rvts6"/>
    <w:basedOn w:val="Normal"/>
    <w:rPr>
      <w:b/>
      <w:bCs/>
      <w:color w:val="FF0000"/>
    </w:rPr>
  </w:style>
  <w:style w:type="paragraph" w:customStyle="1" w:styleId="rvts7">
    <w:name w:val="rvts7"/>
    <w:basedOn w:val="Normal"/>
    <w:rPr>
      <w:b/>
      <w:bCs/>
      <w:color w:val="0000FF"/>
    </w:rPr>
  </w:style>
  <w:style w:type="paragraph" w:customStyle="1" w:styleId="rvts8">
    <w:name w:val="rvts8"/>
    <w:basedOn w:val="Normal"/>
  </w:style>
  <w:style w:type="paragraph" w:customStyle="1" w:styleId="rvts9">
    <w:name w:val="rvts9"/>
    <w:basedOn w:val="Normal"/>
    <w:rPr>
      <w:color w:val="0000FF"/>
      <w:u w:val="single"/>
    </w:rPr>
  </w:style>
  <w:style w:type="paragraph" w:customStyle="1" w:styleId="rvts10">
    <w:name w:val="rvts10"/>
    <w:basedOn w:val="Normal"/>
    <w:rPr>
      <w:sz w:val="16"/>
      <w:szCs w:val="16"/>
      <w:vertAlign w:val="superscript"/>
    </w:rPr>
  </w:style>
  <w:style w:type="paragraph" w:customStyle="1" w:styleId="rvts11">
    <w:name w:val="rvts11"/>
    <w:basedOn w:val="Normal"/>
    <w:rPr>
      <w:i/>
      <w:iCs/>
      <w:color w:val="008000"/>
    </w:rPr>
  </w:style>
  <w:style w:type="paragraph" w:customStyle="1" w:styleId="rvts12">
    <w:name w:val="rvts12"/>
    <w:basedOn w:val="Normal"/>
    <w:rPr>
      <w:b/>
      <w:bCs/>
      <w:color w:val="0000FF"/>
      <w:u w:val="single"/>
    </w:rPr>
  </w:style>
  <w:style w:type="paragraph" w:customStyle="1" w:styleId="rvts13">
    <w:name w:val="rvts13"/>
    <w:basedOn w:val="Normal"/>
    <w:rPr>
      <w:b/>
      <w:bCs/>
    </w:rPr>
  </w:style>
  <w:style w:type="paragraph" w:customStyle="1" w:styleId="rvts14">
    <w:name w:val="rvts14"/>
    <w:basedOn w:val="Normal"/>
  </w:style>
  <w:style w:type="paragraph" w:customStyle="1" w:styleId="rvps1">
    <w:name w:val="rvps1"/>
    <w:basedOn w:val="Normal"/>
    <w:pPr>
      <w:jc w:val="center"/>
    </w:pPr>
  </w:style>
  <w:style w:type="paragraph" w:customStyle="1" w:styleId="rvps2">
    <w:name w:val="rvps2"/>
    <w:basedOn w:val="Normal"/>
    <w:pPr>
      <w:ind w:left="300"/>
    </w:pPr>
  </w:style>
  <w:style w:type="paragraph" w:customStyle="1" w:styleId="rvps3">
    <w:name w:val="rvps3"/>
    <w:basedOn w:val="Normal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vts15">
    <w:name w:val="rvts15"/>
    <w:basedOn w:val="DefaultParagraphFont"/>
    <w:rPr>
      <w:b/>
      <w:bCs/>
    </w:rPr>
  </w:style>
  <w:style w:type="character" w:customStyle="1" w:styleId="rvts21">
    <w:name w:val="rvts21"/>
    <w:basedOn w:val="DefaultParagraphFont"/>
    <w:rPr>
      <w:b/>
      <w:bCs/>
      <w:color w:val="000000"/>
    </w:rPr>
  </w:style>
  <w:style w:type="character" w:customStyle="1" w:styleId="rvts31">
    <w:name w:val="rvts31"/>
    <w:basedOn w:val="DefaultParagraphFont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rvts51">
    <w:name w:val="rvts51"/>
    <w:basedOn w:val="DefaultParagraphFont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61">
    <w:name w:val="rvts61"/>
    <w:basedOn w:val="DefaultParagraphFont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rvts71">
    <w:name w:val="rvts71"/>
    <w:basedOn w:val="DefaultParagraphFont"/>
    <w:rPr>
      <w:rFonts w:ascii="Times New Roman" w:hAnsi="Times New Roman" w:cs="Times New Roman" w:hint="default"/>
      <w:b/>
      <w:bCs/>
      <w:color w:val="0000FF"/>
      <w:sz w:val="24"/>
      <w:szCs w:val="24"/>
    </w:rPr>
  </w:style>
  <w:style w:type="character" w:customStyle="1" w:styleId="rvts81">
    <w:name w:val="rvts81"/>
    <w:basedOn w:val="DefaultParagraphFont"/>
    <w:rPr>
      <w:rFonts w:ascii="Times New Roman" w:hAnsi="Times New Roman" w:cs="Times New Roman" w:hint="default"/>
      <w:sz w:val="24"/>
      <w:szCs w:val="24"/>
    </w:rPr>
  </w:style>
  <w:style w:type="character" w:customStyle="1" w:styleId="rvts101">
    <w:name w:val="rvts101"/>
    <w:basedOn w:val="DefaultParagraphFont"/>
    <w:rPr>
      <w:rFonts w:ascii="Times New Roman" w:hAnsi="Times New Roman" w:cs="Times New Roman" w:hint="default"/>
      <w:sz w:val="16"/>
      <w:szCs w:val="16"/>
      <w:vertAlign w:val="superscript"/>
    </w:rPr>
  </w:style>
  <w:style w:type="character" w:customStyle="1" w:styleId="rvts111">
    <w:name w:val="rvts111"/>
    <w:basedOn w:val="DefaultParagraphFont"/>
    <w:rPr>
      <w:rFonts w:ascii="Times New Roman" w:hAnsi="Times New Roman" w:cs="Times New Roman" w:hint="default"/>
      <w:i/>
      <w:iCs/>
      <w:color w:val="008000"/>
      <w:sz w:val="24"/>
      <w:szCs w:val="24"/>
    </w:rPr>
  </w:style>
  <w:style w:type="character" w:customStyle="1" w:styleId="rvts131">
    <w:name w:val="rvts131"/>
    <w:basedOn w:val="DefaultParagraphFont"/>
    <w:rPr>
      <w:rFonts w:ascii="Times New Roman" w:hAnsi="Times New Roman" w:cs="Times New Roman" w:hint="default"/>
      <w:b/>
      <w:bCs/>
    </w:rPr>
  </w:style>
  <w:style w:type="character" w:customStyle="1" w:styleId="rvts141">
    <w:name w:val="rvts141"/>
    <w:basedOn w:val="DefaultParagraphFont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7F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23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246258"/>
    <w:pPr>
      <w:tabs>
        <w:tab w:val="left" w:pos="709"/>
      </w:tabs>
    </w:pPr>
    <w:rPr>
      <w:rFonts w:ascii="Arial Narrow" w:eastAsia="Calibri" w:hAnsi="Arial Narrow"/>
      <w:b/>
      <w:sz w:val="26"/>
      <w:lang w:val="pl-PL" w:eastAsia="pl-PL"/>
    </w:rPr>
  </w:style>
  <w:style w:type="paragraph" w:styleId="ListParagraph">
    <w:name w:val="List Paragraph"/>
    <w:basedOn w:val="Normal"/>
    <w:uiPriority w:val="34"/>
    <w:qFormat/>
    <w:rsid w:val="00CD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OpenDocumentView(224870,%204115008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Vasile</dc:creator>
  <cp:keywords/>
  <dc:description/>
  <cp:lastModifiedBy>Moldovan Ximena</cp:lastModifiedBy>
  <cp:revision>3</cp:revision>
  <cp:lastPrinted>2023-03-17T11:14:00Z</cp:lastPrinted>
  <dcterms:created xsi:type="dcterms:W3CDTF">2023-03-07T10:30:00Z</dcterms:created>
  <dcterms:modified xsi:type="dcterms:W3CDTF">2023-03-17T11:16:00Z</dcterms:modified>
</cp:coreProperties>
</file>