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B0" w:rsidRDefault="007A55B0" w:rsidP="0027559F">
      <w:pPr>
        <w:pStyle w:val="al"/>
        <w:spacing w:line="345" w:lineRule="atLeast"/>
        <w:rPr>
          <w:rFonts w:ascii="Arial" w:hAnsi="Arial" w:cs="Arial"/>
          <w:b/>
          <w:bCs/>
          <w:lang w:val="ro-RO"/>
        </w:rPr>
      </w:pPr>
    </w:p>
    <w:p w:rsidR="0027559F" w:rsidRPr="00347063" w:rsidRDefault="0027559F" w:rsidP="0027559F">
      <w:pPr>
        <w:pStyle w:val="al"/>
        <w:spacing w:line="345" w:lineRule="atLeast"/>
        <w:rPr>
          <w:rFonts w:ascii="Arial" w:hAnsi="Arial" w:cs="Arial"/>
          <w:b/>
          <w:bCs/>
          <w:lang w:val="ro-RO"/>
        </w:rPr>
      </w:pPr>
      <w:r w:rsidRPr="00347063">
        <w:rPr>
          <w:rFonts w:ascii="Arial" w:hAnsi="Arial" w:cs="Arial"/>
          <w:b/>
          <w:bCs/>
          <w:lang w:val="ro-RO"/>
        </w:rPr>
        <w:t>MINISTERUL SĂNĂTĂȚII</w:t>
      </w:r>
    </w:p>
    <w:p w:rsidR="0027559F" w:rsidRPr="0051490C" w:rsidRDefault="0027559F" w:rsidP="0027559F">
      <w:pPr>
        <w:pStyle w:val="al"/>
        <w:spacing w:line="345" w:lineRule="atLeast"/>
        <w:rPr>
          <w:rFonts w:ascii="Arial" w:hAnsi="Arial" w:cs="Arial"/>
          <w:b/>
          <w:bCs/>
          <w:lang w:val="ro-RO"/>
        </w:rPr>
      </w:pPr>
    </w:p>
    <w:p w:rsidR="0027559F" w:rsidRPr="0051490C" w:rsidRDefault="0027559F" w:rsidP="0027559F">
      <w:pPr>
        <w:pStyle w:val="al"/>
        <w:spacing w:line="345" w:lineRule="atLeast"/>
        <w:jc w:val="center"/>
        <w:rPr>
          <w:rFonts w:ascii="Arial" w:hAnsi="Arial" w:cs="Arial"/>
          <w:b/>
          <w:lang w:val="ro-RO"/>
        </w:rPr>
      </w:pPr>
      <w:r w:rsidRPr="0051490C">
        <w:rPr>
          <w:rFonts w:ascii="Arial" w:hAnsi="Arial" w:cs="Arial"/>
          <w:b/>
          <w:lang w:val="ro-RO"/>
        </w:rPr>
        <w:t>ORDIN</w:t>
      </w:r>
    </w:p>
    <w:p w:rsidR="00EA65F9" w:rsidRPr="0051490C" w:rsidRDefault="00EA65F9" w:rsidP="0027559F">
      <w:pPr>
        <w:pStyle w:val="al"/>
        <w:spacing w:line="345" w:lineRule="atLeast"/>
        <w:jc w:val="center"/>
        <w:rPr>
          <w:rFonts w:ascii="Arial" w:hAnsi="Arial" w:cs="Arial"/>
          <w:b/>
          <w:lang w:val="ro-RO"/>
        </w:rPr>
      </w:pPr>
    </w:p>
    <w:p w:rsidR="00EA65F9" w:rsidRPr="0051490C" w:rsidRDefault="00EA65F9" w:rsidP="00B2646D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bdr w:val="none" w:sz="0" w:space="0" w:color="auto" w:frame="1"/>
          <w:lang w:val="ro-RO"/>
        </w:rPr>
      </w:pPr>
      <w:proofErr w:type="gramStart"/>
      <w:r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>pentru</w:t>
      </w:r>
      <w:proofErr w:type="gramEnd"/>
      <w:r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>aprobarea</w:t>
      </w:r>
      <w:proofErr w:type="spellEnd"/>
      <w:r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713478"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>cuantumului</w:t>
      </w:r>
      <w:proofErr w:type="spellEnd"/>
      <w:r w:rsidR="00713478"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B2646D"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>tarifelor</w:t>
      </w:r>
      <w:proofErr w:type="spellEnd"/>
      <w:r w:rsidR="00B2646D"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 xml:space="preserve"> </w:t>
      </w:r>
      <w:r w:rsidR="00B2646D" w:rsidRPr="0051490C"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 xml:space="preserve">încasate de Academia de Științe Medicale </w:t>
      </w:r>
      <w:r w:rsidR="00713478" w:rsidRPr="0051490C"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 xml:space="preserve">pentru </w:t>
      </w:r>
      <w:r w:rsidR="00B268FB"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>avizele emise</w:t>
      </w:r>
      <w:r w:rsidR="00713478" w:rsidRPr="0051490C"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 xml:space="preserve"> de </w:t>
      </w:r>
      <w:r w:rsidR="007A0341" w:rsidRPr="0051490C"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>Comisia Naţională de Bioetică a Medicamentului şi a Dispozitivelor Medicale</w:t>
      </w:r>
    </w:p>
    <w:p w:rsidR="0027559F" w:rsidRDefault="0027559F" w:rsidP="0027559F">
      <w:pPr>
        <w:pStyle w:val="al"/>
        <w:spacing w:line="345" w:lineRule="atLeast"/>
        <w:rPr>
          <w:rFonts w:ascii="Arial" w:hAnsi="Arial" w:cs="Arial"/>
          <w:lang w:val="ro-RO"/>
        </w:rPr>
      </w:pPr>
    </w:p>
    <w:p w:rsidR="00F3444C" w:rsidRPr="00876F9A" w:rsidRDefault="00F3444C" w:rsidP="0027559F">
      <w:pPr>
        <w:pStyle w:val="al"/>
        <w:spacing w:line="345" w:lineRule="atLeast"/>
        <w:rPr>
          <w:rFonts w:ascii="Arial" w:hAnsi="Arial" w:cs="Arial"/>
          <w:lang w:val="ro-RO"/>
        </w:rPr>
      </w:pPr>
    </w:p>
    <w:p w:rsidR="0027559F" w:rsidRPr="00876F9A" w:rsidRDefault="00EA65F9" w:rsidP="0027559F">
      <w:pPr>
        <w:pStyle w:val="al"/>
        <w:spacing w:line="345" w:lineRule="atLeas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Văzând</w:t>
      </w:r>
      <w:r w:rsidR="0027559F" w:rsidRPr="00876F9A">
        <w:rPr>
          <w:rFonts w:ascii="Arial" w:hAnsi="Arial" w:cs="Arial"/>
          <w:lang w:val="ro-RO"/>
        </w:rPr>
        <w:t>:</w:t>
      </w:r>
    </w:p>
    <w:p w:rsidR="0027559F" w:rsidRPr="00876F9A" w:rsidRDefault="0027559F" w:rsidP="0027559F">
      <w:pPr>
        <w:pStyle w:val="al"/>
        <w:spacing w:line="345" w:lineRule="atLeast"/>
        <w:rPr>
          <w:rFonts w:ascii="Arial" w:hAnsi="Arial" w:cs="Arial"/>
          <w:lang w:val="ro-RO"/>
        </w:rPr>
      </w:pPr>
      <w:r w:rsidRPr="00876F9A">
        <w:rPr>
          <w:rFonts w:ascii="Arial" w:hAnsi="Arial" w:cs="Arial"/>
          <w:lang w:val="ro-RO"/>
        </w:rPr>
        <w:t xml:space="preserve">- Referatul de aprobare nr. .............................................. al </w:t>
      </w:r>
      <w:r w:rsidRPr="0071029E">
        <w:rPr>
          <w:rFonts w:ascii="Arial" w:hAnsi="Arial" w:cs="Arial"/>
          <w:lang w:val="ro-RO"/>
        </w:rPr>
        <w:t xml:space="preserve">Direcției Generale Asistență Medicală </w:t>
      </w:r>
      <w:r w:rsidRPr="00876F9A">
        <w:rPr>
          <w:rFonts w:ascii="Arial" w:hAnsi="Arial" w:cs="Arial"/>
          <w:lang w:val="ro-RO"/>
        </w:rPr>
        <w:t>din cadrul Ministerului Sănătății,</w:t>
      </w:r>
    </w:p>
    <w:p w:rsidR="0027559F" w:rsidRPr="00EC5B3D" w:rsidRDefault="00EA65F9" w:rsidP="0027559F">
      <w:pPr>
        <w:pStyle w:val="al"/>
        <w:spacing w:line="345" w:lineRule="atLeast"/>
        <w:rPr>
          <w:rFonts w:ascii="Arial" w:hAnsi="Arial" w:cs="Arial"/>
          <w:lang w:val="ro-RO"/>
        </w:rPr>
      </w:pPr>
      <w:proofErr w:type="spellStart"/>
      <w:proofErr w:type="gramStart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având</w:t>
      </w:r>
      <w:proofErr w:type="spellEnd"/>
      <w:proofErr w:type="gramEnd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în</w:t>
      </w:r>
      <w:proofErr w:type="spellEnd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vedere</w:t>
      </w:r>
      <w:proofErr w:type="spellEnd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prevederile</w:t>
      </w:r>
      <w:proofErr w:type="spellEnd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 </w:t>
      </w:r>
      <w:hyperlink r:id="rId4" w:history="1">
        <w:r w:rsidRPr="00EC5B3D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 xml:space="preserve">art. </w:t>
        </w:r>
        <w:r w:rsidR="00E74CD5" w:rsidRPr="00EC5B3D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5</w:t>
        </w:r>
      </w:hyperlink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 </w:t>
      </w:r>
      <w:proofErr w:type="spellStart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alin</w:t>
      </w:r>
      <w:proofErr w:type="spellEnd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. (1</w:t>
      </w:r>
      <w:r w:rsidR="00E74CD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¹</w:t>
      </w:r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) </w:t>
      </w:r>
      <w:proofErr w:type="gramStart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din</w:t>
      </w:r>
      <w:proofErr w:type="gramEnd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B2646D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OUG </w:t>
      </w:r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nr. </w:t>
      </w:r>
      <w:r w:rsidR="00B2646D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29/2022</w:t>
      </w:r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E74CD5" w:rsidRPr="00EC5B3D">
        <w:rPr>
          <w:rFonts w:ascii="Arial" w:hAnsi="Arial" w:cs="Arial"/>
          <w:lang w:val="ro-RO"/>
        </w:rPr>
        <w:t>p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rivind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stabilirea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cadrului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instituţional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gramStart"/>
      <w:r w:rsidR="00E74CD5" w:rsidRPr="00EC5B3D">
        <w:rPr>
          <w:rFonts w:ascii="Arial" w:hAnsi="Arial" w:cs="Arial"/>
          <w:bCs/>
          <w:shd w:val="clear" w:color="auto" w:fill="FFFFFF"/>
        </w:rPr>
        <w:t>a</w:t>
      </w:r>
      <w:proofErr w:type="gram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măsurilor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necesare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pentru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punerea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în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aplicare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a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Regulamentului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(UE) nr. 536/2014 al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Parlamentului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European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al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Consiliului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din 16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aprilie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2014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privind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studiile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clinice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intervenţionale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cu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medicamente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uz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uman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de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abrogare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a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Directivei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2001/20/CE,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precum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şi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pentru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modificarea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unor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acte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normative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în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domeniul</w:t>
      </w:r>
      <w:proofErr w:type="spellEnd"/>
      <w:r w:rsidR="00E74CD5" w:rsidRPr="00EC5B3D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="00E74CD5" w:rsidRPr="00EC5B3D">
        <w:rPr>
          <w:rFonts w:ascii="Arial" w:hAnsi="Arial" w:cs="Arial"/>
          <w:bCs/>
          <w:shd w:val="clear" w:color="auto" w:fill="FFFFFF"/>
        </w:rPr>
        <w:t>sănătăţii</w:t>
      </w:r>
      <w:proofErr w:type="spellEnd"/>
      <w:r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,</w:t>
      </w:r>
      <w:r w:rsidR="00B268FB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="00B268FB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modificările</w:t>
      </w:r>
      <w:proofErr w:type="spellEnd"/>
      <w:r w:rsidR="00B268FB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268FB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și</w:t>
      </w:r>
      <w:proofErr w:type="spellEnd"/>
      <w:r w:rsidR="00B268FB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268FB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completările</w:t>
      </w:r>
      <w:proofErr w:type="spellEnd"/>
      <w:r w:rsidR="00B268FB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268FB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ulterioare</w:t>
      </w:r>
      <w:proofErr w:type="spellEnd"/>
      <w:r w:rsidR="00B268FB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,</w:t>
      </w:r>
    </w:p>
    <w:p w:rsidR="00EC5B3D" w:rsidRDefault="00EC5B3D" w:rsidP="0027559F">
      <w:pPr>
        <w:pStyle w:val="al"/>
        <w:spacing w:line="345" w:lineRule="atLeast"/>
        <w:rPr>
          <w:rFonts w:ascii="Arial" w:hAnsi="Arial" w:cs="Arial"/>
          <w:lang w:val="ro-RO"/>
        </w:rPr>
      </w:pPr>
    </w:p>
    <w:p w:rsidR="00E74CD5" w:rsidRDefault="0027559F" w:rsidP="0027559F">
      <w:pPr>
        <w:pStyle w:val="al"/>
        <w:spacing w:line="345" w:lineRule="atLeast"/>
        <w:rPr>
          <w:rFonts w:ascii="Arial" w:hAnsi="Arial" w:cs="Arial"/>
          <w:lang w:val="ro-RO"/>
        </w:rPr>
      </w:pPr>
      <w:r w:rsidRPr="00876F9A">
        <w:rPr>
          <w:rFonts w:ascii="Arial" w:hAnsi="Arial" w:cs="Arial"/>
          <w:lang w:val="ro-RO"/>
        </w:rPr>
        <w:t xml:space="preserve">în temeiul prevederilor art. 7 </w:t>
      </w:r>
      <w:r w:rsidRPr="001600CC">
        <w:rPr>
          <w:rStyle w:val="Hyperlink"/>
          <w:rFonts w:ascii="Arial" w:hAnsi="Arial" w:cs="Arial"/>
          <w:color w:val="auto"/>
          <w:u w:val="none"/>
          <w:lang w:val="ro-RO"/>
        </w:rPr>
        <w:fldChar w:fldCharType="begin"/>
      </w:r>
      <w:r w:rsidRPr="001600CC">
        <w:rPr>
          <w:rStyle w:val="Hyperlink"/>
          <w:rFonts w:ascii="Arial" w:hAnsi="Arial" w:cs="Arial"/>
          <w:color w:val="auto"/>
          <w:u w:val="none"/>
          <w:lang w:val="ro-RO"/>
        </w:rPr>
        <w:instrText xml:space="preserve"> HYPERLINK "http://lege5.ro/App/Document/geztenbwge/hotararea-nr-144-2010-privind-organizarea-si-functionarea-ministerului-sanatatii?pid=41749765&amp;d=2022-10-07" \l "_blank" </w:instrText>
      </w:r>
      <w:r w:rsidRPr="001600CC">
        <w:rPr>
          <w:rStyle w:val="Hyperlink"/>
          <w:rFonts w:ascii="Arial" w:hAnsi="Arial" w:cs="Arial"/>
          <w:color w:val="auto"/>
          <w:u w:val="none"/>
          <w:lang w:val="ro-RO"/>
        </w:rPr>
        <w:fldChar w:fldCharType="separate"/>
      </w:r>
      <w:r w:rsidRPr="001600CC">
        <w:rPr>
          <w:rStyle w:val="Hyperlink"/>
          <w:rFonts w:ascii="Arial" w:hAnsi="Arial" w:cs="Arial"/>
          <w:color w:val="auto"/>
          <w:u w:val="none"/>
          <w:lang w:val="ro-RO"/>
        </w:rPr>
        <w:t>alin. (4)</w:t>
      </w:r>
      <w:r w:rsidRPr="001600CC">
        <w:rPr>
          <w:rStyle w:val="Hyperlink"/>
          <w:rFonts w:ascii="Arial" w:hAnsi="Arial" w:cs="Arial"/>
          <w:color w:val="auto"/>
          <w:u w:val="none"/>
          <w:lang w:val="ro-RO"/>
        </w:rPr>
        <w:fldChar w:fldCharType="end"/>
      </w:r>
      <w:r w:rsidRPr="00876F9A">
        <w:rPr>
          <w:rFonts w:ascii="Arial" w:hAnsi="Arial" w:cs="Arial"/>
          <w:lang w:val="ro-RO"/>
        </w:rPr>
        <w:t xml:space="preserve"> din Hotărârea Guvernului nr. 144/2010 privind organizarea şi funcţionarea Ministerului Sănătăţii, cu modificările şi completările ulterioare,</w:t>
      </w:r>
    </w:p>
    <w:p w:rsidR="00E74CD5" w:rsidRPr="00876F9A" w:rsidRDefault="00E74CD5" w:rsidP="0027559F">
      <w:pPr>
        <w:pStyle w:val="al"/>
        <w:spacing w:line="345" w:lineRule="atLeast"/>
        <w:rPr>
          <w:rFonts w:ascii="Arial" w:hAnsi="Arial" w:cs="Arial"/>
          <w:lang w:val="ro-RO"/>
        </w:rPr>
      </w:pPr>
    </w:p>
    <w:p w:rsidR="0027559F" w:rsidRPr="00876F9A" w:rsidRDefault="0027559F" w:rsidP="0027559F">
      <w:pPr>
        <w:spacing w:line="345" w:lineRule="atLeast"/>
        <w:jc w:val="both"/>
        <w:rPr>
          <w:rFonts w:ascii="Arial" w:eastAsia="Times New Roman" w:hAnsi="Arial" w:cs="Arial"/>
          <w:lang w:val="ro-RO"/>
        </w:rPr>
      </w:pPr>
      <w:r w:rsidRPr="00876F9A">
        <w:rPr>
          <w:rFonts w:ascii="Arial" w:eastAsia="Times New Roman" w:hAnsi="Arial" w:cs="Arial"/>
          <w:lang w:val="ro-RO"/>
        </w:rPr>
        <w:t xml:space="preserve">ministrul sănătăţii emite următorul </w:t>
      </w:r>
    </w:p>
    <w:p w:rsidR="0027559F" w:rsidRPr="00876F9A" w:rsidRDefault="0027559F" w:rsidP="0027559F">
      <w:pPr>
        <w:spacing w:line="345" w:lineRule="atLeast"/>
        <w:jc w:val="both"/>
        <w:rPr>
          <w:rFonts w:ascii="Arial" w:eastAsia="Times New Roman" w:hAnsi="Arial" w:cs="Arial"/>
          <w:b/>
          <w:lang w:val="ro-RO"/>
        </w:rPr>
      </w:pPr>
      <w:r w:rsidRPr="00876F9A">
        <w:rPr>
          <w:rFonts w:ascii="Arial" w:eastAsia="Times New Roman" w:hAnsi="Arial" w:cs="Arial"/>
          <w:lang w:val="ro-RO"/>
        </w:rPr>
        <w:tab/>
      </w:r>
      <w:r w:rsidRPr="00876F9A">
        <w:rPr>
          <w:rFonts w:ascii="Arial" w:eastAsia="Times New Roman" w:hAnsi="Arial" w:cs="Arial"/>
          <w:lang w:val="ro-RO"/>
        </w:rPr>
        <w:tab/>
      </w:r>
      <w:r w:rsidRPr="00876F9A">
        <w:rPr>
          <w:rFonts w:ascii="Arial" w:eastAsia="Times New Roman" w:hAnsi="Arial" w:cs="Arial"/>
          <w:lang w:val="ro-RO"/>
        </w:rPr>
        <w:tab/>
      </w:r>
      <w:r w:rsidRPr="00876F9A">
        <w:rPr>
          <w:rFonts w:ascii="Arial" w:eastAsia="Times New Roman" w:hAnsi="Arial" w:cs="Arial"/>
          <w:lang w:val="ro-RO"/>
        </w:rPr>
        <w:tab/>
      </w:r>
      <w:r w:rsidRPr="00876F9A">
        <w:rPr>
          <w:rFonts w:ascii="Arial" w:eastAsia="Times New Roman" w:hAnsi="Arial" w:cs="Arial"/>
          <w:lang w:val="ro-RO"/>
        </w:rPr>
        <w:tab/>
        <w:t xml:space="preserve">     </w:t>
      </w:r>
      <w:r w:rsidRPr="00876F9A">
        <w:rPr>
          <w:rFonts w:ascii="Arial" w:eastAsia="Times New Roman" w:hAnsi="Arial" w:cs="Arial"/>
          <w:b/>
          <w:lang w:val="ro-RO"/>
        </w:rPr>
        <w:t xml:space="preserve"> ORDIN</w:t>
      </w:r>
    </w:p>
    <w:p w:rsidR="0027559F" w:rsidRPr="00876F9A" w:rsidRDefault="0027559F" w:rsidP="0027559F">
      <w:pPr>
        <w:spacing w:line="345" w:lineRule="atLeast"/>
        <w:jc w:val="both"/>
        <w:rPr>
          <w:rFonts w:ascii="Arial" w:eastAsia="Times New Roman" w:hAnsi="Arial" w:cs="Arial"/>
          <w:lang w:val="ro-RO"/>
        </w:rPr>
      </w:pPr>
    </w:p>
    <w:p w:rsidR="000E12B5" w:rsidRPr="00B268FB" w:rsidRDefault="0027559F" w:rsidP="00B268FB">
      <w:pPr>
        <w:jc w:val="both"/>
        <w:rPr>
          <w:rFonts w:ascii="Arial" w:hAnsi="Arial" w:cs="Arial"/>
          <w:bCs/>
        </w:rPr>
      </w:pPr>
      <w:r w:rsidRPr="00876F9A">
        <w:rPr>
          <w:rFonts w:ascii="Arial" w:hAnsi="Arial" w:cs="Arial"/>
          <w:b/>
          <w:bCs/>
          <w:lang w:val="ro-RO"/>
        </w:rPr>
        <w:t xml:space="preserve">Art. </w:t>
      </w:r>
      <w:r w:rsidR="00B2646D">
        <w:rPr>
          <w:rFonts w:ascii="Arial" w:hAnsi="Arial" w:cs="Arial"/>
          <w:b/>
          <w:bCs/>
          <w:lang w:val="ro-RO"/>
        </w:rPr>
        <w:t>1</w:t>
      </w:r>
      <w:r w:rsidRPr="00876F9A">
        <w:rPr>
          <w:rFonts w:ascii="Arial" w:hAnsi="Arial" w:cs="Arial"/>
          <w:b/>
          <w:bCs/>
          <w:lang w:val="ro-RO"/>
        </w:rPr>
        <w:t xml:space="preserve">. </w:t>
      </w:r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aprobă</w:t>
      </w:r>
      <w:proofErr w:type="spellEnd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268FB" w:rsidRPr="00B268FB">
        <w:rPr>
          <w:rStyle w:val="rvts1"/>
          <w:rFonts w:ascii="Arial" w:hAnsi="Arial" w:cs="Arial"/>
          <w:bCs/>
          <w:bdr w:val="none" w:sz="0" w:space="0" w:color="auto" w:frame="1"/>
        </w:rPr>
        <w:t>cuantumului</w:t>
      </w:r>
      <w:proofErr w:type="spellEnd"/>
      <w:r w:rsidR="00B268FB" w:rsidRPr="00B268FB">
        <w:rPr>
          <w:rStyle w:val="rvts1"/>
          <w:rFonts w:ascii="Arial" w:hAnsi="Arial" w:cs="Arial"/>
          <w:bCs/>
          <w:bdr w:val="none" w:sz="0" w:space="0" w:color="auto" w:frame="1"/>
        </w:rPr>
        <w:t xml:space="preserve"> </w:t>
      </w:r>
      <w:proofErr w:type="spellStart"/>
      <w:r w:rsidR="00B268FB" w:rsidRPr="00B268FB">
        <w:rPr>
          <w:rStyle w:val="rvts1"/>
          <w:rFonts w:ascii="Arial" w:hAnsi="Arial" w:cs="Arial"/>
          <w:bCs/>
          <w:bdr w:val="none" w:sz="0" w:space="0" w:color="auto" w:frame="1"/>
        </w:rPr>
        <w:t>tarifelor</w:t>
      </w:r>
      <w:proofErr w:type="spellEnd"/>
      <w:r w:rsidR="00B268FB" w:rsidRPr="00B268FB">
        <w:rPr>
          <w:rStyle w:val="rvts1"/>
          <w:rFonts w:ascii="Arial" w:hAnsi="Arial" w:cs="Arial"/>
          <w:bCs/>
          <w:bdr w:val="none" w:sz="0" w:space="0" w:color="auto" w:frame="1"/>
        </w:rPr>
        <w:t xml:space="preserve"> </w:t>
      </w:r>
      <w:r w:rsidR="00B268FB" w:rsidRPr="00B268FB">
        <w:rPr>
          <w:rStyle w:val="rvts1"/>
          <w:rFonts w:ascii="Arial" w:hAnsi="Arial" w:cs="Arial"/>
          <w:bCs/>
          <w:bdr w:val="none" w:sz="0" w:space="0" w:color="auto" w:frame="1"/>
          <w:lang w:val="ro-RO"/>
        </w:rPr>
        <w:t>încasate de Academia de Științe Medicale pentru avizele emise de Comisia Naţională de Bioetică a Medicamentului şi a Dispozitivelor Medicale</w:t>
      </w:r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denumită</w:t>
      </w:r>
      <w:proofErr w:type="spellEnd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în</w:t>
      </w:r>
      <w:proofErr w:type="spellEnd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continuare</w:t>
      </w:r>
      <w:proofErr w:type="spellEnd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 </w:t>
      </w:r>
      <w:r w:rsidR="000E12B5" w:rsidRPr="00AC326A">
        <w:rPr>
          <w:rStyle w:val="rvts6"/>
          <w:rFonts w:ascii="Arial" w:hAnsi="Arial" w:cs="Arial"/>
          <w:bCs/>
          <w:i/>
          <w:iCs/>
          <w:bdr w:val="none" w:sz="0" w:space="0" w:color="auto" w:frame="1"/>
          <w:shd w:val="clear" w:color="auto" w:fill="FFFFFF"/>
        </w:rPr>
        <w:t>CNBMDM</w:t>
      </w:r>
      <w:r w:rsidR="000E12B5" w:rsidRPr="00AC326A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,</w:t>
      </w:r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conform </w:t>
      </w:r>
      <w:proofErr w:type="spellStart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anexei</w:t>
      </w:r>
      <w:proofErr w:type="spellEnd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care face parte </w:t>
      </w:r>
      <w:proofErr w:type="spellStart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integrantă</w:t>
      </w:r>
      <w:proofErr w:type="spellEnd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prezentul</w:t>
      </w:r>
      <w:proofErr w:type="spellEnd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ordin</w:t>
      </w:r>
      <w:proofErr w:type="spellEnd"/>
      <w:r w:rsidR="000E12B5" w:rsidRPr="00EC5B3D">
        <w:rPr>
          <w:rStyle w:val="rvts2"/>
          <w:rFonts w:ascii="Arial" w:hAnsi="Arial" w:cs="Arial"/>
          <w:bdr w:val="none" w:sz="0" w:space="0" w:color="auto" w:frame="1"/>
          <w:shd w:val="clear" w:color="auto" w:fill="FFFFFF"/>
        </w:rPr>
        <w:t>.</w:t>
      </w:r>
      <w:r w:rsidR="000E12B5" w:rsidRPr="00EC5B3D"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 xml:space="preserve"> </w:t>
      </w:r>
    </w:p>
    <w:p w:rsidR="0027559F" w:rsidRPr="00C0518A" w:rsidRDefault="0027559F" w:rsidP="0027559F">
      <w:pPr>
        <w:pStyle w:val="al"/>
        <w:spacing w:line="345" w:lineRule="atLeast"/>
        <w:ind w:left="720"/>
        <w:rPr>
          <w:rFonts w:ascii="Arial" w:hAnsi="Arial" w:cs="Arial"/>
          <w:b/>
          <w:lang w:val="ro-RO"/>
        </w:rPr>
      </w:pPr>
    </w:p>
    <w:p w:rsidR="00B268FB" w:rsidRDefault="00E74CD5" w:rsidP="0027559F">
      <w:pPr>
        <w:jc w:val="both"/>
        <w:rPr>
          <w:rStyle w:val="Strong"/>
          <w:rFonts w:ascii="Arial" w:hAnsi="Arial" w:cs="Arial"/>
          <w:b w:val="0"/>
        </w:rPr>
      </w:pPr>
      <w:r w:rsidRPr="00E74CD5">
        <w:rPr>
          <w:rStyle w:val="Strong"/>
          <w:rFonts w:ascii="Arial" w:hAnsi="Arial" w:cs="Arial"/>
        </w:rPr>
        <w:t>Art</w:t>
      </w:r>
      <w:r w:rsidR="0027559F" w:rsidRPr="00E74CD5">
        <w:rPr>
          <w:rStyle w:val="Strong"/>
          <w:rFonts w:ascii="Arial" w:hAnsi="Arial" w:cs="Arial"/>
        </w:rPr>
        <w:t>.</w:t>
      </w:r>
      <w:r w:rsidR="00B2646D">
        <w:rPr>
          <w:rStyle w:val="Strong"/>
          <w:rFonts w:ascii="Arial" w:hAnsi="Arial" w:cs="Arial"/>
        </w:rPr>
        <w:t xml:space="preserve"> </w:t>
      </w:r>
      <w:r w:rsidR="00EC5B3D">
        <w:rPr>
          <w:rStyle w:val="Strong"/>
          <w:rFonts w:ascii="Arial" w:hAnsi="Arial" w:cs="Arial"/>
        </w:rPr>
        <w:t>2</w:t>
      </w:r>
      <w:r w:rsidR="0027559F" w:rsidRPr="00E74CD5">
        <w:rPr>
          <w:rStyle w:val="Strong"/>
          <w:rFonts w:ascii="Arial" w:hAnsi="Arial" w:cs="Arial"/>
          <w:b w:val="0"/>
        </w:rPr>
        <w:t xml:space="preserve">. </w:t>
      </w:r>
      <w:proofErr w:type="spellStart"/>
      <w:r w:rsidR="0027559F" w:rsidRPr="00E74CD5">
        <w:rPr>
          <w:rStyle w:val="Strong"/>
          <w:rFonts w:ascii="Arial" w:hAnsi="Arial" w:cs="Arial"/>
          <w:b w:val="0"/>
        </w:rPr>
        <w:t>Prezentul</w:t>
      </w:r>
      <w:proofErr w:type="spellEnd"/>
      <w:r w:rsidR="0027559F" w:rsidRPr="00E74CD5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27559F" w:rsidRPr="00E74CD5">
        <w:rPr>
          <w:rStyle w:val="Strong"/>
          <w:rFonts w:ascii="Arial" w:hAnsi="Arial" w:cs="Arial"/>
          <w:b w:val="0"/>
        </w:rPr>
        <w:t>ordin</w:t>
      </w:r>
      <w:proofErr w:type="spellEnd"/>
      <w:r w:rsidR="0027559F" w:rsidRPr="00E74CD5">
        <w:rPr>
          <w:rStyle w:val="Strong"/>
          <w:rFonts w:ascii="Arial" w:hAnsi="Arial" w:cs="Arial"/>
          <w:b w:val="0"/>
        </w:rPr>
        <w:t xml:space="preserve"> se </w:t>
      </w:r>
      <w:proofErr w:type="spellStart"/>
      <w:r w:rsidR="0027559F" w:rsidRPr="00E74CD5">
        <w:rPr>
          <w:rStyle w:val="Strong"/>
          <w:rFonts w:ascii="Arial" w:hAnsi="Arial" w:cs="Arial"/>
          <w:b w:val="0"/>
        </w:rPr>
        <w:t>publică</w:t>
      </w:r>
      <w:proofErr w:type="spellEnd"/>
      <w:r w:rsidR="0027559F" w:rsidRPr="00E74CD5">
        <w:rPr>
          <w:rStyle w:val="Strong"/>
          <w:rFonts w:ascii="Arial" w:hAnsi="Arial" w:cs="Arial"/>
          <w:b w:val="0"/>
        </w:rPr>
        <w:t xml:space="preserve"> </w:t>
      </w:r>
      <w:proofErr w:type="spellStart"/>
      <w:r w:rsidR="0027559F" w:rsidRPr="00E74CD5">
        <w:rPr>
          <w:rStyle w:val="Strong"/>
          <w:rFonts w:ascii="Arial" w:hAnsi="Arial" w:cs="Arial"/>
          <w:b w:val="0"/>
        </w:rPr>
        <w:t>în</w:t>
      </w:r>
      <w:proofErr w:type="spellEnd"/>
      <w:r w:rsidR="0027559F" w:rsidRPr="00E74CD5">
        <w:rPr>
          <w:rStyle w:val="Strong"/>
          <w:rFonts w:ascii="Arial" w:hAnsi="Arial" w:cs="Arial"/>
          <w:b w:val="0"/>
        </w:rPr>
        <w:t xml:space="preserve"> Monitorul Oficial al </w:t>
      </w:r>
      <w:proofErr w:type="spellStart"/>
      <w:r w:rsidR="0027559F" w:rsidRPr="00E74CD5">
        <w:rPr>
          <w:rStyle w:val="Strong"/>
          <w:rFonts w:ascii="Arial" w:hAnsi="Arial" w:cs="Arial"/>
          <w:b w:val="0"/>
        </w:rPr>
        <w:t>României</w:t>
      </w:r>
      <w:proofErr w:type="spellEnd"/>
      <w:r w:rsidR="0027559F" w:rsidRPr="00E74CD5">
        <w:rPr>
          <w:rStyle w:val="Strong"/>
          <w:rFonts w:ascii="Arial" w:hAnsi="Arial" w:cs="Arial"/>
          <w:b w:val="0"/>
        </w:rPr>
        <w:t xml:space="preserve">, </w:t>
      </w:r>
      <w:proofErr w:type="spellStart"/>
      <w:r w:rsidR="0027559F" w:rsidRPr="00E74CD5">
        <w:rPr>
          <w:rStyle w:val="Strong"/>
          <w:rFonts w:ascii="Arial" w:hAnsi="Arial" w:cs="Arial"/>
          <w:b w:val="0"/>
        </w:rPr>
        <w:t>Partea</w:t>
      </w:r>
      <w:proofErr w:type="spellEnd"/>
      <w:r w:rsidR="0027559F" w:rsidRPr="00E74CD5">
        <w:rPr>
          <w:rStyle w:val="Strong"/>
          <w:rFonts w:ascii="Arial" w:hAnsi="Arial" w:cs="Arial"/>
          <w:b w:val="0"/>
        </w:rPr>
        <w:t xml:space="preserve"> I.</w:t>
      </w:r>
    </w:p>
    <w:p w:rsidR="00B268FB" w:rsidRDefault="00B268FB" w:rsidP="0027559F">
      <w:pPr>
        <w:jc w:val="both"/>
        <w:rPr>
          <w:rStyle w:val="Strong"/>
          <w:rFonts w:ascii="Arial" w:hAnsi="Arial" w:cs="Arial"/>
          <w:b w:val="0"/>
        </w:rPr>
      </w:pPr>
    </w:p>
    <w:p w:rsidR="0027559F" w:rsidRPr="00B22974" w:rsidRDefault="0027559F" w:rsidP="0027559F">
      <w:pPr>
        <w:shd w:val="clear" w:color="auto" w:fill="FFFFFF"/>
        <w:suppressAutoHyphens w:val="0"/>
        <w:rPr>
          <w:rStyle w:val="Strong"/>
          <w:rFonts w:ascii="Arial" w:eastAsia="Times New Roman" w:hAnsi="Arial" w:cs="Arial"/>
          <w:b w:val="0"/>
          <w:bCs w:val="0"/>
          <w:color w:val="000000"/>
          <w:sz w:val="20"/>
          <w:szCs w:val="20"/>
          <w:lang w:eastAsia="en-US"/>
        </w:rPr>
      </w:pPr>
    </w:p>
    <w:p w:rsidR="00EC5B3D" w:rsidRDefault="00EC5B3D" w:rsidP="00EC5B3D">
      <w:pPr>
        <w:jc w:val="center"/>
        <w:rPr>
          <w:rFonts w:ascii="Arial" w:hAnsi="Arial" w:cs="Arial"/>
          <w:b/>
          <w:lang w:val="ro-RO"/>
        </w:rPr>
      </w:pPr>
      <w:r w:rsidRPr="00335027">
        <w:rPr>
          <w:rFonts w:ascii="Arial" w:hAnsi="Arial" w:cs="Arial"/>
          <w:b/>
          <w:lang w:val="ro-RO"/>
        </w:rPr>
        <w:t xml:space="preserve">MINISTRUL SĂNĂTĂŢII </w:t>
      </w:r>
    </w:p>
    <w:p w:rsidR="00EC5B3D" w:rsidRPr="00335027" w:rsidRDefault="00EC5B3D" w:rsidP="00EC5B3D">
      <w:pPr>
        <w:jc w:val="center"/>
        <w:rPr>
          <w:rFonts w:ascii="Arial" w:hAnsi="Arial" w:cs="Arial"/>
          <w:b/>
          <w:lang w:val="ro-RO"/>
        </w:rPr>
      </w:pPr>
    </w:p>
    <w:p w:rsidR="00EC5B3D" w:rsidRPr="00335027" w:rsidRDefault="00EC5B3D" w:rsidP="00EC5B3D">
      <w:pPr>
        <w:jc w:val="center"/>
        <w:rPr>
          <w:rFonts w:ascii="Arial" w:hAnsi="Arial" w:cs="Arial"/>
          <w:b/>
          <w:lang w:val="ro-RO" w:eastAsia="ro-RO"/>
        </w:rPr>
      </w:pPr>
      <w:r w:rsidRPr="00335027">
        <w:rPr>
          <w:rFonts w:ascii="Arial" w:hAnsi="Arial" w:cs="Arial"/>
          <w:b/>
          <w:lang w:val="ro-RO" w:eastAsia="ro-RO"/>
        </w:rPr>
        <w:t>PROF. UNIV. DR. ALEXANDRU RAFILA</w:t>
      </w:r>
    </w:p>
    <w:p w:rsidR="00EC5B3D" w:rsidRPr="00335027" w:rsidRDefault="00EC5B3D" w:rsidP="00EC5B3D">
      <w:pPr>
        <w:rPr>
          <w:rFonts w:ascii="Arial" w:hAnsi="Arial" w:cs="Arial"/>
          <w:b/>
          <w:lang w:val="ro-RO" w:eastAsia="ro-RO"/>
        </w:rPr>
      </w:pPr>
    </w:p>
    <w:p w:rsidR="001013BC" w:rsidRDefault="001013BC" w:rsidP="00A843B8">
      <w:pPr>
        <w:pStyle w:val="al"/>
        <w:spacing w:line="345" w:lineRule="atLeast"/>
        <w:ind w:left="2160" w:firstLine="720"/>
        <w:rPr>
          <w:rFonts w:ascii="Arial" w:eastAsia="Calibri" w:hAnsi="Arial" w:cs="Arial"/>
          <w:b/>
          <w:bCs/>
        </w:rPr>
      </w:pPr>
    </w:p>
    <w:p w:rsidR="001013BC" w:rsidRDefault="001013BC" w:rsidP="00A843B8">
      <w:pPr>
        <w:pStyle w:val="al"/>
        <w:spacing w:line="345" w:lineRule="atLeast"/>
        <w:ind w:left="2160" w:firstLine="720"/>
        <w:rPr>
          <w:rFonts w:ascii="Arial" w:eastAsia="Calibri" w:hAnsi="Arial" w:cs="Arial"/>
          <w:b/>
          <w:bCs/>
        </w:rPr>
      </w:pPr>
    </w:p>
    <w:p w:rsidR="001013BC" w:rsidRDefault="001013BC" w:rsidP="00A843B8">
      <w:pPr>
        <w:pStyle w:val="al"/>
        <w:spacing w:line="345" w:lineRule="atLeast"/>
        <w:ind w:left="2160" w:firstLine="720"/>
        <w:rPr>
          <w:rFonts w:ascii="Arial" w:eastAsia="Calibri" w:hAnsi="Arial" w:cs="Arial"/>
          <w:b/>
          <w:bCs/>
        </w:rPr>
      </w:pPr>
      <w:bookmarkStart w:id="0" w:name="_GoBack"/>
      <w:bookmarkEnd w:id="0"/>
    </w:p>
    <w:p w:rsidR="001013BC" w:rsidRPr="00A843B8" w:rsidRDefault="001013BC" w:rsidP="00A843B8">
      <w:pPr>
        <w:pStyle w:val="al"/>
        <w:spacing w:line="345" w:lineRule="atLeast"/>
        <w:ind w:left="2160" w:firstLine="720"/>
        <w:rPr>
          <w:rFonts w:ascii="Arial" w:hAnsi="Arial" w:cs="Arial"/>
          <w:b/>
        </w:rPr>
      </w:pPr>
    </w:p>
    <w:p w:rsidR="00BD28B4" w:rsidRPr="0051490C" w:rsidRDefault="0027559F" w:rsidP="00BD28B4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bdr w:val="none" w:sz="0" w:space="0" w:color="auto" w:frame="1"/>
          <w:lang w:val="ro-RO"/>
        </w:rPr>
      </w:pPr>
      <w:r w:rsidRPr="00876F9A">
        <w:rPr>
          <w:rFonts w:ascii="Arial" w:hAnsi="Arial" w:cs="Arial"/>
          <w:b/>
        </w:rPr>
        <w:t xml:space="preserve">TITLUL </w:t>
      </w:r>
      <w:r w:rsidRPr="0051490C">
        <w:rPr>
          <w:rFonts w:ascii="Arial" w:hAnsi="Arial" w:cs="Arial"/>
          <w:b/>
        </w:rPr>
        <w:t>PROIECTULUI</w:t>
      </w:r>
      <w:r w:rsidRPr="0051490C">
        <w:rPr>
          <w:rFonts w:ascii="Arial" w:hAnsi="Arial" w:cs="Arial"/>
        </w:rPr>
        <w:t xml:space="preserve">: </w:t>
      </w:r>
      <w:proofErr w:type="spellStart"/>
      <w:r w:rsidR="00BD28B4" w:rsidRPr="0051490C">
        <w:rPr>
          <w:rFonts w:ascii="Arial" w:hAnsi="Arial" w:cs="Arial"/>
          <w:b/>
        </w:rPr>
        <w:t>Ordin</w:t>
      </w:r>
      <w:proofErr w:type="spellEnd"/>
      <w:r w:rsidR="00BD28B4" w:rsidRPr="0051490C">
        <w:rPr>
          <w:rFonts w:ascii="Arial" w:hAnsi="Arial" w:cs="Arial"/>
        </w:rPr>
        <w:t xml:space="preserve"> </w:t>
      </w:r>
      <w:r w:rsidR="00BD28B4"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 xml:space="preserve">pentru </w:t>
      </w:r>
      <w:proofErr w:type="spellStart"/>
      <w:r w:rsidR="00B268FB"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>aprobarea</w:t>
      </w:r>
      <w:proofErr w:type="spellEnd"/>
      <w:r w:rsidR="00B268FB"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B268FB"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>cuantumului</w:t>
      </w:r>
      <w:proofErr w:type="spellEnd"/>
      <w:r w:rsidR="00B268FB"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 xml:space="preserve"> </w:t>
      </w:r>
      <w:proofErr w:type="spellStart"/>
      <w:r w:rsidR="00B268FB"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>tarifelor</w:t>
      </w:r>
      <w:proofErr w:type="spellEnd"/>
      <w:r w:rsidR="00B268FB"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 xml:space="preserve"> </w:t>
      </w:r>
      <w:r w:rsidR="00B268FB" w:rsidRPr="0051490C"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 xml:space="preserve">încasate de Academia de Științe Medicale pentru </w:t>
      </w:r>
      <w:r w:rsidR="00B268FB"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>avizele emise</w:t>
      </w:r>
      <w:r w:rsidR="00B268FB" w:rsidRPr="0051490C"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 xml:space="preserve"> de Comisia Naţională de Bioetică a Medicamentului şi a Dispozitivelor Medicale</w:t>
      </w:r>
    </w:p>
    <w:p w:rsidR="0052033F" w:rsidRPr="0051490C" w:rsidRDefault="0052033F" w:rsidP="0052033F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7559F" w:rsidRPr="00876F9A" w:rsidRDefault="0027559F" w:rsidP="0027559F">
      <w:pPr>
        <w:pStyle w:val="al"/>
        <w:spacing w:line="345" w:lineRule="atLeast"/>
        <w:rPr>
          <w:rFonts w:ascii="Arial" w:hAnsi="Arial" w:cs="Arial"/>
          <w:lang w:val="ro-RO"/>
        </w:rPr>
      </w:pPr>
    </w:p>
    <w:p w:rsidR="0027559F" w:rsidRPr="00876F9A" w:rsidRDefault="0027559F" w:rsidP="0027559F">
      <w:pPr>
        <w:jc w:val="both"/>
        <w:rPr>
          <w:rFonts w:ascii="Arial" w:hAnsi="Arial" w:cs="Arial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8"/>
        <w:gridCol w:w="2090"/>
        <w:gridCol w:w="2018"/>
      </w:tblGrid>
      <w:tr w:rsidR="0027559F" w:rsidRPr="00876F9A" w:rsidTr="00F45F03">
        <w:trPr>
          <w:trHeight w:val="523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9F" w:rsidRPr="00876F9A" w:rsidRDefault="0027559F" w:rsidP="00F45F03">
            <w:pPr>
              <w:spacing w:after="12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876F9A">
              <w:rPr>
                <w:rFonts w:ascii="Arial" w:eastAsia="Calibri" w:hAnsi="Arial" w:cs="Arial"/>
                <w:b/>
              </w:rPr>
              <w:t>STRUCTURA INIȚIATOARE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9F" w:rsidRPr="00876F9A" w:rsidRDefault="0027559F" w:rsidP="00F45F03">
            <w:pPr>
              <w:spacing w:after="12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876F9A">
              <w:rPr>
                <w:rFonts w:ascii="Arial" w:eastAsia="Calibri" w:hAnsi="Arial" w:cs="Arial"/>
                <w:b/>
              </w:rPr>
              <w:t>DATA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9F" w:rsidRPr="00876F9A" w:rsidRDefault="0027559F" w:rsidP="00F45F03">
            <w:pPr>
              <w:spacing w:after="12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876F9A">
              <w:rPr>
                <w:rFonts w:ascii="Arial" w:eastAsia="Calibri" w:hAnsi="Arial" w:cs="Arial"/>
                <w:b/>
              </w:rPr>
              <w:t>SEMNĂTURA</w:t>
            </w:r>
          </w:p>
        </w:tc>
      </w:tr>
      <w:tr w:rsidR="0027559F" w:rsidRPr="00876F9A" w:rsidTr="00F45F03">
        <w:trPr>
          <w:trHeight w:val="777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9F" w:rsidRPr="00FA2645" w:rsidRDefault="0027559F" w:rsidP="00F45F03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FA2645">
              <w:rPr>
                <w:rFonts w:ascii="Arial" w:eastAsia="Calibri" w:hAnsi="Arial" w:cs="Arial"/>
                <w:b/>
              </w:rPr>
              <w:t>Direcția</w:t>
            </w:r>
            <w:proofErr w:type="spellEnd"/>
            <w:r w:rsidRPr="00FA2645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FA2645">
              <w:rPr>
                <w:rFonts w:ascii="Arial" w:eastAsia="Calibri" w:hAnsi="Arial" w:cs="Arial"/>
                <w:b/>
              </w:rPr>
              <w:t>Generală</w:t>
            </w:r>
            <w:proofErr w:type="spellEnd"/>
            <w:r w:rsidRPr="00FA2645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FA2645">
              <w:rPr>
                <w:rFonts w:ascii="Arial" w:eastAsia="Calibri" w:hAnsi="Arial" w:cs="Arial"/>
                <w:b/>
              </w:rPr>
              <w:t>Asistență</w:t>
            </w:r>
            <w:proofErr w:type="spellEnd"/>
            <w:r w:rsidRPr="00FA2645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FA2645">
              <w:rPr>
                <w:rFonts w:ascii="Arial" w:eastAsia="Calibri" w:hAnsi="Arial" w:cs="Arial"/>
                <w:b/>
              </w:rPr>
              <w:t>Medicală</w:t>
            </w:r>
            <w:proofErr w:type="spellEnd"/>
          </w:p>
          <w:p w:rsidR="0027559F" w:rsidRDefault="0027559F" w:rsidP="00F45F03">
            <w:pPr>
              <w:spacing w:after="120" w:line="276" w:lineRule="auto"/>
              <w:jc w:val="both"/>
              <w:rPr>
                <w:rFonts w:ascii="Arial" w:eastAsia="Calibri" w:hAnsi="Arial" w:cs="Arial"/>
              </w:rPr>
            </w:pPr>
            <w:r w:rsidRPr="00FA2645">
              <w:rPr>
                <w:rFonts w:ascii="Arial" w:eastAsia="Calibri" w:hAnsi="Arial" w:cs="Arial"/>
              </w:rPr>
              <w:t>Director General</w:t>
            </w:r>
          </w:p>
          <w:p w:rsidR="0027559F" w:rsidRPr="003B665B" w:rsidRDefault="0027559F" w:rsidP="00F45F03">
            <w:pPr>
              <w:spacing w:after="120" w:line="276" w:lineRule="auto"/>
              <w:jc w:val="both"/>
              <w:rPr>
                <w:rFonts w:ascii="Arial" w:eastAsia="Calibri" w:hAnsi="Arial" w:cs="Arial"/>
              </w:rPr>
            </w:pPr>
            <w:r w:rsidRPr="00FA2645">
              <w:rPr>
                <w:rFonts w:ascii="Arial" w:eastAsia="Calibri" w:hAnsi="Arial" w:cs="Arial"/>
              </w:rPr>
              <w:t>Dr. Costin ILIUȚĂ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9F" w:rsidRPr="00876F9A" w:rsidRDefault="0027559F" w:rsidP="00F45F03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9F" w:rsidRPr="00876F9A" w:rsidRDefault="0027559F" w:rsidP="00F45F03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  <w:tr w:rsidR="0027559F" w:rsidRPr="00876F9A" w:rsidTr="00F45F03">
        <w:trPr>
          <w:trHeight w:val="574"/>
        </w:trPr>
        <w:tc>
          <w:tcPr>
            <w:tcW w:w="9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9F" w:rsidRPr="00876F9A" w:rsidRDefault="0027559F" w:rsidP="00F45F03">
            <w:pPr>
              <w:spacing w:after="12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876F9A">
              <w:rPr>
                <w:rFonts w:ascii="Arial" w:eastAsia="Calibri" w:hAnsi="Arial" w:cs="Arial"/>
                <w:b/>
              </w:rPr>
              <w:t>STRUCTURI AVIZATOARE</w:t>
            </w:r>
          </w:p>
        </w:tc>
      </w:tr>
      <w:tr w:rsidR="0027559F" w:rsidRPr="00876F9A" w:rsidTr="00F45F03">
        <w:trPr>
          <w:trHeight w:val="171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F" w:rsidRPr="00876F9A" w:rsidRDefault="0027559F" w:rsidP="00F45F03">
            <w:pPr>
              <w:spacing w:after="8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876F9A">
              <w:rPr>
                <w:rFonts w:ascii="Arial" w:eastAsia="Calibri" w:hAnsi="Arial" w:cs="Arial"/>
                <w:b/>
                <w:bCs/>
              </w:rPr>
              <w:t>Direcţia</w:t>
            </w:r>
            <w:proofErr w:type="spellEnd"/>
            <w:r w:rsidRPr="00876F9A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876F9A">
              <w:rPr>
                <w:rFonts w:ascii="Arial" w:eastAsia="Calibri" w:hAnsi="Arial" w:cs="Arial"/>
                <w:b/>
                <w:bCs/>
              </w:rPr>
              <w:t>Generală</w:t>
            </w:r>
            <w:proofErr w:type="spellEnd"/>
            <w:r w:rsidRPr="00876F9A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876F9A">
              <w:rPr>
                <w:rFonts w:ascii="Arial" w:eastAsia="Calibri" w:hAnsi="Arial" w:cs="Arial"/>
                <w:b/>
                <w:bCs/>
              </w:rPr>
              <w:t>Juridică</w:t>
            </w:r>
            <w:proofErr w:type="spellEnd"/>
          </w:p>
          <w:p w:rsidR="0027559F" w:rsidRDefault="0027559F" w:rsidP="00F45F03">
            <w:pPr>
              <w:spacing w:after="80" w:line="276" w:lineRule="auto"/>
              <w:jc w:val="both"/>
              <w:rPr>
                <w:rFonts w:ascii="Arial" w:eastAsia="Calibri" w:hAnsi="Arial" w:cs="Arial"/>
                <w:bCs/>
              </w:rPr>
            </w:pPr>
            <w:r w:rsidRPr="00547879">
              <w:rPr>
                <w:rFonts w:ascii="Arial" w:eastAsia="Calibri" w:hAnsi="Arial" w:cs="Arial"/>
                <w:bCs/>
              </w:rPr>
              <w:t>Director General</w:t>
            </w:r>
          </w:p>
          <w:p w:rsidR="0027559F" w:rsidRPr="00547879" w:rsidRDefault="0027559F" w:rsidP="00F45F03">
            <w:pPr>
              <w:spacing w:after="80" w:line="276" w:lineRule="auto"/>
              <w:jc w:val="both"/>
              <w:rPr>
                <w:rFonts w:ascii="Arial" w:eastAsia="Calibri" w:hAnsi="Arial" w:cs="Arial"/>
                <w:bCs/>
              </w:rPr>
            </w:pPr>
            <w:proofErr w:type="spellStart"/>
            <w:r w:rsidRPr="00876F9A">
              <w:rPr>
                <w:rFonts w:ascii="Arial" w:eastAsia="Calibri" w:hAnsi="Arial" w:cs="Arial"/>
                <w:bCs/>
              </w:rPr>
              <w:t>Ionuț</w:t>
            </w:r>
            <w:proofErr w:type="spellEnd"/>
            <w:r w:rsidRPr="00876F9A">
              <w:rPr>
                <w:rFonts w:ascii="Arial" w:eastAsia="Calibri" w:hAnsi="Arial" w:cs="Arial"/>
                <w:bCs/>
              </w:rPr>
              <w:t xml:space="preserve"> Sebastian IAVOR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F" w:rsidRPr="00876F9A" w:rsidRDefault="0027559F" w:rsidP="00F45F0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F" w:rsidRPr="00876F9A" w:rsidRDefault="0027559F" w:rsidP="00F45F0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7559F" w:rsidRPr="00876F9A" w:rsidTr="00F45F03">
        <w:trPr>
          <w:trHeight w:val="171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9F" w:rsidRPr="00876F9A" w:rsidRDefault="0027559F" w:rsidP="00F45F03">
            <w:pPr>
              <w:spacing w:after="8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876F9A">
              <w:rPr>
                <w:rFonts w:ascii="Arial" w:eastAsia="Calibri" w:hAnsi="Arial" w:cs="Arial"/>
                <w:b/>
                <w:bCs/>
              </w:rPr>
              <w:t>Direcţia</w:t>
            </w:r>
            <w:proofErr w:type="spellEnd"/>
            <w:r w:rsidRPr="00876F9A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876F9A">
              <w:rPr>
                <w:rFonts w:ascii="Arial" w:eastAsia="Calibri" w:hAnsi="Arial" w:cs="Arial"/>
                <w:b/>
                <w:bCs/>
              </w:rPr>
              <w:t>Generală</w:t>
            </w:r>
            <w:proofErr w:type="spellEnd"/>
            <w:r w:rsidRPr="00876F9A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876F9A">
              <w:rPr>
                <w:rFonts w:ascii="Arial" w:eastAsia="Calibri" w:hAnsi="Arial" w:cs="Arial"/>
                <w:b/>
                <w:bCs/>
              </w:rPr>
              <w:t>Juridică</w:t>
            </w:r>
            <w:proofErr w:type="spellEnd"/>
          </w:p>
          <w:p w:rsidR="0027559F" w:rsidRPr="00876F9A" w:rsidRDefault="0027559F" w:rsidP="00F45F03">
            <w:pPr>
              <w:spacing w:after="8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876F9A">
              <w:rPr>
                <w:rFonts w:ascii="Arial" w:eastAsia="Calibri" w:hAnsi="Arial" w:cs="Arial"/>
                <w:b/>
                <w:bCs/>
              </w:rPr>
              <w:t xml:space="preserve">Serviciul </w:t>
            </w:r>
            <w:proofErr w:type="spellStart"/>
            <w:r w:rsidRPr="00876F9A">
              <w:rPr>
                <w:rFonts w:ascii="Arial" w:eastAsia="Calibri" w:hAnsi="Arial" w:cs="Arial"/>
                <w:b/>
                <w:bCs/>
              </w:rPr>
              <w:t>Avizare</w:t>
            </w:r>
            <w:proofErr w:type="spellEnd"/>
            <w:r w:rsidRPr="00876F9A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876F9A">
              <w:rPr>
                <w:rFonts w:ascii="Arial" w:eastAsia="Calibri" w:hAnsi="Arial" w:cs="Arial"/>
                <w:b/>
                <w:bCs/>
              </w:rPr>
              <w:t>Acte</w:t>
            </w:r>
            <w:proofErr w:type="spellEnd"/>
            <w:r w:rsidRPr="00876F9A">
              <w:rPr>
                <w:rFonts w:ascii="Arial" w:eastAsia="Calibri" w:hAnsi="Arial" w:cs="Arial"/>
                <w:b/>
                <w:bCs/>
              </w:rPr>
              <w:t xml:space="preserve"> Normative</w:t>
            </w:r>
          </w:p>
          <w:p w:rsidR="0027559F" w:rsidRPr="00876F9A" w:rsidRDefault="0027559F" w:rsidP="00F45F03">
            <w:pPr>
              <w:spacing w:after="80" w:line="276" w:lineRule="auto"/>
              <w:jc w:val="both"/>
              <w:rPr>
                <w:rFonts w:ascii="Arial" w:eastAsia="Calibri" w:hAnsi="Arial" w:cs="Arial"/>
                <w:bCs/>
              </w:rPr>
            </w:pPr>
            <w:proofErr w:type="spellStart"/>
            <w:r w:rsidRPr="00876F9A">
              <w:rPr>
                <w:rFonts w:ascii="Arial" w:eastAsia="Calibri" w:hAnsi="Arial" w:cs="Arial"/>
                <w:bCs/>
              </w:rPr>
              <w:t>Șef</w:t>
            </w:r>
            <w:proofErr w:type="spellEnd"/>
            <w:r w:rsidRPr="00876F9A">
              <w:rPr>
                <w:rFonts w:ascii="Arial" w:eastAsia="Calibri" w:hAnsi="Arial" w:cs="Arial"/>
                <w:bCs/>
              </w:rPr>
              <w:t xml:space="preserve"> </w:t>
            </w:r>
            <w:proofErr w:type="spellStart"/>
            <w:r w:rsidRPr="00876F9A">
              <w:rPr>
                <w:rFonts w:ascii="Arial" w:eastAsia="Calibri" w:hAnsi="Arial" w:cs="Arial"/>
                <w:bCs/>
              </w:rPr>
              <w:t>Serviciu</w:t>
            </w:r>
            <w:proofErr w:type="spellEnd"/>
          </w:p>
          <w:p w:rsidR="0027559F" w:rsidRPr="00876F9A" w:rsidRDefault="0027559F" w:rsidP="00F45F03">
            <w:pPr>
              <w:spacing w:after="8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876F9A">
              <w:rPr>
                <w:rFonts w:ascii="Arial" w:eastAsia="Calibri" w:hAnsi="Arial" w:cs="Arial"/>
                <w:bCs/>
              </w:rPr>
              <w:t xml:space="preserve">Dana </w:t>
            </w:r>
            <w:proofErr w:type="spellStart"/>
            <w:r w:rsidRPr="00876F9A">
              <w:rPr>
                <w:rFonts w:ascii="Arial" w:eastAsia="Calibri" w:hAnsi="Arial" w:cs="Arial"/>
                <w:bCs/>
              </w:rPr>
              <w:t>Constanța</w:t>
            </w:r>
            <w:proofErr w:type="spellEnd"/>
            <w:r w:rsidRPr="00876F9A">
              <w:rPr>
                <w:rFonts w:ascii="Arial" w:eastAsia="Calibri" w:hAnsi="Arial" w:cs="Arial"/>
                <w:bCs/>
              </w:rPr>
              <w:t xml:space="preserve"> EFTIMIE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F" w:rsidRPr="00876F9A" w:rsidRDefault="0027559F" w:rsidP="00F45F0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F" w:rsidRPr="00876F9A" w:rsidRDefault="0027559F" w:rsidP="00F45F0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EC5B3D" w:rsidRPr="00876F9A" w:rsidTr="00EC5B3D">
        <w:trPr>
          <w:trHeight w:val="827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D" w:rsidRPr="00335027" w:rsidRDefault="00EC5B3D" w:rsidP="00EC5B3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335027">
              <w:rPr>
                <w:rFonts w:ascii="Arial" w:hAnsi="Arial" w:cs="Arial"/>
              </w:rPr>
              <w:t>Secretar de Stat</w:t>
            </w:r>
          </w:p>
          <w:p w:rsidR="00EC5B3D" w:rsidRPr="00876F9A" w:rsidRDefault="00EC5B3D" w:rsidP="00EC5B3D">
            <w:pPr>
              <w:spacing w:after="8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Prof. Univ. Dr. </w:t>
            </w:r>
            <w:r w:rsidRPr="00335027">
              <w:rPr>
                <w:rFonts w:ascii="Arial" w:hAnsi="Arial" w:cs="Arial"/>
              </w:rPr>
              <w:t>Adriana PISTOL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D" w:rsidRPr="00876F9A" w:rsidRDefault="00EC5B3D" w:rsidP="00F45F0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3D" w:rsidRPr="00876F9A" w:rsidRDefault="00EC5B3D" w:rsidP="00F45F0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27559F" w:rsidRPr="00876F9A" w:rsidTr="00F45F03">
        <w:trPr>
          <w:trHeight w:val="377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9F" w:rsidRPr="00876F9A" w:rsidRDefault="0027559F" w:rsidP="00F45F03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876F9A">
              <w:rPr>
                <w:rFonts w:ascii="Arial" w:eastAsia="Calibri" w:hAnsi="Arial" w:cs="Arial"/>
                <w:b/>
              </w:rPr>
              <w:t>Secretar General</w:t>
            </w:r>
            <w:r w:rsidR="00A843B8">
              <w:rPr>
                <w:rFonts w:ascii="Arial" w:eastAsia="Calibri" w:hAnsi="Arial" w:cs="Arial"/>
                <w:b/>
              </w:rPr>
              <w:t xml:space="preserve"> Adjunct</w:t>
            </w:r>
          </w:p>
          <w:p w:rsidR="0027559F" w:rsidRPr="00876F9A" w:rsidRDefault="00751F7E" w:rsidP="00F45F03">
            <w:pPr>
              <w:tabs>
                <w:tab w:val="left" w:pos="5760"/>
              </w:tabs>
              <w:spacing w:after="200" w:line="276" w:lineRule="auto"/>
              <w:jc w:val="both"/>
              <w:rPr>
                <w:rFonts w:ascii="Arial" w:eastAsia="Calibri" w:hAnsi="Arial" w:cs="Arial"/>
                <w:bCs/>
              </w:rPr>
            </w:pPr>
            <w:proofErr w:type="spellStart"/>
            <w:r>
              <w:rPr>
                <w:rFonts w:ascii="Arial" w:eastAsia="Calibri" w:hAnsi="Arial" w:cs="Arial"/>
                <w:bCs/>
              </w:rPr>
              <w:t>Danuț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Cristian POPA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F" w:rsidRPr="00876F9A" w:rsidRDefault="0027559F" w:rsidP="00F45F0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9F" w:rsidRPr="00876F9A" w:rsidRDefault="0027559F" w:rsidP="00F45F03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27559F" w:rsidRDefault="0027559F" w:rsidP="0027559F">
      <w:pPr>
        <w:pStyle w:val="al"/>
        <w:spacing w:line="345" w:lineRule="atLeast"/>
        <w:jc w:val="center"/>
        <w:rPr>
          <w:rFonts w:ascii="Arial" w:hAnsi="Arial" w:cs="Arial"/>
          <w:lang w:val="ro-RO"/>
        </w:rPr>
      </w:pPr>
    </w:p>
    <w:p w:rsidR="0027559F" w:rsidRDefault="0027559F" w:rsidP="0027559F">
      <w:pPr>
        <w:pStyle w:val="al"/>
        <w:spacing w:line="345" w:lineRule="atLeast"/>
        <w:jc w:val="center"/>
        <w:rPr>
          <w:rFonts w:ascii="Arial" w:hAnsi="Arial" w:cs="Arial"/>
          <w:lang w:val="ro-RO"/>
        </w:rPr>
      </w:pPr>
    </w:p>
    <w:p w:rsidR="00BB1B01" w:rsidRPr="00693029" w:rsidRDefault="00BB1B01" w:rsidP="00BB1B01">
      <w:pPr>
        <w:rPr>
          <w:rFonts w:ascii="Arial" w:eastAsia="Times New Roman" w:hAnsi="Arial" w:cs="Arial"/>
          <w:sz w:val="28"/>
          <w:lang w:val="ro-RO" w:eastAsia="ro-RO"/>
        </w:rPr>
      </w:pPr>
    </w:p>
    <w:p w:rsidR="00BB1B01" w:rsidRPr="00693029" w:rsidRDefault="00BB1B01" w:rsidP="00BB1B01">
      <w:pPr>
        <w:tabs>
          <w:tab w:val="left" w:pos="426"/>
        </w:tabs>
        <w:ind w:left="-142" w:right="-45"/>
        <w:rPr>
          <w:rFonts w:ascii="Arial" w:hAnsi="Arial" w:cs="Arial"/>
          <w:szCs w:val="23"/>
          <w:lang w:val="ro-RO"/>
        </w:rPr>
      </w:pPr>
      <w:r>
        <w:rPr>
          <w:rFonts w:ascii="Arial" w:hAnsi="Arial" w:cs="Arial"/>
          <w:szCs w:val="23"/>
          <w:lang w:val="ro-RO"/>
        </w:rPr>
        <w:tab/>
      </w:r>
      <w:r w:rsidRPr="00693029">
        <w:rPr>
          <w:rFonts w:ascii="Arial" w:hAnsi="Arial" w:cs="Arial"/>
          <w:szCs w:val="23"/>
          <w:lang w:val="ro-RO"/>
        </w:rPr>
        <w:t xml:space="preserve">Persoana responsabilă de elaborarea proiectului: </w:t>
      </w:r>
      <w:r>
        <w:rPr>
          <w:rFonts w:ascii="Arial" w:eastAsia="Times New Roman" w:hAnsi="Arial" w:cs="Arial"/>
          <w:szCs w:val="23"/>
          <w:lang w:val="ro-RO" w:eastAsia="ro-RO"/>
        </w:rPr>
        <w:t>Stănciulescu Alexandra</w:t>
      </w:r>
      <w:r w:rsidRPr="00693029">
        <w:rPr>
          <w:rFonts w:ascii="Arial" w:eastAsia="Times New Roman" w:hAnsi="Arial" w:cs="Arial"/>
          <w:szCs w:val="23"/>
          <w:lang w:val="ro-RO" w:eastAsia="ro-RO"/>
        </w:rPr>
        <w:t xml:space="preserve">, </w:t>
      </w:r>
      <w:r>
        <w:rPr>
          <w:rFonts w:ascii="Arial" w:eastAsia="Times New Roman" w:hAnsi="Arial" w:cs="Arial"/>
          <w:szCs w:val="23"/>
          <w:lang w:val="ro-RO" w:eastAsia="ro-RO"/>
        </w:rPr>
        <w:t>c</w:t>
      </w:r>
      <w:r w:rsidRPr="00693029">
        <w:rPr>
          <w:rFonts w:ascii="Arial" w:eastAsia="Times New Roman" w:hAnsi="Arial" w:cs="Arial"/>
          <w:szCs w:val="23"/>
          <w:lang w:val="ro-RO" w:eastAsia="ro-RO"/>
        </w:rPr>
        <w:t>onsilier superior</w:t>
      </w:r>
      <w:r>
        <w:rPr>
          <w:rFonts w:ascii="Arial" w:hAnsi="Arial" w:cs="Arial"/>
          <w:szCs w:val="23"/>
          <w:lang w:val="ro-RO"/>
        </w:rPr>
        <w:t>, 021.3072.579</w:t>
      </w:r>
      <w:r w:rsidRPr="00693029">
        <w:rPr>
          <w:rFonts w:ascii="Arial" w:hAnsi="Arial" w:cs="Arial"/>
          <w:szCs w:val="23"/>
          <w:lang w:val="ro-RO"/>
        </w:rPr>
        <w:t xml:space="preserve">, </w:t>
      </w:r>
      <w:r>
        <w:rPr>
          <w:rFonts w:ascii="Arial" w:eastAsia="Times New Roman" w:hAnsi="Arial" w:cs="Arial"/>
          <w:szCs w:val="23"/>
          <w:lang w:val="ro-RO" w:eastAsia="ro-RO"/>
        </w:rPr>
        <w:t>alexandra.stanciulescu</w:t>
      </w:r>
      <w:r w:rsidRPr="00693029">
        <w:rPr>
          <w:rFonts w:ascii="Arial" w:eastAsia="Times New Roman" w:hAnsi="Arial" w:cs="Arial"/>
          <w:szCs w:val="23"/>
          <w:lang w:val="ro-RO" w:eastAsia="ro-RO"/>
        </w:rPr>
        <w:t>@ms.ro</w:t>
      </w:r>
    </w:p>
    <w:p w:rsidR="004D0BEF" w:rsidRDefault="004D0BEF" w:rsidP="0027559F">
      <w:pPr>
        <w:pStyle w:val="al"/>
        <w:spacing w:line="345" w:lineRule="atLeast"/>
        <w:jc w:val="center"/>
        <w:rPr>
          <w:rFonts w:ascii="Arial" w:hAnsi="Arial" w:cs="Arial"/>
          <w:lang w:val="ro-RO"/>
        </w:rPr>
      </w:pPr>
    </w:p>
    <w:p w:rsidR="008C794E" w:rsidRDefault="008C794E" w:rsidP="0027559F">
      <w:pPr>
        <w:pStyle w:val="al"/>
        <w:spacing w:line="345" w:lineRule="atLeast"/>
        <w:jc w:val="center"/>
        <w:rPr>
          <w:rFonts w:ascii="Arial" w:hAnsi="Arial" w:cs="Arial"/>
          <w:lang w:val="ro-RO"/>
        </w:rPr>
      </w:pPr>
    </w:p>
    <w:p w:rsidR="008C794E" w:rsidRDefault="008C794E" w:rsidP="0027559F">
      <w:pPr>
        <w:pStyle w:val="al"/>
        <w:spacing w:line="345" w:lineRule="atLeast"/>
        <w:jc w:val="center"/>
        <w:rPr>
          <w:rFonts w:ascii="Arial" w:hAnsi="Arial" w:cs="Arial"/>
          <w:lang w:val="ro-RO"/>
        </w:rPr>
      </w:pPr>
    </w:p>
    <w:p w:rsidR="008C794E" w:rsidRDefault="008C794E" w:rsidP="0027559F">
      <w:pPr>
        <w:pStyle w:val="al"/>
        <w:spacing w:line="345" w:lineRule="atLeast"/>
        <w:jc w:val="center"/>
        <w:rPr>
          <w:rFonts w:ascii="Arial" w:hAnsi="Arial" w:cs="Arial"/>
          <w:lang w:val="ro-RO"/>
        </w:rPr>
      </w:pPr>
    </w:p>
    <w:p w:rsidR="00B268FB" w:rsidRDefault="00B268FB" w:rsidP="0027559F">
      <w:pPr>
        <w:pStyle w:val="al"/>
        <w:spacing w:line="345" w:lineRule="atLeast"/>
        <w:jc w:val="center"/>
        <w:rPr>
          <w:rFonts w:ascii="Arial" w:hAnsi="Arial" w:cs="Arial"/>
          <w:lang w:val="ro-RO"/>
        </w:rPr>
      </w:pPr>
    </w:p>
    <w:p w:rsidR="00B268FB" w:rsidRDefault="00B268FB" w:rsidP="0027559F">
      <w:pPr>
        <w:pStyle w:val="al"/>
        <w:spacing w:line="345" w:lineRule="atLeast"/>
        <w:jc w:val="center"/>
        <w:rPr>
          <w:rFonts w:ascii="Arial" w:hAnsi="Arial" w:cs="Arial"/>
          <w:lang w:val="ro-RO"/>
        </w:rPr>
      </w:pPr>
    </w:p>
    <w:p w:rsidR="008C794E" w:rsidRDefault="008C794E" w:rsidP="0027559F">
      <w:pPr>
        <w:pStyle w:val="al"/>
        <w:spacing w:line="345" w:lineRule="atLeast"/>
        <w:jc w:val="center"/>
        <w:rPr>
          <w:rFonts w:ascii="Arial" w:hAnsi="Arial" w:cs="Arial"/>
          <w:lang w:val="ro-RO"/>
        </w:rPr>
      </w:pPr>
    </w:p>
    <w:p w:rsidR="008C794E" w:rsidRDefault="00F57BF3" w:rsidP="008C794E">
      <w:pPr>
        <w:pStyle w:val="al"/>
        <w:spacing w:line="345" w:lineRule="atLeast"/>
        <w:ind w:left="7200" w:firstLine="720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Anexa</w:t>
      </w:r>
    </w:p>
    <w:p w:rsidR="008C794E" w:rsidRDefault="008C794E" w:rsidP="008C794E">
      <w:pPr>
        <w:pStyle w:val="al"/>
        <w:spacing w:line="345" w:lineRule="atLeast"/>
        <w:ind w:left="7200" w:firstLine="720"/>
        <w:jc w:val="center"/>
        <w:rPr>
          <w:rFonts w:ascii="Arial" w:hAnsi="Arial" w:cs="Arial"/>
          <w:lang w:val="ro-RO"/>
        </w:rPr>
      </w:pPr>
    </w:p>
    <w:p w:rsidR="008C794E" w:rsidRPr="008C794E" w:rsidRDefault="008C794E" w:rsidP="008C794E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8C794E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US"/>
        </w:rPr>
        <w:t>CUANTUMUL</w:t>
      </w:r>
    </w:p>
    <w:p w:rsidR="00A57D37" w:rsidRPr="0051490C" w:rsidRDefault="00A57D37" w:rsidP="00A57D37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bdr w:val="none" w:sz="0" w:space="0" w:color="auto" w:frame="1"/>
          <w:lang w:val="ro-RO"/>
        </w:rPr>
      </w:pPr>
      <w:proofErr w:type="spellStart"/>
      <w:proofErr w:type="gramStart"/>
      <w:r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>tarifelor</w:t>
      </w:r>
      <w:proofErr w:type="spellEnd"/>
      <w:proofErr w:type="gramEnd"/>
      <w:r w:rsidRPr="0051490C">
        <w:rPr>
          <w:rStyle w:val="rvts1"/>
          <w:rFonts w:ascii="Arial" w:hAnsi="Arial" w:cs="Arial"/>
          <w:b/>
          <w:bCs/>
          <w:bdr w:val="none" w:sz="0" w:space="0" w:color="auto" w:frame="1"/>
        </w:rPr>
        <w:t xml:space="preserve"> </w:t>
      </w:r>
      <w:r w:rsidRPr="0051490C"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 xml:space="preserve">încasate de Academia de Științe Medicale pentru </w:t>
      </w:r>
      <w:r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>avizele emise</w:t>
      </w:r>
      <w:r w:rsidRPr="0051490C">
        <w:rPr>
          <w:rStyle w:val="rvts1"/>
          <w:rFonts w:ascii="Arial" w:hAnsi="Arial" w:cs="Arial"/>
          <w:b/>
          <w:bCs/>
          <w:bdr w:val="none" w:sz="0" w:space="0" w:color="auto" w:frame="1"/>
          <w:lang w:val="ro-RO"/>
        </w:rPr>
        <w:t xml:space="preserve"> de Comisia Naţională de Bioetică a Medicamentului şi a Dispozitivelor Medicale</w:t>
      </w:r>
    </w:p>
    <w:p w:rsidR="007C4E06" w:rsidRDefault="007C4E06" w:rsidP="008C794E">
      <w:pPr>
        <w:shd w:val="clear" w:color="auto" w:fill="FFFFFF"/>
        <w:suppressAutoHyphens w:val="0"/>
        <w:jc w:val="center"/>
        <w:rPr>
          <w:rStyle w:val="rvts1"/>
          <w:rFonts w:ascii="Arial" w:hAnsi="Arial" w:cs="Arial"/>
          <w:b/>
          <w:bCs/>
          <w:color w:val="FF0000"/>
          <w:bdr w:val="none" w:sz="0" w:space="0" w:color="auto" w:frame="1"/>
          <w:lang w:val="ro-RO"/>
        </w:rPr>
      </w:pPr>
    </w:p>
    <w:p w:rsidR="007C4E06" w:rsidRPr="007C4E06" w:rsidRDefault="007C4E06" w:rsidP="008C794E">
      <w:pPr>
        <w:shd w:val="clear" w:color="auto" w:fill="FFFFFF"/>
        <w:suppressAutoHyphens w:val="0"/>
        <w:jc w:val="center"/>
        <w:rPr>
          <w:rStyle w:val="rvts1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val="ro-RO"/>
        </w:rPr>
      </w:pPr>
    </w:p>
    <w:p w:rsidR="007C4E06" w:rsidRPr="009E3C01" w:rsidRDefault="007C4E06" w:rsidP="007C4E06">
      <w:pPr>
        <w:suppressAutoHyphens w:val="0"/>
        <w:rPr>
          <w:rFonts w:ascii="Arial" w:eastAsia="Times New Roman" w:hAnsi="Arial" w:cs="Arial"/>
          <w:sz w:val="22"/>
          <w:szCs w:val="22"/>
          <w:lang w:eastAsia="en-US"/>
        </w:rPr>
      </w:pPr>
    </w:p>
    <w:tbl>
      <w:tblPr>
        <w:tblW w:w="10755" w:type="dxa"/>
        <w:tblInd w:w="-7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8900"/>
        <w:gridCol w:w="1356"/>
      </w:tblGrid>
      <w:tr w:rsidR="009E3C01" w:rsidRPr="009E3C01" w:rsidTr="007C4E06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4E06" w:rsidRPr="009E3C01" w:rsidRDefault="007C4E06" w:rsidP="007C4E06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Nr. </w:t>
            </w:r>
            <w:proofErr w:type="spellStart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crt</w:t>
            </w:r>
            <w:proofErr w:type="spellEnd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8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40EED" w:rsidRPr="009E3C01" w:rsidRDefault="00540EED" w:rsidP="00540EED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:rsidR="007C4E06" w:rsidRPr="009E3C01" w:rsidRDefault="007C4E06" w:rsidP="00A57D37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Denumirea</w:t>
            </w:r>
            <w:proofErr w:type="spellEnd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A57D37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avizelor</w:t>
            </w:r>
            <w:proofErr w:type="spellEnd"/>
            <w:r w:rsidR="00A57D37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A57D37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emise</w:t>
            </w:r>
            <w:proofErr w:type="spellEnd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de </w:t>
            </w:r>
            <w:r w:rsidRPr="009E3C01">
              <w:rPr>
                <w:rStyle w:val="rvts1"/>
                <w:rFonts w:ascii="Arial" w:hAnsi="Arial" w:cs="Arial"/>
                <w:bCs/>
                <w:sz w:val="22"/>
                <w:szCs w:val="22"/>
                <w:bdr w:val="none" w:sz="0" w:space="0" w:color="auto" w:frame="1"/>
                <w:lang w:val="ro-RO"/>
              </w:rPr>
              <w:t>Comisia Naţională de Bioetică a Medicamentului şi a Dispozitivelor Medicale</w:t>
            </w:r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(</w:t>
            </w:r>
            <w:r w:rsidRPr="009E3C01">
              <w:rPr>
                <w:rStyle w:val="rvts6"/>
                <w:rFonts w:ascii="Arial" w:hAnsi="Arial" w:cs="Arial"/>
                <w:bCs/>
                <w:i/>
                <w:iCs/>
                <w:bdr w:val="none" w:sz="0" w:space="0" w:color="auto" w:frame="1"/>
                <w:shd w:val="clear" w:color="auto" w:fill="FFFFFF"/>
              </w:rPr>
              <w:t>CNBMDM</w:t>
            </w:r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4E06" w:rsidRPr="009E3C01" w:rsidRDefault="007C4E06" w:rsidP="007C4E06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Cuantumul</w:t>
            </w:r>
            <w:proofErr w:type="spellEnd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tarifului</w:t>
            </w:r>
            <w:proofErr w:type="spellEnd"/>
          </w:p>
          <w:p w:rsidR="007C4E06" w:rsidRPr="009E3C01" w:rsidRDefault="007C4E06" w:rsidP="007C4E06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- </w:t>
            </w:r>
            <w:r w:rsidR="00540EED"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euro </w:t>
            </w:r>
            <w:proofErr w:type="spellStart"/>
            <w:r w:rsidR="00540EED"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sau</w:t>
            </w:r>
            <w:proofErr w:type="spellEnd"/>
            <w:r w:rsidR="00540EED"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540EED"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echivalentul</w:t>
            </w:r>
            <w:proofErr w:type="spellEnd"/>
            <w:r w:rsidR="00540EED"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="00540EED"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val="ro-RO" w:eastAsia="en-US"/>
              </w:rPr>
              <w:t xml:space="preserve">în </w:t>
            </w:r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lei -</w:t>
            </w:r>
          </w:p>
        </w:tc>
      </w:tr>
      <w:tr w:rsidR="009E3C01" w:rsidRPr="009E3C01" w:rsidTr="007C4E06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4E06" w:rsidRPr="009E3C01" w:rsidRDefault="008A09E2" w:rsidP="008A09E2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1</w:t>
            </w:r>
          </w:p>
        </w:tc>
        <w:tc>
          <w:tcPr>
            <w:tcW w:w="8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4E06" w:rsidRPr="009E3C01" w:rsidRDefault="007C4E06" w:rsidP="007C4E06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Emitere</w:t>
            </w:r>
            <w:proofErr w:type="spellEnd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aviz</w:t>
            </w:r>
            <w:proofErr w:type="spellEnd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="008A09E2"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pentru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amendamente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sau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notificări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pentru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studii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clinice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care au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fost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deja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autorizate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și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se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află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în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desfășurare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în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baza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 </w:t>
            </w:r>
            <w:proofErr w:type="spellStart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>Directivei</w:t>
            </w:r>
            <w:proofErr w:type="spellEnd"/>
            <w:r w:rsidR="008A09E2" w:rsidRPr="009E3C01">
              <w:rPr>
                <w:rFonts w:ascii="Arial" w:hAnsi="Arial" w:cs="Arial"/>
                <w:bCs/>
                <w:iCs/>
                <w:sz w:val="22"/>
                <w:szCs w:val="22"/>
                <w:lang w:val="fr-FR"/>
              </w:rPr>
              <w:t xml:space="preserve"> 2001/20/CE</w:t>
            </w:r>
            <w:r w:rsidR="008A09E2" w:rsidRPr="009E3C01">
              <w:rPr>
                <w:bCs/>
                <w:iCs/>
              </w:rPr>
              <w:t>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09E2" w:rsidRPr="009E3C01" w:rsidRDefault="008A09E2" w:rsidP="007C4E06">
            <w:pPr>
              <w:suppressAutoHyphens w:val="0"/>
              <w:jc w:val="right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:rsidR="007C4E06" w:rsidRPr="009E3C01" w:rsidRDefault="00600C98" w:rsidP="008A09E2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9E3C0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500 euro</w:t>
            </w:r>
          </w:p>
        </w:tc>
      </w:tr>
      <w:tr w:rsidR="009E3C01" w:rsidRPr="009E3C01" w:rsidTr="007C4E06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4E06" w:rsidRPr="009E3C01" w:rsidRDefault="008A09E2" w:rsidP="007C4E06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2</w:t>
            </w:r>
          </w:p>
        </w:tc>
        <w:tc>
          <w:tcPr>
            <w:tcW w:w="8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C4E06" w:rsidRPr="009E3C01" w:rsidRDefault="007C4E06" w:rsidP="009B56C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proofErr w:type="spellStart"/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Emitere</w:t>
            </w:r>
            <w:proofErr w:type="spellEnd"/>
            <w:r w:rsidR="008A09E2"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8A09E2"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>aviz</w:t>
            </w:r>
            <w:proofErr w:type="spellEnd"/>
            <w:r w:rsidR="008A09E2"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pentru</w:t>
            </w:r>
            <w:r w:rsidRPr="009E3C0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investigații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clinice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cu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dispozitive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medicale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desfășurate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în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conformitate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cu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dispozitiile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Regulamentului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(UE) 2017/745</w:t>
            </w:r>
            <w:r w:rsidR="009B56C7" w:rsidRPr="009B56C7">
              <w:rPr>
                <w:rFonts w:ascii="Arial" w:hAnsi="Arial" w:cs="Arial"/>
                <w:bCs/>
                <w:sz w:val="22"/>
              </w:rPr>
              <w:t xml:space="preserve"> </w:t>
            </w:r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al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Parlamentului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European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și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al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Consiliului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din 5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aprilie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2017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privind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dispozitivele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medicale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, de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modificare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a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Directivei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2001/83/CE, a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Regulamentului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(CE) nr. 178/2002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și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a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Regulamentului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(CE) nr. 1.223/2009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și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de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abrogare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a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Directivelor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90/385/CEE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și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 xml:space="preserve"> 93/42/CEE ale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Consiliului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și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ale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>Regulamentului</w:t>
            </w:r>
            <w:proofErr w:type="spellEnd"/>
            <w:r w:rsidR="009B56C7" w:rsidRPr="009B56C7">
              <w:rPr>
                <w:rFonts w:ascii="Arial" w:hAnsi="Arial" w:cs="Arial"/>
                <w:bCs/>
                <w:iCs/>
                <w:sz w:val="22"/>
                <w:lang w:val="fr-FR"/>
              </w:rPr>
              <w:t xml:space="preserve"> (UE) nr. 2017/746 </w:t>
            </w:r>
            <w:r w:rsidR="009B56C7" w:rsidRPr="009B56C7">
              <w:rPr>
                <w:rFonts w:ascii="Arial" w:hAnsi="Arial" w:cs="Arial"/>
                <w:bCs/>
                <w:sz w:val="22"/>
              </w:rPr>
              <w:t xml:space="preserve"> al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Parlamentului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European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și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al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Consiliului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din 5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aprilie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2017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privind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dispozitivele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medicale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pentru diagnostic </w:t>
            </w:r>
            <w:r w:rsidR="009B56C7" w:rsidRPr="009B56C7">
              <w:rPr>
                <w:rFonts w:ascii="Arial" w:hAnsi="Arial" w:cs="Arial"/>
                <w:bCs/>
                <w:iCs/>
                <w:sz w:val="22"/>
              </w:rPr>
              <w:t>in vitro</w:t>
            </w:r>
            <w:r w:rsidR="009B56C7" w:rsidRPr="009B56C7">
              <w:rPr>
                <w:rFonts w:ascii="Arial" w:hAnsi="Arial" w:cs="Arial"/>
                <w:bCs/>
                <w:sz w:val="22"/>
              </w:rPr>
              <w:t> 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și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de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abrogare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a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Directivei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98/79/CE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și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a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Deciziei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 xml:space="preserve"> 2010/227/UE a </w:t>
            </w:r>
            <w:proofErr w:type="spellStart"/>
            <w:r w:rsidR="009B56C7" w:rsidRPr="009B56C7">
              <w:rPr>
                <w:rFonts w:ascii="Arial" w:hAnsi="Arial" w:cs="Arial"/>
                <w:bCs/>
                <w:sz w:val="22"/>
              </w:rPr>
              <w:t>Comisiei</w:t>
            </w:r>
            <w:proofErr w:type="spellEnd"/>
            <w:r w:rsidR="009B56C7" w:rsidRPr="009B56C7">
              <w:rPr>
                <w:rFonts w:ascii="Arial" w:hAnsi="Arial" w:cs="Arial"/>
                <w:bCs/>
                <w:sz w:val="22"/>
              </w:rPr>
              <w:t>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09E2" w:rsidRPr="009E3C01" w:rsidRDefault="008A09E2" w:rsidP="008A09E2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:rsidR="008A09E2" w:rsidRPr="009E3C01" w:rsidRDefault="008A09E2" w:rsidP="008A09E2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:rsidR="008A09E2" w:rsidRPr="009E3C01" w:rsidRDefault="008A09E2" w:rsidP="008A09E2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:rsidR="008A09E2" w:rsidRPr="009E3C01" w:rsidRDefault="008A09E2" w:rsidP="008A09E2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:rsidR="007C4E06" w:rsidRPr="009E3C01" w:rsidRDefault="00600C98" w:rsidP="008A09E2">
            <w:pPr>
              <w:suppressAutoHyphens w:val="0"/>
              <w:jc w:val="center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  <w:r w:rsidRPr="009E3C01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1850 euro</w:t>
            </w:r>
          </w:p>
        </w:tc>
      </w:tr>
    </w:tbl>
    <w:p w:rsidR="004204A0" w:rsidRDefault="004204A0" w:rsidP="005113C9">
      <w:pPr>
        <w:shd w:val="clear" w:color="auto" w:fill="FFFFFF"/>
        <w:suppressAutoHyphens w:val="0"/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</w:pPr>
    </w:p>
    <w:p w:rsidR="004204A0" w:rsidRPr="005874BE" w:rsidRDefault="004204A0" w:rsidP="00563F65">
      <w:pPr>
        <w:shd w:val="clear" w:color="auto" w:fill="FFFFFF"/>
        <w:suppressAutoHyphens w:val="0"/>
        <w:jc w:val="center"/>
        <w:rPr>
          <w:rFonts w:ascii="Arial" w:eastAsia="Times New Roman" w:hAnsi="Arial" w:cs="Arial"/>
          <w:b/>
          <w:color w:val="FF0000"/>
          <w:sz w:val="18"/>
          <w:szCs w:val="20"/>
          <w:lang w:eastAsia="en-US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  <w:tab/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  <w:tab/>
      </w:r>
      <w:r w:rsidR="00FA2C2A"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  <w:t xml:space="preserve">   </w:t>
      </w:r>
      <w:r w:rsidR="00FA2C2A"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  <w:tab/>
      </w:r>
      <w:r w:rsidR="00FA2C2A"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  <w:tab/>
      </w:r>
      <w:r w:rsidR="00FA2C2A">
        <w:rPr>
          <w:rFonts w:ascii="Arial" w:eastAsia="Times New Roman" w:hAnsi="Arial" w:cs="Arial"/>
          <w:b/>
          <w:color w:val="FF0000"/>
          <w:sz w:val="20"/>
          <w:szCs w:val="20"/>
          <w:lang w:eastAsia="en-US"/>
        </w:rPr>
        <w:tab/>
      </w:r>
    </w:p>
    <w:sectPr w:rsidR="004204A0" w:rsidRPr="005874BE" w:rsidSect="0027559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9F"/>
    <w:rsid w:val="000E12B5"/>
    <w:rsid w:val="001013BC"/>
    <w:rsid w:val="00146370"/>
    <w:rsid w:val="001600CC"/>
    <w:rsid w:val="0027559F"/>
    <w:rsid w:val="002D22D7"/>
    <w:rsid w:val="003C7AD6"/>
    <w:rsid w:val="00416A5B"/>
    <w:rsid w:val="004204A0"/>
    <w:rsid w:val="00443B59"/>
    <w:rsid w:val="00486176"/>
    <w:rsid w:val="004C6D6B"/>
    <w:rsid w:val="004D0BEF"/>
    <w:rsid w:val="005113C9"/>
    <w:rsid w:val="0051490C"/>
    <w:rsid w:val="0052033F"/>
    <w:rsid w:val="00521CC3"/>
    <w:rsid w:val="00540EED"/>
    <w:rsid w:val="00563F65"/>
    <w:rsid w:val="0057129A"/>
    <w:rsid w:val="005874BE"/>
    <w:rsid w:val="00600C98"/>
    <w:rsid w:val="006A33BF"/>
    <w:rsid w:val="007121C6"/>
    <w:rsid w:val="00713478"/>
    <w:rsid w:val="00751F7E"/>
    <w:rsid w:val="0076362C"/>
    <w:rsid w:val="007A0341"/>
    <w:rsid w:val="007A55B0"/>
    <w:rsid w:val="007C4E06"/>
    <w:rsid w:val="007F12E2"/>
    <w:rsid w:val="008A09E2"/>
    <w:rsid w:val="008C794E"/>
    <w:rsid w:val="009B56C7"/>
    <w:rsid w:val="009D4A06"/>
    <w:rsid w:val="009E3C01"/>
    <w:rsid w:val="00A57D37"/>
    <w:rsid w:val="00A843B8"/>
    <w:rsid w:val="00A9287B"/>
    <w:rsid w:val="00AC326A"/>
    <w:rsid w:val="00B2646D"/>
    <w:rsid w:val="00B268FB"/>
    <w:rsid w:val="00BB1B01"/>
    <w:rsid w:val="00BD28B4"/>
    <w:rsid w:val="00CB3EC7"/>
    <w:rsid w:val="00D05504"/>
    <w:rsid w:val="00E15AC7"/>
    <w:rsid w:val="00E74CD5"/>
    <w:rsid w:val="00E874CA"/>
    <w:rsid w:val="00EA65F9"/>
    <w:rsid w:val="00EC5B3D"/>
    <w:rsid w:val="00F3444C"/>
    <w:rsid w:val="00F57BF3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44C2A-D9CE-4EAA-BA76-68F1D209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9F"/>
    <w:pPr>
      <w:suppressAutoHyphens/>
      <w:spacing w:after="0" w:line="240" w:lineRule="auto"/>
    </w:pPr>
    <w:rPr>
      <w:rFonts w:eastAsiaTheme="minorEastAsia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55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559F"/>
    <w:rPr>
      <w:b/>
      <w:bCs/>
    </w:rPr>
  </w:style>
  <w:style w:type="character" w:customStyle="1" w:styleId="rvts5">
    <w:name w:val="rvts5"/>
    <w:basedOn w:val="DefaultParagraphFont"/>
    <w:qFormat/>
    <w:rsid w:val="0027559F"/>
  </w:style>
  <w:style w:type="paragraph" w:customStyle="1" w:styleId="al">
    <w:name w:val="a_l"/>
    <w:basedOn w:val="Normal"/>
    <w:qFormat/>
    <w:rsid w:val="0027559F"/>
    <w:pPr>
      <w:jc w:val="both"/>
    </w:pPr>
    <w:rPr>
      <w:rFonts w:ascii="Times New Roman" w:hAnsi="Times New Roman" w:cs="Times New Roman"/>
    </w:rPr>
  </w:style>
  <w:style w:type="character" w:customStyle="1" w:styleId="rvts1">
    <w:name w:val="rvts1"/>
    <w:basedOn w:val="DefaultParagraphFont"/>
    <w:rsid w:val="0027559F"/>
  </w:style>
  <w:style w:type="paragraph" w:styleId="BalloonText">
    <w:name w:val="Balloon Text"/>
    <w:basedOn w:val="Normal"/>
    <w:link w:val="BalloonTextChar"/>
    <w:uiPriority w:val="99"/>
    <w:semiHidden/>
    <w:unhideWhenUsed/>
    <w:rsid w:val="002D2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D7"/>
    <w:rPr>
      <w:rFonts w:ascii="Segoe UI" w:eastAsiaTheme="minorEastAsia" w:hAnsi="Segoe UI" w:cs="Segoe UI"/>
      <w:sz w:val="18"/>
      <w:szCs w:val="18"/>
      <w:lang w:eastAsia="en-GB"/>
    </w:rPr>
  </w:style>
  <w:style w:type="paragraph" w:customStyle="1" w:styleId="rvps1">
    <w:name w:val="rvps1"/>
    <w:basedOn w:val="Normal"/>
    <w:rsid w:val="00EA65F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rvts2">
    <w:name w:val="rvts2"/>
    <w:basedOn w:val="DefaultParagraphFont"/>
    <w:rsid w:val="00EA65F9"/>
  </w:style>
  <w:style w:type="character" w:customStyle="1" w:styleId="rvts6">
    <w:name w:val="rvts6"/>
    <w:basedOn w:val="DefaultParagraphFont"/>
    <w:rsid w:val="000E12B5"/>
  </w:style>
  <w:style w:type="character" w:customStyle="1" w:styleId="rvts4">
    <w:name w:val="rvts4"/>
    <w:basedOn w:val="DefaultParagraphFont"/>
    <w:rsid w:val="008C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OpenDocumentView(396909,%207644367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d. Mihailescu</cp:lastModifiedBy>
  <cp:revision>4</cp:revision>
  <cp:lastPrinted>2024-05-16T10:45:00Z</cp:lastPrinted>
  <dcterms:created xsi:type="dcterms:W3CDTF">2024-05-28T13:34:00Z</dcterms:created>
  <dcterms:modified xsi:type="dcterms:W3CDTF">2024-05-28T13:48:00Z</dcterms:modified>
</cp:coreProperties>
</file>