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9B4D0" w14:textId="2AE29455" w:rsidR="00FC1D17" w:rsidRDefault="00FC1D17" w:rsidP="00FC1D17">
      <w:pPr>
        <w:spacing w:line="276" w:lineRule="auto"/>
        <w:rPr>
          <w:rFonts w:ascii="Arial" w:hAnsi="Arial" w:cs="Arial"/>
          <w:b/>
          <w:sz w:val="24"/>
          <w:szCs w:val="24"/>
        </w:rPr>
      </w:pPr>
      <w:bookmarkStart w:id="0" w:name="_GoBack"/>
      <w:r w:rsidRPr="008056A0">
        <w:rPr>
          <w:rFonts w:ascii="Arial" w:hAnsi="Arial" w:cs="Arial"/>
          <w:b/>
          <w:sz w:val="24"/>
          <w:szCs w:val="24"/>
        </w:rPr>
        <w:t>Minist</w:t>
      </w:r>
      <w:r w:rsidR="00341DD2">
        <w:rPr>
          <w:rFonts w:ascii="Arial" w:hAnsi="Arial" w:cs="Arial"/>
          <w:b/>
          <w:sz w:val="24"/>
          <w:szCs w:val="24"/>
        </w:rPr>
        <w:t>e</w:t>
      </w:r>
      <w:r w:rsidRPr="008056A0">
        <w:rPr>
          <w:rFonts w:ascii="Arial" w:hAnsi="Arial" w:cs="Arial"/>
          <w:b/>
          <w:sz w:val="24"/>
          <w:szCs w:val="24"/>
        </w:rPr>
        <w:t>rul A</w:t>
      </w:r>
      <w:r>
        <w:rPr>
          <w:rFonts w:ascii="Arial" w:hAnsi="Arial" w:cs="Arial"/>
          <w:b/>
          <w:sz w:val="24"/>
          <w:szCs w:val="24"/>
        </w:rPr>
        <w:t>griculturii</w:t>
      </w:r>
      <w:r w:rsidRPr="008056A0">
        <w:rPr>
          <w:rFonts w:ascii="Arial" w:hAnsi="Arial" w:cs="Arial"/>
          <w:b/>
          <w:sz w:val="24"/>
          <w:szCs w:val="24"/>
        </w:rPr>
        <w:t xml:space="preserve"> și Dezvoltării Rurale</w:t>
      </w:r>
      <w:r>
        <w:rPr>
          <w:rFonts w:ascii="Arial" w:hAnsi="Arial" w:cs="Arial"/>
          <w:b/>
          <w:sz w:val="24"/>
          <w:szCs w:val="24"/>
        </w:rPr>
        <w:t xml:space="preserve">                    Ministerul Sănătății       </w:t>
      </w:r>
    </w:p>
    <w:p w14:paraId="7F973CCB" w14:textId="54D62E69" w:rsidR="00FC1D17" w:rsidRDefault="00FC1D17" w:rsidP="00FC1D17">
      <w:pPr>
        <w:spacing w:line="276" w:lineRule="auto"/>
        <w:rPr>
          <w:rFonts w:ascii="Arial" w:hAnsi="Arial" w:cs="Arial"/>
          <w:b/>
          <w:sz w:val="24"/>
          <w:szCs w:val="24"/>
        </w:rPr>
      </w:pPr>
      <w:r>
        <w:rPr>
          <w:rFonts w:ascii="Arial" w:hAnsi="Arial" w:cs="Arial"/>
          <w:b/>
          <w:sz w:val="24"/>
          <w:szCs w:val="24"/>
        </w:rPr>
        <w:t xml:space="preserve">  Nr……………/……………………                             Nr. ……………/…………..</w:t>
      </w:r>
    </w:p>
    <w:p w14:paraId="2274F68A" w14:textId="77777777" w:rsidR="00FC1D17" w:rsidRDefault="00FC1D17" w:rsidP="00A3481C">
      <w:pPr>
        <w:spacing w:line="276" w:lineRule="auto"/>
        <w:jc w:val="center"/>
        <w:rPr>
          <w:rFonts w:ascii="Arial" w:hAnsi="Arial" w:cs="Arial"/>
          <w:b/>
          <w:sz w:val="24"/>
          <w:szCs w:val="24"/>
        </w:rPr>
      </w:pPr>
    </w:p>
    <w:p w14:paraId="0D31BBC9" w14:textId="4D5972CC" w:rsidR="005639DD" w:rsidRPr="008056A0" w:rsidRDefault="001B0841" w:rsidP="00A3481C">
      <w:pPr>
        <w:spacing w:line="276" w:lineRule="auto"/>
        <w:jc w:val="center"/>
        <w:rPr>
          <w:rFonts w:ascii="Arial" w:hAnsi="Arial" w:cs="Arial"/>
          <w:b/>
          <w:sz w:val="24"/>
          <w:szCs w:val="24"/>
        </w:rPr>
      </w:pPr>
      <w:r w:rsidRPr="008056A0">
        <w:rPr>
          <w:rFonts w:ascii="Arial" w:hAnsi="Arial" w:cs="Arial"/>
          <w:b/>
          <w:sz w:val="24"/>
          <w:szCs w:val="24"/>
        </w:rPr>
        <w:t>ORDIN</w:t>
      </w:r>
    </w:p>
    <w:p w14:paraId="498B725D" w14:textId="3E148D00" w:rsidR="00481EEF" w:rsidRPr="008056A0" w:rsidRDefault="001B0841" w:rsidP="00A3481C">
      <w:pPr>
        <w:spacing w:line="276" w:lineRule="auto"/>
        <w:jc w:val="both"/>
        <w:rPr>
          <w:rFonts w:ascii="Arial" w:hAnsi="Arial" w:cs="Arial"/>
          <w:b/>
          <w:sz w:val="24"/>
          <w:szCs w:val="24"/>
          <w:shd w:val="clear" w:color="auto" w:fill="FFFFFF"/>
        </w:rPr>
      </w:pPr>
      <w:bookmarkStart w:id="1" w:name="_Hlk120265121"/>
      <w:proofErr w:type="gramStart"/>
      <w:r w:rsidRPr="008056A0">
        <w:rPr>
          <w:rFonts w:ascii="Arial" w:hAnsi="Arial" w:cs="Arial"/>
          <w:b/>
          <w:sz w:val="24"/>
          <w:szCs w:val="24"/>
        </w:rPr>
        <w:t>pentru</w:t>
      </w:r>
      <w:proofErr w:type="gramEnd"/>
      <w:r w:rsidRPr="008056A0">
        <w:rPr>
          <w:rFonts w:ascii="Arial" w:hAnsi="Arial" w:cs="Arial"/>
          <w:b/>
          <w:sz w:val="24"/>
          <w:szCs w:val="24"/>
        </w:rPr>
        <w:t xml:space="preserve"> aprobarea </w:t>
      </w:r>
      <w:r w:rsidR="00BC5CDF">
        <w:rPr>
          <w:rFonts w:ascii="Arial" w:hAnsi="Arial" w:cs="Arial"/>
          <w:b/>
          <w:sz w:val="24"/>
          <w:szCs w:val="24"/>
        </w:rPr>
        <w:t>procedurilor</w:t>
      </w:r>
      <w:r w:rsidRPr="008056A0">
        <w:rPr>
          <w:rFonts w:ascii="Arial" w:hAnsi="Arial" w:cs="Arial"/>
          <w:b/>
          <w:sz w:val="24"/>
          <w:szCs w:val="24"/>
        </w:rPr>
        <w:t xml:space="preserve"> specifice privind reducerea utilizării produselor de protecţie a plantelor sau a riscurilor în anumite zone</w:t>
      </w:r>
      <w:bookmarkEnd w:id="1"/>
    </w:p>
    <w:bookmarkEnd w:id="0"/>
    <w:p w14:paraId="3C9403A7" w14:textId="7C331B49" w:rsidR="00BC5CDF" w:rsidRDefault="00BC5CDF" w:rsidP="00BC5CDF">
      <w:pPr>
        <w:rPr>
          <w:rFonts w:ascii="Arial" w:eastAsia="Calibri" w:hAnsi="Arial" w:cs="Arial"/>
          <w:sz w:val="24"/>
          <w:szCs w:val="24"/>
          <w:lang w:val="ro-RO"/>
        </w:rPr>
      </w:pPr>
      <w:r>
        <w:rPr>
          <w:rFonts w:ascii="Arial" w:eastAsia="Calibri" w:hAnsi="Arial" w:cs="Arial"/>
          <w:sz w:val="24"/>
          <w:szCs w:val="24"/>
          <w:lang w:val="ro-RO"/>
        </w:rPr>
        <w:t xml:space="preserve">    </w:t>
      </w:r>
    </w:p>
    <w:p w14:paraId="4D27DC0D" w14:textId="155CF616" w:rsidR="005639DD" w:rsidRPr="00BC5CDF" w:rsidRDefault="00BC5CDF" w:rsidP="00BC5CDF">
      <w:pPr>
        <w:rPr>
          <w:rFonts w:ascii="Arial" w:eastAsia="Times New Roman" w:hAnsi="Arial" w:cs="Arial"/>
          <w:b/>
          <w:sz w:val="24"/>
          <w:szCs w:val="24"/>
          <w:lang w:val="it-IT"/>
        </w:rPr>
      </w:pPr>
      <w:r>
        <w:rPr>
          <w:rFonts w:ascii="Arial" w:eastAsia="Calibri" w:hAnsi="Arial" w:cs="Arial"/>
          <w:sz w:val="24"/>
          <w:szCs w:val="24"/>
          <w:lang w:val="ro-RO"/>
        </w:rPr>
        <w:t xml:space="preserve"> </w:t>
      </w:r>
      <w:r w:rsidRPr="00C9789E">
        <w:rPr>
          <w:rFonts w:ascii="Arial" w:eastAsia="Calibri" w:hAnsi="Arial" w:cs="Arial"/>
          <w:sz w:val="24"/>
          <w:szCs w:val="24"/>
          <w:lang w:val="ro-RO"/>
        </w:rPr>
        <w:t xml:space="preserve">Văzând Referatul de aprobare nr. AR ......................./2023 al </w:t>
      </w:r>
      <w:r w:rsidRPr="00C9789E">
        <w:rPr>
          <w:rFonts w:ascii="Arial" w:eastAsia="Times New Roman" w:hAnsi="Arial" w:cs="Arial"/>
          <w:bCs/>
          <w:sz w:val="24"/>
          <w:szCs w:val="24"/>
          <w:lang w:val="ro-RO"/>
        </w:rPr>
        <w:t>Direcției</w:t>
      </w:r>
      <w:r w:rsidRPr="00C9789E">
        <w:rPr>
          <w:rFonts w:ascii="Arial" w:eastAsia="Times New Roman" w:hAnsi="Arial" w:cs="Arial"/>
          <w:bCs/>
          <w:sz w:val="24"/>
          <w:szCs w:val="24"/>
          <w:lang w:val="it-IT"/>
        </w:rPr>
        <w:t xml:space="preserve"> Generale  Sănătate Publică si Programe de Sănătate </w:t>
      </w:r>
      <w:r w:rsidRPr="00C9789E">
        <w:rPr>
          <w:rFonts w:ascii="Arial" w:eastAsia="Times New Roman" w:hAnsi="Arial" w:cs="Arial"/>
          <w:b/>
          <w:sz w:val="24"/>
          <w:szCs w:val="24"/>
          <w:lang w:val="it-IT"/>
        </w:rPr>
        <w:t xml:space="preserve"> </w:t>
      </w:r>
      <w:r w:rsidRPr="00C9789E">
        <w:rPr>
          <w:rFonts w:ascii="Arial" w:eastAsia="Calibri" w:hAnsi="Arial" w:cs="Arial"/>
          <w:sz w:val="24"/>
          <w:szCs w:val="24"/>
          <w:lang w:val="ro-RO"/>
        </w:rPr>
        <w:t>din cadrul Ministerului Sănătăţii,</w:t>
      </w:r>
    </w:p>
    <w:p w14:paraId="65069B91" w14:textId="29403FBE" w:rsidR="00D91D2E" w:rsidRPr="008056A0" w:rsidRDefault="00A3481C" w:rsidP="00A3481C">
      <w:pPr>
        <w:spacing w:line="276" w:lineRule="auto"/>
        <w:jc w:val="both"/>
        <w:rPr>
          <w:rFonts w:ascii="Arial" w:hAnsi="Arial" w:cs="Arial"/>
          <w:sz w:val="24"/>
          <w:szCs w:val="24"/>
        </w:rPr>
      </w:pPr>
      <w:r w:rsidRPr="008056A0">
        <w:rPr>
          <w:rFonts w:ascii="Arial" w:hAnsi="Arial" w:cs="Arial"/>
          <w:sz w:val="24"/>
          <w:szCs w:val="24"/>
        </w:rPr>
        <w:t xml:space="preserve">      </w:t>
      </w:r>
      <w:r w:rsidR="001700DA" w:rsidRPr="008056A0">
        <w:rPr>
          <w:rFonts w:ascii="Arial" w:hAnsi="Arial" w:cs="Arial"/>
          <w:sz w:val="24"/>
          <w:szCs w:val="24"/>
        </w:rPr>
        <w:t xml:space="preserve">Având în vedere prevederile </w:t>
      </w:r>
      <w:r w:rsidR="00F3699D" w:rsidRPr="008056A0">
        <w:rPr>
          <w:rFonts w:ascii="Arial" w:hAnsi="Arial" w:cs="Arial"/>
          <w:sz w:val="24"/>
          <w:szCs w:val="24"/>
        </w:rPr>
        <w:t>din S</w:t>
      </w:r>
      <w:r w:rsidR="00FD365B" w:rsidRPr="008056A0">
        <w:rPr>
          <w:rFonts w:ascii="Arial" w:hAnsi="Arial" w:cs="Arial"/>
          <w:sz w:val="24"/>
          <w:szCs w:val="24"/>
        </w:rPr>
        <w:t>ubsecţiunea</w:t>
      </w:r>
      <w:r w:rsidR="00F3699D" w:rsidRPr="008056A0">
        <w:rPr>
          <w:rFonts w:ascii="Arial" w:hAnsi="Arial" w:cs="Arial"/>
          <w:sz w:val="24"/>
          <w:szCs w:val="24"/>
        </w:rPr>
        <w:t xml:space="preserve"> 9: Reducerea utilizării produselor de protecţie a plantelor sau a riscurilor în anumite zone din Anexa la Hotărârea nr. 135/2019 pentru aprobarea Planului naţional de acţiune privind diminuarea riscurilor asociate utilizării produselor de protecţie a plantelor</w:t>
      </w:r>
      <w:r w:rsidR="00FD365B" w:rsidRPr="008056A0">
        <w:rPr>
          <w:rFonts w:ascii="Arial" w:hAnsi="Arial" w:cs="Arial"/>
          <w:sz w:val="24"/>
          <w:szCs w:val="24"/>
        </w:rPr>
        <w:t>,</w:t>
      </w:r>
    </w:p>
    <w:p w14:paraId="10B43CB9" w14:textId="372F685E" w:rsidR="003F1154" w:rsidRPr="008056A0" w:rsidRDefault="003F1154" w:rsidP="003F1154">
      <w:pPr>
        <w:autoSpaceDE w:val="0"/>
        <w:autoSpaceDN w:val="0"/>
        <w:adjustRightInd w:val="0"/>
        <w:spacing w:after="0" w:line="360" w:lineRule="auto"/>
        <w:jc w:val="both"/>
        <w:rPr>
          <w:rFonts w:ascii="Arial" w:hAnsi="Arial" w:cs="Arial"/>
          <w:sz w:val="24"/>
          <w:szCs w:val="24"/>
        </w:rPr>
      </w:pPr>
      <w:r w:rsidRPr="008056A0">
        <w:rPr>
          <w:rFonts w:ascii="Arial" w:hAnsi="Arial" w:cs="Arial"/>
          <w:sz w:val="24"/>
          <w:szCs w:val="24"/>
        </w:rPr>
        <w:t xml:space="preserve">  </w:t>
      </w:r>
      <w:r w:rsidR="00D91D2E" w:rsidRPr="008056A0">
        <w:rPr>
          <w:rFonts w:ascii="Arial" w:hAnsi="Arial" w:cs="Arial"/>
          <w:sz w:val="24"/>
          <w:szCs w:val="24"/>
        </w:rPr>
        <w:t>În t</w:t>
      </w:r>
      <w:r w:rsidR="001700DA" w:rsidRPr="008056A0">
        <w:rPr>
          <w:rFonts w:ascii="Arial" w:hAnsi="Arial" w:cs="Arial"/>
          <w:sz w:val="24"/>
          <w:szCs w:val="24"/>
        </w:rPr>
        <w:t xml:space="preserve">emeiul </w:t>
      </w:r>
      <w:r w:rsidR="00D91D2E" w:rsidRPr="008056A0">
        <w:rPr>
          <w:rFonts w:ascii="Arial" w:hAnsi="Arial" w:cs="Arial"/>
          <w:sz w:val="24"/>
          <w:szCs w:val="24"/>
        </w:rPr>
        <w:t>Hotărârii nr. 30/2017 privind organizarea şi funcţionarea Ministerului Agriculturii şi Dezvoltării Rurale</w:t>
      </w:r>
      <w:r w:rsidR="001700DA" w:rsidRPr="008056A0">
        <w:rPr>
          <w:rFonts w:ascii="Arial" w:hAnsi="Arial" w:cs="Arial"/>
          <w:sz w:val="24"/>
          <w:szCs w:val="24"/>
        </w:rPr>
        <w:t xml:space="preserve">, cu modificările şi completările ulterioare, </w:t>
      </w:r>
      <w:r w:rsidRPr="008056A0">
        <w:rPr>
          <w:rFonts w:ascii="Arial" w:hAnsi="Arial" w:cs="Arial"/>
          <w:sz w:val="24"/>
          <w:szCs w:val="24"/>
        </w:rPr>
        <w:t xml:space="preserve">în temeiul prevederilor art. 7 alin. (4) </w:t>
      </w:r>
      <w:proofErr w:type="gramStart"/>
      <w:r w:rsidRPr="008056A0">
        <w:rPr>
          <w:rFonts w:ascii="Arial" w:hAnsi="Arial" w:cs="Arial"/>
          <w:sz w:val="24"/>
          <w:szCs w:val="24"/>
        </w:rPr>
        <w:t>din</w:t>
      </w:r>
      <w:proofErr w:type="gramEnd"/>
      <w:r w:rsidRPr="008056A0">
        <w:rPr>
          <w:rFonts w:ascii="Arial" w:hAnsi="Arial" w:cs="Arial"/>
          <w:sz w:val="24"/>
          <w:szCs w:val="24"/>
        </w:rPr>
        <w:t xml:space="preserve"> Hotărârea Guvernului nr. 144/2010 privind organizarea şi funcţionarea Ministerului Sănătăţii, cu modificările şi completările ulterioare, </w:t>
      </w:r>
    </w:p>
    <w:p w14:paraId="6D8A48DD" w14:textId="77777777" w:rsidR="003F1154" w:rsidRPr="008056A0" w:rsidRDefault="003F1154" w:rsidP="003F1154">
      <w:pPr>
        <w:pStyle w:val="ListParagraph"/>
        <w:autoSpaceDE w:val="0"/>
        <w:autoSpaceDN w:val="0"/>
        <w:adjustRightInd w:val="0"/>
        <w:spacing w:line="360" w:lineRule="auto"/>
        <w:ind w:left="284"/>
        <w:jc w:val="both"/>
        <w:rPr>
          <w:rFonts w:ascii="Arial" w:hAnsi="Arial" w:cs="Arial"/>
          <w:sz w:val="24"/>
          <w:szCs w:val="24"/>
          <w:lang w:val="en-US"/>
        </w:rPr>
      </w:pPr>
    </w:p>
    <w:p w14:paraId="41E335FE" w14:textId="658836E9" w:rsidR="003F1154" w:rsidRPr="00BC5CDF" w:rsidRDefault="003F1154" w:rsidP="00BC5CDF">
      <w:pPr>
        <w:autoSpaceDE w:val="0"/>
        <w:autoSpaceDN w:val="0"/>
        <w:adjustRightInd w:val="0"/>
        <w:spacing w:line="360" w:lineRule="auto"/>
        <w:jc w:val="both"/>
        <w:rPr>
          <w:rFonts w:ascii="Arial" w:hAnsi="Arial" w:cs="Arial"/>
          <w:sz w:val="24"/>
          <w:szCs w:val="24"/>
        </w:rPr>
      </w:pPr>
      <w:r w:rsidRPr="00BC5CDF">
        <w:rPr>
          <w:rFonts w:ascii="Arial" w:hAnsi="Arial" w:cs="Arial"/>
          <w:sz w:val="24"/>
          <w:szCs w:val="24"/>
        </w:rPr>
        <w:t xml:space="preserve"> </w:t>
      </w:r>
      <w:proofErr w:type="gramStart"/>
      <w:r w:rsidRPr="00BC5CDF">
        <w:rPr>
          <w:rFonts w:ascii="Arial" w:hAnsi="Arial" w:cs="Arial"/>
          <w:sz w:val="24"/>
          <w:szCs w:val="24"/>
        </w:rPr>
        <w:t>ministrul</w:t>
      </w:r>
      <w:proofErr w:type="gramEnd"/>
      <w:r w:rsidRPr="00BC5CDF">
        <w:rPr>
          <w:rFonts w:ascii="Arial" w:hAnsi="Arial" w:cs="Arial"/>
          <w:sz w:val="24"/>
          <w:szCs w:val="24"/>
        </w:rPr>
        <w:t xml:space="preserve"> agriculturii şi </w:t>
      </w:r>
      <w:r w:rsidR="00BC5CDF" w:rsidRPr="00BC5CDF">
        <w:rPr>
          <w:rFonts w:ascii="Arial" w:hAnsi="Arial" w:cs="Arial"/>
          <w:sz w:val="24"/>
          <w:szCs w:val="24"/>
        </w:rPr>
        <w:t xml:space="preserve">dezvoltării rurale și ministrul sănătății </w:t>
      </w:r>
      <w:r w:rsidRPr="00BC5CDF">
        <w:rPr>
          <w:rFonts w:ascii="Arial" w:hAnsi="Arial" w:cs="Arial"/>
          <w:sz w:val="24"/>
          <w:szCs w:val="24"/>
        </w:rPr>
        <w:t>emit următorul</w:t>
      </w:r>
    </w:p>
    <w:p w14:paraId="20DCBF17" w14:textId="2892307B" w:rsidR="00FD365B" w:rsidRPr="00BC5CDF" w:rsidRDefault="003F1154" w:rsidP="003F1154">
      <w:pPr>
        <w:spacing w:line="276" w:lineRule="auto"/>
        <w:jc w:val="center"/>
        <w:rPr>
          <w:rFonts w:ascii="Arial" w:hAnsi="Arial" w:cs="Arial"/>
          <w:b/>
          <w:sz w:val="24"/>
          <w:szCs w:val="24"/>
          <w:lang w:val="en-US"/>
        </w:rPr>
      </w:pPr>
      <w:proofErr w:type="gramStart"/>
      <w:r w:rsidRPr="008056A0">
        <w:rPr>
          <w:rFonts w:ascii="Arial" w:hAnsi="Arial" w:cs="Arial"/>
          <w:b/>
          <w:sz w:val="24"/>
          <w:szCs w:val="24"/>
        </w:rPr>
        <w:t>ORDIN</w:t>
      </w:r>
      <w:r w:rsidR="00BC5CDF">
        <w:rPr>
          <w:rFonts w:ascii="Arial" w:hAnsi="Arial" w:cs="Arial"/>
          <w:b/>
          <w:sz w:val="24"/>
          <w:szCs w:val="24"/>
          <w:lang w:val="en-US"/>
        </w:rPr>
        <w:t xml:space="preserve"> :</w:t>
      </w:r>
      <w:proofErr w:type="gramEnd"/>
    </w:p>
    <w:p w14:paraId="0389067E" w14:textId="77777777" w:rsidR="00C13D82" w:rsidRPr="008056A0" w:rsidRDefault="001700DA" w:rsidP="00A3481C">
      <w:pPr>
        <w:spacing w:line="276" w:lineRule="auto"/>
        <w:jc w:val="both"/>
        <w:rPr>
          <w:rFonts w:ascii="Arial" w:hAnsi="Arial" w:cs="Arial"/>
          <w:sz w:val="24"/>
          <w:szCs w:val="24"/>
        </w:rPr>
      </w:pPr>
      <w:r w:rsidRPr="008056A0">
        <w:rPr>
          <w:rFonts w:ascii="Arial" w:hAnsi="Arial" w:cs="Arial"/>
          <w:b/>
          <w:sz w:val="24"/>
          <w:szCs w:val="24"/>
        </w:rPr>
        <w:t>ART. 1</w:t>
      </w:r>
      <w:r w:rsidRPr="008056A0">
        <w:rPr>
          <w:rFonts w:ascii="Arial" w:hAnsi="Arial" w:cs="Arial"/>
          <w:sz w:val="24"/>
          <w:szCs w:val="24"/>
        </w:rPr>
        <w:t xml:space="preserve"> Se aprobă </w:t>
      </w:r>
      <w:r w:rsidR="00C13D82" w:rsidRPr="008056A0">
        <w:rPr>
          <w:rFonts w:ascii="Arial" w:hAnsi="Arial" w:cs="Arial"/>
          <w:sz w:val="24"/>
          <w:szCs w:val="24"/>
        </w:rPr>
        <w:t>Procedurile specifice privind reducerea utilizării produselor de protecţie a plantelor sau a riscurilor în anumite zone</w:t>
      </w:r>
      <w:r w:rsidRPr="008056A0">
        <w:rPr>
          <w:rFonts w:ascii="Arial" w:hAnsi="Arial" w:cs="Arial"/>
          <w:sz w:val="24"/>
          <w:szCs w:val="24"/>
        </w:rPr>
        <w:t xml:space="preserve">, prevăzute în anexa care face parte integrantă din prezentul ordin. </w:t>
      </w:r>
    </w:p>
    <w:p w14:paraId="4DAE4B6D" w14:textId="36C1201F" w:rsidR="00C75635" w:rsidRPr="008056A0" w:rsidRDefault="001700DA" w:rsidP="00A3481C">
      <w:pPr>
        <w:spacing w:line="276" w:lineRule="auto"/>
        <w:jc w:val="both"/>
        <w:rPr>
          <w:rFonts w:ascii="Arial" w:hAnsi="Arial" w:cs="Arial"/>
          <w:sz w:val="24"/>
          <w:szCs w:val="24"/>
        </w:rPr>
      </w:pPr>
      <w:r w:rsidRPr="008056A0">
        <w:rPr>
          <w:rFonts w:ascii="Arial" w:hAnsi="Arial" w:cs="Arial"/>
          <w:b/>
          <w:sz w:val="24"/>
          <w:szCs w:val="24"/>
        </w:rPr>
        <w:t>ART. 2</w:t>
      </w:r>
      <w:r w:rsidRPr="008056A0">
        <w:rPr>
          <w:rFonts w:ascii="Arial" w:hAnsi="Arial" w:cs="Arial"/>
          <w:sz w:val="24"/>
          <w:szCs w:val="24"/>
        </w:rPr>
        <w:t xml:space="preserve"> </w:t>
      </w:r>
      <w:r w:rsidR="00EB2E06" w:rsidRPr="008056A0">
        <w:rPr>
          <w:rFonts w:ascii="Arial" w:hAnsi="Arial" w:cs="Arial"/>
          <w:sz w:val="24"/>
          <w:szCs w:val="24"/>
        </w:rPr>
        <w:t xml:space="preserve">Autoritatea Naţională Fitosanitară din </w:t>
      </w:r>
      <w:r w:rsidR="00C75635" w:rsidRPr="008056A0">
        <w:rPr>
          <w:rFonts w:ascii="Arial" w:hAnsi="Arial" w:cs="Arial"/>
          <w:sz w:val="24"/>
          <w:szCs w:val="24"/>
        </w:rPr>
        <w:t>Ministerului Agriculturii şi Dezvoltării Rurale</w:t>
      </w:r>
      <w:r w:rsidR="00EB2E06" w:rsidRPr="008056A0">
        <w:rPr>
          <w:rFonts w:ascii="Arial" w:hAnsi="Arial" w:cs="Arial"/>
          <w:sz w:val="24"/>
          <w:szCs w:val="24"/>
        </w:rPr>
        <w:t>,</w:t>
      </w:r>
      <w:r w:rsidR="00C75635" w:rsidRPr="008056A0">
        <w:rPr>
          <w:rFonts w:ascii="Arial" w:hAnsi="Arial" w:cs="Arial"/>
          <w:sz w:val="24"/>
          <w:szCs w:val="24"/>
        </w:rPr>
        <w:t xml:space="preserve"> </w:t>
      </w:r>
      <w:r w:rsidR="00EB2E06" w:rsidRPr="008056A0">
        <w:rPr>
          <w:rFonts w:ascii="Arial" w:hAnsi="Arial" w:cs="Arial"/>
          <w:sz w:val="24"/>
          <w:szCs w:val="24"/>
        </w:rPr>
        <w:t xml:space="preserve">direcţiile de specialitate </w:t>
      </w:r>
      <w:r w:rsidRPr="008056A0">
        <w:rPr>
          <w:rFonts w:ascii="Arial" w:hAnsi="Arial" w:cs="Arial"/>
          <w:sz w:val="24"/>
          <w:szCs w:val="24"/>
        </w:rPr>
        <w:t xml:space="preserve">Ministerul Sănătăţii, </w:t>
      </w:r>
      <w:r w:rsidR="00EB2E06" w:rsidRPr="008056A0">
        <w:rPr>
          <w:rFonts w:ascii="Arial" w:hAnsi="Arial" w:cs="Arial"/>
          <w:sz w:val="24"/>
          <w:szCs w:val="24"/>
        </w:rPr>
        <w:t xml:space="preserve">unităţile fitosanitare din cadrul direcţiilor pentru agricultură judeţene şi a municipiului Bucureşti, </w:t>
      </w:r>
      <w:r w:rsidRPr="008056A0">
        <w:rPr>
          <w:rFonts w:ascii="Arial" w:hAnsi="Arial" w:cs="Arial"/>
          <w:sz w:val="24"/>
          <w:szCs w:val="24"/>
        </w:rPr>
        <w:t xml:space="preserve">direcţiile de sănătate publică judeţene şi a municipiului Bucureşti, </w:t>
      </w:r>
      <w:r w:rsidR="00A25316" w:rsidRPr="008056A0">
        <w:rPr>
          <w:rFonts w:ascii="Arial" w:hAnsi="Arial" w:cs="Arial"/>
          <w:sz w:val="24"/>
          <w:szCs w:val="24"/>
        </w:rPr>
        <w:t>vor duce</w:t>
      </w:r>
      <w:r w:rsidRPr="008056A0">
        <w:rPr>
          <w:rFonts w:ascii="Arial" w:hAnsi="Arial" w:cs="Arial"/>
          <w:sz w:val="24"/>
          <w:szCs w:val="24"/>
        </w:rPr>
        <w:t xml:space="preserve"> la îndeplinire dispoziţiile prezentului ordin. </w:t>
      </w:r>
    </w:p>
    <w:p w14:paraId="70946299" w14:textId="0B80A512" w:rsidR="00516760" w:rsidRPr="008056A0" w:rsidRDefault="001700DA" w:rsidP="00A3481C">
      <w:pPr>
        <w:spacing w:line="276" w:lineRule="auto"/>
        <w:jc w:val="both"/>
        <w:rPr>
          <w:rFonts w:ascii="Arial" w:hAnsi="Arial" w:cs="Arial"/>
          <w:sz w:val="24"/>
          <w:szCs w:val="24"/>
        </w:rPr>
      </w:pPr>
      <w:r w:rsidRPr="008056A0">
        <w:rPr>
          <w:rFonts w:ascii="Arial" w:hAnsi="Arial" w:cs="Arial"/>
          <w:b/>
          <w:sz w:val="24"/>
          <w:szCs w:val="24"/>
        </w:rPr>
        <w:t xml:space="preserve">ART. </w:t>
      </w:r>
      <w:r w:rsidR="00A25316" w:rsidRPr="008056A0">
        <w:rPr>
          <w:rFonts w:ascii="Arial" w:hAnsi="Arial" w:cs="Arial"/>
          <w:b/>
          <w:sz w:val="24"/>
          <w:szCs w:val="24"/>
        </w:rPr>
        <w:t>3</w:t>
      </w:r>
      <w:r w:rsidRPr="008056A0">
        <w:rPr>
          <w:rFonts w:ascii="Arial" w:hAnsi="Arial" w:cs="Arial"/>
          <w:sz w:val="24"/>
          <w:szCs w:val="24"/>
        </w:rPr>
        <w:t xml:space="preserve"> </w:t>
      </w:r>
      <w:r w:rsidR="00516760" w:rsidRPr="008056A0">
        <w:rPr>
          <w:rFonts w:ascii="Arial" w:hAnsi="Arial" w:cs="Arial"/>
          <w:sz w:val="24"/>
          <w:szCs w:val="24"/>
        </w:rPr>
        <w:t xml:space="preserve">Prezentul ordin </w:t>
      </w:r>
      <w:r w:rsidR="00516760" w:rsidRPr="008056A0">
        <w:rPr>
          <w:rStyle w:val="Emphasis"/>
          <w:rFonts w:ascii="Arial" w:hAnsi="Arial" w:cs="Arial"/>
          <w:bCs/>
          <w:i w:val="0"/>
          <w:iCs w:val="0"/>
          <w:sz w:val="24"/>
          <w:szCs w:val="24"/>
          <w:shd w:val="clear" w:color="auto" w:fill="FFFFFF"/>
        </w:rPr>
        <w:t>intră</w:t>
      </w:r>
      <w:r w:rsidR="00516760" w:rsidRPr="008056A0">
        <w:rPr>
          <w:rFonts w:ascii="Arial" w:hAnsi="Arial" w:cs="Arial"/>
          <w:sz w:val="24"/>
          <w:szCs w:val="24"/>
          <w:shd w:val="clear" w:color="auto" w:fill="FFFFFF"/>
        </w:rPr>
        <w:t> în </w:t>
      </w:r>
      <w:r w:rsidR="00516760" w:rsidRPr="008056A0">
        <w:rPr>
          <w:rStyle w:val="Emphasis"/>
          <w:rFonts w:ascii="Arial" w:hAnsi="Arial" w:cs="Arial"/>
          <w:bCs/>
          <w:i w:val="0"/>
          <w:iCs w:val="0"/>
          <w:sz w:val="24"/>
          <w:szCs w:val="24"/>
          <w:shd w:val="clear" w:color="auto" w:fill="FFFFFF"/>
        </w:rPr>
        <w:t>vigoare</w:t>
      </w:r>
      <w:r w:rsidR="00516760" w:rsidRPr="008056A0">
        <w:rPr>
          <w:rFonts w:ascii="Arial" w:hAnsi="Arial" w:cs="Arial"/>
          <w:sz w:val="24"/>
          <w:szCs w:val="24"/>
          <w:shd w:val="clear" w:color="auto" w:fill="FFFFFF"/>
        </w:rPr>
        <w:t> în </w:t>
      </w:r>
      <w:r w:rsidR="00516760" w:rsidRPr="008056A0">
        <w:rPr>
          <w:rStyle w:val="Emphasis"/>
          <w:rFonts w:ascii="Arial" w:hAnsi="Arial" w:cs="Arial"/>
          <w:bCs/>
          <w:i w:val="0"/>
          <w:iCs w:val="0"/>
          <w:sz w:val="24"/>
          <w:szCs w:val="24"/>
          <w:shd w:val="clear" w:color="auto" w:fill="FFFFFF"/>
        </w:rPr>
        <w:t>termen de</w:t>
      </w:r>
      <w:r w:rsidR="00516760" w:rsidRPr="008056A0">
        <w:rPr>
          <w:rFonts w:ascii="Arial" w:hAnsi="Arial" w:cs="Arial"/>
          <w:sz w:val="24"/>
          <w:szCs w:val="24"/>
          <w:shd w:val="clear" w:color="auto" w:fill="FFFFFF"/>
        </w:rPr>
        <w:t> 60 de zile de la data publicării</w:t>
      </w:r>
      <w:r w:rsidR="00516760" w:rsidRPr="008056A0">
        <w:rPr>
          <w:rFonts w:ascii="Arial" w:hAnsi="Arial" w:cs="Arial"/>
          <w:color w:val="3C4043"/>
          <w:sz w:val="24"/>
          <w:szCs w:val="24"/>
          <w:shd w:val="clear" w:color="auto" w:fill="FFFFFF"/>
        </w:rPr>
        <w:t>.</w:t>
      </w:r>
    </w:p>
    <w:p w14:paraId="2C73605C" w14:textId="77777777" w:rsidR="00BC5CDF" w:rsidRDefault="00516760" w:rsidP="00A3481C">
      <w:pPr>
        <w:spacing w:line="276" w:lineRule="auto"/>
        <w:jc w:val="both"/>
        <w:rPr>
          <w:rFonts w:ascii="Arial" w:hAnsi="Arial" w:cs="Arial"/>
          <w:b/>
          <w:sz w:val="24"/>
          <w:szCs w:val="24"/>
        </w:rPr>
      </w:pPr>
      <w:r w:rsidRPr="008056A0">
        <w:rPr>
          <w:rFonts w:ascii="Arial" w:hAnsi="Arial" w:cs="Arial"/>
          <w:b/>
          <w:sz w:val="24"/>
          <w:szCs w:val="24"/>
        </w:rPr>
        <w:t xml:space="preserve">ART. </w:t>
      </w:r>
      <w:r w:rsidR="00A25316" w:rsidRPr="008056A0">
        <w:rPr>
          <w:rFonts w:ascii="Arial" w:hAnsi="Arial" w:cs="Arial"/>
          <w:b/>
          <w:sz w:val="24"/>
          <w:szCs w:val="24"/>
        </w:rPr>
        <w:t>4</w:t>
      </w:r>
      <w:r w:rsidRPr="008056A0">
        <w:rPr>
          <w:rFonts w:ascii="Arial" w:hAnsi="Arial" w:cs="Arial"/>
          <w:sz w:val="24"/>
          <w:szCs w:val="24"/>
        </w:rPr>
        <w:t xml:space="preserve"> </w:t>
      </w:r>
      <w:r w:rsidR="001700DA" w:rsidRPr="008056A0">
        <w:rPr>
          <w:rFonts w:ascii="Arial" w:hAnsi="Arial" w:cs="Arial"/>
          <w:sz w:val="24"/>
          <w:szCs w:val="24"/>
        </w:rPr>
        <w:t>Prezentul ordin se publică în Monitorul</w:t>
      </w:r>
      <w:r w:rsidR="00BC5CDF">
        <w:rPr>
          <w:rFonts w:ascii="Arial" w:hAnsi="Arial" w:cs="Arial"/>
          <w:sz w:val="24"/>
          <w:szCs w:val="24"/>
        </w:rPr>
        <w:t xml:space="preserve"> Oficial al României, Partea I</w:t>
      </w:r>
      <w:r w:rsidR="00E07442" w:rsidRPr="008056A0">
        <w:rPr>
          <w:rFonts w:ascii="Arial" w:hAnsi="Arial" w:cs="Arial"/>
          <w:sz w:val="24"/>
          <w:szCs w:val="24"/>
        </w:rPr>
        <w:t xml:space="preserve">  </w:t>
      </w:r>
      <w:r w:rsidR="00E96DD9" w:rsidRPr="008056A0">
        <w:rPr>
          <w:rFonts w:ascii="Arial" w:hAnsi="Arial" w:cs="Arial"/>
          <w:b/>
          <w:sz w:val="24"/>
          <w:szCs w:val="24"/>
        </w:rPr>
        <w:t xml:space="preserve">  </w:t>
      </w:r>
    </w:p>
    <w:p w14:paraId="5A655322" w14:textId="77777777" w:rsidR="00BC5CDF" w:rsidRDefault="00BC5CDF" w:rsidP="00A3481C">
      <w:pPr>
        <w:spacing w:line="276" w:lineRule="auto"/>
        <w:jc w:val="both"/>
        <w:rPr>
          <w:rFonts w:ascii="Arial" w:hAnsi="Arial" w:cs="Arial"/>
          <w:b/>
          <w:sz w:val="24"/>
          <w:szCs w:val="24"/>
        </w:rPr>
      </w:pPr>
    </w:p>
    <w:p w14:paraId="0CD4C900" w14:textId="776AE1CC" w:rsidR="00091BE2" w:rsidRPr="00BC5CDF" w:rsidRDefault="00E96DD9" w:rsidP="00A3481C">
      <w:pPr>
        <w:spacing w:line="276" w:lineRule="auto"/>
        <w:jc w:val="both"/>
        <w:rPr>
          <w:rFonts w:ascii="Arial" w:hAnsi="Arial" w:cs="Arial"/>
          <w:sz w:val="24"/>
          <w:szCs w:val="24"/>
        </w:rPr>
      </w:pPr>
      <w:r w:rsidRPr="008056A0">
        <w:rPr>
          <w:rFonts w:ascii="Arial" w:hAnsi="Arial" w:cs="Arial"/>
          <w:b/>
          <w:sz w:val="24"/>
          <w:szCs w:val="24"/>
        </w:rPr>
        <w:t xml:space="preserve"> </w:t>
      </w:r>
      <w:r w:rsidR="00091BE2" w:rsidRPr="008056A0">
        <w:rPr>
          <w:rFonts w:ascii="Arial" w:hAnsi="Arial" w:cs="Arial"/>
          <w:b/>
          <w:sz w:val="24"/>
          <w:szCs w:val="24"/>
        </w:rPr>
        <w:t xml:space="preserve">Ministrul Agiculturii </w:t>
      </w:r>
      <w:r w:rsidRPr="008056A0">
        <w:rPr>
          <w:rFonts w:ascii="Arial" w:hAnsi="Arial" w:cs="Arial"/>
          <w:b/>
          <w:sz w:val="24"/>
          <w:szCs w:val="24"/>
        </w:rPr>
        <w:t>ș</w:t>
      </w:r>
      <w:r w:rsidR="00091BE2" w:rsidRPr="008056A0">
        <w:rPr>
          <w:rFonts w:ascii="Arial" w:hAnsi="Arial" w:cs="Arial"/>
          <w:b/>
          <w:sz w:val="24"/>
          <w:szCs w:val="24"/>
        </w:rPr>
        <w:t>i Dezvolt</w:t>
      </w:r>
      <w:r w:rsidRPr="008056A0">
        <w:rPr>
          <w:rFonts w:ascii="Arial" w:hAnsi="Arial" w:cs="Arial"/>
          <w:b/>
          <w:sz w:val="24"/>
          <w:szCs w:val="24"/>
        </w:rPr>
        <w:t>ă</w:t>
      </w:r>
      <w:r w:rsidR="00091BE2" w:rsidRPr="008056A0">
        <w:rPr>
          <w:rFonts w:ascii="Arial" w:hAnsi="Arial" w:cs="Arial"/>
          <w:b/>
          <w:sz w:val="24"/>
          <w:szCs w:val="24"/>
        </w:rPr>
        <w:t>rii Rurale</w:t>
      </w:r>
      <w:r w:rsidR="00BC5CDF">
        <w:rPr>
          <w:rFonts w:ascii="Arial" w:hAnsi="Arial" w:cs="Arial"/>
          <w:b/>
          <w:sz w:val="24"/>
          <w:szCs w:val="24"/>
        </w:rPr>
        <w:t xml:space="preserve">                    Ministrul Sănătății</w:t>
      </w:r>
    </w:p>
    <w:p w14:paraId="163CFB10" w14:textId="02391B79" w:rsidR="000B4050" w:rsidRPr="004F22A3" w:rsidRDefault="00CA0AB2" w:rsidP="004F22A3">
      <w:pPr>
        <w:spacing w:line="276" w:lineRule="auto"/>
        <w:jc w:val="both"/>
        <w:rPr>
          <w:rFonts w:ascii="Arial" w:hAnsi="Arial" w:cs="Arial"/>
          <w:b/>
          <w:sz w:val="24"/>
          <w:szCs w:val="24"/>
          <w:lang w:val="ro-RO"/>
        </w:rPr>
      </w:pPr>
      <w:r w:rsidRPr="008056A0">
        <w:rPr>
          <w:rFonts w:ascii="Arial" w:hAnsi="Arial" w:cs="Arial"/>
          <w:b/>
          <w:sz w:val="24"/>
          <w:szCs w:val="24"/>
        </w:rPr>
        <w:t>Florin-Ionu</w:t>
      </w:r>
      <w:r w:rsidRPr="008056A0">
        <w:rPr>
          <w:rFonts w:ascii="Arial" w:hAnsi="Arial" w:cs="Arial"/>
          <w:b/>
          <w:sz w:val="24"/>
          <w:szCs w:val="24"/>
          <w:lang w:val="ro-RO"/>
        </w:rPr>
        <w:t>ț Barbu</w:t>
      </w:r>
      <w:r w:rsidR="00BC5CDF">
        <w:rPr>
          <w:rFonts w:ascii="Arial" w:hAnsi="Arial" w:cs="Arial"/>
          <w:b/>
          <w:sz w:val="24"/>
          <w:szCs w:val="24"/>
          <w:lang w:val="ro-RO"/>
        </w:rPr>
        <w:t xml:space="preserve">                                                  Prof. Univ. Dr. Alexandru Rafila</w:t>
      </w:r>
    </w:p>
    <w:p w14:paraId="620A543F" w14:textId="77777777" w:rsidR="000B4050" w:rsidRPr="008056A0" w:rsidRDefault="000B4050" w:rsidP="000B4050">
      <w:pPr>
        <w:autoSpaceDE w:val="0"/>
        <w:autoSpaceDN w:val="0"/>
        <w:adjustRightInd w:val="0"/>
        <w:jc w:val="center"/>
        <w:rPr>
          <w:rFonts w:ascii="Arial" w:hAnsi="Arial" w:cs="Arial"/>
          <w:b/>
          <w:iCs/>
          <w:sz w:val="24"/>
          <w:szCs w:val="24"/>
        </w:rPr>
      </w:pPr>
      <w:r w:rsidRPr="008056A0">
        <w:rPr>
          <w:rFonts w:ascii="Arial" w:hAnsi="Arial" w:cs="Arial"/>
          <w:b/>
          <w:iCs/>
          <w:sz w:val="24"/>
          <w:szCs w:val="24"/>
        </w:rPr>
        <w:lastRenderedPageBreak/>
        <w:t>FIȘĂ DE AVIZARE INTERNĂ</w:t>
      </w:r>
    </w:p>
    <w:p w14:paraId="414EECB3" w14:textId="13C181E1" w:rsidR="000B4050" w:rsidRPr="008056A0" w:rsidRDefault="000B4050" w:rsidP="000B4050">
      <w:pPr>
        <w:jc w:val="both"/>
        <w:rPr>
          <w:rFonts w:ascii="Arial" w:hAnsi="Arial" w:cs="Arial"/>
          <w:b/>
          <w:bCs/>
          <w:color w:val="000000"/>
          <w:sz w:val="24"/>
          <w:szCs w:val="24"/>
        </w:rPr>
      </w:pPr>
      <w:r w:rsidRPr="008056A0">
        <w:rPr>
          <w:rFonts w:ascii="Arial" w:hAnsi="Arial" w:cs="Arial"/>
          <w:b/>
          <w:iCs/>
          <w:sz w:val="24"/>
          <w:szCs w:val="24"/>
        </w:rPr>
        <w:t xml:space="preserve">TITLUL PROIECTULUI:  </w:t>
      </w:r>
      <w:proofErr w:type="gramStart"/>
      <w:r w:rsidRPr="008056A0">
        <w:rPr>
          <w:rFonts w:ascii="Arial" w:hAnsi="Arial" w:cs="Arial"/>
          <w:b/>
          <w:bCs/>
          <w:color w:val="000000"/>
          <w:sz w:val="24"/>
          <w:szCs w:val="24"/>
        </w:rPr>
        <w:t>ORDIN  pentru</w:t>
      </w:r>
      <w:proofErr w:type="gramEnd"/>
      <w:r w:rsidRPr="008056A0">
        <w:rPr>
          <w:rFonts w:ascii="Arial" w:hAnsi="Arial" w:cs="Arial"/>
          <w:b/>
          <w:bCs/>
          <w:color w:val="000000"/>
          <w:sz w:val="24"/>
          <w:szCs w:val="24"/>
        </w:rPr>
        <w:t xml:space="preserve"> aprobarea proceduri</w:t>
      </w:r>
      <w:r w:rsidR="007A2CE9">
        <w:rPr>
          <w:rFonts w:ascii="Arial" w:hAnsi="Arial" w:cs="Arial"/>
          <w:b/>
          <w:bCs/>
          <w:color w:val="000000"/>
          <w:sz w:val="24"/>
          <w:szCs w:val="24"/>
        </w:rPr>
        <w:t xml:space="preserve">lor </w:t>
      </w:r>
      <w:r w:rsidRPr="008056A0">
        <w:rPr>
          <w:rFonts w:ascii="Arial" w:hAnsi="Arial" w:cs="Arial"/>
          <w:b/>
          <w:bCs/>
          <w:color w:val="000000"/>
          <w:sz w:val="24"/>
          <w:szCs w:val="24"/>
        </w:rPr>
        <w:t xml:space="preserve"> specifice privind reducerea utilizării produselor de protecție a plantelor sau a riscurilor în anumite zone.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1841"/>
        <w:gridCol w:w="1699"/>
        <w:gridCol w:w="2023"/>
      </w:tblGrid>
      <w:tr w:rsidR="000B4050" w:rsidRPr="008056A0" w14:paraId="0F5679DB" w14:textId="77777777" w:rsidTr="002E450A">
        <w:trPr>
          <w:trHeight w:val="563"/>
        </w:trPr>
        <w:tc>
          <w:tcPr>
            <w:tcW w:w="3963" w:type="dxa"/>
            <w:tcBorders>
              <w:top w:val="single" w:sz="4" w:space="0" w:color="auto"/>
              <w:left w:val="single" w:sz="4" w:space="0" w:color="auto"/>
              <w:bottom w:val="single" w:sz="4" w:space="0" w:color="auto"/>
              <w:right w:val="single" w:sz="4" w:space="0" w:color="auto"/>
            </w:tcBorders>
            <w:vAlign w:val="center"/>
            <w:hideMark/>
          </w:tcPr>
          <w:p w14:paraId="0BDB5384" w14:textId="77777777" w:rsidR="000B4050" w:rsidRPr="008056A0" w:rsidRDefault="000B4050">
            <w:pPr>
              <w:spacing w:after="200" w:line="276" w:lineRule="auto"/>
              <w:rPr>
                <w:rFonts w:ascii="Arial" w:eastAsia="Times New Roman" w:hAnsi="Arial" w:cs="Arial"/>
                <w:b/>
                <w:sz w:val="24"/>
                <w:szCs w:val="24"/>
                <w:lang w:val="en-US" w:eastAsia="ro-RO"/>
              </w:rPr>
            </w:pPr>
            <w:r w:rsidRPr="008056A0">
              <w:rPr>
                <w:rFonts w:ascii="Arial" w:hAnsi="Arial" w:cs="Arial"/>
                <w:b/>
                <w:sz w:val="24"/>
                <w:szCs w:val="24"/>
                <w:lang w:eastAsia="ro-RO"/>
              </w:rPr>
              <w:t xml:space="preserve">Structura </w:t>
            </w:r>
          </w:p>
        </w:tc>
        <w:tc>
          <w:tcPr>
            <w:tcW w:w="1841" w:type="dxa"/>
            <w:tcBorders>
              <w:top w:val="single" w:sz="4" w:space="0" w:color="auto"/>
              <w:left w:val="single" w:sz="4" w:space="0" w:color="auto"/>
              <w:bottom w:val="single" w:sz="4" w:space="0" w:color="auto"/>
              <w:right w:val="single" w:sz="4" w:space="0" w:color="auto"/>
            </w:tcBorders>
            <w:hideMark/>
          </w:tcPr>
          <w:p w14:paraId="781FA32D" w14:textId="77777777" w:rsidR="000B4050" w:rsidRPr="008056A0" w:rsidRDefault="000B4050">
            <w:pPr>
              <w:spacing w:after="200" w:line="276" w:lineRule="auto"/>
              <w:jc w:val="center"/>
              <w:rPr>
                <w:rFonts w:ascii="Arial" w:eastAsia="Times New Roman" w:hAnsi="Arial" w:cs="Arial"/>
                <w:b/>
                <w:sz w:val="24"/>
                <w:szCs w:val="24"/>
                <w:lang w:val="en-US" w:eastAsia="ro-RO"/>
              </w:rPr>
            </w:pPr>
            <w:r w:rsidRPr="008056A0">
              <w:rPr>
                <w:rFonts w:ascii="Arial" w:hAnsi="Arial" w:cs="Arial"/>
                <w:b/>
                <w:sz w:val="24"/>
                <w:szCs w:val="24"/>
                <w:lang w:eastAsia="ro-RO"/>
              </w:rPr>
              <w:t>Data Solicitării Avizului</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C3E656" w14:textId="77777777" w:rsidR="000B4050" w:rsidRPr="008056A0" w:rsidRDefault="000B4050">
            <w:pPr>
              <w:spacing w:after="200" w:line="276" w:lineRule="auto"/>
              <w:jc w:val="center"/>
              <w:rPr>
                <w:rFonts w:ascii="Arial" w:eastAsia="Times New Roman" w:hAnsi="Arial" w:cs="Arial"/>
                <w:b/>
                <w:sz w:val="24"/>
                <w:szCs w:val="24"/>
                <w:lang w:val="en-US" w:eastAsia="ro-RO"/>
              </w:rPr>
            </w:pPr>
            <w:r w:rsidRPr="008056A0">
              <w:rPr>
                <w:rFonts w:ascii="Arial" w:hAnsi="Arial" w:cs="Arial"/>
                <w:b/>
                <w:sz w:val="24"/>
                <w:szCs w:val="24"/>
                <w:lang w:eastAsia="ro-RO"/>
              </w:rPr>
              <w:t>Data Obținerii Avizului</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6686E26" w14:textId="77777777" w:rsidR="000B4050" w:rsidRPr="008056A0" w:rsidRDefault="000B4050">
            <w:pPr>
              <w:spacing w:after="200" w:line="276" w:lineRule="auto"/>
              <w:jc w:val="center"/>
              <w:rPr>
                <w:rFonts w:ascii="Arial" w:eastAsia="Times New Roman" w:hAnsi="Arial" w:cs="Arial"/>
                <w:b/>
                <w:sz w:val="24"/>
                <w:szCs w:val="24"/>
                <w:lang w:val="en-US" w:eastAsia="ro-RO"/>
              </w:rPr>
            </w:pPr>
            <w:r w:rsidRPr="008056A0">
              <w:rPr>
                <w:rFonts w:ascii="Arial" w:hAnsi="Arial" w:cs="Arial"/>
                <w:b/>
                <w:sz w:val="24"/>
                <w:szCs w:val="24"/>
                <w:lang w:eastAsia="ro-RO"/>
              </w:rPr>
              <w:t>Semnătura</w:t>
            </w:r>
          </w:p>
        </w:tc>
      </w:tr>
      <w:tr w:rsidR="000B4050" w:rsidRPr="008056A0" w14:paraId="64F723CB" w14:textId="77777777" w:rsidTr="002E450A">
        <w:trPr>
          <w:trHeight w:val="630"/>
        </w:trPr>
        <w:tc>
          <w:tcPr>
            <w:tcW w:w="9526" w:type="dxa"/>
            <w:gridSpan w:val="4"/>
            <w:tcBorders>
              <w:top w:val="single" w:sz="4" w:space="0" w:color="auto"/>
              <w:left w:val="single" w:sz="4" w:space="0" w:color="auto"/>
              <w:bottom w:val="single" w:sz="4" w:space="0" w:color="auto"/>
              <w:right w:val="single" w:sz="4" w:space="0" w:color="auto"/>
            </w:tcBorders>
            <w:vAlign w:val="center"/>
            <w:hideMark/>
          </w:tcPr>
          <w:p w14:paraId="038D7611" w14:textId="77777777" w:rsidR="000B4050" w:rsidRPr="008056A0" w:rsidRDefault="000B4050">
            <w:pPr>
              <w:spacing w:after="200" w:line="276" w:lineRule="auto"/>
              <w:rPr>
                <w:rFonts w:ascii="Arial" w:eastAsia="Times New Roman" w:hAnsi="Arial" w:cs="Arial"/>
                <w:b/>
                <w:sz w:val="24"/>
                <w:szCs w:val="24"/>
                <w:lang w:val="en-US" w:eastAsia="ro-RO"/>
              </w:rPr>
            </w:pPr>
            <w:r w:rsidRPr="008056A0">
              <w:rPr>
                <w:rFonts w:ascii="Arial" w:hAnsi="Arial" w:cs="Arial"/>
                <w:b/>
                <w:sz w:val="24"/>
                <w:szCs w:val="24"/>
                <w:lang w:eastAsia="ro-RO"/>
              </w:rPr>
              <w:t>STRUCTURA INIȚIATOARE</w:t>
            </w:r>
          </w:p>
        </w:tc>
      </w:tr>
      <w:tr w:rsidR="000B4050" w:rsidRPr="008056A0" w14:paraId="0882602C" w14:textId="77777777" w:rsidTr="002E450A">
        <w:trPr>
          <w:trHeight w:val="1731"/>
        </w:trPr>
        <w:tc>
          <w:tcPr>
            <w:tcW w:w="3963" w:type="dxa"/>
            <w:tcBorders>
              <w:top w:val="single" w:sz="4" w:space="0" w:color="auto"/>
              <w:left w:val="single" w:sz="4" w:space="0" w:color="auto"/>
              <w:bottom w:val="single" w:sz="4" w:space="0" w:color="auto"/>
              <w:right w:val="single" w:sz="4" w:space="0" w:color="auto"/>
            </w:tcBorders>
            <w:vAlign w:val="center"/>
            <w:hideMark/>
          </w:tcPr>
          <w:p w14:paraId="782516BB" w14:textId="77777777" w:rsidR="000B4050" w:rsidRPr="008056A0" w:rsidRDefault="000B4050">
            <w:pPr>
              <w:rPr>
                <w:rFonts w:ascii="Arial" w:eastAsia="Times New Roman" w:hAnsi="Arial" w:cs="Arial"/>
                <w:b/>
                <w:sz w:val="24"/>
                <w:szCs w:val="24"/>
                <w:lang w:val="en-US" w:eastAsia="ro-RO"/>
              </w:rPr>
            </w:pPr>
            <w:r w:rsidRPr="008056A0">
              <w:rPr>
                <w:rFonts w:ascii="Arial" w:hAnsi="Arial" w:cs="Arial"/>
                <w:b/>
                <w:sz w:val="24"/>
                <w:szCs w:val="24"/>
                <w:lang w:eastAsia="ro-RO"/>
              </w:rPr>
              <w:t>Direcția Generală Sănătate Publică și Programe de Sănătate</w:t>
            </w:r>
          </w:p>
          <w:p w14:paraId="41E60B08" w14:textId="77777777" w:rsidR="000B4050" w:rsidRPr="008056A0" w:rsidRDefault="000B4050">
            <w:pPr>
              <w:rPr>
                <w:rFonts w:ascii="Arial" w:hAnsi="Arial" w:cs="Arial"/>
                <w:b/>
                <w:sz w:val="24"/>
                <w:szCs w:val="24"/>
                <w:lang w:eastAsia="ro-RO"/>
              </w:rPr>
            </w:pPr>
            <w:r w:rsidRPr="008056A0">
              <w:rPr>
                <w:rFonts w:ascii="Arial" w:hAnsi="Arial" w:cs="Arial"/>
                <w:b/>
                <w:sz w:val="24"/>
                <w:szCs w:val="24"/>
                <w:lang w:eastAsia="ro-RO"/>
              </w:rPr>
              <w:t xml:space="preserve">Director General </w:t>
            </w:r>
          </w:p>
          <w:p w14:paraId="3141F891" w14:textId="3F65C355" w:rsidR="000B4050" w:rsidRPr="008056A0" w:rsidRDefault="000B4050" w:rsidP="004D57F1">
            <w:pPr>
              <w:spacing w:after="200" w:line="276" w:lineRule="auto"/>
              <w:rPr>
                <w:rFonts w:ascii="Arial" w:hAnsi="Arial" w:cs="Arial"/>
                <w:b/>
                <w:sz w:val="24"/>
                <w:szCs w:val="24"/>
                <w:lang w:val="ro-RO" w:eastAsia="ro-RO"/>
              </w:rPr>
            </w:pPr>
            <w:r w:rsidRPr="008056A0">
              <w:rPr>
                <w:rFonts w:ascii="Arial" w:hAnsi="Arial" w:cs="Arial"/>
                <w:b/>
                <w:sz w:val="24"/>
                <w:szCs w:val="24"/>
                <w:lang w:eastAsia="ro-RO"/>
              </w:rPr>
              <w:t>D</w:t>
            </w:r>
            <w:r w:rsidR="004D57F1">
              <w:rPr>
                <w:rFonts w:ascii="Arial" w:hAnsi="Arial" w:cs="Arial"/>
                <w:b/>
                <w:sz w:val="24"/>
                <w:szCs w:val="24"/>
                <w:lang w:eastAsia="ro-RO"/>
              </w:rPr>
              <w:t>r.</w:t>
            </w:r>
            <w:r w:rsidRPr="008056A0">
              <w:rPr>
                <w:rFonts w:ascii="Arial" w:hAnsi="Arial" w:cs="Arial"/>
                <w:b/>
                <w:sz w:val="24"/>
                <w:szCs w:val="24"/>
                <w:lang w:eastAsia="ro-RO"/>
              </w:rPr>
              <w:t xml:space="preserve"> Amalia Șerban</w:t>
            </w:r>
          </w:p>
        </w:tc>
        <w:tc>
          <w:tcPr>
            <w:tcW w:w="1841" w:type="dxa"/>
            <w:tcBorders>
              <w:top w:val="single" w:sz="4" w:space="0" w:color="auto"/>
              <w:left w:val="single" w:sz="4" w:space="0" w:color="auto"/>
              <w:bottom w:val="single" w:sz="4" w:space="0" w:color="auto"/>
              <w:right w:val="single" w:sz="4" w:space="0" w:color="auto"/>
            </w:tcBorders>
          </w:tcPr>
          <w:p w14:paraId="4AE9912A" w14:textId="77777777" w:rsidR="000B4050" w:rsidRPr="008056A0" w:rsidRDefault="000B4050">
            <w:pPr>
              <w:spacing w:after="200" w:line="276" w:lineRule="auto"/>
              <w:jc w:val="center"/>
              <w:rPr>
                <w:rFonts w:ascii="Arial" w:eastAsia="Times New Roman" w:hAnsi="Arial" w:cs="Arial"/>
                <w:b/>
                <w:sz w:val="24"/>
                <w:szCs w:val="24"/>
                <w:lang w:val="en-US" w:eastAsia="ro-RO"/>
              </w:rPr>
            </w:pPr>
          </w:p>
        </w:tc>
        <w:tc>
          <w:tcPr>
            <w:tcW w:w="1699" w:type="dxa"/>
            <w:tcBorders>
              <w:top w:val="single" w:sz="4" w:space="0" w:color="auto"/>
              <w:left w:val="single" w:sz="4" w:space="0" w:color="auto"/>
              <w:bottom w:val="single" w:sz="4" w:space="0" w:color="auto"/>
              <w:right w:val="single" w:sz="4" w:space="0" w:color="auto"/>
            </w:tcBorders>
            <w:vAlign w:val="center"/>
          </w:tcPr>
          <w:p w14:paraId="7D72E4D3" w14:textId="77777777" w:rsidR="000B4050" w:rsidRPr="008056A0" w:rsidRDefault="000B4050">
            <w:pPr>
              <w:spacing w:after="200" w:line="276" w:lineRule="auto"/>
              <w:rPr>
                <w:rFonts w:ascii="Arial" w:eastAsia="Times New Roman" w:hAnsi="Arial" w:cs="Arial"/>
                <w:b/>
                <w:sz w:val="24"/>
                <w:szCs w:val="24"/>
                <w:lang w:val="en-US" w:eastAsia="ro-RO"/>
              </w:rPr>
            </w:pPr>
          </w:p>
        </w:tc>
        <w:tc>
          <w:tcPr>
            <w:tcW w:w="2023" w:type="dxa"/>
            <w:tcBorders>
              <w:top w:val="single" w:sz="4" w:space="0" w:color="auto"/>
              <w:left w:val="single" w:sz="4" w:space="0" w:color="auto"/>
              <w:bottom w:val="single" w:sz="4" w:space="0" w:color="auto"/>
              <w:right w:val="single" w:sz="4" w:space="0" w:color="auto"/>
            </w:tcBorders>
            <w:vAlign w:val="center"/>
          </w:tcPr>
          <w:p w14:paraId="3BC17A6C" w14:textId="77777777" w:rsidR="000B4050" w:rsidRPr="008056A0" w:rsidRDefault="000B4050">
            <w:pPr>
              <w:spacing w:after="200" w:line="276" w:lineRule="auto"/>
              <w:rPr>
                <w:rFonts w:ascii="Arial" w:eastAsia="Times New Roman" w:hAnsi="Arial" w:cs="Arial"/>
                <w:b/>
                <w:sz w:val="24"/>
                <w:szCs w:val="24"/>
                <w:lang w:val="en-US" w:eastAsia="ro-RO"/>
              </w:rPr>
            </w:pPr>
          </w:p>
        </w:tc>
      </w:tr>
      <w:tr w:rsidR="000B4050" w:rsidRPr="008056A0" w14:paraId="5E4C365B" w14:textId="77777777" w:rsidTr="002E450A">
        <w:trPr>
          <w:trHeight w:val="532"/>
        </w:trPr>
        <w:tc>
          <w:tcPr>
            <w:tcW w:w="9526" w:type="dxa"/>
            <w:gridSpan w:val="4"/>
            <w:tcBorders>
              <w:top w:val="single" w:sz="4" w:space="0" w:color="auto"/>
              <w:left w:val="single" w:sz="4" w:space="0" w:color="auto"/>
              <w:bottom w:val="single" w:sz="4" w:space="0" w:color="auto"/>
              <w:right w:val="single" w:sz="4" w:space="0" w:color="auto"/>
            </w:tcBorders>
            <w:vAlign w:val="center"/>
            <w:hideMark/>
          </w:tcPr>
          <w:p w14:paraId="0CB030C9" w14:textId="77777777" w:rsidR="000B4050" w:rsidRPr="008056A0" w:rsidRDefault="000B4050">
            <w:pPr>
              <w:spacing w:after="200" w:line="276" w:lineRule="auto"/>
              <w:jc w:val="both"/>
              <w:rPr>
                <w:rFonts w:ascii="Arial" w:eastAsia="Times New Roman" w:hAnsi="Arial" w:cs="Arial"/>
                <w:b/>
                <w:sz w:val="24"/>
                <w:szCs w:val="24"/>
                <w:lang w:val="en-US" w:eastAsia="ro-RO"/>
              </w:rPr>
            </w:pPr>
            <w:r w:rsidRPr="008056A0">
              <w:rPr>
                <w:rFonts w:ascii="Arial" w:hAnsi="Arial" w:cs="Arial"/>
                <w:b/>
                <w:sz w:val="24"/>
                <w:szCs w:val="24"/>
                <w:lang w:eastAsia="ro-RO"/>
              </w:rPr>
              <w:t>STRUCTURI AVIZATOARE</w:t>
            </w:r>
          </w:p>
        </w:tc>
      </w:tr>
      <w:tr w:rsidR="002E450A" w:rsidRPr="008056A0" w14:paraId="534B0CE5" w14:textId="77777777" w:rsidTr="002E450A">
        <w:trPr>
          <w:trHeight w:val="748"/>
        </w:trPr>
        <w:tc>
          <w:tcPr>
            <w:tcW w:w="3963" w:type="dxa"/>
            <w:tcBorders>
              <w:top w:val="single" w:sz="4" w:space="0" w:color="auto"/>
              <w:left w:val="single" w:sz="4" w:space="0" w:color="auto"/>
              <w:bottom w:val="single" w:sz="4" w:space="0" w:color="auto"/>
              <w:right w:val="single" w:sz="4" w:space="0" w:color="auto"/>
            </w:tcBorders>
            <w:vAlign w:val="center"/>
            <w:hideMark/>
          </w:tcPr>
          <w:p w14:paraId="390751FD" w14:textId="77777777" w:rsidR="002E450A" w:rsidRPr="008056A0" w:rsidRDefault="002E450A" w:rsidP="002E450A">
            <w:pPr>
              <w:autoSpaceDE w:val="0"/>
              <w:autoSpaceDN w:val="0"/>
              <w:adjustRightInd w:val="0"/>
              <w:rPr>
                <w:rFonts w:ascii="Arial" w:eastAsia="Times New Roman" w:hAnsi="Arial" w:cs="Arial"/>
                <w:b/>
                <w:sz w:val="24"/>
                <w:szCs w:val="24"/>
                <w:lang w:val="es-ES_tradnl"/>
              </w:rPr>
            </w:pPr>
            <w:r w:rsidRPr="008056A0">
              <w:rPr>
                <w:rFonts w:ascii="Arial" w:hAnsi="Arial" w:cs="Arial"/>
                <w:b/>
                <w:sz w:val="24"/>
                <w:szCs w:val="24"/>
                <w:lang w:val="es-ES_tradnl"/>
              </w:rPr>
              <w:t>Direcția Generală Juridică</w:t>
            </w:r>
          </w:p>
          <w:p w14:paraId="68E12CDA" w14:textId="77777777" w:rsidR="002E450A" w:rsidRPr="008056A0" w:rsidRDefault="002E450A" w:rsidP="002E450A">
            <w:pPr>
              <w:autoSpaceDE w:val="0"/>
              <w:autoSpaceDN w:val="0"/>
              <w:adjustRightInd w:val="0"/>
              <w:rPr>
                <w:rFonts w:ascii="Arial" w:hAnsi="Arial" w:cs="Arial"/>
                <w:b/>
                <w:sz w:val="24"/>
                <w:szCs w:val="24"/>
                <w:lang w:val="es-ES_tradnl"/>
              </w:rPr>
            </w:pPr>
            <w:r w:rsidRPr="008056A0">
              <w:rPr>
                <w:rFonts w:ascii="Arial" w:hAnsi="Arial" w:cs="Arial"/>
                <w:b/>
                <w:sz w:val="24"/>
                <w:szCs w:val="24"/>
                <w:lang w:val="es-ES_tradnl"/>
              </w:rPr>
              <w:t xml:space="preserve">Director General </w:t>
            </w:r>
          </w:p>
          <w:p w14:paraId="21828E26" w14:textId="77777777" w:rsidR="002E450A" w:rsidRPr="008056A0" w:rsidRDefault="002E450A" w:rsidP="002E450A">
            <w:pPr>
              <w:autoSpaceDE w:val="0"/>
              <w:autoSpaceDN w:val="0"/>
              <w:adjustRightInd w:val="0"/>
              <w:rPr>
                <w:rFonts w:ascii="Arial" w:hAnsi="Arial" w:cs="Arial"/>
                <w:b/>
                <w:sz w:val="24"/>
                <w:szCs w:val="24"/>
                <w:lang w:val="en-US"/>
              </w:rPr>
            </w:pPr>
            <w:r w:rsidRPr="008056A0">
              <w:rPr>
                <w:rFonts w:ascii="Arial" w:hAnsi="Arial" w:cs="Arial"/>
                <w:b/>
                <w:sz w:val="24"/>
                <w:szCs w:val="24"/>
              </w:rPr>
              <w:t>Ionuț – Sebastian IAVOR</w:t>
            </w:r>
          </w:p>
          <w:p w14:paraId="28941150" w14:textId="77777777" w:rsidR="002E450A" w:rsidRPr="008056A0" w:rsidRDefault="002E450A" w:rsidP="002E450A">
            <w:pPr>
              <w:rPr>
                <w:rFonts w:ascii="Arial" w:hAnsi="Arial" w:cs="Arial"/>
                <w:b/>
                <w:color w:val="000000"/>
                <w:sz w:val="24"/>
                <w:szCs w:val="24"/>
              </w:rPr>
            </w:pPr>
            <w:r w:rsidRPr="008056A0">
              <w:rPr>
                <w:rFonts w:ascii="Arial" w:hAnsi="Arial" w:cs="Arial"/>
                <w:b/>
                <w:color w:val="000000"/>
                <w:sz w:val="24"/>
                <w:szCs w:val="24"/>
              </w:rPr>
              <w:t>Serviciul avizare acte normative</w:t>
            </w:r>
          </w:p>
          <w:p w14:paraId="5368E4CE" w14:textId="77777777" w:rsidR="002E450A" w:rsidRPr="008056A0" w:rsidRDefault="002E450A" w:rsidP="002E450A">
            <w:pPr>
              <w:spacing w:after="200" w:line="276" w:lineRule="auto"/>
              <w:rPr>
                <w:rFonts w:ascii="Arial" w:hAnsi="Arial" w:cs="Arial"/>
                <w:b/>
                <w:bCs/>
                <w:color w:val="000000"/>
                <w:sz w:val="24"/>
                <w:szCs w:val="24"/>
                <w:lang w:val="en-US"/>
              </w:rPr>
            </w:pPr>
            <w:r w:rsidRPr="008056A0">
              <w:rPr>
                <w:rFonts w:ascii="Arial" w:hAnsi="Arial" w:cs="Arial"/>
                <w:b/>
                <w:color w:val="000000"/>
                <w:sz w:val="24"/>
                <w:szCs w:val="24"/>
              </w:rPr>
              <w:t xml:space="preserve"> Dana Constanța EFTIMIE</w:t>
            </w:r>
          </w:p>
        </w:tc>
        <w:tc>
          <w:tcPr>
            <w:tcW w:w="1841" w:type="dxa"/>
            <w:tcBorders>
              <w:top w:val="single" w:sz="4" w:space="0" w:color="auto"/>
              <w:left w:val="single" w:sz="4" w:space="0" w:color="auto"/>
              <w:bottom w:val="single" w:sz="4" w:space="0" w:color="auto"/>
              <w:right w:val="single" w:sz="4" w:space="0" w:color="auto"/>
            </w:tcBorders>
          </w:tcPr>
          <w:p w14:paraId="7A1E9C42" w14:textId="77777777" w:rsidR="002E450A" w:rsidRPr="008056A0" w:rsidRDefault="002E450A" w:rsidP="002E450A">
            <w:pPr>
              <w:spacing w:after="200" w:line="276" w:lineRule="auto"/>
              <w:jc w:val="center"/>
              <w:rPr>
                <w:rFonts w:ascii="Arial" w:eastAsia="Times New Roman" w:hAnsi="Arial" w:cs="Arial"/>
                <w:b/>
                <w:sz w:val="24"/>
                <w:szCs w:val="24"/>
                <w:lang w:val="en-US" w:eastAsia="ro-RO"/>
              </w:rPr>
            </w:pPr>
          </w:p>
        </w:tc>
        <w:tc>
          <w:tcPr>
            <w:tcW w:w="1699" w:type="dxa"/>
            <w:tcBorders>
              <w:top w:val="single" w:sz="4" w:space="0" w:color="auto"/>
              <w:left w:val="single" w:sz="4" w:space="0" w:color="auto"/>
              <w:bottom w:val="single" w:sz="4" w:space="0" w:color="auto"/>
              <w:right w:val="single" w:sz="4" w:space="0" w:color="auto"/>
            </w:tcBorders>
            <w:vAlign w:val="center"/>
          </w:tcPr>
          <w:p w14:paraId="035D7FA0" w14:textId="77777777" w:rsidR="002E450A" w:rsidRPr="008056A0" w:rsidRDefault="002E450A" w:rsidP="002E450A">
            <w:pPr>
              <w:spacing w:after="200" w:line="276" w:lineRule="auto"/>
              <w:jc w:val="both"/>
              <w:rPr>
                <w:rFonts w:ascii="Arial" w:eastAsia="Times New Roman" w:hAnsi="Arial" w:cs="Arial"/>
                <w:b/>
                <w:sz w:val="24"/>
                <w:szCs w:val="24"/>
                <w:lang w:val="en-US" w:eastAsia="ro-RO"/>
              </w:rPr>
            </w:pPr>
          </w:p>
        </w:tc>
        <w:tc>
          <w:tcPr>
            <w:tcW w:w="2023" w:type="dxa"/>
            <w:tcBorders>
              <w:top w:val="single" w:sz="4" w:space="0" w:color="auto"/>
              <w:left w:val="single" w:sz="4" w:space="0" w:color="auto"/>
              <w:bottom w:val="single" w:sz="4" w:space="0" w:color="auto"/>
              <w:right w:val="single" w:sz="4" w:space="0" w:color="auto"/>
            </w:tcBorders>
            <w:vAlign w:val="center"/>
          </w:tcPr>
          <w:p w14:paraId="34F5C31D" w14:textId="77777777" w:rsidR="002E450A" w:rsidRPr="008056A0" w:rsidRDefault="002E450A" w:rsidP="002E450A">
            <w:pPr>
              <w:spacing w:after="200" w:line="276" w:lineRule="auto"/>
              <w:jc w:val="both"/>
              <w:rPr>
                <w:rFonts w:ascii="Arial" w:eastAsia="Times New Roman" w:hAnsi="Arial" w:cs="Arial"/>
                <w:b/>
                <w:sz w:val="24"/>
                <w:szCs w:val="24"/>
                <w:lang w:val="en-US" w:eastAsia="ro-RO"/>
              </w:rPr>
            </w:pPr>
          </w:p>
        </w:tc>
      </w:tr>
      <w:tr w:rsidR="002E450A" w:rsidRPr="008056A0" w14:paraId="15BFAA95" w14:textId="77777777" w:rsidTr="002E450A">
        <w:trPr>
          <w:trHeight w:val="1175"/>
        </w:trPr>
        <w:tc>
          <w:tcPr>
            <w:tcW w:w="3963" w:type="dxa"/>
            <w:tcBorders>
              <w:top w:val="single" w:sz="4" w:space="0" w:color="auto"/>
              <w:left w:val="single" w:sz="4" w:space="0" w:color="auto"/>
              <w:bottom w:val="single" w:sz="4" w:space="0" w:color="auto"/>
              <w:right w:val="single" w:sz="4" w:space="0" w:color="auto"/>
            </w:tcBorders>
          </w:tcPr>
          <w:p w14:paraId="013A9379" w14:textId="77777777" w:rsidR="002E450A" w:rsidRPr="008056A0" w:rsidRDefault="002E450A" w:rsidP="002E450A">
            <w:pPr>
              <w:autoSpaceDE w:val="0"/>
              <w:autoSpaceDN w:val="0"/>
              <w:adjustRightInd w:val="0"/>
              <w:jc w:val="both"/>
              <w:rPr>
                <w:rFonts w:ascii="Arial" w:hAnsi="Arial" w:cs="Arial"/>
                <w:b/>
                <w:sz w:val="24"/>
                <w:szCs w:val="24"/>
                <w:lang w:val="en-US"/>
              </w:rPr>
            </w:pPr>
          </w:p>
          <w:p w14:paraId="3F383A1C" w14:textId="77777777" w:rsidR="002E450A" w:rsidRPr="008056A0" w:rsidRDefault="002E450A" w:rsidP="002E450A">
            <w:pPr>
              <w:autoSpaceDE w:val="0"/>
              <w:autoSpaceDN w:val="0"/>
              <w:adjustRightInd w:val="0"/>
              <w:jc w:val="both"/>
              <w:rPr>
                <w:rFonts w:ascii="Arial" w:hAnsi="Arial" w:cs="Arial"/>
                <w:b/>
                <w:sz w:val="24"/>
                <w:szCs w:val="24"/>
              </w:rPr>
            </w:pPr>
            <w:r w:rsidRPr="008056A0">
              <w:rPr>
                <w:rFonts w:ascii="Arial" w:hAnsi="Arial" w:cs="Arial"/>
                <w:b/>
                <w:sz w:val="24"/>
                <w:szCs w:val="24"/>
              </w:rPr>
              <w:t>Secretar de Stat</w:t>
            </w:r>
          </w:p>
          <w:p w14:paraId="6B1A2401" w14:textId="759CB6D1" w:rsidR="002E450A" w:rsidRPr="008056A0" w:rsidRDefault="004D57F1" w:rsidP="004D57F1">
            <w:pPr>
              <w:autoSpaceDE w:val="0"/>
              <w:autoSpaceDN w:val="0"/>
              <w:adjustRightInd w:val="0"/>
              <w:spacing w:after="200" w:line="276" w:lineRule="auto"/>
              <w:jc w:val="both"/>
              <w:rPr>
                <w:rFonts w:ascii="Arial" w:hAnsi="Arial" w:cs="Arial"/>
                <w:b/>
                <w:sz w:val="24"/>
                <w:szCs w:val="24"/>
                <w:lang w:val="en-US"/>
              </w:rPr>
            </w:pPr>
            <w:r>
              <w:rPr>
                <w:rFonts w:ascii="Arial" w:hAnsi="Arial" w:cs="Arial"/>
                <w:b/>
                <w:sz w:val="24"/>
                <w:szCs w:val="24"/>
              </w:rPr>
              <w:t>Prof.</w:t>
            </w:r>
            <w:r w:rsidR="002E450A" w:rsidRPr="008056A0">
              <w:rPr>
                <w:rFonts w:ascii="Arial" w:hAnsi="Arial" w:cs="Arial"/>
                <w:b/>
                <w:sz w:val="24"/>
                <w:szCs w:val="24"/>
              </w:rPr>
              <w:t xml:space="preserve"> Univ. Dr. Adriana PISTOL</w:t>
            </w:r>
          </w:p>
        </w:tc>
        <w:tc>
          <w:tcPr>
            <w:tcW w:w="1841" w:type="dxa"/>
            <w:tcBorders>
              <w:top w:val="single" w:sz="4" w:space="0" w:color="auto"/>
              <w:left w:val="single" w:sz="4" w:space="0" w:color="auto"/>
              <w:bottom w:val="single" w:sz="4" w:space="0" w:color="auto"/>
              <w:right w:val="single" w:sz="4" w:space="0" w:color="auto"/>
            </w:tcBorders>
          </w:tcPr>
          <w:p w14:paraId="64E42BE1" w14:textId="77777777" w:rsidR="002E450A" w:rsidRPr="008056A0" w:rsidRDefault="002E450A" w:rsidP="002E450A">
            <w:pPr>
              <w:autoSpaceDE w:val="0"/>
              <w:autoSpaceDN w:val="0"/>
              <w:adjustRightInd w:val="0"/>
              <w:spacing w:after="200" w:line="276" w:lineRule="auto"/>
              <w:jc w:val="center"/>
              <w:rPr>
                <w:rFonts w:ascii="Arial" w:eastAsia="Times New Roman" w:hAnsi="Arial" w:cs="Arial"/>
                <w:sz w:val="24"/>
                <w:szCs w:val="24"/>
                <w:lang w:val="en-US"/>
              </w:rPr>
            </w:pPr>
          </w:p>
        </w:tc>
        <w:tc>
          <w:tcPr>
            <w:tcW w:w="1699" w:type="dxa"/>
            <w:tcBorders>
              <w:top w:val="single" w:sz="4" w:space="0" w:color="auto"/>
              <w:left w:val="single" w:sz="4" w:space="0" w:color="auto"/>
              <w:bottom w:val="single" w:sz="4" w:space="0" w:color="auto"/>
              <w:right w:val="single" w:sz="4" w:space="0" w:color="auto"/>
            </w:tcBorders>
          </w:tcPr>
          <w:p w14:paraId="207437C6" w14:textId="77777777" w:rsidR="002E450A" w:rsidRPr="008056A0" w:rsidRDefault="002E450A" w:rsidP="002E450A">
            <w:pPr>
              <w:autoSpaceDE w:val="0"/>
              <w:autoSpaceDN w:val="0"/>
              <w:adjustRightInd w:val="0"/>
              <w:spacing w:after="200" w:line="276" w:lineRule="auto"/>
              <w:jc w:val="both"/>
              <w:rPr>
                <w:rFonts w:ascii="Arial" w:eastAsia="Times New Roman" w:hAnsi="Arial" w:cs="Arial"/>
                <w:sz w:val="24"/>
                <w:szCs w:val="24"/>
                <w:lang w:val="en-US"/>
              </w:rPr>
            </w:pPr>
          </w:p>
        </w:tc>
        <w:tc>
          <w:tcPr>
            <w:tcW w:w="2023" w:type="dxa"/>
            <w:tcBorders>
              <w:top w:val="single" w:sz="4" w:space="0" w:color="auto"/>
              <w:left w:val="single" w:sz="4" w:space="0" w:color="auto"/>
              <w:bottom w:val="single" w:sz="4" w:space="0" w:color="auto"/>
              <w:right w:val="single" w:sz="4" w:space="0" w:color="auto"/>
            </w:tcBorders>
          </w:tcPr>
          <w:p w14:paraId="258C6306" w14:textId="77777777" w:rsidR="002E450A" w:rsidRPr="008056A0" w:rsidRDefault="002E450A" w:rsidP="002E450A">
            <w:pPr>
              <w:autoSpaceDE w:val="0"/>
              <w:autoSpaceDN w:val="0"/>
              <w:adjustRightInd w:val="0"/>
              <w:spacing w:after="200" w:line="276" w:lineRule="auto"/>
              <w:jc w:val="both"/>
              <w:rPr>
                <w:rFonts w:ascii="Arial" w:eastAsia="Times New Roman" w:hAnsi="Arial" w:cs="Arial"/>
                <w:sz w:val="24"/>
                <w:szCs w:val="24"/>
                <w:lang w:val="en-US"/>
              </w:rPr>
            </w:pPr>
          </w:p>
        </w:tc>
      </w:tr>
      <w:tr w:rsidR="002E450A" w:rsidRPr="008056A0" w14:paraId="1C8DB72F" w14:textId="77777777" w:rsidTr="002E450A">
        <w:trPr>
          <w:trHeight w:val="1385"/>
        </w:trPr>
        <w:tc>
          <w:tcPr>
            <w:tcW w:w="3963" w:type="dxa"/>
            <w:tcBorders>
              <w:top w:val="single" w:sz="4" w:space="0" w:color="auto"/>
              <w:left w:val="single" w:sz="4" w:space="0" w:color="auto"/>
              <w:bottom w:val="single" w:sz="4" w:space="0" w:color="auto"/>
              <w:right w:val="single" w:sz="4" w:space="0" w:color="auto"/>
            </w:tcBorders>
          </w:tcPr>
          <w:p w14:paraId="74FFE1F4" w14:textId="77777777" w:rsidR="002E450A" w:rsidRPr="008056A0" w:rsidRDefault="002E450A" w:rsidP="002E450A">
            <w:pPr>
              <w:autoSpaceDE w:val="0"/>
              <w:autoSpaceDN w:val="0"/>
              <w:adjustRightInd w:val="0"/>
              <w:jc w:val="both"/>
              <w:rPr>
                <w:rFonts w:ascii="Arial" w:hAnsi="Arial" w:cs="Arial"/>
                <w:b/>
                <w:sz w:val="24"/>
                <w:szCs w:val="24"/>
                <w:lang w:val="en-US"/>
              </w:rPr>
            </w:pPr>
          </w:p>
          <w:p w14:paraId="178C46F4" w14:textId="77777777" w:rsidR="002E450A" w:rsidRPr="008056A0" w:rsidRDefault="002E450A" w:rsidP="002E450A">
            <w:pPr>
              <w:autoSpaceDE w:val="0"/>
              <w:autoSpaceDN w:val="0"/>
              <w:adjustRightInd w:val="0"/>
              <w:jc w:val="both"/>
              <w:rPr>
                <w:rFonts w:ascii="Arial" w:hAnsi="Arial" w:cs="Arial"/>
                <w:b/>
                <w:sz w:val="24"/>
                <w:szCs w:val="24"/>
              </w:rPr>
            </w:pPr>
            <w:r w:rsidRPr="008056A0">
              <w:rPr>
                <w:rFonts w:ascii="Arial" w:hAnsi="Arial" w:cs="Arial"/>
                <w:b/>
                <w:sz w:val="24"/>
                <w:szCs w:val="24"/>
              </w:rPr>
              <w:t>Secretar General</w:t>
            </w:r>
          </w:p>
          <w:p w14:paraId="7B8AB51C" w14:textId="77777777" w:rsidR="002E450A" w:rsidRPr="008056A0" w:rsidRDefault="002E450A" w:rsidP="002E450A">
            <w:pPr>
              <w:autoSpaceDE w:val="0"/>
              <w:autoSpaceDN w:val="0"/>
              <w:adjustRightInd w:val="0"/>
              <w:jc w:val="both"/>
              <w:rPr>
                <w:rFonts w:ascii="Arial" w:hAnsi="Arial" w:cs="Arial"/>
                <w:b/>
                <w:sz w:val="24"/>
                <w:szCs w:val="24"/>
              </w:rPr>
            </w:pPr>
            <w:r w:rsidRPr="008056A0">
              <w:rPr>
                <w:rFonts w:ascii="Arial" w:hAnsi="Arial" w:cs="Arial"/>
                <w:b/>
                <w:sz w:val="24"/>
                <w:szCs w:val="24"/>
              </w:rPr>
              <w:t>Alexandru Mihai BORCAN</w:t>
            </w:r>
          </w:p>
          <w:p w14:paraId="1352F566" w14:textId="77777777" w:rsidR="002E450A" w:rsidRPr="008056A0" w:rsidRDefault="002E450A" w:rsidP="002E450A">
            <w:pPr>
              <w:autoSpaceDE w:val="0"/>
              <w:autoSpaceDN w:val="0"/>
              <w:adjustRightInd w:val="0"/>
              <w:spacing w:after="200" w:line="276" w:lineRule="auto"/>
              <w:jc w:val="both"/>
              <w:rPr>
                <w:rFonts w:ascii="Arial" w:hAnsi="Arial" w:cs="Arial"/>
                <w:b/>
                <w:sz w:val="24"/>
                <w:szCs w:val="24"/>
                <w:lang w:val="en-US"/>
              </w:rPr>
            </w:pPr>
          </w:p>
        </w:tc>
        <w:tc>
          <w:tcPr>
            <w:tcW w:w="1841" w:type="dxa"/>
            <w:tcBorders>
              <w:top w:val="single" w:sz="4" w:space="0" w:color="auto"/>
              <w:left w:val="single" w:sz="4" w:space="0" w:color="auto"/>
              <w:bottom w:val="single" w:sz="4" w:space="0" w:color="auto"/>
              <w:right w:val="single" w:sz="4" w:space="0" w:color="auto"/>
            </w:tcBorders>
          </w:tcPr>
          <w:p w14:paraId="709D1834" w14:textId="77777777" w:rsidR="002E450A" w:rsidRPr="008056A0" w:rsidRDefault="002E450A" w:rsidP="002E450A">
            <w:pPr>
              <w:autoSpaceDE w:val="0"/>
              <w:autoSpaceDN w:val="0"/>
              <w:adjustRightInd w:val="0"/>
              <w:spacing w:after="200" w:line="276" w:lineRule="auto"/>
              <w:jc w:val="center"/>
              <w:rPr>
                <w:rFonts w:ascii="Arial" w:eastAsia="Times New Roman" w:hAnsi="Arial" w:cs="Arial"/>
                <w:sz w:val="24"/>
                <w:szCs w:val="24"/>
                <w:lang w:val="en-US"/>
              </w:rPr>
            </w:pPr>
          </w:p>
        </w:tc>
        <w:tc>
          <w:tcPr>
            <w:tcW w:w="1699" w:type="dxa"/>
            <w:tcBorders>
              <w:top w:val="single" w:sz="4" w:space="0" w:color="auto"/>
              <w:left w:val="single" w:sz="4" w:space="0" w:color="auto"/>
              <w:bottom w:val="single" w:sz="4" w:space="0" w:color="auto"/>
              <w:right w:val="single" w:sz="4" w:space="0" w:color="auto"/>
            </w:tcBorders>
          </w:tcPr>
          <w:p w14:paraId="55B66E09" w14:textId="77777777" w:rsidR="002E450A" w:rsidRPr="008056A0" w:rsidRDefault="002E450A" w:rsidP="002E450A">
            <w:pPr>
              <w:autoSpaceDE w:val="0"/>
              <w:autoSpaceDN w:val="0"/>
              <w:adjustRightInd w:val="0"/>
              <w:spacing w:after="200" w:line="276" w:lineRule="auto"/>
              <w:jc w:val="both"/>
              <w:rPr>
                <w:rFonts w:ascii="Arial" w:eastAsia="Times New Roman" w:hAnsi="Arial" w:cs="Arial"/>
                <w:sz w:val="24"/>
                <w:szCs w:val="24"/>
                <w:lang w:val="en-US"/>
              </w:rPr>
            </w:pPr>
          </w:p>
        </w:tc>
        <w:tc>
          <w:tcPr>
            <w:tcW w:w="2023" w:type="dxa"/>
            <w:tcBorders>
              <w:top w:val="single" w:sz="4" w:space="0" w:color="auto"/>
              <w:left w:val="single" w:sz="4" w:space="0" w:color="auto"/>
              <w:bottom w:val="single" w:sz="4" w:space="0" w:color="auto"/>
              <w:right w:val="single" w:sz="4" w:space="0" w:color="auto"/>
            </w:tcBorders>
          </w:tcPr>
          <w:p w14:paraId="52A845E1" w14:textId="77777777" w:rsidR="002E450A" w:rsidRPr="008056A0" w:rsidRDefault="002E450A" w:rsidP="002E450A">
            <w:pPr>
              <w:autoSpaceDE w:val="0"/>
              <w:autoSpaceDN w:val="0"/>
              <w:adjustRightInd w:val="0"/>
              <w:spacing w:after="200" w:line="276" w:lineRule="auto"/>
              <w:jc w:val="both"/>
              <w:rPr>
                <w:rFonts w:ascii="Arial" w:eastAsia="Times New Roman" w:hAnsi="Arial" w:cs="Arial"/>
                <w:sz w:val="24"/>
                <w:szCs w:val="24"/>
                <w:lang w:val="en-US"/>
              </w:rPr>
            </w:pPr>
          </w:p>
        </w:tc>
      </w:tr>
    </w:tbl>
    <w:p w14:paraId="0AAC3FF8" w14:textId="77777777" w:rsidR="002E450A" w:rsidRDefault="002E450A" w:rsidP="00C905D3">
      <w:pPr>
        <w:spacing w:line="276" w:lineRule="auto"/>
        <w:rPr>
          <w:rFonts w:ascii="Arial" w:hAnsi="Arial" w:cs="Arial"/>
          <w:b/>
          <w:sz w:val="24"/>
          <w:szCs w:val="24"/>
        </w:rPr>
      </w:pPr>
    </w:p>
    <w:p w14:paraId="0D1EB94E" w14:textId="77777777" w:rsidR="002E450A" w:rsidRPr="008056A0" w:rsidRDefault="002E450A" w:rsidP="00C905D3">
      <w:pPr>
        <w:spacing w:line="276" w:lineRule="auto"/>
        <w:rPr>
          <w:rFonts w:ascii="Arial" w:hAnsi="Arial" w:cs="Arial"/>
          <w:b/>
          <w:sz w:val="24"/>
          <w:szCs w:val="24"/>
        </w:rPr>
      </w:pPr>
    </w:p>
    <w:p w14:paraId="7B9F24DF" w14:textId="77777777" w:rsidR="00C905D3" w:rsidRDefault="00C905D3" w:rsidP="002E450A">
      <w:pPr>
        <w:spacing w:line="276" w:lineRule="auto"/>
        <w:rPr>
          <w:rFonts w:ascii="Arial" w:hAnsi="Arial" w:cs="Arial"/>
          <w:b/>
          <w:sz w:val="24"/>
          <w:szCs w:val="24"/>
        </w:rPr>
      </w:pPr>
    </w:p>
    <w:p w14:paraId="63DFA21C" w14:textId="77777777" w:rsidR="004F22A3" w:rsidRDefault="004F22A3" w:rsidP="002E450A">
      <w:pPr>
        <w:spacing w:line="276" w:lineRule="auto"/>
        <w:rPr>
          <w:rFonts w:ascii="Arial" w:hAnsi="Arial" w:cs="Arial"/>
          <w:b/>
          <w:sz w:val="24"/>
          <w:szCs w:val="24"/>
        </w:rPr>
      </w:pPr>
    </w:p>
    <w:p w14:paraId="155AEC03" w14:textId="77777777" w:rsidR="004F22A3" w:rsidRDefault="004F22A3" w:rsidP="002E450A">
      <w:pPr>
        <w:spacing w:line="276" w:lineRule="auto"/>
        <w:rPr>
          <w:rFonts w:ascii="Arial" w:hAnsi="Arial" w:cs="Arial"/>
          <w:b/>
          <w:sz w:val="24"/>
          <w:szCs w:val="24"/>
        </w:rPr>
      </w:pPr>
    </w:p>
    <w:p w14:paraId="030A524D" w14:textId="301156C7" w:rsidR="00EB2E06" w:rsidRPr="008056A0" w:rsidRDefault="00EB2E06" w:rsidP="002E450A">
      <w:pPr>
        <w:spacing w:line="276" w:lineRule="auto"/>
        <w:rPr>
          <w:rFonts w:ascii="Arial" w:hAnsi="Arial" w:cs="Arial"/>
          <w:b/>
          <w:sz w:val="24"/>
          <w:szCs w:val="24"/>
        </w:rPr>
      </w:pPr>
      <w:r w:rsidRPr="008056A0">
        <w:rPr>
          <w:rFonts w:ascii="Arial" w:hAnsi="Arial" w:cs="Arial"/>
          <w:b/>
          <w:sz w:val="24"/>
          <w:szCs w:val="24"/>
        </w:rPr>
        <w:lastRenderedPageBreak/>
        <w:t>ANEXĂ</w:t>
      </w:r>
    </w:p>
    <w:p w14:paraId="29C804F2" w14:textId="7DBA9E39" w:rsidR="00516760" w:rsidRPr="008056A0" w:rsidRDefault="00EB2E06" w:rsidP="00A3481C">
      <w:pPr>
        <w:spacing w:before="120" w:after="120" w:line="288" w:lineRule="auto"/>
        <w:jc w:val="both"/>
        <w:rPr>
          <w:rFonts w:ascii="Arial" w:hAnsi="Arial" w:cs="Arial"/>
          <w:b/>
          <w:sz w:val="24"/>
          <w:szCs w:val="24"/>
          <w:highlight w:val="green"/>
        </w:rPr>
      </w:pPr>
      <w:r w:rsidRPr="008056A0">
        <w:rPr>
          <w:rFonts w:ascii="Arial" w:hAnsi="Arial" w:cs="Arial"/>
          <w:b/>
          <w:sz w:val="24"/>
          <w:szCs w:val="24"/>
        </w:rPr>
        <w:t>Proceduri specifice privind reducerea utilizării produselor de protecţie a plantelor sau a riscurilor în anumite zone</w:t>
      </w:r>
    </w:p>
    <w:p w14:paraId="64BF407A" w14:textId="77777777" w:rsidR="008056A0" w:rsidRDefault="008056A0" w:rsidP="00A3481C">
      <w:pPr>
        <w:spacing w:before="120" w:after="120" w:line="288" w:lineRule="auto"/>
        <w:jc w:val="both"/>
        <w:rPr>
          <w:rFonts w:ascii="Arial" w:hAnsi="Arial" w:cs="Arial"/>
          <w:b/>
          <w:sz w:val="24"/>
          <w:szCs w:val="24"/>
        </w:rPr>
      </w:pPr>
    </w:p>
    <w:p w14:paraId="4A9770A5" w14:textId="64A9BAA9" w:rsidR="00683A46" w:rsidRPr="008056A0" w:rsidRDefault="00683A46" w:rsidP="00A3481C">
      <w:pPr>
        <w:spacing w:before="120" w:after="120" w:line="288" w:lineRule="auto"/>
        <w:jc w:val="both"/>
        <w:rPr>
          <w:rFonts w:ascii="Arial" w:hAnsi="Arial" w:cs="Arial"/>
          <w:b/>
          <w:sz w:val="24"/>
          <w:szCs w:val="24"/>
        </w:rPr>
      </w:pPr>
      <w:r w:rsidRPr="008056A0">
        <w:rPr>
          <w:rFonts w:ascii="Arial" w:hAnsi="Arial" w:cs="Arial"/>
          <w:b/>
          <w:sz w:val="24"/>
          <w:szCs w:val="24"/>
        </w:rPr>
        <w:t xml:space="preserve">Art. </w:t>
      </w:r>
      <w:r w:rsidR="005639DD" w:rsidRPr="008056A0">
        <w:rPr>
          <w:rFonts w:ascii="Arial" w:hAnsi="Arial" w:cs="Arial"/>
          <w:b/>
          <w:sz w:val="24"/>
          <w:szCs w:val="24"/>
        </w:rPr>
        <w:t>1</w:t>
      </w:r>
    </w:p>
    <w:p w14:paraId="3B871972" w14:textId="2EC9370B" w:rsidR="000B1E9B" w:rsidRPr="008056A0" w:rsidRDefault="000B1E9B"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rPr>
        <w:t xml:space="preserve">În înţelesul prezentei proceduri, termenii şi expresiile de mai </w:t>
      </w:r>
      <w:proofErr w:type="gramStart"/>
      <w:r w:rsidRPr="008056A0">
        <w:rPr>
          <w:rFonts w:ascii="Arial" w:hAnsi="Arial" w:cs="Arial"/>
          <w:sz w:val="24"/>
          <w:szCs w:val="24"/>
        </w:rPr>
        <w:t>jos</w:t>
      </w:r>
      <w:proofErr w:type="gramEnd"/>
      <w:r w:rsidRPr="008056A0">
        <w:rPr>
          <w:rFonts w:ascii="Arial" w:hAnsi="Arial" w:cs="Arial"/>
          <w:sz w:val="24"/>
          <w:szCs w:val="24"/>
        </w:rPr>
        <w:t xml:space="preserve"> au următoarele semnificaţii:</w:t>
      </w:r>
      <w:r w:rsidRPr="008056A0">
        <w:rPr>
          <w:rFonts w:ascii="Arial" w:hAnsi="Arial" w:cs="Arial"/>
          <w:sz w:val="24"/>
          <w:szCs w:val="24"/>
          <w:shd w:val="clear" w:color="auto" w:fill="FFFFFF"/>
        </w:rPr>
        <w:t xml:space="preserve"> </w:t>
      </w:r>
    </w:p>
    <w:p w14:paraId="48E7EBAD" w14:textId="16D2A305" w:rsidR="000B1E9B" w:rsidRPr="008056A0" w:rsidRDefault="00974FB7" w:rsidP="00A3481C">
      <w:pPr>
        <w:spacing w:before="120" w:after="120" w:line="288" w:lineRule="auto"/>
        <w:jc w:val="both"/>
        <w:rPr>
          <w:rStyle w:val="Hyperlink"/>
          <w:rFonts w:ascii="Arial" w:hAnsi="Arial" w:cs="Arial"/>
          <w:color w:val="auto"/>
          <w:sz w:val="24"/>
          <w:szCs w:val="24"/>
          <w:u w:val="none"/>
          <w:shd w:val="clear" w:color="auto" w:fill="FFFFFF"/>
        </w:rPr>
      </w:pPr>
      <w:r w:rsidRPr="008056A0">
        <w:rPr>
          <w:rFonts w:ascii="Arial" w:hAnsi="Arial" w:cs="Arial"/>
          <w:sz w:val="24"/>
          <w:szCs w:val="24"/>
        </w:rPr>
        <w:t xml:space="preserve">a) </w:t>
      </w:r>
      <w:r w:rsidR="007A3D7F" w:rsidRPr="008056A0">
        <w:rPr>
          <w:rFonts w:ascii="Arial" w:hAnsi="Arial" w:cs="Arial"/>
          <w:i/>
          <w:sz w:val="24"/>
          <w:szCs w:val="24"/>
        </w:rPr>
        <w:t>zone utilizate de public sau de grupurile vulnerabile</w:t>
      </w:r>
      <w:r w:rsidR="00227501" w:rsidRPr="008056A0">
        <w:rPr>
          <w:rFonts w:ascii="Arial" w:hAnsi="Arial" w:cs="Arial"/>
          <w:i/>
          <w:sz w:val="24"/>
          <w:szCs w:val="24"/>
        </w:rPr>
        <w:t xml:space="preserve"> </w:t>
      </w:r>
      <w:r w:rsidR="000D4C08" w:rsidRPr="008056A0">
        <w:rPr>
          <w:rFonts w:ascii="Arial" w:hAnsi="Arial" w:cs="Arial"/>
          <w:sz w:val="24"/>
          <w:szCs w:val="24"/>
        </w:rPr>
        <w:t>–</w:t>
      </w:r>
      <w:r w:rsidR="00227501" w:rsidRPr="008056A0">
        <w:rPr>
          <w:rFonts w:ascii="Arial" w:hAnsi="Arial" w:cs="Arial"/>
          <w:sz w:val="24"/>
          <w:szCs w:val="24"/>
        </w:rPr>
        <w:t xml:space="preserve"> </w:t>
      </w:r>
      <w:r w:rsidR="00DB2815" w:rsidRPr="008056A0">
        <w:rPr>
          <w:rFonts w:ascii="Arial" w:hAnsi="Arial" w:cs="Arial"/>
          <w:color w:val="000000"/>
          <w:sz w:val="24"/>
          <w:szCs w:val="24"/>
          <w:shd w:val="clear" w:color="auto" w:fill="FFFFFF"/>
        </w:rPr>
        <w:t xml:space="preserve">zonele, precum parcurile, grădinile publice, terenurile de sport și de recreere, curțile școlilor și terenurile de joacă și terenurile aflate în imediata vecinătate a instituțiilor de sănătate publică, </w:t>
      </w:r>
      <w:r w:rsidR="000D4C08" w:rsidRPr="008056A0">
        <w:rPr>
          <w:rFonts w:ascii="Arial" w:hAnsi="Arial" w:cs="Arial"/>
          <w:sz w:val="24"/>
          <w:szCs w:val="24"/>
          <w:lang w:val="it-IT"/>
        </w:rPr>
        <w:t xml:space="preserve">conform </w:t>
      </w:r>
      <w:r w:rsidR="00DB2815" w:rsidRPr="008056A0">
        <w:rPr>
          <w:rFonts w:ascii="Arial" w:hAnsi="Arial" w:cs="Arial"/>
          <w:sz w:val="24"/>
          <w:szCs w:val="24"/>
          <w:lang w:val="it-IT"/>
        </w:rPr>
        <w:t>descrierii</w:t>
      </w:r>
      <w:r w:rsidR="000D4C08" w:rsidRPr="008056A0">
        <w:rPr>
          <w:rFonts w:ascii="Arial" w:hAnsi="Arial" w:cs="Arial"/>
          <w:sz w:val="24"/>
          <w:szCs w:val="24"/>
          <w:lang w:val="it-IT"/>
        </w:rPr>
        <w:t xml:space="preserve"> de</w:t>
      </w:r>
      <w:r w:rsidR="00227501" w:rsidRPr="008056A0">
        <w:rPr>
          <w:rFonts w:ascii="Arial" w:hAnsi="Arial" w:cs="Arial"/>
          <w:sz w:val="24"/>
          <w:szCs w:val="24"/>
          <w:lang w:val="it-IT"/>
        </w:rPr>
        <w:t xml:space="preserve"> la </w:t>
      </w:r>
      <w:r w:rsidR="00227501" w:rsidRPr="008056A0">
        <w:rPr>
          <w:rFonts w:ascii="Arial" w:hAnsi="Arial" w:cs="Arial"/>
          <w:sz w:val="24"/>
          <w:szCs w:val="24"/>
          <w:shd w:val="clear" w:color="auto" w:fill="FFFFFF"/>
        </w:rPr>
        <w:t>art. 12 </w:t>
      </w:r>
      <w:hyperlink r:id="rId6" w:anchor="p-61502015" w:tgtFrame="_blank" w:history="1">
        <w:r w:rsidR="00227501" w:rsidRPr="008056A0">
          <w:rPr>
            <w:rStyle w:val="Hyperlink"/>
            <w:rFonts w:ascii="Arial" w:hAnsi="Arial" w:cs="Arial"/>
            <w:color w:val="auto"/>
            <w:sz w:val="24"/>
            <w:szCs w:val="24"/>
            <w:u w:val="none"/>
            <w:shd w:val="clear" w:color="auto" w:fill="FFFFFF"/>
          </w:rPr>
          <w:t>alin. (3)</w:t>
        </w:r>
      </w:hyperlink>
      <w:r w:rsidR="00227501" w:rsidRPr="008056A0">
        <w:rPr>
          <w:rFonts w:ascii="Arial" w:hAnsi="Arial" w:cs="Arial"/>
          <w:sz w:val="24"/>
          <w:szCs w:val="24"/>
          <w:shd w:val="clear" w:color="auto" w:fill="FFFFFF"/>
        </w:rPr>
        <w:t> </w:t>
      </w:r>
      <w:proofErr w:type="gramStart"/>
      <w:r w:rsidR="007A3D7F" w:rsidRPr="008056A0">
        <w:rPr>
          <w:rFonts w:ascii="Arial" w:hAnsi="Arial" w:cs="Arial"/>
          <w:sz w:val="24"/>
          <w:szCs w:val="24"/>
          <w:shd w:val="clear" w:color="auto" w:fill="FFFFFF"/>
        </w:rPr>
        <w:t>lit</w:t>
      </w:r>
      <w:proofErr w:type="gramEnd"/>
      <w:r w:rsidR="007A3D7F" w:rsidRPr="008056A0">
        <w:rPr>
          <w:rFonts w:ascii="Arial" w:hAnsi="Arial" w:cs="Arial"/>
          <w:sz w:val="24"/>
          <w:szCs w:val="24"/>
          <w:shd w:val="clear" w:color="auto" w:fill="FFFFFF"/>
        </w:rPr>
        <w:t xml:space="preserve">. a) </w:t>
      </w:r>
      <w:proofErr w:type="gramStart"/>
      <w:r w:rsidR="00227501" w:rsidRPr="008056A0">
        <w:rPr>
          <w:rFonts w:ascii="Arial" w:hAnsi="Arial" w:cs="Arial"/>
          <w:sz w:val="24"/>
          <w:szCs w:val="24"/>
          <w:shd w:val="clear" w:color="auto" w:fill="FFFFFF"/>
        </w:rPr>
        <w:t>din</w:t>
      </w:r>
      <w:proofErr w:type="gramEnd"/>
      <w:r w:rsidR="00227501" w:rsidRPr="008056A0">
        <w:rPr>
          <w:rFonts w:ascii="Arial" w:hAnsi="Arial" w:cs="Arial"/>
          <w:sz w:val="24"/>
          <w:szCs w:val="24"/>
          <w:shd w:val="clear" w:color="auto" w:fill="FFFFFF"/>
        </w:rPr>
        <w:t xml:space="preserve"> Ordonanța de urgență a Guvernului nr. 34/2012</w:t>
      </w:r>
      <w:r w:rsidR="00DF56A4" w:rsidRPr="008056A0">
        <w:rPr>
          <w:rFonts w:ascii="Arial" w:eastAsia="Times New Roman" w:hAnsi="Arial" w:cs="Arial"/>
          <w:kern w:val="36"/>
          <w:sz w:val="24"/>
          <w:szCs w:val="24"/>
          <w:lang w:eastAsia="en-GB"/>
        </w:rPr>
        <w:t xml:space="preserve"> pentru stabilirea cadrului instituțional de acțiune în scopul utilizării durabile a pesticidelor pe teritoriul României</w:t>
      </w:r>
      <w:r w:rsidR="00227501" w:rsidRPr="008056A0">
        <w:rPr>
          <w:rFonts w:ascii="Arial" w:hAnsi="Arial" w:cs="Arial"/>
          <w:sz w:val="24"/>
          <w:szCs w:val="24"/>
          <w:shd w:val="clear" w:color="auto" w:fill="FFFFFF"/>
        </w:rPr>
        <w:t>, aprobată prin Legea </w:t>
      </w:r>
      <w:hyperlink r:id="rId7" w:tgtFrame="_blank" w:history="1">
        <w:r w:rsidR="00227501" w:rsidRPr="008056A0">
          <w:rPr>
            <w:rStyle w:val="Hyperlink"/>
            <w:rFonts w:ascii="Arial" w:hAnsi="Arial" w:cs="Arial"/>
            <w:color w:val="auto"/>
            <w:sz w:val="24"/>
            <w:szCs w:val="24"/>
            <w:u w:val="none"/>
            <w:shd w:val="clear" w:color="auto" w:fill="FFFFFF"/>
          </w:rPr>
          <w:t>nr. 63/2013</w:t>
        </w:r>
      </w:hyperlink>
      <w:r w:rsidR="00C905D3">
        <w:rPr>
          <w:rStyle w:val="Hyperlink"/>
          <w:rFonts w:ascii="Arial" w:hAnsi="Arial" w:cs="Arial"/>
          <w:color w:val="auto"/>
          <w:sz w:val="24"/>
          <w:szCs w:val="24"/>
          <w:u w:val="none"/>
          <w:shd w:val="clear" w:color="auto" w:fill="FFFFFF"/>
        </w:rPr>
        <w:t>,</w:t>
      </w:r>
      <w:r w:rsidR="009C01F2" w:rsidRPr="009C01F2">
        <w:rPr>
          <w:rFonts w:ascii="Arial" w:hAnsi="Arial" w:cs="Arial"/>
          <w:sz w:val="24"/>
          <w:szCs w:val="24"/>
        </w:rPr>
        <w:t xml:space="preserve"> </w:t>
      </w:r>
      <w:r w:rsidR="009C01F2" w:rsidRPr="008056A0">
        <w:rPr>
          <w:rFonts w:ascii="Arial" w:hAnsi="Arial" w:cs="Arial"/>
          <w:sz w:val="24"/>
          <w:szCs w:val="24"/>
        </w:rPr>
        <w:t>cu modificările și completările ulterioare</w:t>
      </w:r>
      <w:r w:rsidR="00C905D3">
        <w:rPr>
          <w:rFonts w:ascii="Arial" w:hAnsi="Arial" w:cs="Arial"/>
          <w:sz w:val="24"/>
          <w:szCs w:val="24"/>
        </w:rPr>
        <w:t>;</w:t>
      </w:r>
    </w:p>
    <w:p w14:paraId="066B34C6" w14:textId="6A2F38D5" w:rsidR="00227501" w:rsidRPr="008056A0" w:rsidRDefault="00974FB7" w:rsidP="00A3481C">
      <w:pPr>
        <w:spacing w:before="120" w:after="120" w:line="288" w:lineRule="auto"/>
        <w:jc w:val="both"/>
        <w:rPr>
          <w:rFonts w:ascii="Arial" w:hAnsi="Arial" w:cs="Arial"/>
          <w:sz w:val="24"/>
          <w:szCs w:val="24"/>
        </w:rPr>
      </w:pPr>
      <w:r w:rsidRPr="008056A0">
        <w:rPr>
          <w:rFonts w:ascii="Arial" w:hAnsi="Arial" w:cs="Arial"/>
          <w:i/>
          <w:sz w:val="24"/>
          <w:szCs w:val="24"/>
        </w:rPr>
        <w:t xml:space="preserve">b) </w:t>
      </w:r>
      <w:proofErr w:type="gramStart"/>
      <w:r w:rsidR="004D2D72" w:rsidRPr="008056A0">
        <w:rPr>
          <w:rFonts w:ascii="Arial" w:hAnsi="Arial" w:cs="Arial"/>
          <w:i/>
          <w:sz w:val="24"/>
          <w:szCs w:val="24"/>
        </w:rPr>
        <w:t>spa</w:t>
      </w:r>
      <w:r w:rsidR="00057A5E" w:rsidRPr="008056A0">
        <w:rPr>
          <w:rFonts w:ascii="Arial" w:hAnsi="Arial" w:cs="Arial"/>
          <w:i/>
          <w:sz w:val="24"/>
          <w:szCs w:val="24"/>
        </w:rPr>
        <w:t>ţii</w:t>
      </w:r>
      <w:proofErr w:type="gramEnd"/>
      <w:r w:rsidR="004D2D72" w:rsidRPr="008056A0">
        <w:rPr>
          <w:rFonts w:ascii="Arial" w:hAnsi="Arial" w:cs="Arial"/>
          <w:i/>
          <w:sz w:val="24"/>
          <w:szCs w:val="24"/>
        </w:rPr>
        <w:t xml:space="preserve"> ver</w:t>
      </w:r>
      <w:r w:rsidR="00057A5E" w:rsidRPr="008056A0">
        <w:rPr>
          <w:rFonts w:ascii="Arial" w:hAnsi="Arial" w:cs="Arial"/>
          <w:i/>
          <w:sz w:val="24"/>
          <w:szCs w:val="24"/>
        </w:rPr>
        <w:t>zi</w:t>
      </w:r>
      <w:r w:rsidR="004D2D72" w:rsidRPr="008056A0">
        <w:rPr>
          <w:rFonts w:ascii="Arial" w:hAnsi="Arial" w:cs="Arial"/>
          <w:sz w:val="24"/>
          <w:szCs w:val="24"/>
        </w:rPr>
        <w:t xml:space="preserve"> – </w:t>
      </w:r>
      <w:r w:rsidR="00057A5E" w:rsidRPr="008056A0">
        <w:rPr>
          <w:rFonts w:ascii="Arial" w:hAnsi="Arial" w:cs="Arial"/>
          <w:color w:val="000000"/>
          <w:sz w:val="24"/>
          <w:szCs w:val="24"/>
          <w:shd w:val="clear" w:color="auto" w:fill="FFFFFF"/>
        </w:rPr>
        <w:t>tipuri de terenuri din intravilanul localităților d</w:t>
      </w:r>
      <w:r w:rsidR="00057A5E" w:rsidRPr="008056A0">
        <w:rPr>
          <w:rFonts w:ascii="Arial" w:hAnsi="Arial" w:cs="Arial"/>
          <w:sz w:val="24"/>
          <w:szCs w:val="24"/>
          <w:lang w:val="it-IT"/>
        </w:rPr>
        <w:t>escrise</w:t>
      </w:r>
      <w:r w:rsidR="004D2D72" w:rsidRPr="008056A0">
        <w:rPr>
          <w:rFonts w:ascii="Arial" w:hAnsi="Arial" w:cs="Arial"/>
          <w:sz w:val="24"/>
          <w:szCs w:val="24"/>
        </w:rPr>
        <w:t xml:space="preserve"> la art. 3 din L</w:t>
      </w:r>
      <w:r w:rsidR="007171B5" w:rsidRPr="008056A0">
        <w:rPr>
          <w:rFonts w:ascii="Arial" w:hAnsi="Arial" w:cs="Arial"/>
          <w:sz w:val="24"/>
          <w:szCs w:val="24"/>
        </w:rPr>
        <w:t>ege</w:t>
      </w:r>
      <w:r w:rsidR="004D2D72" w:rsidRPr="008056A0">
        <w:rPr>
          <w:rFonts w:ascii="Arial" w:hAnsi="Arial" w:cs="Arial"/>
          <w:sz w:val="24"/>
          <w:szCs w:val="24"/>
        </w:rPr>
        <w:t>a nr. 24/2007 republicată</w:t>
      </w:r>
      <w:r w:rsidR="005639DD" w:rsidRPr="008056A0">
        <w:rPr>
          <w:rFonts w:ascii="Arial" w:hAnsi="Arial" w:cs="Arial"/>
          <w:sz w:val="24"/>
          <w:szCs w:val="24"/>
        </w:rPr>
        <w:t>,</w:t>
      </w:r>
      <w:r w:rsidR="004D2D72" w:rsidRPr="008056A0">
        <w:rPr>
          <w:rFonts w:ascii="Arial" w:hAnsi="Arial" w:cs="Arial"/>
          <w:sz w:val="24"/>
          <w:szCs w:val="24"/>
        </w:rPr>
        <w:t xml:space="preserve"> privind reglementarea şi administrarea spaţiilor verzi din intravilanul localităţilor, cu modific</w:t>
      </w:r>
      <w:r w:rsidR="00BE35F9" w:rsidRPr="008056A0">
        <w:rPr>
          <w:rFonts w:ascii="Arial" w:hAnsi="Arial" w:cs="Arial"/>
          <w:sz w:val="24"/>
          <w:szCs w:val="24"/>
        </w:rPr>
        <w:t>ă</w:t>
      </w:r>
      <w:r w:rsidR="004D2D72" w:rsidRPr="008056A0">
        <w:rPr>
          <w:rFonts w:ascii="Arial" w:hAnsi="Arial" w:cs="Arial"/>
          <w:sz w:val="24"/>
          <w:szCs w:val="24"/>
        </w:rPr>
        <w:t xml:space="preserve">rile </w:t>
      </w:r>
      <w:r w:rsidR="00CE4D58" w:rsidRPr="008056A0">
        <w:rPr>
          <w:rFonts w:ascii="Arial" w:hAnsi="Arial" w:cs="Arial"/>
          <w:sz w:val="24"/>
          <w:szCs w:val="24"/>
        </w:rPr>
        <w:t>ș</w:t>
      </w:r>
      <w:r w:rsidR="004D2D72" w:rsidRPr="008056A0">
        <w:rPr>
          <w:rFonts w:ascii="Arial" w:hAnsi="Arial" w:cs="Arial"/>
          <w:sz w:val="24"/>
          <w:szCs w:val="24"/>
        </w:rPr>
        <w:t>i complet</w:t>
      </w:r>
      <w:r w:rsidR="00CE4D58" w:rsidRPr="008056A0">
        <w:rPr>
          <w:rFonts w:ascii="Arial" w:hAnsi="Arial" w:cs="Arial"/>
          <w:sz w:val="24"/>
          <w:szCs w:val="24"/>
        </w:rPr>
        <w:t>ă</w:t>
      </w:r>
      <w:r w:rsidR="004D2D72" w:rsidRPr="008056A0">
        <w:rPr>
          <w:rFonts w:ascii="Arial" w:hAnsi="Arial" w:cs="Arial"/>
          <w:sz w:val="24"/>
          <w:szCs w:val="24"/>
        </w:rPr>
        <w:t>rile ulterioare</w:t>
      </w:r>
      <w:r w:rsidR="00962CDA" w:rsidRPr="008056A0">
        <w:rPr>
          <w:rFonts w:ascii="Arial" w:hAnsi="Arial" w:cs="Arial"/>
          <w:sz w:val="24"/>
          <w:szCs w:val="24"/>
        </w:rPr>
        <w:t>;</w:t>
      </w:r>
      <w:r w:rsidR="000D4C08" w:rsidRPr="008056A0">
        <w:rPr>
          <w:rFonts w:ascii="Arial" w:hAnsi="Arial" w:cs="Arial"/>
          <w:sz w:val="24"/>
          <w:szCs w:val="24"/>
        </w:rPr>
        <w:t xml:space="preserve"> </w:t>
      </w:r>
    </w:p>
    <w:p w14:paraId="58C9208C" w14:textId="7BAE4F6B" w:rsidR="007947E8" w:rsidRPr="008056A0" w:rsidRDefault="00974FB7"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c) </w:t>
      </w:r>
      <w:proofErr w:type="gramStart"/>
      <w:r w:rsidR="00B21C64" w:rsidRPr="008056A0">
        <w:rPr>
          <w:rFonts w:ascii="Arial" w:hAnsi="Arial" w:cs="Arial"/>
          <w:i/>
          <w:sz w:val="24"/>
          <w:szCs w:val="24"/>
        </w:rPr>
        <w:t>pesticid</w:t>
      </w:r>
      <w:proofErr w:type="gramEnd"/>
      <w:r w:rsidR="00B21C64" w:rsidRPr="008056A0">
        <w:rPr>
          <w:rFonts w:ascii="Arial" w:hAnsi="Arial" w:cs="Arial"/>
          <w:sz w:val="24"/>
          <w:szCs w:val="24"/>
        </w:rPr>
        <w:t xml:space="preserve"> </w:t>
      </w:r>
      <w:r w:rsidR="0010454E" w:rsidRPr="008056A0">
        <w:rPr>
          <w:rFonts w:ascii="Arial" w:hAnsi="Arial" w:cs="Arial"/>
          <w:sz w:val="24"/>
          <w:szCs w:val="24"/>
        </w:rPr>
        <w:t>–</w:t>
      </w:r>
      <w:r w:rsidR="00BE35F9" w:rsidRPr="008056A0">
        <w:rPr>
          <w:rFonts w:ascii="Arial" w:hAnsi="Arial" w:cs="Arial"/>
          <w:sz w:val="24"/>
          <w:szCs w:val="24"/>
        </w:rPr>
        <w:t xml:space="preserve"> </w:t>
      </w:r>
      <w:r w:rsidR="005706B4" w:rsidRPr="008056A0">
        <w:rPr>
          <w:rFonts w:ascii="Arial" w:hAnsi="Arial" w:cs="Arial"/>
          <w:sz w:val="24"/>
          <w:szCs w:val="24"/>
        </w:rPr>
        <w:t xml:space="preserve">conform definiţiei de la art. 3 lit. j) </w:t>
      </w:r>
      <w:proofErr w:type="gramStart"/>
      <w:r w:rsidR="005706B4" w:rsidRPr="008056A0">
        <w:rPr>
          <w:rFonts w:ascii="Arial" w:hAnsi="Arial" w:cs="Arial"/>
          <w:sz w:val="24"/>
          <w:szCs w:val="24"/>
        </w:rPr>
        <w:t>din</w:t>
      </w:r>
      <w:proofErr w:type="gramEnd"/>
      <w:r w:rsidR="005706B4" w:rsidRPr="008056A0">
        <w:rPr>
          <w:rFonts w:ascii="Arial" w:hAnsi="Arial" w:cs="Arial"/>
          <w:sz w:val="24"/>
          <w:szCs w:val="24"/>
        </w:rPr>
        <w:t xml:space="preserve"> Ordonanța de urgență nr. 34/2012 pentru stabilirea cadrului instituțional de acțiune în scopul utilizării durabile a pesticidelor pe teritoriul României,</w:t>
      </w:r>
      <w:r w:rsidR="009E6CD6" w:rsidRPr="008056A0">
        <w:rPr>
          <w:rFonts w:ascii="Arial" w:hAnsi="Arial" w:cs="Arial"/>
          <w:sz w:val="24"/>
          <w:szCs w:val="24"/>
        </w:rPr>
        <w:t xml:space="preserve"> </w:t>
      </w:r>
      <w:r w:rsidR="005706B4" w:rsidRPr="008056A0">
        <w:rPr>
          <w:rFonts w:ascii="Arial" w:hAnsi="Arial" w:cs="Arial"/>
          <w:sz w:val="24"/>
          <w:szCs w:val="24"/>
        </w:rPr>
        <w:t>aprobată prin Legea nr.</w:t>
      </w:r>
      <w:r w:rsidR="009E6CD6" w:rsidRPr="008056A0">
        <w:rPr>
          <w:rFonts w:ascii="Arial" w:hAnsi="Arial" w:cs="Arial"/>
          <w:sz w:val="24"/>
          <w:szCs w:val="24"/>
        </w:rPr>
        <w:t xml:space="preserve"> 319/2013</w:t>
      </w:r>
      <w:r w:rsidR="007C61C1">
        <w:rPr>
          <w:rFonts w:ascii="Arial" w:hAnsi="Arial" w:cs="Arial"/>
          <w:sz w:val="24"/>
          <w:szCs w:val="24"/>
        </w:rPr>
        <w:t>,</w:t>
      </w:r>
      <w:r w:rsidR="007C61C1" w:rsidRPr="007C61C1">
        <w:rPr>
          <w:rFonts w:ascii="Arial" w:hAnsi="Arial" w:cs="Arial"/>
          <w:sz w:val="24"/>
          <w:szCs w:val="24"/>
        </w:rPr>
        <w:t xml:space="preserve"> </w:t>
      </w:r>
      <w:r w:rsidR="007C61C1" w:rsidRPr="008056A0">
        <w:rPr>
          <w:rFonts w:ascii="Arial" w:hAnsi="Arial" w:cs="Arial"/>
          <w:sz w:val="24"/>
          <w:szCs w:val="24"/>
        </w:rPr>
        <w:t>cu modificările şi completările ulterioare</w:t>
      </w:r>
      <w:r w:rsidR="00C905D3">
        <w:rPr>
          <w:rFonts w:ascii="Arial" w:hAnsi="Arial" w:cs="Arial"/>
          <w:sz w:val="24"/>
          <w:szCs w:val="24"/>
        </w:rPr>
        <w:t>;</w:t>
      </w:r>
    </w:p>
    <w:p w14:paraId="138517FF" w14:textId="7D010D68" w:rsidR="00450772" w:rsidRPr="008056A0" w:rsidRDefault="00DF56A4"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d) </w:t>
      </w:r>
      <w:proofErr w:type="gramStart"/>
      <w:r w:rsidR="007171B5" w:rsidRPr="008056A0">
        <w:rPr>
          <w:rFonts w:ascii="Arial" w:hAnsi="Arial" w:cs="Arial"/>
          <w:i/>
          <w:sz w:val="24"/>
          <w:szCs w:val="24"/>
        </w:rPr>
        <w:t>pesticid</w:t>
      </w:r>
      <w:proofErr w:type="gramEnd"/>
      <w:r w:rsidR="007171B5" w:rsidRPr="008056A0">
        <w:rPr>
          <w:rFonts w:ascii="Arial" w:hAnsi="Arial" w:cs="Arial"/>
          <w:i/>
          <w:sz w:val="24"/>
          <w:szCs w:val="24"/>
        </w:rPr>
        <w:t xml:space="preserve"> </w:t>
      </w:r>
      <w:r w:rsidR="00450772" w:rsidRPr="008056A0">
        <w:rPr>
          <w:rFonts w:ascii="Arial" w:hAnsi="Arial" w:cs="Arial"/>
          <w:i/>
          <w:sz w:val="24"/>
          <w:szCs w:val="24"/>
        </w:rPr>
        <w:t>cu risc redus</w:t>
      </w:r>
      <w:r w:rsidR="00100F54" w:rsidRPr="008056A0">
        <w:rPr>
          <w:rFonts w:ascii="Arial" w:hAnsi="Arial" w:cs="Arial"/>
          <w:sz w:val="24"/>
          <w:szCs w:val="24"/>
        </w:rPr>
        <w:t xml:space="preserve"> –</w:t>
      </w:r>
      <w:r w:rsidR="00CE4D58" w:rsidRPr="008056A0">
        <w:rPr>
          <w:rFonts w:ascii="Arial" w:hAnsi="Arial" w:cs="Arial"/>
          <w:sz w:val="24"/>
          <w:szCs w:val="24"/>
        </w:rPr>
        <w:t xml:space="preserve"> </w:t>
      </w:r>
      <w:r w:rsidR="00F24EA4" w:rsidRPr="008056A0">
        <w:rPr>
          <w:rFonts w:ascii="Arial" w:hAnsi="Arial" w:cs="Arial"/>
          <w:iCs/>
          <w:sz w:val="24"/>
          <w:szCs w:val="24"/>
        </w:rPr>
        <w:t>un</w:t>
      </w:r>
      <w:r w:rsidR="00F24EA4" w:rsidRPr="008056A0">
        <w:rPr>
          <w:rFonts w:ascii="Arial" w:hAnsi="Arial" w:cs="Arial"/>
          <w:i/>
          <w:sz w:val="24"/>
          <w:szCs w:val="24"/>
        </w:rPr>
        <w:t xml:space="preserve"> </w:t>
      </w:r>
      <w:r w:rsidR="00007BF9" w:rsidRPr="008056A0">
        <w:rPr>
          <w:rFonts w:ascii="Arial" w:hAnsi="Arial" w:cs="Arial"/>
          <w:sz w:val="24"/>
          <w:szCs w:val="24"/>
        </w:rPr>
        <w:t>produs fitosanitar</w:t>
      </w:r>
      <w:r w:rsidR="00007BF9" w:rsidRPr="008056A0">
        <w:rPr>
          <w:rFonts w:ascii="Arial" w:hAnsi="Arial" w:cs="Arial"/>
          <w:i/>
          <w:sz w:val="24"/>
          <w:szCs w:val="24"/>
        </w:rPr>
        <w:t xml:space="preserve"> </w:t>
      </w:r>
      <w:r w:rsidR="00100F54" w:rsidRPr="008056A0">
        <w:rPr>
          <w:rFonts w:ascii="Arial" w:hAnsi="Arial" w:cs="Arial"/>
          <w:sz w:val="24"/>
          <w:szCs w:val="24"/>
        </w:rPr>
        <w:t>prev</w:t>
      </w:r>
      <w:r w:rsidR="005639DD" w:rsidRPr="008056A0">
        <w:rPr>
          <w:rFonts w:ascii="Arial" w:hAnsi="Arial" w:cs="Arial"/>
          <w:sz w:val="24"/>
          <w:szCs w:val="24"/>
        </w:rPr>
        <w:t>ǎ</w:t>
      </w:r>
      <w:r w:rsidR="00100F54" w:rsidRPr="008056A0">
        <w:rPr>
          <w:rFonts w:ascii="Arial" w:hAnsi="Arial" w:cs="Arial"/>
          <w:sz w:val="24"/>
          <w:szCs w:val="24"/>
        </w:rPr>
        <w:t xml:space="preserve">zut la art. 47 alin. (1) </w:t>
      </w:r>
      <w:proofErr w:type="gramStart"/>
      <w:r w:rsidR="00100F54" w:rsidRPr="008056A0">
        <w:rPr>
          <w:rFonts w:ascii="Arial" w:hAnsi="Arial" w:cs="Arial"/>
          <w:sz w:val="24"/>
          <w:szCs w:val="24"/>
        </w:rPr>
        <w:t>din</w:t>
      </w:r>
      <w:proofErr w:type="gramEnd"/>
      <w:r w:rsidR="00100F54" w:rsidRPr="008056A0">
        <w:rPr>
          <w:rFonts w:ascii="Arial" w:hAnsi="Arial" w:cs="Arial"/>
          <w:sz w:val="24"/>
          <w:szCs w:val="24"/>
        </w:rPr>
        <w:t xml:space="preserve"> </w:t>
      </w:r>
      <w:r w:rsidR="005639DD" w:rsidRPr="008056A0">
        <w:rPr>
          <w:rFonts w:ascii="Arial" w:hAnsi="Arial" w:cs="Arial"/>
          <w:sz w:val="24"/>
          <w:szCs w:val="24"/>
          <w:shd w:val="clear" w:color="auto" w:fill="FFFFFF"/>
        </w:rPr>
        <w:t>Regulamentul (CE) nr. 1107/2009</w:t>
      </w:r>
      <w:r w:rsidR="00C5429E" w:rsidRPr="008056A0">
        <w:rPr>
          <w:rFonts w:ascii="Arial" w:hAnsi="Arial" w:cs="Arial"/>
          <w:color w:val="000000"/>
          <w:sz w:val="24"/>
          <w:szCs w:val="24"/>
          <w:shd w:val="clear" w:color="auto" w:fill="FFFFFF"/>
        </w:rPr>
        <w:t xml:space="preserve"> a</w:t>
      </w:r>
      <w:r w:rsidR="00C5429E" w:rsidRPr="008056A0">
        <w:rPr>
          <w:rFonts w:ascii="Arial" w:hAnsi="Arial" w:cs="Arial"/>
          <w:sz w:val="24"/>
          <w:szCs w:val="24"/>
        </w:rPr>
        <w:t>l Parlamentului European și al Consiliului din 21 octombrie 2009 privind introducerea pe piaţă a produselor fitosanitare și de abrogare a Directivelor 79/117/CEE și 91/414/CEE ale Consiliului</w:t>
      </w:r>
      <w:r w:rsidR="00ED2C26" w:rsidRPr="008056A0">
        <w:rPr>
          <w:rFonts w:ascii="Arial" w:hAnsi="Arial" w:cs="Arial"/>
          <w:sz w:val="24"/>
          <w:szCs w:val="24"/>
          <w:shd w:val="clear" w:color="auto" w:fill="FFFFFF"/>
        </w:rPr>
        <w:t>;</w:t>
      </w:r>
      <w:r w:rsidR="005639DD" w:rsidRPr="008056A0">
        <w:rPr>
          <w:rFonts w:ascii="Arial" w:hAnsi="Arial" w:cs="Arial"/>
          <w:sz w:val="24"/>
          <w:szCs w:val="24"/>
          <w:shd w:val="clear" w:color="auto" w:fill="FFFFFF"/>
        </w:rPr>
        <w:t xml:space="preserve"> </w:t>
      </w:r>
    </w:p>
    <w:p w14:paraId="32F4C916" w14:textId="6929C271" w:rsidR="00D21E6D" w:rsidRPr="008056A0" w:rsidRDefault="0022646C" w:rsidP="00A3481C">
      <w:pPr>
        <w:spacing w:before="120" w:after="120" w:line="288" w:lineRule="auto"/>
        <w:jc w:val="both"/>
        <w:rPr>
          <w:rFonts w:ascii="Arial" w:hAnsi="Arial" w:cs="Arial"/>
          <w:sz w:val="24"/>
          <w:szCs w:val="24"/>
        </w:rPr>
      </w:pPr>
      <w:r w:rsidRPr="008056A0">
        <w:rPr>
          <w:rFonts w:ascii="Arial" w:hAnsi="Arial" w:cs="Arial"/>
          <w:sz w:val="24"/>
          <w:szCs w:val="24"/>
        </w:rPr>
        <w:t>e</w:t>
      </w:r>
      <w:r w:rsidR="00DF56A4" w:rsidRPr="008056A0">
        <w:rPr>
          <w:rFonts w:ascii="Arial" w:hAnsi="Arial" w:cs="Arial"/>
          <w:sz w:val="24"/>
          <w:szCs w:val="24"/>
        </w:rPr>
        <w:t xml:space="preserve">) </w:t>
      </w:r>
      <w:proofErr w:type="gramStart"/>
      <w:r w:rsidR="007171B5" w:rsidRPr="008056A0">
        <w:rPr>
          <w:rFonts w:ascii="Arial" w:hAnsi="Arial" w:cs="Arial"/>
          <w:i/>
          <w:sz w:val="24"/>
          <w:szCs w:val="24"/>
        </w:rPr>
        <w:t>utilizator</w:t>
      </w:r>
      <w:proofErr w:type="gramEnd"/>
      <w:r w:rsidR="007171B5" w:rsidRPr="008056A0">
        <w:rPr>
          <w:rFonts w:ascii="Arial" w:hAnsi="Arial" w:cs="Arial"/>
          <w:i/>
          <w:sz w:val="24"/>
          <w:szCs w:val="24"/>
        </w:rPr>
        <w:t xml:space="preserve"> profesionist</w:t>
      </w:r>
      <w:r w:rsidR="007171B5" w:rsidRPr="008056A0">
        <w:rPr>
          <w:rFonts w:ascii="Arial" w:hAnsi="Arial" w:cs="Arial"/>
          <w:sz w:val="24"/>
          <w:szCs w:val="24"/>
        </w:rPr>
        <w:t xml:space="preserve"> – </w:t>
      </w:r>
      <w:r w:rsidR="00ED2C26" w:rsidRPr="008056A0">
        <w:rPr>
          <w:rFonts w:ascii="Arial" w:hAnsi="Arial" w:cs="Arial"/>
          <w:color w:val="000000"/>
          <w:sz w:val="24"/>
          <w:szCs w:val="24"/>
          <w:shd w:val="clear" w:color="auto" w:fill="FFFFFF"/>
        </w:rPr>
        <w:t xml:space="preserve">orice persoană care utilizează pesticide în cadrul activității sale profesionale, inclusiv operatori, tehnicieni, angajatori și liber-profesioniști, atât din sectorul agricol, cât și din alte sectoare, </w:t>
      </w:r>
      <w:r w:rsidR="007171B5" w:rsidRPr="008056A0">
        <w:rPr>
          <w:rFonts w:ascii="Arial" w:hAnsi="Arial" w:cs="Arial"/>
          <w:sz w:val="24"/>
          <w:szCs w:val="24"/>
        </w:rPr>
        <w:t xml:space="preserve">conform </w:t>
      </w:r>
      <w:r w:rsidR="005639DD" w:rsidRPr="008056A0">
        <w:rPr>
          <w:rFonts w:ascii="Arial" w:hAnsi="Arial" w:cs="Arial"/>
          <w:sz w:val="24"/>
          <w:szCs w:val="24"/>
          <w:lang w:val="it-IT"/>
        </w:rPr>
        <w:t>definiției</w:t>
      </w:r>
      <w:r w:rsidR="007171B5" w:rsidRPr="008056A0">
        <w:rPr>
          <w:rFonts w:ascii="Arial" w:hAnsi="Arial" w:cs="Arial"/>
          <w:sz w:val="24"/>
          <w:szCs w:val="24"/>
        </w:rPr>
        <w:t xml:space="preserve"> de la art. 3 lit. a) </w:t>
      </w:r>
      <w:proofErr w:type="gramStart"/>
      <w:r w:rsidR="007171B5" w:rsidRPr="008056A0">
        <w:rPr>
          <w:rFonts w:ascii="Arial" w:hAnsi="Arial" w:cs="Arial"/>
          <w:sz w:val="24"/>
          <w:szCs w:val="24"/>
        </w:rPr>
        <w:t xml:space="preserve">din </w:t>
      </w:r>
      <w:r w:rsidR="00D21E6D" w:rsidRPr="008056A0">
        <w:rPr>
          <w:rFonts w:ascii="Arial" w:hAnsi="Arial" w:cs="Arial"/>
          <w:i/>
          <w:sz w:val="24"/>
          <w:szCs w:val="24"/>
        </w:rPr>
        <w:t xml:space="preserve"> </w:t>
      </w:r>
      <w:r w:rsidR="005639DD" w:rsidRPr="008056A0">
        <w:rPr>
          <w:rFonts w:ascii="Arial" w:eastAsia="Times New Roman" w:hAnsi="Arial" w:cs="Arial"/>
          <w:kern w:val="36"/>
          <w:sz w:val="24"/>
          <w:szCs w:val="24"/>
          <w:lang w:eastAsia="en-GB"/>
        </w:rPr>
        <w:t>Ordonan</w:t>
      </w:r>
      <w:proofErr w:type="gramEnd"/>
      <w:r w:rsidR="005639DD" w:rsidRPr="008056A0">
        <w:rPr>
          <w:rFonts w:ascii="Arial" w:eastAsia="Times New Roman" w:hAnsi="Arial" w:cs="Arial"/>
          <w:kern w:val="36"/>
          <w:sz w:val="24"/>
          <w:szCs w:val="24"/>
          <w:lang w:eastAsia="en-GB"/>
        </w:rPr>
        <w:t>ța de urgență nr. 34/2012</w:t>
      </w:r>
      <w:r w:rsidR="0080013E">
        <w:rPr>
          <w:rFonts w:ascii="Arial" w:eastAsia="Times New Roman" w:hAnsi="Arial" w:cs="Arial"/>
          <w:kern w:val="36"/>
          <w:sz w:val="24"/>
          <w:szCs w:val="24"/>
          <w:lang w:eastAsia="en-GB"/>
        </w:rPr>
        <w:t>,</w:t>
      </w:r>
      <w:r w:rsidR="0080013E" w:rsidRPr="0080013E">
        <w:rPr>
          <w:rFonts w:ascii="Arial" w:hAnsi="Arial" w:cs="Arial"/>
          <w:sz w:val="24"/>
          <w:szCs w:val="24"/>
        </w:rPr>
        <w:t xml:space="preserve"> </w:t>
      </w:r>
      <w:r w:rsidR="0080013E" w:rsidRPr="008056A0">
        <w:rPr>
          <w:rFonts w:ascii="Arial" w:hAnsi="Arial" w:cs="Arial"/>
          <w:sz w:val="24"/>
          <w:szCs w:val="24"/>
        </w:rPr>
        <w:t>pentru stabilirea cadrului instituțional de acțiune în scopul utilizării durabile a pesticidelor pe teritoriul României, aprobată prin Legea nr. 319/2013</w:t>
      </w:r>
      <w:r w:rsidR="0080013E">
        <w:rPr>
          <w:rFonts w:ascii="Arial" w:hAnsi="Arial" w:cs="Arial"/>
          <w:sz w:val="24"/>
          <w:szCs w:val="24"/>
        </w:rPr>
        <w:t>,</w:t>
      </w:r>
      <w:r w:rsidR="0080013E" w:rsidRPr="007C61C1">
        <w:rPr>
          <w:rFonts w:ascii="Arial" w:hAnsi="Arial" w:cs="Arial"/>
          <w:sz w:val="24"/>
          <w:szCs w:val="24"/>
        </w:rPr>
        <w:t xml:space="preserve"> </w:t>
      </w:r>
      <w:r w:rsidR="0080013E" w:rsidRPr="008056A0">
        <w:rPr>
          <w:rFonts w:ascii="Arial" w:hAnsi="Arial" w:cs="Arial"/>
          <w:sz w:val="24"/>
          <w:szCs w:val="24"/>
        </w:rPr>
        <w:t xml:space="preserve">cu modificările şi completările </w:t>
      </w:r>
      <w:proofErr w:type="gramStart"/>
      <w:r w:rsidR="0080013E" w:rsidRPr="008056A0">
        <w:rPr>
          <w:rFonts w:ascii="Arial" w:hAnsi="Arial" w:cs="Arial"/>
          <w:sz w:val="24"/>
          <w:szCs w:val="24"/>
        </w:rPr>
        <w:t>ulterioare</w:t>
      </w:r>
      <w:r w:rsidR="005639DD" w:rsidRPr="008056A0">
        <w:rPr>
          <w:rFonts w:ascii="Arial" w:eastAsia="Times New Roman" w:hAnsi="Arial" w:cs="Arial"/>
          <w:kern w:val="36"/>
          <w:sz w:val="24"/>
          <w:szCs w:val="24"/>
          <w:lang w:eastAsia="en-GB"/>
        </w:rPr>
        <w:t xml:space="preserve"> </w:t>
      </w:r>
      <w:r w:rsidR="00C905D3">
        <w:rPr>
          <w:rFonts w:ascii="Arial" w:eastAsia="Times New Roman" w:hAnsi="Arial" w:cs="Arial"/>
          <w:kern w:val="36"/>
          <w:sz w:val="24"/>
          <w:szCs w:val="24"/>
          <w:lang w:eastAsia="en-GB"/>
        </w:rPr>
        <w:t>;</w:t>
      </w:r>
      <w:proofErr w:type="gramEnd"/>
    </w:p>
    <w:p w14:paraId="34263D73" w14:textId="60FD7967" w:rsidR="00C5429E" w:rsidRPr="008056A0" w:rsidRDefault="0022646C" w:rsidP="00A3481C">
      <w:pPr>
        <w:spacing w:before="120" w:after="120" w:line="288" w:lineRule="auto"/>
        <w:jc w:val="both"/>
        <w:rPr>
          <w:rFonts w:ascii="Arial" w:hAnsi="Arial" w:cs="Arial"/>
          <w:color w:val="FF0000"/>
          <w:sz w:val="24"/>
          <w:szCs w:val="24"/>
        </w:rPr>
      </w:pPr>
      <w:r w:rsidRPr="008056A0">
        <w:rPr>
          <w:rFonts w:ascii="Arial" w:hAnsi="Arial" w:cs="Arial"/>
          <w:color w:val="000000" w:themeColor="text1"/>
          <w:sz w:val="24"/>
          <w:szCs w:val="24"/>
        </w:rPr>
        <w:t>f</w:t>
      </w:r>
      <w:r w:rsidR="00DF56A4" w:rsidRPr="008056A0">
        <w:rPr>
          <w:rFonts w:ascii="Arial" w:hAnsi="Arial" w:cs="Arial"/>
          <w:color w:val="000000" w:themeColor="text1"/>
          <w:sz w:val="24"/>
          <w:szCs w:val="24"/>
        </w:rPr>
        <w:t>)</w:t>
      </w:r>
      <w:r w:rsidR="00DF56A4" w:rsidRPr="008056A0">
        <w:rPr>
          <w:rFonts w:ascii="Arial" w:hAnsi="Arial" w:cs="Arial"/>
          <w:i/>
          <w:color w:val="000000" w:themeColor="text1"/>
          <w:sz w:val="24"/>
          <w:szCs w:val="24"/>
        </w:rPr>
        <w:t xml:space="preserve"> </w:t>
      </w:r>
      <w:r w:rsidR="00C5429E" w:rsidRPr="008056A0">
        <w:rPr>
          <w:rFonts w:ascii="Arial" w:hAnsi="Arial" w:cs="Arial"/>
          <w:color w:val="000000" w:themeColor="text1"/>
          <w:sz w:val="24"/>
          <w:szCs w:val="24"/>
        </w:rPr>
        <w:t>„</w:t>
      </w:r>
      <w:proofErr w:type="gramStart"/>
      <w:r w:rsidR="00C5429E" w:rsidRPr="008056A0">
        <w:rPr>
          <w:rFonts w:ascii="Arial" w:hAnsi="Arial" w:cs="Arial"/>
          <w:i/>
          <w:iCs/>
          <w:color w:val="000000" w:themeColor="text1"/>
          <w:sz w:val="24"/>
          <w:szCs w:val="24"/>
        </w:rPr>
        <w:t>grupuri</w:t>
      </w:r>
      <w:proofErr w:type="gramEnd"/>
      <w:r w:rsidR="00C5429E" w:rsidRPr="008056A0">
        <w:rPr>
          <w:rFonts w:ascii="Arial" w:hAnsi="Arial" w:cs="Arial"/>
          <w:i/>
          <w:iCs/>
          <w:color w:val="000000" w:themeColor="text1"/>
          <w:sz w:val="24"/>
          <w:szCs w:val="24"/>
        </w:rPr>
        <w:t xml:space="preserve"> vulnerab</w:t>
      </w:r>
      <w:r w:rsidR="00C5429E" w:rsidRPr="008056A0">
        <w:rPr>
          <w:rFonts w:ascii="Arial" w:hAnsi="Arial" w:cs="Arial"/>
          <w:color w:val="000000" w:themeColor="text1"/>
          <w:sz w:val="24"/>
          <w:szCs w:val="24"/>
        </w:rPr>
        <w:t xml:space="preserve">ile” - persoane care trebuie avute în vedere în mod special atunci când se evaluează efectele acute și cronice ale produselor fitosanitare asupra sănătăţii. Acestea includ femeile însărcinate și cele care alăptează, feţii nenăscuţi, sugarii și copiii, persoanele în vârstă, precum și lucrătorii și locuitorii din apropiere supuși unei expuneri ridicate și îndelungate la pesticide, conform </w:t>
      </w:r>
      <w:r w:rsidR="00C5429E" w:rsidRPr="008056A0">
        <w:rPr>
          <w:rFonts w:ascii="Arial" w:hAnsi="Arial" w:cs="Arial"/>
          <w:color w:val="000000" w:themeColor="text1"/>
          <w:sz w:val="24"/>
          <w:szCs w:val="24"/>
          <w:shd w:val="clear" w:color="auto" w:fill="FFFFFF"/>
        </w:rPr>
        <w:t xml:space="preserve">definiţiei la art. 3 pct. 14 din Regulamentul (CE) nr. </w:t>
      </w:r>
      <w:r w:rsidR="00C5429E" w:rsidRPr="008056A0">
        <w:rPr>
          <w:rFonts w:ascii="Arial" w:hAnsi="Arial" w:cs="Arial"/>
          <w:color w:val="000000"/>
          <w:sz w:val="24"/>
          <w:szCs w:val="24"/>
          <w:shd w:val="clear" w:color="auto" w:fill="FFFFFF"/>
        </w:rPr>
        <w:t>1107/2009</w:t>
      </w:r>
      <w:r w:rsidR="00C5429E" w:rsidRPr="008056A0">
        <w:rPr>
          <w:rFonts w:ascii="Arial" w:hAnsi="Arial" w:cs="Arial"/>
          <w:color w:val="FF0000"/>
          <w:sz w:val="24"/>
          <w:szCs w:val="24"/>
        </w:rPr>
        <w:t>;</w:t>
      </w:r>
    </w:p>
    <w:p w14:paraId="4D8CB92E" w14:textId="146D5A01" w:rsidR="00343DF0" w:rsidRPr="008056A0" w:rsidRDefault="0022646C" w:rsidP="00A3481C">
      <w:pPr>
        <w:spacing w:before="120" w:after="120" w:line="288" w:lineRule="auto"/>
        <w:jc w:val="both"/>
        <w:rPr>
          <w:rFonts w:ascii="Arial" w:hAnsi="Arial" w:cs="Arial"/>
          <w:sz w:val="24"/>
          <w:szCs w:val="24"/>
        </w:rPr>
      </w:pPr>
      <w:r w:rsidRPr="008056A0">
        <w:rPr>
          <w:rFonts w:ascii="Arial" w:hAnsi="Arial" w:cs="Arial"/>
          <w:sz w:val="24"/>
          <w:szCs w:val="24"/>
        </w:rPr>
        <w:lastRenderedPageBreak/>
        <w:t>g</w:t>
      </w:r>
      <w:r w:rsidR="00DF56A4" w:rsidRPr="008056A0">
        <w:rPr>
          <w:rFonts w:ascii="Arial" w:hAnsi="Arial" w:cs="Arial"/>
          <w:sz w:val="24"/>
          <w:szCs w:val="24"/>
        </w:rPr>
        <w:t xml:space="preserve">) </w:t>
      </w:r>
      <w:r w:rsidR="00343DF0" w:rsidRPr="008056A0">
        <w:rPr>
          <w:rFonts w:ascii="Arial" w:hAnsi="Arial" w:cs="Arial"/>
          <w:i/>
          <w:sz w:val="24"/>
          <w:szCs w:val="24"/>
        </w:rPr>
        <w:t>consilier</w:t>
      </w:r>
      <w:r w:rsidR="00343DF0" w:rsidRPr="008056A0">
        <w:rPr>
          <w:rFonts w:ascii="Arial" w:hAnsi="Arial" w:cs="Arial"/>
          <w:sz w:val="24"/>
          <w:szCs w:val="24"/>
        </w:rPr>
        <w:t xml:space="preserve"> – </w:t>
      </w:r>
      <w:r w:rsidR="00C5429E" w:rsidRPr="008056A0">
        <w:rPr>
          <w:rFonts w:ascii="Arial" w:hAnsi="Arial" w:cs="Arial"/>
          <w:color w:val="000000"/>
          <w:sz w:val="24"/>
          <w:szCs w:val="24"/>
          <w:shd w:val="clear" w:color="auto" w:fill="FFFFFF"/>
        </w:rPr>
        <w:t xml:space="preserve">orice persoană care a dobândit cunoștințe corespunzătoare și oferă consultanță în ceea ce privește gestionarea dăunătorilor și utilizarea în siguranță a pesticidelor, în cadrul exercitării unei activități profesionale sau al prestării unui serviciu comercial, inclusiv serviciile private de consultanță independentă și serviciile publice de consultanță, agenții comerciali, producătorii de produse alimentare și vânzătorii cu amănuntul, dacă este cazul, </w:t>
      </w:r>
      <w:r w:rsidR="00343DF0" w:rsidRPr="008056A0">
        <w:rPr>
          <w:rFonts w:ascii="Arial" w:hAnsi="Arial" w:cs="Arial"/>
          <w:sz w:val="24"/>
          <w:szCs w:val="24"/>
        </w:rPr>
        <w:t xml:space="preserve">conform </w:t>
      </w:r>
      <w:r w:rsidR="005639DD" w:rsidRPr="008056A0">
        <w:rPr>
          <w:rFonts w:ascii="Arial" w:hAnsi="Arial" w:cs="Arial"/>
          <w:sz w:val="24"/>
          <w:szCs w:val="24"/>
          <w:lang w:val="it-IT"/>
        </w:rPr>
        <w:t>definiției</w:t>
      </w:r>
      <w:r w:rsidR="00343DF0" w:rsidRPr="008056A0">
        <w:rPr>
          <w:rFonts w:ascii="Arial" w:hAnsi="Arial" w:cs="Arial"/>
          <w:sz w:val="24"/>
          <w:szCs w:val="24"/>
        </w:rPr>
        <w:t xml:space="preserve"> de la art. 3 lit. c) </w:t>
      </w:r>
      <w:proofErr w:type="gramStart"/>
      <w:r w:rsidR="00343DF0" w:rsidRPr="008056A0">
        <w:rPr>
          <w:rFonts w:ascii="Arial" w:hAnsi="Arial" w:cs="Arial"/>
          <w:sz w:val="24"/>
          <w:szCs w:val="24"/>
        </w:rPr>
        <w:t>din</w:t>
      </w:r>
      <w:proofErr w:type="gramEnd"/>
      <w:r w:rsidR="00343DF0" w:rsidRPr="008056A0">
        <w:rPr>
          <w:rFonts w:ascii="Arial" w:hAnsi="Arial" w:cs="Arial"/>
          <w:sz w:val="24"/>
          <w:szCs w:val="24"/>
        </w:rPr>
        <w:t xml:space="preserve"> </w:t>
      </w:r>
      <w:r w:rsidR="005639DD" w:rsidRPr="008056A0">
        <w:rPr>
          <w:rFonts w:ascii="Arial" w:eastAsia="Times New Roman" w:hAnsi="Arial" w:cs="Arial"/>
          <w:kern w:val="36"/>
          <w:sz w:val="24"/>
          <w:szCs w:val="24"/>
          <w:lang w:eastAsia="en-GB"/>
        </w:rPr>
        <w:t>Ordonanța de urgență nr. 34/2012</w:t>
      </w:r>
      <w:r w:rsidR="0080013E">
        <w:rPr>
          <w:rFonts w:ascii="Arial" w:eastAsia="Times New Roman" w:hAnsi="Arial" w:cs="Arial"/>
          <w:kern w:val="36"/>
          <w:sz w:val="24"/>
          <w:szCs w:val="24"/>
          <w:lang w:eastAsia="en-GB"/>
        </w:rPr>
        <w:t>,</w:t>
      </w:r>
      <w:r w:rsidR="005639DD" w:rsidRPr="008056A0">
        <w:rPr>
          <w:rFonts w:ascii="Arial" w:eastAsia="Times New Roman" w:hAnsi="Arial" w:cs="Arial"/>
          <w:kern w:val="36"/>
          <w:sz w:val="24"/>
          <w:szCs w:val="24"/>
          <w:lang w:eastAsia="en-GB"/>
        </w:rPr>
        <w:t xml:space="preserve"> </w:t>
      </w:r>
      <w:r w:rsidR="0080013E" w:rsidRPr="008056A0">
        <w:rPr>
          <w:rFonts w:ascii="Arial" w:hAnsi="Arial" w:cs="Arial"/>
          <w:sz w:val="24"/>
          <w:szCs w:val="24"/>
        </w:rPr>
        <w:t>pentru stabilirea cadrului instituțional de acțiune în scopul utilizării durabile a pesticidelor pe teritoriul României, aprobată prin Legea nr. 319/2013</w:t>
      </w:r>
      <w:r w:rsidR="0080013E">
        <w:rPr>
          <w:rFonts w:ascii="Arial" w:hAnsi="Arial" w:cs="Arial"/>
          <w:sz w:val="24"/>
          <w:szCs w:val="24"/>
        </w:rPr>
        <w:t>,</w:t>
      </w:r>
      <w:r w:rsidR="0080013E" w:rsidRPr="007C61C1">
        <w:rPr>
          <w:rFonts w:ascii="Arial" w:hAnsi="Arial" w:cs="Arial"/>
          <w:sz w:val="24"/>
          <w:szCs w:val="24"/>
        </w:rPr>
        <w:t xml:space="preserve"> </w:t>
      </w:r>
      <w:r w:rsidR="0080013E" w:rsidRPr="008056A0">
        <w:rPr>
          <w:rFonts w:ascii="Arial" w:hAnsi="Arial" w:cs="Arial"/>
          <w:sz w:val="24"/>
          <w:szCs w:val="24"/>
        </w:rPr>
        <w:t>cu modificările şi completările ulterioare</w:t>
      </w:r>
      <w:r w:rsidR="00EB4D59">
        <w:rPr>
          <w:rFonts w:ascii="Arial" w:hAnsi="Arial" w:cs="Arial"/>
          <w:sz w:val="24"/>
          <w:szCs w:val="24"/>
        </w:rPr>
        <w:t>.</w:t>
      </w:r>
    </w:p>
    <w:p w14:paraId="1819744B" w14:textId="77777777" w:rsidR="008056A0" w:rsidRDefault="008056A0" w:rsidP="00A3481C">
      <w:pPr>
        <w:spacing w:before="120" w:after="120" w:line="288" w:lineRule="auto"/>
        <w:jc w:val="both"/>
        <w:rPr>
          <w:rFonts w:ascii="Arial" w:hAnsi="Arial" w:cs="Arial"/>
          <w:b/>
          <w:bCs/>
          <w:sz w:val="24"/>
          <w:szCs w:val="24"/>
          <w:shd w:val="clear" w:color="auto" w:fill="FFFFFF"/>
        </w:rPr>
      </w:pPr>
    </w:p>
    <w:p w14:paraId="4B601162" w14:textId="36F63430" w:rsidR="005F790D" w:rsidRPr="008056A0" w:rsidRDefault="005F790D" w:rsidP="00A3481C">
      <w:pPr>
        <w:spacing w:before="120" w:after="120" w:line="288" w:lineRule="auto"/>
        <w:jc w:val="both"/>
        <w:rPr>
          <w:rFonts w:ascii="Arial" w:hAnsi="Arial" w:cs="Arial"/>
          <w:b/>
          <w:bCs/>
          <w:sz w:val="24"/>
          <w:szCs w:val="24"/>
          <w:shd w:val="clear" w:color="auto" w:fill="FFFFFF"/>
        </w:rPr>
      </w:pPr>
      <w:r w:rsidRPr="008056A0">
        <w:rPr>
          <w:rFonts w:ascii="Arial" w:hAnsi="Arial" w:cs="Arial"/>
          <w:b/>
          <w:bCs/>
          <w:sz w:val="24"/>
          <w:szCs w:val="24"/>
          <w:shd w:val="clear" w:color="auto" w:fill="FFFFFF"/>
        </w:rPr>
        <w:t xml:space="preserve">Art. </w:t>
      </w:r>
      <w:r w:rsidR="005639DD" w:rsidRPr="008056A0">
        <w:rPr>
          <w:rFonts w:ascii="Arial" w:hAnsi="Arial" w:cs="Arial"/>
          <w:b/>
          <w:bCs/>
          <w:sz w:val="24"/>
          <w:szCs w:val="24"/>
          <w:shd w:val="clear" w:color="auto" w:fill="FFFFFF"/>
        </w:rPr>
        <w:t>2</w:t>
      </w:r>
    </w:p>
    <w:p w14:paraId="0C642F45" w14:textId="082A68E7" w:rsidR="00547B92" w:rsidRPr="008056A0" w:rsidRDefault="0049170E"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(1) </w:t>
      </w:r>
      <w:r w:rsidR="00450772" w:rsidRPr="008056A0">
        <w:rPr>
          <w:rFonts w:ascii="Arial" w:hAnsi="Arial" w:cs="Arial"/>
          <w:sz w:val="24"/>
          <w:szCs w:val="24"/>
          <w:shd w:val="clear" w:color="auto" w:fill="FFFFFF"/>
        </w:rPr>
        <w:t xml:space="preserve">Tratamentul </w:t>
      </w:r>
      <w:r w:rsidRPr="008056A0">
        <w:rPr>
          <w:rFonts w:ascii="Arial" w:hAnsi="Arial" w:cs="Arial"/>
          <w:sz w:val="24"/>
          <w:szCs w:val="24"/>
        </w:rPr>
        <w:t xml:space="preserve">de combatere a dăunătorilor din </w:t>
      </w:r>
      <w:r w:rsidR="00450772" w:rsidRPr="008056A0">
        <w:rPr>
          <w:rFonts w:ascii="Arial" w:hAnsi="Arial" w:cs="Arial"/>
          <w:sz w:val="24"/>
          <w:szCs w:val="24"/>
          <w:shd w:val="clear" w:color="auto" w:fill="FFFFFF"/>
        </w:rPr>
        <w:t>spa</w:t>
      </w:r>
      <w:r w:rsidR="00BC49A2" w:rsidRPr="008056A0">
        <w:rPr>
          <w:rFonts w:ascii="Arial" w:hAnsi="Arial" w:cs="Arial"/>
          <w:sz w:val="24"/>
          <w:szCs w:val="24"/>
          <w:shd w:val="clear" w:color="auto" w:fill="FFFFFF"/>
        </w:rPr>
        <w:t>ț</w:t>
      </w:r>
      <w:r w:rsidR="00450772" w:rsidRPr="008056A0">
        <w:rPr>
          <w:rFonts w:ascii="Arial" w:hAnsi="Arial" w:cs="Arial"/>
          <w:sz w:val="24"/>
          <w:szCs w:val="24"/>
          <w:shd w:val="clear" w:color="auto" w:fill="FFFFFF"/>
        </w:rPr>
        <w:t>ii</w:t>
      </w:r>
      <w:r w:rsidR="005F790D" w:rsidRPr="008056A0">
        <w:rPr>
          <w:rFonts w:ascii="Arial" w:hAnsi="Arial" w:cs="Arial"/>
          <w:sz w:val="24"/>
          <w:szCs w:val="24"/>
          <w:shd w:val="clear" w:color="auto" w:fill="FFFFFF"/>
        </w:rPr>
        <w:t>l</w:t>
      </w:r>
      <w:r w:rsidRPr="008056A0">
        <w:rPr>
          <w:rFonts w:ascii="Arial" w:hAnsi="Arial" w:cs="Arial"/>
          <w:sz w:val="24"/>
          <w:szCs w:val="24"/>
          <w:shd w:val="clear" w:color="auto" w:fill="FFFFFF"/>
        </w:rPr>
        <w:t>e</w:t>
      </w:r>
      <w:r w:rsidR="00450772" w:rsidRPr="008056A0">
        <w:rPr>
          <w:rFonts w:ascii="Arial" w:hAnsi="Arial" w:cs="Arial"/>
          <w:sz w:val="24"/>
          <w:szCs w:val="24"/>
          <w:shd w:val="clear" w:color="auto" w:fill="FFFFFF"/>
        </w:rPr>
        <w:t xml:space="preserve"> verzi </w:t>
      </w:r>
      <w:r w:rsidR="005F790D" w:rsidRPr="008056A0">
        <w:rPr>
          <w:rFonts w:ascii="Arial" w:hAnsi="Arial" w:cs="Arial"/>
          <w:sz w:val="24"/>
          <w:szCs w:val="24"/>
          <w:shd w:val="clear" w:color="auto" w:fill="FFFFFF"/>
        </w:rPr>
        <w:t>a</w:t>
      </w:r>
      <w:r w:rsidR="00DF56A4" w:rsidRPr="008056A0">
        <w:rPr>
          <w:rFonts w:ascii="Arial" w:hAnsi="Arial" w:cs="Arial"/>
          <w:sz w:val="24"/>
          <w:szCs w:val="24"/>
          <w:shd w:val="clear" w:color="auto" w:fill="FFFFFF"/>
        </w:rPr>
        <w:t>le</w:t>
      </w:r>
      <w:r w:rsidR="00C72918" w:rsidRPr="008056A0">
        <w:rPr>
          <w:rFonts w:ascii="Arial" w:hAnsi="Arial" w:cs="Arial"/>
          <w:sz w:val="24"/>
          <w:szCs w:val="24"/>
          <w:shd w:val="clear" w:color="auto" w:fill="FFFFFF"/>
        </w:rPr>
        <w:t xml:space="preserve"> </w:t>
      </w:r>
      <w:r w:rsidR="00C72918" w:rsidRPr="008056A0">
        <w:rPr>
          <w:rFonts w:ascii="Arial" w:hAnsi="Arial" w:cs="Arial"/>
          <w:sz w:val="24"/>
          <w:szCs w:val="24"/>
        </w:rPr>
        <w:t>zone</w:t>
      </w:r>
      <w:r w:rsidR="005F790D" w:rsidRPr="008056A0">
        <w:rPr>
          <w:rFonts w:ascii="Arial" w:hAnsi="Arial" w:cs="Arial"/>
          <w:sz w:val="24"/>
          <w:szCs w:val="24"/>
        </w:rPr>
        <w:t>lor</w:t>
      </w:r>
      <w:r w:rsidR="00C72918" w:rsidRPr="008056A0">
        <w:rPr>
          <w:rFonts w:ascii="Arial" w:hAnsi="Arial" w:cs="Arial"/>
          <w:sz w:val="24"/>
          <w:szCs w:val="24"/>
        </w:rPr>
        <w:t xml:space="preserve"> </w:t>
      </w:r>
      <w:r w:rsidR="007A3D7F" w:rsidRPr="008056A0">
        <w:rPr>
          <w:rFonts w:ascii="Arial" w:hAnsi="Arial" w:cs="Arial"/>
          <w:sz w:val="24"/>
          <w:szCs w:val="24"/>
        </w:rPr>
        <w:t>utilizate de public sau de grupurile vulnerabile</w:t>
      </w:r>
      <w:r w:rsidR="007A3D7F" w:rsidRPr="008056A0">
        <w:rPr>
          <w:rFonts w:ascii="Arial" w:hAnsi="Arial" w:cs="Arial"/>
          <w:i/>
          <w:sz w:val="24"/>
          <w:szCs w:val="24"/>
        </w:rPr>
        <w:t xml:space="preserve"> </w:t>
      </w:r>
      <w:r w:rsidR="005639DD" w:rsidRPr="008056A0">
        <w:rPr>
          <w:rFonts w:ascii="Arial" w:hAnsi="Arial" w:cs="Arial"/>
          <w:sz w:val="24"/>
          <w:szCs w:val="24"/>
        </w:rPr>
        <w:t>se realizeazǎ</w:t>
      </w:r>
      <w:r w:rsidRPr="008056A0">
        <w:rPr>
          <w:rFonts w:ascii="Arial" w:hAnsi="Arial" w:cs="Arial"/>
          <w:sz w:val="24"/>
          <w:szCs w:val="24"/>
        </w:rPr>
        <w:t xml:space="preserve"> cu </w:t>
      </w:r>
      <w:r w:rsidR="00805201" w:rsidRPr="008056A0">
        <w:rPr>
          <w:rFonts w:ascii="Arial" w:hAnsi="Arial" w:cs="Arial"/>
          <w:sz w:val="24"/>
          <w:szCs w:val="24"/>
        </w:rPr>
        <w:t>înlocuitori naturali ai pesticidelor</w:t>
      </w:r>
      <w:r w:rsidRPr="008056A0">
        <w:rPr>
          <w:rFonts w:ascii="Arial" w:hAnsi="Arial" w:cs="Arial"/>
          <w:sz w:val="24"/>
          <w:szCs w:val="24"/>
        </w:rPr>
        <w:t>, prin măsuri biologice și prin metode alternative nechimice</w:t>
      </w:r>
      <w:r w:rsidR="00B11BDF" w:rsidRPr="008056A0">
        <w:rPr>
          <w:rFonts w:ascii="Arial" w:hAnsi="Arial" w:cs="Arial"/>
          <w:sz w:val="24"/>
          <w:szCs w:val="24"/>
        </w:rPr>
        <w:t xml:space="preserve"> sau o combinaţie </w:t>
      </w:r>
      <w:proofErr w:type="gramStart"/>
      <w:r w:rsidR="00B11BDF" w:rsidRPr="008056A0">
        <w:rPr>
          <w:rFonts w:ascii="Arial" w:hAnsi="Arial" w:cs="Arial"/>
          <w:sz w:val="24"/>
          <w:szCs w:val="24"/>
        </w:rPr>
        <w:t>a</w:t>
      </w:r>
      <w:proofErr w:type="gramEnd"/>
      <w:r w:rsidR="00B11BDF" w:rsidRPr="008056A0">
        <w:rPr>
          <w:rFonts w:ascii="Arial" w:hAnsi="Arial" w:cs="Arial"/>
          <w:sz w:val="24"/>
          <w:szCs w:val="24"/>
        </w:rPr>
        <w:t xml:space="preserve"> acestora</w:t>
      </w:r>
      <w:r w:rsidRPr="008056A0">
        <w:rPr>
          <w:rFonts w:ascii="Arial" w:hAnsi="Arial" w:cs="Arial"/>
          <w:sz w:val="24"/>
          <w:szCs w:val="24"/>
          <w:shd w:val="clear" w:color="auto" w:fill="FFFFFF"/>
        </w:rPr>
        <w:t>.</w:t>
      </w:r>
    </w:p>
    <w:p w14:paraId="4C2ECFD7" w14:textId="7A5D8F65" w:rsidR="009131B3" w:rsidRPr="008056A0" w:rsidRDefault="0049170E" w:rsidP="00A3481C">
      <w:pPr>
        <w:spacing w:before="120" w:after="120" w:line="288" w:lineRule="auto"/>
        <w:jc w:val="both"/>
        <w:rPr>
          <w:rFonts w:ascii="Arial" w:hAnsi="Arial" w:cs="Arial"/>
          <w:sz w:val="24"/>
          <w:szCs w:val="24"/>
        </w:rPr>
      </w:pPr>
      <w:r w:rsidRPr="008056A0">
        <w:rPr>
          <w:rFonts w:ascii="Arial" w:hAnsi="Arial" w:cs="Arial"/>
          <w:sz w:val="24"/>
          <w:szCs w:val="24"/>
          <w:shd w:val="clear" w:color="auto" w:fill="FFFFFF"/>
        </w:rPr>
        <w:t xml:space="preserve">(2) </w:t>
      </w:r>
      <w:r w:rsidR="00805201" w:rsidRPr="008056A0">
        <w:rPr>
          <w:rFonts w:ascii="Arial" w:hAnsi="Arial" w:cs="Arial"/>
          <w:sz w:val="24"/>
          <w:szCs w:val="24"/>
          <w:shd w:val="clear" w:color="auto" w:fill="FFFFFF"/>
        </w:rPr>
        <w:t>În cazul în care nu se poate aplica niciuna dintre metodele de tratament specificate la alin. (1)</w:t>
      </w:r>
      <w:r w:rsidRPr="008056A0">
        <w:rPr>
          <w:rFonts w:ascii="Arial" w:hAnsi="Arial" w:cs="Arial"/>
          <w:sz w:val="24"/>
          <w:szCs w:val="24"/>
          <w:shd w:val="clear" w:color="auto" w:fill="FFFFFF"/>
        </w:rPr>
        <w:t xml:space="preserve">, tratamentul </w:t>
      </w:r>
      <w:r w:rsidRPr="008056A0">
        <w:rPr>
          <w:rFonts w:ascii="Arial" w:hAnsi="Arial" w:cs="Arial"/>
          <w:sz w:val="24"/>
          <w:szCs w:val="24"/>
        </w:rPr>
        <w:t>de combatere a dăunătorilor poate fi realizat cu</w:t>
      </w:r>
      <w:r w:rsidR="009131B3" w:rsidRPr="008056A0">
        <w:rPr>
          <w:rFonts w:ascii="Arial" w:hAnsi="Arial" w:cs="Arial"/>
          <w:sz w:val="24"/>
          <w:szCs w:val="24"/>
        </w:rPr>
        <w:t>:</w:t>
      </w:r>
    </w:p>
    <w:p w14:paraId="0EF7BBCC" w14:textId="2DBF6FB9" w:rsidR="009131B3" w:rsidRPr="008056A0" w:rsidRDefault="0022646C"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a) </w:t>
      </w:r>
      <w:r w:rsidR="00295038" w:rsidRPr="008056A0">
        <w:rPr>
          <w:rFonts w:ascii="Arial" w:hAnsi="Arial" w:cs="Arial"/>
          <w:sz w:val="24"/>
          <w:szCs w:val="24"/>
        </w:rPr>
        <w:t xml:space="preserve"> </w:t>
      </w:r>
      <w:proofErr w:type="gramStart"/>
      <w:r w:rsidR="00295038" w:rsidRPr="008056A0">
        <w:rPr>
          <w:rFonts w:ascii="Arial" w:hAnsi="Arial" w:cs="Arial"/>
          <w:sz w:val="24"/>
          <w:szCs w:val="24"/>
        </w:rPr>
        <w:t>produse</w:t>
      </w:r>
      <w:proofErr w:type="gramEnd"/>
      <w:r w:rsidR="00295038" w:rsidRPr="008056A0">
        <w:rPr>
          <w:rFonts w:ascii="Arial" w:hAnsi="Arial" w:cs="Arial"/>
          <w:sz w:val="24"/>
          <w:szCs w:val="24"/>
        </w:rPr>
        <w:t xml:space="preserve"> în a căror autorizaţie este indicat </w:t>
      </w:r>
      <w:r w:rsidR="00367E1B" w:rsidRPr="008056A0">
        <w:rPr>
          <w:rFonts w:ascii="Arial" w:hAnsi="Arial" w:cs="Arial"/>
          <w:sz w:val="24"/>
          <w:szCs w:val="24"/>
        </w:rPr>
        <w:t xml:space="preserve">termenul „neprofesioniști” </w:t>
      </w:r>
      <w:r w:rsidR="00295038" w:rsidRPr="008056A0">
        <w:rPr>
          <w:rFonts w:ascii="Arial" w:hAnsi="Arial" w:cs="Arial"/>
          <w:sz w:val="24"/>
          <w:szCs w:val="24"/>
        </w:rPr>
        <w:t>la categoriile de utilizatori</w:t>
      </w:r>
      <w:r w:rsidR="00367E1B" w:rsidRPr="008056A0">
        <w:rPr>
          <w:rFonts w:ascii="Arial" w:hAnsi="Arial" w:cs="Arial"/>
          <w:sz w:val="24"/>
          <w:szCs w:val="24"/>
        </w:rPr>
        <w:t xml:space="preserve"> prevăzute</w:t>
      </w:r>
      <w:r w:rsidR="00295038" w:rsidRPr="008056A0">
        <w:rPr>
          <w:rFonts w:ascii="Arial" w:hAnsi="Arial" w:cs="Arial"/>
          <w:sz w:val="24"/>
          <w:szCs w:val="24"/>
        </w:rPr>
        <w:t xml:space="preserve"> </w:t>
      </w:r>
      <w:r w:rsidR="00367E1B" w:rsidRPr="008056A0">
        <w:rPr>
          <w:rFonts w:ascii="Arial" w:hAnsi="Arial" w:cs="Arial"/>
          <w:sz w:val="24"/>
          <w:szCs w:val="24"/>
        </w:rPr>
        <w:t xml:space="preserve">la </w:t>
      </w:r>
      <w:r w:rsidR="00295038" w:rsidRPr="008056A0">
        <w:rPr>
          <w:rFonts w:ascii="Arial" w:hAnsi="Arial" w:cs="Arial"/>
          <w:sz w:val="24"/>
          <w:szCs w:val="24"/>
        </w:rPr>
        <w:t xml:space="preserve">art. 31 </w:t>
      </w:r>
      <w:r w:rsidR="00367E1B" w:rsidRPr="008056A0">
        <w:rPr>
          <w:rFonts w:ascii="Arial" w:hAnsi="Arial" w:cs="Arial"/>
          <w:sz w:val="24"/>
          <w:szCs w:val="24"/>
        </w:rPr>
        <w:t xml:space="preserve">“Conținutul autorizațiilor” </w:t>
      </w:r>
      <w:r w:rsidR="00295038" w:rsidRPr="008056A0">
        <w:rPr>
          <w:rFonts w:ascii="Arial" w:hAnsi="Arial" w:cs="Arial"/>
          <w:sz w:val="24"/>
          <w:szCs w:val="24"/>
        </w:rPr>
        <w:t>alin. (</w:t>
      </w:r>
      <w:r w:rsidR="008C56DC" w:rsidRPr="008056A0">
        <w:rPr>
          <w:rFonts w:ascii="Arial" w:hAnsi="Arial" w:cs="Arial"/>
          <w:sz w:val="24"/>
          <w:szCs w:val="24"/>
        </w:rPr>
        <w:t>4</w:t>
      </w:r>
      <w:r w:rsidR="00295038" w:rsidRPr="008056A0">
        <w:rPr>
          <w:rFonts w:ascii="Arial" w:hAnsi="Arial" w:cs="Arial"/>
          <w:sz w:val="24"/>
          <w:szCs w:val="24"/>
        </w:rPr>
        <w:t xml:space="preserve">) </w:t>
      </w:r>
      <w:proofErr w:type="gramStart"/>
      <w:r w:rsidR="00295038" w:rsidRPr="008056A0">
        <w:rPr>
          <w:rFonts w:ascii="Arial" w:hAnsi="Arial" w:cs="Arial"/>
          <w:sz w:val="24"/>
          <w:szCs w:val="24"/>
        </w:rPr>
        <w:t>lit</w:t>
      </w:r>
      <w:proofErr w:type="gramEnd"/>
      <w:r w:rsidR="00295038" w:rsidRPr="008056A0">
        <w:rPr>
          <w:rFonts w:ascii="Arial" w:hAnsi="Arial" w:cs="Arial"/>
          <w:sz w:val="24"/>
          <w:szCs w:val="24"/>
        </w:rPr>
        <w:t>.</w:t>
      </w:r>
      <w:r w:rsidR="008C56DC" w:rsidRPr="008056A0">
        <w:rPr>
          <w:rFonts w:ascii="Arial" w:hAnsi="Arial" w:cs="Arial"/>
          <w:sz w:val="24"/>
          <w:szCs w:val="24"/>
        </w:rPr>
        <w:t xml:space="preserve"> d) </w:t>
      </w:r>
      <w:proofErr w:type="gramStart"/>
      <w:r w:rsidR="008C56DC" w:rsidRPr="008056A0">
        <w:rPr>
          <w:rFonts w:ascii="Arial" w:hAnsi="Arial" w:cs="Arial"/>
          <w:sz w:val="24"/>
          <w:szCs w:val="24"/>
        </w:rPr>
        <w:t>din</w:t>
      </w:r>
      <w:proofErr w:type="gramEnd"/>
      <w:r w:rsidR="008C56DC" w:rsidRPr="008056A0">
        <w:rPr>
          <w:rFonts w:ascii="Arial" w:hAnsi="Arial" w:cs="Arial"/>
          <w:sz w:val="24"/>
          <w:szCs w:val="24"/>
        </w:rPr>
        <w:t xml:space="preserve"> Regulamentul (CE) nr. 1107/2009 </w:t>
      </w:r>
    </w:p>
    <w:p w14:paraId="68D903A6" w14:textId="6654C7A9" w:rsidR="009131B3" w:rsidRPr="008056A0" w:rsidRDefault="009131B3"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b) </w:t>
      </w:r>
      <w:proofErr w:type="gramStart"/>
      <w:r w:rsidR="0049170E" w:rsidRPr="008056A0">
        <w:rPr>
          <w:rFonts w:ascii="Arial" w:hAnsi="Arial" w:cs="Arial"/>
          <w:sz w:val="24"/>
          <w:szCs w:val="24"/>
          <w:shd w:val="clear" w:color="auto" w:fill="FFFFFF"/>
        </w:rPr>
        <w:t>pesticide</w:t>
      </w:r>
      <w:proofErr w:type="gramEnd"/>
      <w:r w:rsidR="00450772" w:rsidRPr="008056A0">
        <w:rPr>
          <w:rFonts w:ascii="Arial" w:hAnsi="Arial" w:cs="Arial"/>
          <w:sz w:val="24"/>
          <w:szCs w:val="24"/>
        </w:rPr>
        <w:t xml:space="preserve"> risc redus</w:t>
      </w:r>
      <w:r w:rsidR="005639DD" w:rsidRPr="008056A0">
        <w:rPr>
          <w:rFonts w:ascii="Arial" w:hAnsi="Arial" w:cs="Arial"/>
          <w:sz w:val="24"/>
          <w:szCs w:val="24"/>
        </w:rPr>
        <w:t>,</w:t>
      </w:r>
      <w:r w:rsidR="00450772" w:rsidRPr="008056A0">
        <w:rPr>
          <w:rFonts w:ascii="Arial" w:hAnsi="Arial" w:cs="Arial"/>
          <w:sz w:val="24"/>
          <w:szCs w:val="24"/>
        </w:rPr>
        <w:t xml:space="preserve"> sau </w:t>
      </w:r>
    </w:p>
    <w:p w14:paraId="446492E7" w14:textId="102F9081" w:rsidR="00450772" w:rsidRPr="008056A0" w:rsidRDefault="009131B3"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c) </w:t>
      </w:r>
      <w:proofErr w:type="gramStart"/>
      <w:r w:rsidR="0049170E" w:rsidRPr="008056A0">
        <w:rPr>
          <w:rFonts w:ascii="Arial" w:hAnsi="Arial" w:cs="Arial"/>
          <w:sz w:val="24"/>
          <w:szCs w:val="24"/>
          <w:shd w:val="clear" w:color="auto" w:fill="FFFFFF"/>
        </w:rPr>
        <w:t>pesticide</w:t>
      </w:r>
      <w:proofErr w:type="gramEnd"/>
      <w:r w:rsidR="0049170E" w:rsidRPr="008056A0">
        <w:rPr>
          <w:rFonts w:ascii="Arial" w:hAnsi="Arial" w:cs="Arial"/>
          <w:sz w:val="24"/>
          <w:szCs w:val="24"/>
        </w:rPr>
        <w:t xml:space="preserve"> omologate de </w:t>
      </w:r>
      <w:r w:rsidR="005639DD" w:rsidRPr="008056A0">
        <w:rPr>
          <w:rFonts w:ascii="Arial" w:hAnsi="Arial" w:cs="Arial"/>
          <w:sz w:val="24"/>
          <w:szCs w:val="24"/>
        </w:rPr>
        <w:t>Comisi</w:t>
      </w:r>
      <w:r w:rsidR="00516760" w:rsidRPr="008056A0">
        <w:rPr>
          <w:rFonts w:ascii="Arial" w:hAnsi="Arial" w:cs="Arial"/>
          <w:sz w:val="24"/>
          <w:szCs w:val="24"/>
        </w:rPr>
        <w:t>a</w:t>
      </w:r>
      <w:r w:rsidR="005639DD" w:rsidRPr="008056A0">
        <w:rPr>
          <w:rFonts w:ascii="Arial" w:hAnsi="Arial" w:cs="Arial"/>
          <w:sz w:val="24"/>
          <w:szCs w:val="24"/>
        </w:rPr>
        <w:t xml:space="preserve"> Naţional</w:t>
      </w:r>
      <w:r w:rsidR="00516760" w:rsidRPr="008056A0">
        <w:rPr>
          <w:rFonts w:ascii="Arial" w:hAnsi="Arial" w:cs="Arial"/>
          <w:sz w:val="24"/>
          <w:szCs w:val="24"/>
        </w:rPr>
        <w:t>ǎ</w:t>
      </w:r>
      <w:r w:rsidR="005639DD" w:rsidRPr="008056A0">
        <w:rPr>
          <w:rFonts w:ascii="Arial" w:hAnsi="Arial" w:cs="Arial"/>
          <w:sz w:val="24"/>
          <w:szCs w:val="24"/>
        </w:rPr>
        <w:t xml:space="preserve"> de Omologare a Produselor de Protecţie a Plantelor</w:t>
      </w:r>
      <w:r w:rsidR="00516760" w:rsidRPr="008056A0">
        <w:rPr>
          <w:rFonts w:ascii="Arial" w:hAnsi="Arial" w:cs="Arial"/>
          <w:sz w:val="24"/>
          <w:szCs w:val="24"/>
        </w:rPr>
        <w:t>,</w:t>
      </w:r>
      <w:r w:rsidR="0049170E" w:rsidRPr="008056A0">
        <w:rPr>
          <w:rFonts w:ascii="Arial" w:hAnsi="Arial" w:cs="Arial"/>
          <w:sz w:val="24"/>
          <w:szCs w:val="24"/>
        </w:rPr>
        <w:t xml:space="preserve"> ca fiind potrivite acestui scop</w:t>
      </w:r>
      <w:r w:rsidR="003E167B" w:rsidRPr="008056A0">
        <w:rPr>
          <w:rFonts w:ascii="Arial" w:hAnsi="Arial" w:cs="Arial"/>
          <w:sz w:val="24"/>
          <w:szCs w:val="24"/>
        </w:rPr>
        <w:t>.</w:t>
      </w:r>
    </w:p>
    <w:p w14:paraId="65D0FA21" w14:textId="19B3A579" w:rsidR="0049170E" w:rsidRPr="008056A0" w:rsidRDefault="0049170E"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(3) </w:t>
      </w:r>
      <w:r w:rsidRPr="008056A0">
        <w:rPr>
          <w:rFonts w:ascii="Arial" w:hAnsi="Arial" w:cs="Arial"/>
          <w:sz w:val="24"/>
          <w:szCs w:val="24"/>
          <w:shd w:val="clear" w:color="auto" w:fill="FFFFFF"/>
        </w:rPr>
        <w:t xml:space="preserve">Lista pesticidelor omologate </w:t>
      </w:r>
      <w:r w:rsidR="005F790D" w:rsidRPr="008056A0">
        <w:rPr>
          <w:rFonts w:ascii="Arial" w:hAnsi="Arial" w:cs="Arial"/>
          <w:sz w:val="24"/>
          <w:szCs w:val="24"/>
          <w:shd w:val="clear" w:color="auto" w:fill="FFFFFF"/>
        </w:rPr>
        <w:t xml:space="preserve">de </w:t>
      </w:r>
      <w:r w:rsidR="00516760" w:rsidRPr="008056A0">
        <w:rPr>
          <w:rFonts w:ascii="Arial" w:hAnsi="Arial" w:cs="Arial"/>
          <w:sz w:val="24"/>
          <w:szCs w:val="24"/>
        </w:rPr>
        <w:t>Comisia Naţionalǎ de Omologare a Produselor de Protecţie a Plantelor</w:t>
      </w:r>
      <w:r w:rsidR="005F790D" w:rsidRPr="008056A0">
        <w:rPr>
          <w:rFonts w:ascii="Arial" w:hAnsi="Arial" w:cs="Arial"/>
          <w:sz w:val="24"/>
          <w:szCs w:val="24"/>
          <w:shd w:val="clear" w:color="auto" w:fill="FFFFFF"/>
        </w:rPr>
        <w:t xml:space="preserve"> </w:t>
      </w:r>
      <w:r w:rsidRPr="008056A0">
        <w:rPr>
          <w:rFonts w:ascii="Arial" w:hAnsi="Arial" w:cs="Arial"/>
          <w:sz w:val="24"/>
          <w:szCs w:val="24"/>
          <w:shd w:val="clear" w:color="auto" w:fill="FFFFFF"/>
        </w:rPr>
        <w:t xml:space="preserve">pentru  </w:t>
      </w:r>
      <w:r w:rsidR="00B20B21" w:rsidRPr="008056A0">
        <w:rPr>
          <w:rFonts w:ascii="Arial" w:hAnsi="Arial" w:cs="Arial"/>
          <w:sz w:val="24"/>
          <w:szCs w:val="24"/>
          <w:shd w:val="clear" w:color="auto" w:fill="FFFFFF"/>
        </w:rPr>
        <w:t xml:space="preserve">tratamentul </w:t>
      </w:r>
      <w:r w:rsidR="00B20B21" w:rsidRPr="008056A0">
        <w:rPr>
          <w:rFonts w:ascii="Arial" w:hAnsi="Arial" w:cs="Arial"/>
          <w:sz w:val="24"/>
          <w:szCs w:val="24"/>
        </w:rPr>
        <w:t xml:space="preserve">de combatere a dăunătorilor din </w:t>
      </w:r>
      <w:r w:rsidR="00B20B21" w:rsidRPr="008056A0">
        <w:rPr>
          <w:rFonts w:ascii="Arial" w:hAnsi="Arial" w:cs="Arial"/>
          <w:sz w:val="24"/>
          <w:szCs w:val="24"/>
          <w:shd w:val="clear" w:color="auto" w:fill="FFFFFF"/>
        </w:rPr>
        <w:t>spa</w:t>
      </w:r>
      <w:r w:rsidR="00516760" w:rsidRPr="008056A0">
        <w:rPr>
          <w:rFonts w:ascii="Arial" w:hAnsi="Arial" w:cs="Arial"/>
          <w:sz w:val="24"/>
          <w:szCs w:val="24"/>
          <w:shd w:val="clear" w:color="auto" w:fill="FFFFFF"/>
        </w:rPr>
        <w:t>ț</w:t>
      </w:r>
      <w:r w:rsidR="00B20B21" w:rsidRPr="008056A0">
        <w:rPr>
          <w:rFonts w:ascii="Arial" w:hAnsi="Arial" w:cs="Arial"/>
          <w:sz w:val="24"/>
          <w:szCs w:val="24"/>
          <w:shd w:val="clear" w:color="auto" w:fill="FFFFFF"/>
        </w:rPr>
        <w:t>ii</w:t>
      </w:r>
      <w:r w:rsidR="003C55B8" w:rsidRPr="008056A0">
        <w:rPr>
          <w:rFonts w:ascii="Arial" w:hAnsi="Arial" w:cs="Arial"/>
          <w:sz w:val="24"/>
          <w:szCs w:val="24"/>
          <w:shd w:val="clear" w:color="auto" w:fill="FFFFFF"/>
        </w:rPr>
        <w:t>l</w:t>
      </w:r>
      <w:r w:rsidR="00B20B21" w:rsidRPr="008056A0">
        <w:rPr>
          <w:rFonts w:ascii="Arial" w:hAnsi="Arial" w:cs="Arial"/>
          <w:sz w:val="24"/>
          <w:szCs w:val="24"/>
          <w:shd w:val="clear" w:color="auto" w:fill="FFFFFF"/>
        </w:rPr>
        <w:t xml:space="preserve">e verzi </w:t>
      </w:r>
      <w:r w:rsidR="005F790D" w:rsidRPr="008056A0">
        <w:rPr>
          <w:rFonts w:ascii="Arial" w:hAnsi="Arial" w:cs="Arial"/>
          <w:sz w:val="24"/>
          <w:szCs w:val="24"/>
          <w:shd w:val="clear" w:color="auto" w:fill="FFFFFF"/>
        </w:rPr>
        <w:t>a</w:t>
      </w:r>
      <w:r w:rsidR="00DF56A4" w:rsidRPr="008056A0">
        <w:rPr>
          <w:rFonts w:ascii="Arial" w:hAnsi="Arial" w:cs="Arial"/>
          <w:sz w:val="24"/>
          <w:szCs w:val="24"/>
          <w:shd w:val="clear" w:color="auto" w:fill="FFFFFF"/>
        </w:rPr>
        <w:t>le</w:t>
      </w:r>
      <w:r w:rsidR="00B20B21" w:rsidRPr="008056A0">
        <w:rPr>
          <w:rFonts w:ascii="Arial" w:hAnsi="Arial" w:cs="Arial"/>
          <w:sz w:val="24"/>
          <w:szCs w:val="24"/>
          <w:shd w:val="clear" w:color="auto" w:fill="FFFFFF"/>
        </w:rPr>
        <w:t xml:space="preserve"> zone</w:t>
      </w:r>
      <w:r w:rsidR="005F790D" w:rsidRPr="008056A0">
        <w:rPr>
          <w:rFonts w:ascii="Arial" w:hAnsi="Arial" w:cs="Arial"/>
          <w:sz w:val="24"/>
          <w:szCs w:val="24"/>
          <w:shd w:val="clear" w:color="auto" w:fill="FFFFFF"/>
        </w:rPr>
        <w:t>lor</w:t>
      </w:r>
      <w:r w:rsidR="00B20B21" w:rsidRPr="008056A0">
        <w:rPr>
          <w:rFonts w:ascii="Arial" w:hAnsi="Arial" w:cs="Arial"/>
          <w:sz w:val="24"/>
          <w:szCs w:val="24"/>
          <w:shd w:val="clear" w:color="auto" w:fill="FFFFFF"/>
        </w:rPr>
        <w:t xml:space="preserve"> </w:t>
      </w:r>
      <w:r w:rsidR="00516760" w:rsidRPr="008056A0">
        <w:rPr>
          <w:rFonts w:ascii="Arial" w:hAnsi="Arial" w:cs="Arial"/>
          <w:sz w:val="24"/>
          <w:szCs w:val="24"/>
        </w:rPr>
        <w:t xml:space="preserve">utilizate de public sau de grupurile vulnerabile </w:t>
      </w:r>
      <w:r w:rsidR="00B20B21" w:rsidRPr="008056A0">
        <w:rPr>
          <w:rFonts w:ascii="Arial" w:hAnsi="Arial" w:cs="Arial"/>
          <w:sz w:val="24"/>
          <w:szCs w:val="24"/>
        </w:rPr>
        <w:t>se public</w:t>
      </w:r>
      <w:r w:rsidR="00516760" w:rsidRPr="008056A0">
        <w:rPr>
          <w:rFonts w:ascii="Arial" w:hAnsi="Arial" w:cs="Arial"/>
          <w:sz w:val="24"/>
          <w:szCs w:val="24"/>
        </w:rPr>
        <w:t>ǎ</w:t>
      </w:r>
      <w:r w:rsidR="00B20B21" w:rsidRPr="008056A0">
        <w:rPr>
          <w:rFonts w:ascii="Arial" w:hAnsi="Arial" w:cs="Arial"/>
          <w:sz w:val="24"/>
          <w:szCs w:val="24"/>
        </w:rPr>
        <w:t xml:space="preserve"> pe site-u</w:t>
      </w:r>
      <w:r w:rsidR="003C55B8" w:rsidRPr="008056A0">
        <w:rPr>
          <w:rFonts w:ascii="Arial" w:hAnsi="Arial" w:cs="Arial"/>
          <w:sz w:val="24"/>
          <w:szCs w:val="24"/>
        </w:rPr>
        <w:t>l</w:t>
      </w:r>
      <w:r w:rsidR="00B20B21" w:rsidRPr="008056A0">
        <w:rPr>
          <w:rFonts w:ascii="Arial" w:hAnsi="Arial" w:cs="Arial"/>
          <w:sz w:val="24"/>
          <w:szCs w:val="24"/>
        </w:rPr>
        <w:t xml:space="preserve"> </w:t>
      </w:r>
      <w:r w:rsidR="00DF56A4" w:rsidRPr="008056A0">
        <w:rPr>
          <w:rFonts w:ascii="Arial" w:hAnsi="Arial" w:cs="Arial"/>
          <w:sz w:val="24"/>
          <w:szCs w:val="24"/>
          <w:shd w:val="clear" w:color="auto" w:fill="FFFFFF"/>
        </w:rPr>
        <w:t>Autoritǎții Naţionale </w:t>
      </w:r>
      <w:r w:rsidR="00DF56A4" w:rsidRPr="008056A0">
        <w:rPr>
          <w:rStyle w:val="Emphasis"/>
          <w:rFonts w:ascii="Arial" w:hAnsi="Arial" w:cs="Arial"/>
          <w:bCs/>
          <w:i w:val="0"/>
          <w:iCs w:val="0"/>
          <w:sz w:val="24"/>
          <w:szCs w:val="24"/>
          <w:shd w:val="clear" w:color="auto" w:fill="FFFFFF"/>
        </w:rPr>
        <w:t>Fitosanitare</w:t>
      </w:r>
      <w:r w:rsidRPr="008056A0">
        <w:rPr>
          <w:rFonts w:ascii="Arial" w:hAnsi="Arial" w:cs="Arial"/>
          <w:sz w:val="24"/>
          <w:szCs w:val="24"/>
        </w:rPr>
        <w:t xml:space="preserve"> </w:t>
      </w:r>
      <w:r w:rsidR="00516760" w:rsidRPr="008056A0">
        <w:rPr>
          <w:rFonts w:ascii="Arial" w:hAnsi="Arial" w:cs="Arial"/>
          <w:sz w:val="24"/>
          <w:szCs w:val="24"/>
        </w:rPr>
        <w:t>ş</w:t>
      </w:r>
      <w:r w:rsidR="009131B3" w:rsidRPr="008056A0">
        <w:rPr>
          <w:rFonts w:ascii="Arial" w:hAnsi="Arial" w:cs="Arial"/>
          <w:sz w:val="24"/>
          <w:szCs w:val="24"/>
        </w:rPr>
        <w:t>i se actualizeaz</w:t>
      </w:r>
      <w:r w:rsidR="00516760" w:rsidRPr="008056A0">
        <w:rPr>
          <w:rFonts w:ascii="Arial" w:hAnsi="Arial" w:cs="Arial"/>
          <w:sz w:val="24"/>
          <w:szCs w:val="24"/>
        </w:rPr>
        <w:t>ǎ</w:t>
      </w:r>
      <w:r w:rsidR="009131B3" w:rsidRPr="008056A0">
        <w:rPr>
          <w:rFonts w:ascii="Arial" w:hAnsi="Arial" w:cs="Arial"/>
          <w:sz w:val="24"/>
          <w:szCs w:val="24"/>
        </w:rPr>
        <w:t xml:space="preserve"> ori de c</w:t>
      </w:r>
      <w:r w:rsidR="00516760" w:rsidRPr="008056A0">
        <w:rPr>
          <w:rFonts w:ascii="Arial" w:hAnsi="Arial" w:cs="Arial"/>
          <w:sz w:val="24"/>
          <w:szCs w:val="24"/>
        </w:rPr>
        <w:t>â</w:t>
      </w:r>
      <w:r w:rsidR="009131B3" w:rsidRPr="008056A0">
        <w:rPr>
          <w:rFonts w:ascii="Arial" w:hAnsi="Arial" w:cs="Arial"/>
          <w:sz w:val="24"/>
          <w:szCs w:val="24"/>
        </w:rPr>
        <w:t>te ori este nevoie.</w:t>
      </w:r>
    </w:p>
    <w:p w14:paraId="238F3146" w14:textId="77777777" w:rsidR="008056A0" w:rsidRDefault="008056A0" w:rsidP="00A3481C">
      <w:pPr>
        <w:spacing w:before="120" w:after="120" w:line="288" w:lineRule="auto"/>
        <w:jc w:val="both"/>
        <w:rPr>
          <w:rFonts w:ascii="Arial" w:hAnsi="Arial" w:cs="Arial"/>
          <w:b/>
          <w:bCs/>
          <w:sz w:val="24"/>
          <w:szCs w:val="24"/>
        </w:rPr>
      </w:pPr>
    </w:p>
    <w:p w14:paraId="489958C7" w14:textId="3CB99782" w:rsidR="00D85C90" w:rsidRPr="008056A0" w:rsidRDefault="00D85C90" w:rsidP="00A3481C">
      <w:pPr>
        <w:spacing w:before="120" w:after="120" w:line="288" w:lineRule="auto"/>
        <w:jc w:val="both"/>
        <w:rPr>
          <w:rFonts w:ascii="Arial" w:hAnsi="Arial" w:cs="Arial"/>
          <w:b/>
          <w:bCs/>
          <w:sz w:val="24"/>
          <w:szCs w:val="24"/>
        </w:rPr>
      </w:pPr>
      <w:r w:rsidRPr="008056A0">
        <w:rPr>
          <w:rFonts w:ascii="Arial" w:hAnsi="Arial" w:cs="Arial"/>
          <w:b/>
          <w:bCs/>
          <w:sz w:val="24"/>
          <w:szCs w:val="24"/>
        </w:rPr>
        <w:t xml:space="preserve">Art. </w:t>
      </w:r>
      <w:r w:rsidR="00516760" w:rsidRPr="008056A0">
        <w:rPr>
          <w:rFonts w:ascii="Arial" w:hAnsi="Arial" w:cs="Arial"/>
          <w:b/>
          <w:bCs/>
          <w:sz w:val="24"/>
          <w:szCs w:val="24"/>
        </w:rPr>
        <w:t>3</w:t>
      </w:r>
    </w:p>
    <w:p w14:paraId="0C3A5E47" w14:textId="356A47FB" w:rsidR="00D85C90" w:rsidRPr="008056A0" w:rsidRDefault="009131B3"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(1) </w:t>
      </w:r>
      <w:r w:rsidR="00D85C90" w:rsidRPr="008056A0">
        <w:rPr>
          <w:rFonts w:ascii="Arial" w:hAnsi="Arial" w:cs="Arial"/>
          <w:sz w:val="24"/>
          <w:szCs w:val="24"/>
        </w:rPr>
        <w:t xml:space="preserve">Accesul în zonele tratate cu pesticide </w:t>
      </w:r>
      <w:proofErr w:type="gramStart"/>
      <w:r w:rsidR="00D85C90" w:rsidRPr="008056A0">
        <w:rPr>
          <w:rFonts w:ascii="Arial" w:hAnsi="Arial" w:cs="Arial"/>
          <w:sz w:val="24"/>
          <w:szCs w:val="24"/>
        </w:rPr>
        <w:t>este</w:t>
      </w:r>
      <w:proofErr w:type="gramEnd"/>
      <w:r w:rsidR="00D85C90" w:rsidRPr="008056A0">
        <w:rPr>
          <w:rFonts w:ascii="Arial" w:hAnsi="Arial" w:cs="Arial"/>
          <w:sz w:val="24"/>
          <w:szCs w:val="24"/>
        </w:rPr>
        <w:t xml:space="preserve"> permis doar utilizatorilor profesioni</w:t>
      </w:r>
      <w:r w:rsidR="00BE35F9" w:rsidRPr="008056A0">
        <w:rPr>
          <w:rFonts w:ascii="Arial" w:hAnsi="Arial" w:cs="Arial"/>
          <w:sz w:val="24"/>
          <w:szCs w:val="24"/>
        </w:rPr>
        <w:t>ș</w:t>
      </w:r>
      <w:r w:rsidR="00D85C90" w:rsidRPr="008056A0">
        <w:rPr>
          <w:rFonts w:ascii="Arial" w:hAnsi="Arial" w:cs="Arial"/>
          <w:sz w:val="24"/>
          <w:szCs w:val="24"/>
        </w:rPr>
        <w:t>ti care au efectuat tratamentul pentru perioada indicată în instrucțiunile de utilizare ale fiec</w:t>
      </w:r>
      <w:r w:rsidR="003519C5" w:rsidRPr="008056A0">
        <w:rPr>
          <w:rFonts w:ascii="Arial" w:hAnsi="Arial" w:cs="Arial"/>
          <w:sz w:val="24"/>
          <w:szCs w:val="24"/>
        </w:rPr>
        <w:t>ǎ</w:t>
      </w:r>
      <w:r w:rsidR="00D85C90" w:rsidRPr="008056A0">
        <w:rPr>
          <w:rFonts w:ascii="Arial" w:hAnsi="Arial" w:cs="Arial"/>
          <w:sz w:val="24"/>
          <w:szCs w:val="24"/>
        </w:rPr>
        <w:t xml:space="preserve">rui </w:t>
      </w:r>
      <w:r w:rsidR="00DF56A4" w:rsidRPr="008056A0">
        <w:rPr>
          <w:rFonts w:ascii="Arial" w:hAnsi="Arial" w:cs="Arial"/>
          <w:sz w:val="24"/>
          <w:szCs w:val="24"/>
        </w:rPr>
        <w:t>pesticid folosit</w:t>
      </w:r>
      <w:r w:rsidR="00D85C90" w:rsidRPr="008056A0">
        <w:rPr>
          <w:rFonts w:ascii="Arial" w:hAnsi="Arial" w:cs="Arial"/>
          <w:sz w:val="24"/>
          <w:szCs w:val="24"/>
        </w:rPr>
        <w:t>.</w:t>
      </w:r>
    </w:p>
    <w:p w14:paraId="0093833D" w14:textId="4F3F9A11" w:rsidR="00B50F97" w:rsidRPr="008056A0" w:rsidRDefault="009131B3"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(2) </w:t>
      </w:r>
      <w:r w:rsidR="006052C4" w:rsidRPr="008056A0">
        <w:rPr>
          <w:rFonts w:ascii="Arial" w:hAnsi="Arial" w:cs="Arial"/>
          <w:sz w:val="24"/>
          <w:szCs w:val="24"/>
        </w:rPr>
        <w:t>Tratamentul</w:t>
      </w:r>
      <w:r w:rsidRPr="008056A0">
        <w:rPr>
          <w:rFonts w:ascii="Arial" w:hAnsi="Arial" w:cs="Arial"/>
          <w:sz w:val="24"/>
          <w:szCs w:val="24"/>
        </w:rPr>
        <w:t xml:space="preserve"> este </w:t>
      </w:r>
      <w:r w:rsidR="00DF56A4" w:rsidRPr="008056A0">
        <w:rPr>
          <w:rFonts w:ascii="Arial" w:hAnsi="Arial" w:cs="Arial"/>
          <w:sz w:val="24"/>
          <w:szCs w:val="24"/>
        </w:rPr>
        <w:t>anunțat</w:t>
      </w:r>
      <w:r w:rsidRPr="008056A0">
        <w:rPr>
          <w:rFonts w:ascii="Arial" w:hAnsi="Arial" w:cs="Arial"/>
          <w:sz w:val="24"/>
          <w:szCs w:val="24"/>
        </w:rPr>
        <w:t xml:space="preserve"> de utilizator</w:t>
      </w:r>
      <w:r w:rsidR="00D07B65" w:rsidRPr="008056A0">
        <w:rPr>
          <w:rFonts w:ascii="Arial" w:hAnsi="Arial" w:cs="Arial"/>
          <w:sz w:val="24"/>
          <w:szCs w:val="24"/>
        </w:rPr>
        <w:t>ul profesionist</w:t>
      </w:r>
      <w:r w:rsidRPr="008056A0">
        <w:rPr>
          <w:rFonts w:ascii="Arial" w:hAnsi="Arial" w:cs="Arial"/>
          <w:sz w:val="24"/>
          <w:szCs w:val="24"/>
        </w:rPr>
        <w:t xml:space="preserve">, </w:t>
      </w:r>
      <w:r w:rsidR="00DF56A4" w:rsidRPr="008056A0">
        <w:rPr>
          <w:rFonts w:ascii="Arial" w:hAnsi="Arial" w:cs="Arial"/>
          <w:sz w:val="24"/>
          <w:szCs w:val="24"/>
        </w:rPr>
        <w:t>prin</w:t>
      </w:r>
      <w:r w:rsidRPr="008056A0">
        <w:rPr>
          <w:rFonts w:ascii="Arial" w:hAnsi="Arial" w:cs="Arial"/>
          <w:sz w:val="24"/>
          <w:szCs w:val="24"/>
        </w:rPr>
        <w:t xml:space="preserve"> semne speciale </w:t>
      </w:r>
      <w:r w:rsidR="00C86634" w:rsidRPr="008056A0">
        <w:rPr>
          <w:rFonts w:ascii="Arial" w:hAnsi="Arial" w:cs="Arial"/>
          <w:sz w:val="24"/>
          <w:szCs w:val="24"/>
        </w:rPr>
        <w:t>de avertizare</w:t>
      </w:r>
      <w:r w:rsidR="0029159B" w:rsidRPr="008056A0">
        <w:rPr>
          <w:rFonts w:ascii="Arial" w:hAnsi="Arial" w:cs="Arial"/>
          <w:sz w:val="24"/>
          <w:szCs w:val="24"/>
        </w:rPr>
        <w:t>,</w:t>
      </w:r>
      <w:r w:rsidR="00C86634" w:rsidRPr="008056A0">
        <w:rPr>
          <w:rFonts w:ascii="Arial" w:hAnsi="Arial" w:cs="Arial"/>
          <w:sz w:val="24"/>
          <w:szCs w:val="24"/>
        </w:rPr>
        <w:t xml:space="preserve"> </w:t>
      </w:r>
      <w:r w:rsidRPr="008056A0">
        <w:rPr>
          <w:rFonts w:ascii="Arial" w:hAnsi="Arial" w:cs="Arial"/>
          <w:sz w:val="24"/>
          <w:szCs w:val="24"/>
        </w:rPr>
        <w:t>plasate în jurul zonei de aplicare</w:t>
      </w:r>
      <w:r w:rsidR="00516760" w:rsidRPr="008056A0">
        <w:rPr>
          <w:rFonts w:ascii="Arial" w:hAnsi="Arial" w:cs="Arial"/>
          <w:sz w:val="24"/>
          <w:szCs w:val="24"/>
        </w:rPr>
        <w:t xml:space="preserve"> ȋ</w:t>
      </w:r>
      <w:r w:rsidR="006052C4" w:rsidRPr="008056A0">
        <w:rPr>
          <w:rFonts w:ascii="Arial" w:hAnsi="Arial" w:cs="Arial"/>
          <w:sz w:val="24"/>
          <w:szCs w:val="24"/>
        </w:rPr>
        <w:t>n care se indic</w:t>
      </w:r>
      <w:r w:rsidR="00516760" w:rsidRPr="008056A0">
        <w:rPr>
          <w:rFonts w:ascii="Arial" w:hAnsi="Arial" w:cs="Arial"/>
          <w:sz w:val="24"/>
          <w:szCs w:val="24"/>
        </w:rPr>
        <w:t>ǎ momentul ȋ</w:t>
      </w:r>
      <w:r w:rsidR="006052C4" w:rsidRPr="008056A0">
        <w:rPr>
          <w:rFonts w:ascii="Arial" w:hAnsi="Arial" w:cs="Arial"/>
          <w:sz w:val="24"/>
          <w:szCs w:val="24"/>
        </w:rPr>
        <w:t>n care va fi permis accesul persoanelor în zon</w:t>
      </w:r>
      <w:r w:rsidR="0031198E" w:rsidRPr="008056A0">
        <w:rPr>
          <w:rFonts w:ascii="Arial" w:hAnsi="Arial" w:cs="Arial"/>
          <w:sz w:val="24"/>
          <w:szCs w:val="24"/>
        </w:rPr>
        <w:t>ă</w:t>
      </w:r>
      <w:r w:rsidR="00DF56A4" w:rsidRPr="008056A0">
        <w:rPr>
          <w:rFonts w:ascii="Arial" w:hAnsi="Arial" w:cs="Arial"/>
          <w:sz w:val="24"/>
          <w:szCs w:val="24"/>
        </w:rPr>
        <w:t>, precum</w:t>
      </w:r>
      <w:r w:rsidR="00D07B65" w:rsidRPr="008056A0">
        <w:rPr>
          <w:rFonts w:ascii="Arial" w:hAnsi="Arial" w:cs="Arial"/>
          <w:sz w:val="24"/>
          <w:szCs w:val="24"/>
        </w:rPr>
        <w:t xml:space="preserve"> </w:t>
      </w:r>
      <w:r w:rsidR="00516760" w:rsidRPr="008056A0">
        <w:rPr>
          <w:rFonts w:ascii="Arial" w:hAnsi="Arial" w:cs="Arial"/>
          <w:sz w:val="24"/>
          <w:szCs w:val="24"/>
        </w:rPr>
        <w:t>ş</w:t>
      </w:r>
      <w:r w:rsidR="00D07B65" w:rsidRPr="008056A0">
        <w:rPr>
          <w:rFonts w:ascii="Arial" w:hAnsi="Arial" w:cs="Arial"/>
          <w:sz w:val="24"/>
          <w:szCs w:val="24"/>
        </w:rPr>
        <w:t>i informa</w:t>
      </w:r>
      <w:r w:rsidR="00516760" w:rsidRPr="008056A0">
        <w:rPr>
          <w:rFonts w:ascii="Arial" w:hAnsi="Arial" w:cs="Arial"/>
          <w:sz w:val="24"/>
          <w:szCs w:val="24"/>
        </w:rPr>
        <w:t>ț</w:t>
      </w:r>
      <w:r w:rsidR="00D07B65" w:rsidRPr="008056A0">
        <w:rPr>
          <w:rFonts w:ascii="Arial" w:hAnsi="Arial" w:cs="Arial"/>
          <w:sz w:val="24"/>
          <w:szCs w:val="24"/>
        </w:rPr>
        <w:t xml:space="preserve">ii </w:t>
      </w:r>
      <w:r w:rsidR="00B50F97" w:rsidRPr="008056A0">
        <w:rPr>
          <w:rFonts w:ascii="Arial" w:hAnsi="Arial" w:cs="Arial"/>
          <w:sz w:val="24"/>
          <w:szCs w:val="24"/>
        </w:rPr>
        <w:t xml:space="preserve">cu privire la </w:t>
      </w:r>
      <w:r w:rsidR="00B50F97" w:rsidRPr="008056A0">
        <w:rPr>
          <w:rStyle w:val="rvts21"/>
          <w:rFonts w:ascii="Arial" w:hAnsi="Arial" w:cs="Arial"/>
          <w:b w:val="0"/>
          <w:bCs w:val="0"/>
          <w:sz w:val="24"/>
          <w:szCs w:val="24"/>
        </w:rPr>
        <w:t xml:space="preserve">acțiunile desfășurate, data efectuării tratamentului, pesticidele utilizate, concentrația soluției, </w:t>
      </w:r>
      <w:r w:rsidR="00B50F97" w:rsidRPr="008056A0">
        <w:rPr>
          <w:rStyle w:val="rvts21"/>
          <w:rFonts w:ascii="Arial" w:hAnsi="Arial" w:cs="Arial"/>
          <w:b w:val="0"/>
          <w:bCs w:val="0"/>
          <w:sz w:val="24"/>
          <w:szCs w:val="24"/>
        </w:rPr>
        <w:lastRenderedPageBreak/>
        <w:t>perioada cât este interzis accesul populației în zona tratată, măsurile de prim ajutor recomandate de producător</w:t>
      </w:r>
      <w:r w:rsidR="00BA03AE" w:rsidRPr="008056A0">
        <w:rPr>
          <w:rStyle w:val="rvts21"/>
          <w:rFonts w:ascii="Arial" w:hAnsi="Arial" w:cs="Arial"/>
          <w:b w:val="0"/>
          <w:bCs w:val="0"/>
          <w:sz w:val="24"/>
          <w:szCs w:val="24"/>
        </w:rPr>
        <w:t>.</w:t>
      </w:r>
    </w:p>
    <w:p w14:paraId="52B4CDE7" w14:textId="2BF22D59" w:rsidR="00C86634" w:rsidRPr="008056A0" w:rsidRDefault="00C86634"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(3) Durata interdicției de intrare în zonă nu trebuie </w:t>
      </w:r>
      <w:proofErr w:type="gramStart"/>
      <w:r w:rsidRPr="008056A0">
        <w:rPr>
          <w:rFonts w:ascii="Arial" w:hAnsi="Arial" w:cs="Arial"/>
          <w:sz w:val="24"/>
          <w:szCs w:val="24"/>
        </w:rPr>
        <w:t>să</w:t>
      </w:r>
      <w:proofErr w:type="gramEnd"/>
      <w:r w:rsidRPr="008056A0">
        <w:rPr>
          <w:rFonts w:ascii="Arial" w:hAnsi="Arial" w:cs="Arial"/>
          <w:sz w:val="24"/>
          <w:szCs w:val="24"/>
        </w:rPr>
        <w:t xml:space="preserve"> fie mai mică decât intervalul de reintrare din </w:t>
      </w:r>
      <w:r w:rsidR="00516760" w:rsidRPr="008056A0">
        <w:rPr>
          <w:rFonts w:ascii="Arial" w:hAnsi="Arial" w:cs="Arial"/>
          <w:sz w:val="24"/>
          <w:szCs w:val="24"/>
        </w:rPr>
        <w:t>certificatul de omologare</w:t>
      </w:r>
      <w:r w:rsidRPr="008056A0">
        <w:rPr>
          <w:rFonts w:ascii="Arial" w:hAnsi="Arial" w:cs="Arial"/>
          <w:sz w:val="24"/>
          <w:szCs w:val="24"/>
        </w:rPr>
        <w:t>,</w:t>
      </w:r>
      <w:r w:rsidR="007A51D2" w:rsidRPr="008056A0">
        <w:rPr>
          <w:rFonts w:ascii="Arial" w:hAnsi="Arial" w:cs="Arial"/>
          <w:sz w:val="24"/>
          <w:szCs w:val="24"/>
        </w:rPr>
        <w:t xml:space="preserve"> şi</w:t>
      </w:r>
      <w:r w:rsidRPr="008056A0">
        <w:rPr>
          <w:rFonts w:ascii="Arial" w:hAnsi="Arial" w:cs="Arial"/>
          <w:sz w:val="24"/>
          <w:szCs w:val="24"/>
        </w:rPr>
        <w:t xml:space="preserve"> înscris pe eticheta pesticidului utilizat. În cazul în care nu </w:t>
      </w:r>
      <w:proofErr w:type="gramStart"/>
      <w:r w:rsidRPr="008056A0">
        <w:rPr>
          <w:rFonts w:ascii="Arial" w:hAnsi="Arial" w:cs="Arial"/>
          <w:sz w:val="24"/>
          <w:szCs w:val="24"/>
        </w:rPr>
        <w:t>este</w:t>
      </w:r>
      <w:proofErr w:type="gramEnd"/>
      <w:r w:rsidRPr="008056A0">
        <w:rPr>
          <w:rFonts w:ascii="Arial" w:hAnsi="Arial" w:cs="Arial"/>
          <w:sz w:val="24"/>
          <w:szCs w:val="24"/>
        </w:rPr>
        <w:t xml:space="preserve"> indicat niciun interval de reintrare, interdicția este de cel puțin 48 de ore.</w:t>
      </w:r>
    </w:p>
    <w:p w14:paraId="242DE35A" w14:textId="4F1B48A8" w:rsidR="0022646C" w:rsidRPr="008056A0" w:rsidRDefault="00C86634" w:rsidP="00A3481C">
      <w:pPr>
        <w:spacing w:before="120" w:after="120" w:line="288" w:lineRule="auto"/>
        <w:jc w:val="both"/>
        <w:rPr>
          <w:rFonts w:ascii="Arial" w:hAnsi="Arial" w:cs="Arial"/>
          <w:sz w:val="24"/>
          <w:szCs w:val="24"/>
        </w:rPr>
      </w:pPr>
      <w:r w:rsidRPr="008056A0">
        <w:rPr>
          <w:rFonts w:ascii="Arial" w:hAnsi="Arial" w:cs="Arial"/>
          <w:sz w:val="24"/>
          <w:szCs w:val="24"/>
        </w:rPr>
        <w:t>(4) Zonele specifice utilizate de public sau de grupurile vuln</w:t>
      </w:r>
      <w:r w:rsidRPr="008056A0">
        <w:rPr>
          <w:rFonts w:ascii="Arial" w:hAnsi="Arial" w:cs="Arial"/>
          <w:sz w:val="24"/>
          <w:szCs w:val="24"/>
          <w:shd w:val="clear" w:color="auto" w:fill="F7F7F7"/>
        </w:rPr>
        <w:t>e</w:t>
      </w:r>
      <w:r w:rsidRPr="008056A0">
        <w:rPr>
          <w:rFonts w:ascii="Arial" w:hAnsi="Arial" w:cs="Arial"/>
          <w:sz w:val="24"/>
          <w:szCs w:val="24"/>
        </w:rPr>
        <w:t xml:space="preserve">rabile nu pot fi tratate cu pesticide care au intervale de reintrare mai </w:t>
      </w:r>
      <w:proofErr w:type="gramStart"/>
      <w:r w:rsidRPr="008056A0">
        <w:rPr>
          <w:rFonts w:ascii="Arial" w:hAnsi="Arial" w:cs="Arial"/>
          <w:sz w:val="24"/>
          <w:szCs w:val="24"/>
        </w:rPr>
        <w:t>mari</w:t>
      </w:r>
      <w:proofErr w:type="gramEnd"/>
      <w:r w:rsidRPr="008056A0">
        <w:rPr>
          <w:rFonts w:ascii="Arial" w:hAnsi="Arial" w:cs="Arial"/>
          <w:sz w:val="24"/>
          <w:szCs w:val="24"/>
        </w:rPr>
        <w:t xml:space="preserve"> de 48 de ore.</w:t>
      </w:r>
    </w:p>
    <w:p w14:paraId="584BDDB4" w14:textId="05377CC0" w:rsidR="005F790D" w:rsidRPr="008056A0" w:rsidRDefault="005F790D" w:rsidP="00A3481C">
      <w:pPr>
        <w:spacing w:before="120" w:after="120" w:line="288" w:lineRule="auto"/>
        <w:jc w:val="both"/>
        <w:rPr>
          <w:rFonts w:ascii="Arial" w:hAnsi="Arial" w:cs="Arial"/>
          <w:b/>
          <w:bCs/>
          <w:sz w:val="24"/>
          <w:szCs w:val="24"/>
        </w:rPr>
      </w:pPr>
      <w:r w:rsidRPr="008056A0">
        <w:rPr>
          <w:rFonts w:ascii="Arial" w:hAnsi="Arial" w:cs="Arial"/>
          <w:b/>
          <w:bCs/>
          <w:sz w:val="24"/>
          <w:szCs w:val="24"/>
        </w:rPr>
        <w:t xml:space="preserve">Art. </w:t>
      </w:r>
      <w:r w:rsidR="007A51D2" w:rsidRPr="008056A0">
        <w:rPr>
          <w:rFonts w:ascii="Arial" w:hAnsi="Arial" w:cs="Arial"/>
          <w:b/>
          <w:bCs/>
          <w:sz w:val="24"/>
          <w:szCs w:val="24"/>
        </w:rPr>
        <w:t>4</w:t>
      </w:r>
    </w:p>
    <w:p w14:paraId="39BB14CE" w14:textId="53E2C9D8" w:rsidR="005F790D" w:rsidRPr="008056A0" w:rsidRDefault="0043369F"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(1) </w:t>
      </w:r>
      <w:r w:rsidR="00693F54" w:rsidRPr="008056A0">
        <w:rPr>
          <w:rFonts w:ascii="Arial" w:hAnsi="Arial" w:cs="Arial"/>
          <w:sz w:val="24"/>
          <w:szCs w:val="24"/>
        </w:rPr>
        <w:t xml:space="preserve">Este interzis tratamentul </w:t>
      </w:r>
      <w:r w:rsidR="00693F54" w:rsidRPr="008056A0">
        <w:rPr>
          <w:rFonts w:ascii="Arial" w:hAnsi="Arial" w:cs="Arial"/>
          <w:sz w:val="24"/>
          <w:szCs w:val="24"/>
          <w:shd w:val="clear" w:color="auto" w:fill="FFFFFF"/>
        </w:rPr>
        <w:t>spa</w:t>
      </w:r>
      <w:r w:rsidR="007A51D2" w:rsidRPr="008056A0">
        <w:rPr>
          <w:rFonts w:ascii="Arial" w:hAnsi="Arial" w:cs="Arial"/>
          <w:sz w:val="24"/>
          <w:szCs w:val="24"/>
          <w:shd w:val="clear" w:color="auto" w:fill="FFFFFF"/>
        </w:rPr>
        <w:t>ț</w:t>
      </w:r>
      <w:r w:rsidR="00693F54" w:rsidRPr="008056A0">
        <w:rPr>
          <w:rFonts w:ascii="Arial" w:hAnsi="Arial" w:cs="Arial"/>
          <w:sz w:val="24"/>
          <w:szCs w:val="24"/>
          <w:shd w:val="clear" w:color="auto" w:fill="FFFFFF"/>
        </w:rPr>
        <w:t xml:space="preserve">iilor verzi din zone </w:t>
      </w:r>
      <w:r w:rsidR="00693F54" w:rsidRPr="008056A0">
        <w:rPr>
          <w:rFonts w:ascii="Arial" w:hAnsi="Arial" w:cs="Arial"/>
          <w:sz w:val="24"/>
          <w:szCs w:val="24"/>
        </w:rPr>
        <w:t>utilizate de public sau de</w:t>
      </w:r>
      <w:r w:rsidR="00693F54" w:rsidRPr="008056A0">
        <w:rPr>
          <w:rFonts w:ascii="Arial" w:hAnsi="Arial" w:cs="Arial"/>
          <w:sz w:val="24"/>
          <w:szCs w:val="24"/>
          <w:shd w:val="clear" w:color="auto" w:fill="F7F7F7"/>
        </w:rPr>
        <w:t xml:space="preserve"> </w:t>
      </w:r>
      <w:r w:rsidR="00693F54" w:rsidRPr="008056A0">
        <w:rPr>
          <w:rFonts w:ascii="Arial" w:hAnsi="Arial" w:cs="Arial"/>
          <w:sz w:val="24"/>
          <w:szCs w:val="24"/>
        </w:rPr>
        <w:t xml:space="preserve">grupurile vulnerabile </w:t>
      </w:r>
      <w:r w:rsidR="005F790D" w:rsidRPr="008056A0">
        <w:rPr>
          <w:rFonts w:ascii="Arial" w:hAnsi="Arial" w:cs="Arial"/>
          <w:sz w:val="24"/>
          <w:szCs w:val="24"/>
        </w:rPr>
        <w:t xml:space="preserve">cu </w:t>
      </w:r>
      <w:r w:rsidR="007171B5" w:rsidRPr="008056A0">
        <w:rPr>
          <w:rFonts w:ascii="Arial" w:hAnsi="Arial" w:cs="Arial"/>
          <w:sz w:val="24"/>
          <w:szCs w:val="24"/>
        </w:rPr>
        <w:t>pesticide</w:t>
      </w:r>
      <w:r w:rsidR="00196CF4" w:rsidRPr="008056A0">
        <w:rPr>
          <w:rFonts w:ascii="Arial" w:hAnsi="Arial" w:cs="Arial"/>
          <w:sz w:val="24"/>
          <w:szCs w:val="24"/>
        </w:rPr>
        <w:t xml:space="preserve"> </w:t>
      </w:r>
      <w:r w:rsidR="00FF0036" w:rsidRPr="008056A0">
        <w:rPr>
          <w:rFonts w:ascii="Arial" w:hAnsi="Arial" w:cs="Arial"/>
          <w:sz w:val="24"/>
          <w:szCs w:val="24"/>
        </w:rPr>
        <w:t xml:space="preserve">având pictogramele GHS06 sau GHS08 şi </w:t>
      </w:r>
      <w:r w:rsidR="00196CF4" w:rsidRPr="008056A0">
        <w:rPr>
          <w:rFonts w:ascii="Arial" w:hAnsi="Arial" w:cs="Arial"/>
          <w:sz w:val="24"/>
          <w:szCs w:val="24"/>
        </w:rPr>
        <w:t xml:space="preserve">clasificate </w:t>
      </w:r>
      <w:r w:rsidR="00FF0036" w:rsidRPr="008056A0">
        <w:rPr>
          <w:rFonts w:ascii="Arial" w:hAnsi="Arial" w:cs="Arial"/>
          <w:sz w:val="24"/>
          <w:szCs w:val="24"/>
        </w:rPr>
        <w:t xml:space="preserve">cu următoarele </w:t>
      </w:r>
      <w:r w:rsidR="00FB3327" w:rsidRPr="008056A0">
        <w:rPr>
          <w:rFonts w:ascii="Arial" w:hAnsi="Arial" w:cs="Arial"/>
          <w:sz w:val="24"/>
          <w:szCs w:val="24"/>
        </w:rPr>
        <w:t xml:space="preserve">clase si categorii de </w:t>
      </w:r>
      <w:r w:rsidR="00FF0036" w:rsidRPr="008056A0">
        <w:rPr>
          <w:rFonts w:ascii="Arial" w:hAnsi="Arial" w:cs="Arial"/>
          <w:sz w:val="24"/>
          <w:szCs w:val="24"/>
        </w:rPr>
        <w:t>pericole pentru sănătate,</w:t>
      </w:r>
      <w:r w:rsidR="00FB3327" w:rsidRPr="008056A0">
        <w:rPr>
          <w:rFonts w:ascii="Arial" w:hAnsi="Arial" w:cs="Arial"/>
          <w:sz w:val="24"/>
          <w:szCs w:val="24"/>
        </w:rPr>
        <w:t xml:space="preserve"> prevăzute în Partea 2 din Anexa V la</w:t>
      </w:r>
      <w:r w:rsidR="00110E4F" w:rsidRPr="008056A0">
        <w:rPr>
          <w:rFonts w:ascii="Arial" w:hAnsi="Arial" w:cs="Arial"/>
          <w:sz w:val="24"/>
          <w:szCs w:val="24"/>
        </w:rPr>
        <w:t xml:space="preserve"> Regulamentul (CE) nr. 1272/2008</w:t>
      </w:r>
      <w:r w:rsidR="005F790D" w:rsidRPr="008056A0">
        <w:rPr>
          <w:rFonts w:ascii="Arial" w:hAnsi="Arial" w:cs="Arial"/>
          <w:sz w:val="24"/>
          <w:szCs w:val="24"/>
        </w:rPr>
        <w:t>:</w:t>
      </w:r>
    </w:p>
    <w:p w14:paraId="321F0A47" w14:textId="7E75156D" w:rsidR="00110E4F" w:rsidRPr="008056A0" w:rsidRDefault="005F790D"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a) </w:t>
      </w:r>
      <w:r w:rsidR="00EB4D59">
        <w:rPr>
          <w:rFonts w:ascii="Arial" w:hAnsi="Arial" w:cs="Arial"/>
          <w:sz w:val="24"/>
          <w:szCs w:val="24"/>
        </w:rPr>
        <w:t xml:space="preserve">  </w:t>
      </w:r>
      <w:r w:rsidR="00FB3327" w:rsidRPr="008056A0">
        <w:rPr>
          <w:rFonts w:ascii="Arial" w:hAnsi="Arial" w:cs="Arial"/>
          <w:sz w:val="24"/>
          <w:szCs w:val="24"/>
        </w:rPr>
        <w:t>Toxicitate acută (orală, dermică, inhalare), categoriile de pericol 1, 2, 3;</w:t>
      </w:r>
    </w:p>
    <w:p w14:paraId="7ED8FCF7" w14:textId="6CC3FFB7" w:rsidR="00110E4F" w:rsidRPr="008056A0" w:rsidRDefault="00FB3327" w:rsidP="00A3481C">
      <w:pPr>
        <w:spacing w:before="120" w:after="120" w:line="288" w:lineRule="auto"/>
        <w:jc w:val="both"/>
        <w:rPr>
          <w:rFonts w:ascii="Arial" w:hAnsi="Arial" w:cs="Arial"/>
          <w:sz w:val="24"/>
          <w:szCs w:val="24"/>
        </w:rPr>
      </w:pPr>
      <w:r w:rsidRPr="008056A0">
        <w:rPr>
          <w:rFonts w:ascii="Arial" w:hAnsi="Arial" w:cs="Arial"/>
          <w:sz w:val="24"/>
          <w:szCs w:val="24"/>
        </w:rPr>
        <w:t>b</w:t>
      </w:r>
      <w:r w:rsidR="00110E4F" w:rsidRPr="008056A0">
        <w:rPr>
          <w:rFonts w:ascii="Arial" w:hAnsi="Arial" w:cs="Arial"/>
          <w:sz w:val="24"/>
          <w:szCs w:val="24"/>
        </w:rPr>
        <w:t>)</w:t>
      </w:r>
      <w:r w:rsidRPr="008056A0">
        <w:rPr>
          <w:rFonts w:ascii="Arial" w:hAnsi="Arial" w:cs="Arial"/>
          <w:sz w:val="24"/>
          <w:szCs w:val="24"/>
        </w:rPr>
        <w:t xml:space="preserve"> </w:t>
      </w:r>
      <w:r w:rsidR="00EB4D59">
        <w:rPr>
          <w:rFonts w:ascii="Arial" w:hAnsi="Arial" w:cs="Arial"/>
          <w:sz w:val="24"/>
          <w:szCs w:val="24"/>
        </w:rPr>
        <w:t xml:space="preserve">  </w:t>
      </w:r>
      <w:r w:rsidRPr="008056A0">
        <w:rPr>
          <w:rFonts w:ascii="Arial" w:hAnsi="Arial" w:cs="Arial"/>
          <w:sz w:val="24"/>
          <w:szCs w:val="24"/>
        </w:rPr>
        <w:t>Sensibilizarea căilor respiratorii, categoria de pericol 1;</w:t>
      </w:r>
      <w:r w:rsidR="00196CF4" w:rsidRPr="008056A0">
        <w:rPr>
          <w:rFonts w:ascii="Arial" w:hAnsi="Arial" w:cs="Arial"/>
          <w:sz w:val="24"/>
          <w:szCs w:val="24"/>
        </w:rPr>
        <w:t xml:space="preserve"> </w:t>
      </w:r>
    </w:p>
    <w:p w14:paraId="085BB18B" w14:textId="3635F8E8" w:rsidR="00110E4F" w:rsidRPr="007A2CE9" w:rsidRDefault="00FB3327" w:rsidP="00A3481C">
      <w:pPr>
        <w:spacing w:before="120" w:after="120" w:line="288" w:lineRule="auto"/>
        <w:jc w:val="both"/>
        <w:rPr>
          <w:rFonts w:ascii="Arial" w:hAnsi="Arial" w:cs="Arial"/>
          <w:sz w:val="24"/>
          <w:szCs w:val="24"/>
          <w:lang w:val="en-US"/>
        </w:rPr>
      </w:pPr>
      <w:r w:rsidRPr="008056A0">
        <w:rPr>
          <w:rFonts w:ascii="Arial" w:hAnsi="Arial" w:cs="Arial"/>
          <w:sz w:val="24"/>
          <w:szCs w:val="24"/>
        </w:rPr>
        <w:t>c</w:t>
      </w:r>
      <w:r w:rsidR="00110E4F" w:rsidRPr="008056A0">
        <w:rPr>
          <w:rFonts w:ascii="Arial" w:hAnsi="Arial" w:cs="Arial"/>
          <w:sz w:val="24"/>
          <w:szCs w:val="24"/>
        </w:rPr>
        <w:t xml:space="preserve">) </w:t>
      </w:r>
      <w:r w:rsidR="00EB4D59">
        <w:rPr>
          <w:rFonts w:ascii="Arial" w:hAnsi="Arial" w:cs="Arial"/>
          <w:sz w:val="24"/>
          <w:szCs w:val="24"/>
        </w:rPr>
        <w:t xml:space="preserve">  </w:t>
      </w:r>
      <w:r w:rsidRPr="008056A0">
        <w:rPr>
          <w:rFonts w:ascii="Arial" w:hAnsi="Arial" w:cs="Arial"/>
          <w:sz w:val="24"/>
          <w:szCs w:val="24"/>
        </w:rPr>
        <w:t>Mutagenitatea celulelor embrionare, categoriile de pericol 1A, 1B</w:t>
      </w:r>
      <w:r w:rsidR="007A2CE9">
        <w:rPr>
          <w:rFonts w:ascii="Arial" w:hAnsi="Arial" w:cs="Arial"/>
          <w:sz w:val="24"/>
          <w:szCs w:val="24"/>
        </w:rPr>
        <w:t>;</w:t>
      </w:r>
    </w:p>
    <w:p w14:paraId="7B672C43" w14:textId="4F9AA5A3" w:rsidR="0043369F" w:rsidRPr="008056A0" w:rsidRDefault="00FB3327" w:rsidP="00A3481C">
      <w:pPr>
        <w:spacing w:before="120" w:after="120" w:line="288" w:lineRule="auto"/>
        <w:jc w:val="both"/>
        <w:rPr>
          <w:rFonts w:ascii="Arial" w:hAnsi="Arial" w:cs="Arial"/>
          <w:sz w:val="24"/>
          <w:szCs w:val="24"/>
        </w:rPr>
      </w:pPr>
      <w:r w:rsidRPr="008056A0">
        <w:rPr>
          <w:rFonts w:ascii="Arial" w:hAnsi="Arial" w:cs="Arial"/>
          <w:sz w:val="24"/>
          <w:szCs w:val="24"/>
        </w:rPr>
        <w:t>d</w:t>
      </w:r>
      <w:r w:rsidR="00110E4F" w:rsidRPr="008056A0">
        <w:rPr>
          <w:rFonts w:ascii="Arial" w:hAnsi="Arial" w:cs="Arial"/>
          <w:sz w:val="24"/>
          <w:szCs w:val="24"/>
        </w:rPr>
        <w:t xml:space="preserve">) </w:t>
      </w:r>
      <w:r w:rsidR="00EB4D59">
        <w:rPr>
          <w:rFonts w:ascii="Arial" w:hAnsi="Arial" w:cs="Arial"/>
          <w:sz w:val="24"/>
          <w:szCs w:val="24"/>
        </w:rPr>
        <w:t xml:space="preserve">  </w:t>
      </w:r>
      <w:r w:rsidRPr="008056A0">
        <w:rPr>
          <w:rFonts w:ascii="Arial" w:hAnsi="Arial" w:cs="Arial"/>
          <w:sz w:val="24"/>
          <w:szCs w:val="24"/>
        </w:rPr>
        <w:t>Cancerigenitate, categoriile de pericol 1A, 1B</w:t>
      </w:r>
      <w:r w:rsidR="007A2CE9">
        <w:rPr>
          <w:rFonts w:ascii="Arial" w:hAnsi="Arial" w:cs="Arial"/>
          <w:sz w:val="24"/>
          <w:szCs w:val="24"/>
        </w:rPr>
        <w:t>;</w:t>
      </w:r>
    </w:p>
    <w:p w14:paraId="4EE539E7" w14:textId="7AD13162" w:rsidR="007A2CE9" w:rsidRPr="007A2CE9" w:rsidRDefault="00FB3327" w:rsidP="00A3481C">
      <w:pPr>
        <w:spacing w:before="120" w:after="120" w:line="288" w:lineRule="auto"/>
        <w:jc w:val="both"/>
        <w:rPr>
          <w:rFonts w:ascii="Arial" w:hAnsi="Arial" w:cs="Arial"/>
          <w:sz w:val="24"/>
          <w:szCs w:val="24"/>
          <w:lang w:val="en-US"/>
        </w:rPr>
      </w:pPr>
      <w:r w:rsidRPr="007A2CE9">
        <w:rPr>
          <w:rFonts w:ascii="Arial" w:hAnsi="Arial" w:cs="Arial"/>
          <w:sz w:val="24"/>
          <w:szCs w:val="24"/>
        </w:rPr>
        <w:t>e</w:t>
      </w:r>
      <w:r w:rsidR="0043369F" w:rsidRPr="007A2CE9">
        <w:rPr>
          <w:rFonts w:ascii="Arial" w:hAnsi="Arial" w:cs="Arial"/>
          <w:sz w:val="24"/>
          <w:szCs w:val="24"/>
        </w:rPr>
        <w:t>)</w:t>
      </w:r>
      <w:r w:rsidR="00EB4D59">
        <w:rPr>
          <w:rFonts w:ascii="Arial" w:hAnsi="Arial" w:cs="Arial"/>
          <w:sz w:val="24"/>
          <w:szCs w:val="24"/>
        </w:rPr>
        <w:t xml:space="preserve">   </w:t>
      </w:r>
      <w:r w:rsidRPr="007A2CE9">
        <w:rPr>
          <w:rFonts w:ascii="Arial" w:hAnsi="Arial" w:cs="Arial"/>
          <w:sz w:val="24"/>
          <w:szCs w:val="24"/>
        </w:rPr>
        <w:t>Toxicitate pentru reproducere, categoriile de pericol 1A, 1B</w:t>
      </w:r>
      <w:r w:rsidR="007A2CE9" w:rsidRPr="007A2CE9">
        <w:rPr>
          <w:rFonts w:ascii="Arial" w:hAnsi="Arial" w:cs="Arial"/>
          <w:sz w:val="24"/>
          <w:szCs w:val="24"/>
          <w:lang w:val="en-US"/>
        </w:rPr>
        <w:t>;</w:t>
      </w:r>
    </w:p>
    <w:p w14:paraId="07844AC4" w14:textId="661341B2" w:rsidR="00FB3327" w:rsidRPr="008056A0" w:rsidRDefault="00FB3327"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f) </w:t>
      </w:r>
      <w:r w:rsidR="00EB4D59">
        <w:rPr>
          <w:rFonts w:ascii="Arial" w:hAnsi="Arial" w:cs="Arial"/>
          <w:sz w:val="24"/>
          <w:szCs w:val="24"/>
        </w:rPr>
        <w:t xml:space="preserve">  </w:t>
      </w:r>
      <w:r w:rsidRPr="008056A0">
        <w:rPr>
          <w:rFonts w:ascii="Arial" w:hAnsi="Arial" w:cs="Arial"/>
          <w:sz w:val="24"/>
          <w:szCs w:val="24"/>
        </w:rPr>
        <w:t xml:space="preserve">Toxicitate asupra unui organ ţintă specific – o singură expunere, categoria de pericol </w:t>
      </w:r>
      <w:r w:rsidR="007A2CE9">
        <w:rPr>
          <w:rFonts w:ascii="Arial" w:hAnsi="Arial" w:cs="Arial"/>
          <w:sz w:val="24"/>
          <w:szCs w:val="24"/>
        </w:rPr>
        <w:t>1</w:t>
      </w:r>
      <w:r w:rsidR="00EB4D59">
        <w:rPr>
          <w:rFonts w:ascii="Arial" w:hAnsi="Arial" w:cs="Arial"/>
          <w:sz w:val="24"/>
          <w:szCs w:val="24"/>
        </w:rPr>
        <w:t>;</w:t>
      </w:r>
    </w:p>
    <w:p w14:paraId="616FE7DE" w14:textId="368FB6FF" w:rsidR="00C72918" w:rsidRPr="008056A0" w:rsidRDefault="00FB3327"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g) </w:t>
      </w:r>
      <w:r w:rsidR="00EB4D59">
        <w:rPr>
          <w:rFonts w:ascii="Arial" w:hAnsi="Arial" w:cs="Arial"/>
          <w:sz w:val="24"/>
          <w:szCs w:val="24"/>
        </w:rPr>
        <w:t xml:space="preserve">  </w:t>
      </w:r>
      <w:r w:rsidR="00FF0036" w:rsidRPr="008056A0">
        <w:rPr>
          <w:rFonts w:ascii="Arial" w:hAnsi="Arial" w:cs="Arial"/>
          <w:sz w:val="24"/>
          <w:szCs w:val="24"/>
        </w:rPr>
        <w:t>Toxicitate a</w:t>
      </w:r>
      <w:r w:rsidR="002057A1" w:rsidRPr="008056A0">
        <w:rPr>
          <w:rFonts w:ascii="Arial" w:hAnsi="Arial" w:cs="Arial"/>
          <w:sz w:val="24"/>
          <w:szCs w:val="24"/>
        </w:rPr>
        <w:t>s</w:t>
      </w:r>
      <w:r w:rsidR="00FF0036" w:rsidRPr="008056A0">
        <w:rPr>
          <w:rFonts w:ascii="Arial" w:hAnsi="Arial" w:cs="Arial"/>
          <w:sz w:val="24"/>
          <w:szCs w:val="24"/>
        </w:rPr>
        <w:t>upra unui organ ţintă specific – expunere repetată, categori</w:t>
      </w:r>
      <w:r w:rsidRPr="008056A0">
        <w:rPr>
          <w:rFonts w:ascii="Arial" w:hAnsi="Arial" w:cs="Arial"/>
          <w:sz w:val="24"/>
          <w:szCs w:val="24"/>
        </w:rPr>
        <w:t>a</w:t>
      </w:r>
      <w:r w:rsidR="00FF0036" w:rsidRPr="008056A0">
        <w:rPr>
          <w:rFonts w:ascii="Arial" w:hAnsi="Arial" w:cs="Arial"/>
          <w:sz w:val="24"/>
          <w:szCs w:val="24"/>
        </w:rPr>
        <w:t xml:space="preserve"> de pericol 1</w:t>
      </w:r>
      <w:r w:rsidR="00EB4D59">
        <w:rPr>
          <w:rFonts w:ascii="Arial" w:hAnsi="Arial" w:cs="Arial"/>
          <w:sz w:val="24"/>
          <w:szCs w:val="24"/>
        </w:rPr>
        <w:t>.</w:t>
      </w:r>
    </w:p>
    <w:p w14:paraId="79378877" w14:textId="77777777" w:rsidR="008056A0" w:rsidRDefault="008056A0" w:rsidP="00A3481C">
      <w:pPr>
        <w:spacing w:before="120" w:after="120" w:line="288" w:lineRule="auto"/>
        <w:jc w:val="both"/>
        <w:rPr>
          <w:rFonts w:ascii="Arial" w:hAnsi="Arial" w:cs="Arial"/>
          <w:b/>
          <w:bCs/>
          <w:sz w:val="24"/>
          <w:szCs w:val="24"/>
        </w:rPr>
      </w:pPr>
    </w:p>
    <w:p w14:paraId="064E284F" w14:textId="1E3CE6BD" w:rsidR="001F5B64" w:rsidRPr="008056A0" w:rsidRDefault="001F5B64" w:rsidP="00A3481C">
      <w:pPr>
        <w:spacing w:before="120" w:after="120" w:line="288" w:lineRule="auto"/>
        <w:jc w:val="both"/>
        <w:rPr>
          <w:rFonts w:ascii="Arial" w:hAnsi="Arial" w:cs="Arial"/>
          <w:b/>
          <w:bCs/>
          <w:sz w:val="24"/>
          <w:szCs w:val="24"/>
        </w:rPr>
      </w:pPr>
      <w:r w:rsidRPr="008056A0">
        <w:rPr>
          <w:rFonts w:ascii="Arial" w:hAnsi="Arial" w:cs="Arial"/>
          <w:b/>
          <w:bCs/>
          <w:sz w:val="24"/>
          <w:szCs w:val="24"/>
        </w:rPr>
        <w:t xml:space="preserve">Art. </w:t>
      </w:r>
      <w:r w:rsidR="007A51D2" w:rsidRPr="008056A0">
        <w:rPr>
          <w:rFonts w:ascii="Arial" w:hAnsi="Arial" w:cs="Arial"/>
          <w:b/>
          <w:bCs/>
          <w:sz w:val="24"/>
          <w:szCs w:val="24"/>
        </w:rPr>
        <w:t>5</w:t>
      </w:r>
    </w:p>
    <w:p w14:paraId="616C5F2D" w14:textId="6937FBFA" w:rsidR="0043369F" w:rsidRPr="008056A0" w:rsidRDefault="00343DF0"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(1) </w:t>
      </w:r>
      <w:r w:rsidR="007A51D2" w:rsidRPr="008056A0">
        <w:rPr>
          <w:rFonts w:ascii="Arial" w:hAnsi="Arial" w:cs="Arial"/>
          <w:sz w:val="24"/>
          <w:szCs w:val="24"/>
        </w:rPr>
        <w:t>Comisia Naţionalǎ de Omologare a Produselor de Protecţie a Plantelor</w:t>
      </w:r>
      <w:r w:rsidR="00CB482C" w:rsidRPr="008056A0">
        <w:rPr>
          <w:rFonts w:ascii="Arial" w:hAnsi="Arial" w:cs="Arial"/>
          <w:sz w:val="24"/>
          <w:szCs w:val="24"/>
        </w:rPr>
        <w:t xml:space="preserve"> </w:t>
      </w:r>
      <w:r w:rsidR="00A37BF5" w:rsidRPr="008056A0">
        <w:rPr>
          <w:rFonts w:ascii="Arial" w:hAnsi="Arial" w:cs="Arial"/>
          <w:sz w:val="24"/>
          <w:szCs w:val="24"/>
        </w:rPr>
        <w:t>poate acorda derogări</w:t>
      </w:r>
      <w:r w:rsidR="0043369F" w:rsidRPr="008056A0">
        <w:rPr>
          <w:rFonts w:ascii="Arial" w:hAnsi="Arial" w:cs="Arial"/>
          <w:sz w:val="24"/>
          <w:szCs w:val="24"/>
        </w:rPr>
        <w:t xml:space="preserve"> </w:t>
      </w:r>
      <w:r w:rsidR="001F5B64" w:rsidRPr="008056A0">
        <w:rPr>
          <w:rFonts w:ascii="Arial" w:hAnsi="Arial" w:cs="Arial"/>
          <w:sz w:val="24"/>
          <w:szCs w:val="24"/>
        </w:rPr>
        <w:t xml:space="preserve">de utilizare a unor pesticide </w:t>
      </w:r>
      <w:r w:rsidR="00415EA3" w:rsidRPr="008056A0">
        <w:rPr>
          <w:rFonts w:ascii="Arial" w:hAnsi="Arial" w:cs="Arial"/>
          <w:sz w:val="24"/>
          <w:szCs w:val="24"/>
        </w:rPr>
        <w:t xml:space="preserve">omologate </w:t>
      </w:r>
      <w:r w:rsidR="001F5B64" w:rsidRPr="008056A0">
        <w:rPr>
          <w:rFonts w:ascii="Arial" w:hAnsi="Arial" w:cs="Arial"/>
          <w:sz w:val="24"/>
          <w:szCs w:val="24"/>
        </w:rPr>
        <w:t>care nu se afl</w:t>
      </w:r>
      <w:r w:rsidR="002057A1" w:rsidRPr="008056A0">
        <w:rPr>
          <w:rFonts w:ascii="Arial" w:hAnsi="Arial" w:cs="Arial"/>
          <w:sz w:val="24"/>
          <w:szCs w:val="24"/>
        </w:rPr>
        <w:t>ă</w:t>
      </w:r>
      <w:r w:rsidR="001F5B64" w:rsidRPr="008056A0">
        <w:rPr>
          <w:rFonts w:ascii="Arial" w:hAnsi="Arial" w:cs="Arial"/>
          <w:sz w:val="24"/>
          <w:szCs w:val="24"/>
        </w:rPr>
        <w:t xml:space="preserve"> pe lista prev</w:t>
      </w:r>
      <w:r w:rsidR="007A51D2" w:rsidRPr="008056A0">
        <w:rPr>
          <w:rFonts w:ascii="Arial" w:hAnsi="Arial" w:cs="Arial"/>
          <w:sz w:val="24"/>
          <w:szCs w:val="24"/>
        </w:rPr>
        <w:t>ǎ</w:t>
      </w:r>
      <w:r w:rsidR="001F5B64" w:rsidRPr="008056A0">
        <w:rPr>
          <w:rFonts w:ascii="Arial" w:hAnsi="Arial" w:cs="Arial"/>
          <w:sz w:val="24"/>
          <w:szCs w:val="24"/>
        </w:rPr>
        <w:t>zut</w:t>
      </w:r>
      <w:r w:rsidR="007A51D2" w:rsidRPr="008056A0">
        <w:rPr>
          <w:rFonts w:ascii="Arial" w:hAnsi="Arial" w:cs="Arial"/>
          <w:sz w:val="24"/>
          <w:szCs w:val="24"/>
        </w:rPr>
        <w:t>ǎ</w:t>
      </w:r>
      <w:r w:rsidR="001F5B64" w:rsidRPr="008056A0">
        <w:rPr>
          <w:rFonts w:ascii="Arial" w:hAnsi="Arial" w:cs="Arial"/>
          <w:sz w:val="24"/>
          <w:szCs w:val="24"/>
        </w:rPr>
        <w:t xml:space="preserve"> la art. </w:t>
      </w:r>
      <w:r w:rsidR="007A51D2" w:rsidRPr="008056A0">
        <w:rPr>
          <w:rFonts w:ascii="Arial" w:hAnsi="Arial" w:cs="Arial"/>
          <w:sz w:val="24"/>
          <w:szCs w:val="24"/>
        </w:rPr>
        <w:t>2</w:t>
      </w:r>
      <w:r w:rsidR="001F5B64" w:rsidRPr="008056A0">
        <w:rPr>
          <w:rFonts w:ascii="Arial" w:hAnsi="Arial" w:cs="Arial"/>
          <w:sz w:val="24"/>
          <w:szCs w:val="24"/>
        </w:rPr>
        <w:t xml:space="preserve"> alin. (3) </w:t>
      </w:r>
      <w:proofErr w:type="gramStart"/>
      <w:r w:rsidR="001F5B64" w:rsidRPr="008056A0">
        <w:rPr>
          <w:rFonts w:ascii="Arial" w:hAnsi="Arial" w:cs="Arial"/>
          <w:sz w:val="24"/>
          <w:szCs w:val="24"/>
        </w:rPr>
        <w:t>pentru</w:t>
      </w:r>
      <w:proofErr w:type="gramEnd"/>
      <w:r w:rsidR="00A37BF5" w:rsidRPr="008056A0">
        <w:rPr>
          <w:rFonts w:ascii="Arial" w:hAnsi="Arial" w:cs="Arial"/>
          <w:sz w:val="24"/>
          <w:szCs w:val="24"/>
        </w:rPr>
        <w:t xml:space="preserve"> combaterea dăunătorilor </w:t>
      </w:r>
      <w:r w:rsidR="007A51D2" w:rsidRPr="008056A0">
        <w:rPr>
          <w:rFonts w:ascii="Arial" w:hAnsi="Arial" w:cs="Arial"/>
          <w:sz w:val="24"/>
          <w:szCs w:val="24"/>
        </w:rPr>
        <w:t>din</w:t>
      </w:r>
      <w:r w:rsidR="001F5B64" w:rsidRPr="008056A0">
        <w:rPr>
          <w:rFonts w:ascii="Arial" w:hAnsi="Arial" w:cs="Arial"/>
          <w:sz w:val="24"/>
          <w:szCs w:val="24"/>
        </w:rPr>
        <w:t xml:space="preserve"> </w:t>
      </w:r>
      <w:r w:rsidR="00B34C2C" w:rsidRPr="008056A0">
        <w:rPr>
          <w:rFonts w:ascii="Arial" w:hAnsi="Arial" w:cs="Arial"/>
          <w:iCs/>
          <w:sz w:val="24"/>
          <w:szCs w:val="24"/>
        </w:rPr>
        <w:t>zone utilizate de public sau de grupurile vulnerabile</w:t>
      </w:r>
      <w:r w:rsidR="007A51D2" w:rsidRPr="008056A0">
        <w:rPr>
          <w:rFonts w:ascii="Arial" w:hAnsi="Arial" w:cs="Arial"/>
          <w:sz w:val="24"/>
          <w:szCs w:val="24"/>
        </w:rPr>
        <w:t xml:space="preserve"> </w:t>
      </w:r>
      <w:r w:rsidR="00B34C2C" w:rsidRPr="008056A0">
        <w:rPr>
          <w:rFonts w:ascii="Arial" w:hAnsi="Arial" w:cs="Arial"/>
          <w:sz w:val="24"/>
          <w:szCs w:val="24"/>
        </w:rPr>
        <w:t xml:space="preserve">pe suprafeţe </w:t>
      </w:r>
      <w:r w:rsidR="007A51D2" w:rsidRPr="008056A0">
        <w:rPr>
          <w:rFonts w:ascii="Arial" w:hAnsi="Arial" w:cs="Arial"/>
          <w:sz w:val="24"/>
          <w:szCs w:val="24"/>
        </w:rPr>
        <w:t>limitate ş</w:t>
      </w:r>
      <w:r w:rsidR="001F5B64" w:rsidRPr="008056A0">
        <w:rPr>
          <w:rFonts w:ascii="Arial" w:hAnsi="Arial" w:cs="Arial"/>
          <w:sz w:val="24"/>
          <w:szCs w:val="24"/>
        </w:rPr>
        <w:t xml:space="preserve">i </w:t>
      </w:r>
      <w:r w:rsidR="00DF56A4" w:rsidRPr="008056A0">
        <w:rPr>
          <w:rFonts w:ascii="Arial" w:hAnsi="Arial" w:cs="Arial"/>
          <w:sz w:val="24"/>
          <w:szCs w:val="24"/>
        </w:rPr>
        <w:t xml:space="preserve">pe </w:t>
      </w:r>
      <w:r w:rsidR="001F5B64" w:rsidRPr="008056A0">
        <w:rPr>
          <w:rFonts w:ascii="Arial" w:hAnsi="Arial" w:cs="Arial"/>
          <w:sz w:val="24"/>
          <w:szCs w:val="24"/>
        </w:rPr>
        <w:t>durat</w:t>
      </w:r>
      <w:r w:rsidR="007A51D2" w:rsidRPr="008056A0">
        <w:rPr>
          <w:rFonts w:ascii="Arial" w:hAnsi="Arial" w:cs="Arial"/>
          <w:sz w:val="24"/>
          <w:szCs w:val="24"/>
        </w:rPr>
        <w:t>ǎ</w:t>
      </w:r>
      <w:r w:rsidR="001F5B64" w:rsidRPr="008056A0">
        <w:rPr>
          <w:rFonts w:ascii="Arial" w:hAnsi="Arial" w:cs="Arial"/>
          <w:sz w:val="24"/>
          <w:szCs w:val="24"/>
        </w:rPr>
        <w:t xml:space="preserve"> limitat</w:t>
      </w:r>
      <w:r w:rsidR="007A51D2" w:rsidRPr="008056A0">
        <w:rPr>
          <w:rFonts w:ascii="Arial" w:hAnsi="Arial" w:cs="Arial"/>
          <w:sz w:val="24"/>
          <w:szCs w:val="24"/>
        </w:rPr>
        <w:t>ǎ</w:t>
      </w:r>
      <w:r w:rsidR="001F5B64" w:rsidRPr="008056A0">
        <w:rPr>
          <w:rFonts w:ascii="Arial" w:hAnsi="Arial" w:cs="Arial"/>
          <w:sz w:val="24"/>
          <w:szCs w:val="24"/>
        </w:rPr>
        <w:t xml:space="preserve">, </w:t>
      </w:r>
      <w:r w:rsidR="0043369F" w:rsidRPr="008056A0">
        <w:rPr>
          <w:rFonts w:ascii="Arial" w:hAnsi="Arial" w:cs="Arial"/>
          <w:sz w:val="24"/>
          <w:szCs w:val="24"/>
        </w:rPr>
        <w:t xml:space="preserve">doar în </w:t>
      </w:r>
      <w:r w:rsidR="00A37BF5" w:rsidRPr="008056A0">
        <w:rPr>
          <w:rFonts w:ascii="Arial" w:hAnsi="Arial" w:cs="Arial"/>
          <w:sz w:val="24"/>
          <w:szCs w:val="24"/>
        </w:rPr>
        <w:t>urm</w:t>
      </w:r>
      <w:r w:rsidR="00DB436A" w:rsidRPr="008056A0">
        <w:rPr>
          <w:rFonts w:ascii="Arial" w:hAnsi="Arial" w:cs="Arial"/>
          <w:sz w:val="24"/>
          <w:szCs w:val="24"/>
        </w:rPr>
        <w:t>ă</w:t>
      </w:r>
      <w:r w:rsidR="00A37BF5" w:rsidRPr="008056A0">
        <w:rPr>
          <w:rFonts w:ascii="Arial" w:hAnsi="Arial" w:cs="Arial"/>
          <w:sz w:val="24"/>
          <w:szCs w:val="24"/>
        </w:rPr>
        <w:t xml:space="preserve">toarele </w:t>
      </w:r>
      <w:r w:rsidR="0043369F" w:rsidRPr="008056A0">
        <w:rPr>
          <w:rFonts w:ascii="Arial" w:hAnsi="Arial" w:cs="Arial"/>
          <w:sz w:val="24"/>
          <w:szCs w:val="24"/>
        </w:rPr>
        <w:t>cazuri specifice:</w:t>
      </w:r>
    </w:p>
    <w:p w14:paraId="3C23F041" w14:textId="4FBB5CF9" w:rsidR="0043369F" w:rsidRPr="008056A0" w:rsidRDefault="00A37BF5" w:rsidP="00A3481C">
      <w:pPr>
        <w:spacing w:before="120" w:after="120" w:line="288" w:lineRule="auto"/>
        <w:jc w:val="both"/>
        <w:rPr>
          <w:rFonts w:ascii="Arial" w:hAnsi="Arial" w:cs="Arial"/>
          <w:sz w:val="24"/>
          <w:szCs w:val="24"/>
        </w:rPr>
      </w:pPr>
      <w:r w:rsidRPr="008056A0">
        <w:rPr>
          <w:rFonts w:ascii="Arial" w:hAnsi="Arial" w:cs="Arial"/>
          <w:sz w:val="24"/>
          <w:szCs w:val="24"/>
        </w:rPr>
        <w:t>a</w:t>
      </w:r>
      <w:r w:rsidR="0043369F" w:rsidRPr="008056A0">
        <w:rPr>
          <w:rFonts w:ascii="Arial" w:hAnsi="Arial" w:cs="Arial"/>
          <w:sz w:val="24"/>
          <w:szCs w:val="24"/>
        </w:rPr>
        <w:t xml:space="preserve">) </w:t>
      </w:r>
      <w:proofErr w:type="gramStart"/>
      <w:r w:rsidRPr="008056A0">
        <w:rPr>
          <w:rFonts w:ascii="Arial" w:hAnsi="Arial" w:cs="Arial"/>
          <w:sz w:val="24"/>
          <w:szCs w:val="24"/>
        </w:rPr>
        <w:t>protec</w:t>
      </w:r>
      <w:r w:rsidR="007A51D2" w:rsidRPr="008056A0">
        <w:rPr>
          <w:rFonts w:ascii="Arial" w:hAnsi="Arial" w:cs="Arial"/>
          <w:sz w:val="24"/>
          <w:szCs w:val="24"/>
        </w:rPr>
        <w:t>ția</w:t>
      </w:r>
      <w:proofErr w:type="gramEnd"/>
      <w:r w:rsidR="007A51D2" w:rsidRPr="008056A0">
        <w:rPr>
          <w:rFonts w:ascii="Arial" w:hAnsi="Arial" w:cs="Arial"/>
          <w:sz w:val="24"/>
          <w:szCs w:val="24"/>
        </w:rPr>
        <w:t xml:space="preserve"> ş</w:t>
      </w:r>
      <w:r w:rsidRPr="008056A0">
        <w:rPr>
          <w:rFonts w:ascii="Arial" w:hAnsi="Arial" w:cs="Arial"/>
          <w:sz w:val="24"/>
          <w:szCs w:val="24"/>
        </w:rPr>
        <w:t>i conservarea</w:t>
      </w:r>
      <w:r w:rsidR="0043369F" w:rsidRPr="008056A0">
        <w:rPr>
          <w:rFonts w:ascii="Arial" w:hAnsi="Arial" w:cs="Arial"/>
          <w:sz w:val="24"/>
          <w:szCs w:val="24"/>
        </w:rPr>
        <w:t xml:space="preserve"> arbor</w:t>
      </w:r>
      <w:r w:rsidRPr="008056A0">
        <w:rPr>
          <w:rFonts w:ascii="Arial" w:hAnsi="Arial" w:cs="Arial"/>
          <w:sz w:val="24"/>
          <w:szCs w:val="24"/>
        </w:rPr>
        <w:t>ilor declara</w:t>
      </w:r>
      <w:r w:rsidR="007A51D2" w:rsidRPr="008056A0">
        <w:rPr>
          <w:rFonts w:ascii="Arial" w:hAnsi="Arial" w:cs="Arial"/>
          <w:sz w:val="24"/>
          <w:szCs w:val="24"/>
        </w:rPr>
        <w:t>ț</w:t>
      </w:r>
      <w:r w:rsidRPr="008056A0">
        <w:rPr>
          <w:rFonts w:ascii="Arial" w:hAnsi="Arial" w:cs="Arial"/>
          <w:sz w:val="24"/>
          <w:szCs w:val="24"/>
        </w:rPr>
        <w:t xml:space="preserve">i monumente ale naturii </w:t>
      </w:r>
      <w:r w:rsidR="0043369F" w:rsidRPr="008056A0">
        <w:rPr>
          <w:rFonts w:ascii="Arial" w:hAnsi="Arial" w:cs="Arial"/>
          <w:sz w:val="24"/>
          <w:szCs w:val="24"/>
        </w:rPr>
        <w:t xml:space="preserve">sau </w:t>
      </w:r>
      <w:r w:rsidRPr="008056A0">
        <w:rPr>
          <w:rFonts w:ascii="Arial" w:hAnsi="Arial" w:cs="Arial"/>
          <w:sz w:val="24"/>
          <w:szCs w:val="24"/>
        </w:rPr>
        <w:t xml:space="preserve">a </w:t>
      </w:r>
      <w:r w:rsidR="001F5B64" w:rsidRPr="008056A0">
        <w:rPr>
          <w:rFonts w:ascii="Arial" w:hAnsi="Arial" w:cs="Arial"/>
          <w:sz w:val="24"/>
          <w:szCs w:val="24"/>
        </w:rPr>
        <w:t>siturilor</w:t>
      </w:r>
      <w:r w:rsidR="0043369F" w:rsidRPr="008056A0">
        <w:rPr>
          <w:rFonts w:ascii="Arial" w:hAnsi="Arial" w:cs="Arial"/>
          <w:sz w:val="24"/>
          <w:szCs w:val="24"/>
        </w:rPr>
        <w:t xml:space="preserve"> naturale și peisagistice</w:t>
      </w:r>
      <w:r w:rsidR="00DB436A" w:rsidRPr="008056A0">
        <w:rPr>
          <w:rFonts w:ascii="Arial" w:hAnsi="Arial" w:cs="Arial"/>
          <w:sz w:val="24"/>
          <w:szCs w:val="24"/>
        </w:rPr>
        <w:t>,</w:t>
      </w:r>
      <w:r w:rsidR="0043369F" w:rsidRPr="008056A0">
        <w:rPr>
          <w:rFonts w:ascii="Arial" w:hAnsi="Arial" w:cs="Arial"/>
          <w:sz w:val="24"/>
          <w:szCs w:val="24"/>
        </w:rPr>
        <w:t xml:space="preserve"> în sensul legi</w:t>
      </w:r>
      <w:r w:rsidR="001F5B64" w:rsidRPr="008056A0">
        <w:rPr>
          <w:rFonts w:ascii="Arial" w:hAnsi="Arial" w:cs="Arial"/>
          <w:sz w:val="24"/>
          <w:szCs w:val="24"/>
        </w:rPr>
        <w:t>s</w:t>
      </w:r>
      <w:r w:rsidR="0043369F" w:rsidRPr="008056A0">
        <w:rPr>
          <w:rFonts w:ascii="Arial" w:hAnsi="Arial" w:cs="Arial"/>
          <w:sz w:val="24"/>
          <w:szCs w:val="24"/>
        </w:rPr>
        <w:t>l</w:t>
      </w:r>
      <w:r w:rsidR="001F5B64" w:rsidRPr="008056A0">
        <w:rPr>
          <w:rFonts w:ascii="Arial" w:hAnsi="Arial" w:cs="Arial"/>
          <w:sz w:val="24"/>
          <w:szCs w:val="24"/>
        </w:rPr>
        <w:t>a</w:t>
      </w:r>
      <w:r w:rsidR="00BA03AE" w:rsidRPr="008056A0">
        <w:rPr>
          <w:rFonts w:ascii="Arial" w:hAnsi="Arial" w:cs="Arial"/>
          <w:sz w:val="24"/>
          <w:szCs w:val="24"/>
        </w:rPr>
        <w:t>ț</w:t>
      </w:r>
      <w:r w:rsidR="001F5B64" w:rsidRPr="008056A0">
        <w:rPr>
          <w:rFonts w:ascii="Arial" w:hAnsi="Arial" w:cs="Arial"/>
          <w:sz w:val="24"/>
          <w:szCs w:val="24"/>
        </w:rPr>
        <w:t>iei</w:t>
      </w:r>
      <w:r w:rsidR="0043369F" w:rsidRPr="008056A0">
        <w:rPr>
          <w:rFonts w:ascii="Arial" w:hAnsi="Arial" w:cs="Arial"/>
          <w:sz w:val="24"/>
          <w:szCs w:val="24"/>
        </w:rPr>
        <w:t xml:space="preserve"> privind protecția naturii;</w:t>
      </w:r>
    </w:p>
    <w:p w14:paraId="49C4BC83" w14:textId="357A2F7F" w:rsidR="0043369F" w:rsidRPr="008056A0" w:rsidRDefault="00415EA3" w:rsidP="00A3481C">
      <w:pPr>
        <w:spacing w:before="120" w:after="120" w:line="288" w:lineRule="auto"/>
        <w:jc w:val="both"/>
        <w:rPr>
          <w:rFonts w:ascii="Arial" w:hAnsi="Arial" w:cs="Arial"/>
          <w:sz w:val="24"/>
          <w:szCs w:val="24"/>
        </w:rPr>
      </w:pPr>
      <w:r w:rsidRPr="008056A0">
        <w:rPr>
          <w:rFonts w:ascii="Arial" w:hAnsi="Arial" w:cs="Arial"/>
          <w:sz w:val="24"/>
          <w:szCs w:val="24"/>
        </w:rPr>
        <w:t>b</w:t>
      </w:r>
      <w:r w:rsidR="0043369F" w:rsidRPr="008056A0">
        <w:rPr>
          <w:rFonts w:ascii="Arial" w:hAnsi="Arial" w:cs="Arial"/>
          <w:sz w:val="24"/>
          <w:szCs w:val="24"/>
        </w:rPr>
        <w:t xml:space="preserve">) </w:t>
      </w:r>
      <w:proofErr w:type="gramStart"/>
      <w:r w:rsidR="007A51D2" w:rsidRPr="008056A0">
        <w:rPr>
          <w:rFonts w:ascii="Arial" w:hAnsi="Arial" w:cs="Arial"/>
          <w:sz w:val="24"/>
          <w:szCs w:val="24"/>
        </w:rPr>
        <w:t>combaterea</w:t>
      </w:r>
      <w:proofErr w:type="gramEnd"/>
      <w:r w:rsidR="0043369F" w:rsidRPr="008056A0">
        <w:rPr>
          <w:rFonts w:ascii="Arial" w:hAnsi="Arial" w:cs="Arial"/>
          <w:sz w:val="24"/>
          <w:szCs w:val="24"/>
        </w:rPr>
        <w:t xml:space="preserve"> plantelor care prezintă un risc pentru sănătatea umană</w:t>
      </w:r>
      <w:r w:rsidR="00EB4D59">
        <w:rPr>
          <w:rFonts w:ascii="Arial" w:hAnsi="Arial" w:cs="Arial"/>
          <w:sz w:val="24"/>
          <w:szCs w:val="24"/>
        </w:rPr>
        <w:t xml:space="preserve"> .</w:t>
      </w:r>
    </w:p>
    <w:p w14:paraId="40EA567C" w14:textId="25C8633C" w:rsidR="00343DF0" w:rsidRPr="008056A0" w:rsidRDefault="00343DF0"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(2) În cazul în care se utilizează pesticidele prevǎzute la alin. (1), </w:t>
      </w:r>
      <w:r w:rsidR="00DF56A4" w:rsidRPr="008056A0">
        <w:rPr>
          <w:rFonts w:ascii="Arial" w:hAnsi="Arial" w:cs="Arial"/>
          <w:sz w:val="24"/>
          <w:szCs w:val="24"/>
        </w:rPr>
        <w:t xml:space="preserve">utilizatorul profesionist </w:t>
      </w:r>
      <w:r w:rsidRPr="008056A0">
        <w:rPr>
          <w:rFonts w:ascii="Arial" w:hAnsi="Arial" w:cs="Arial"/>
          <w:sz w:val="24"/>
          <w:szCs w:val="24"/>
        </w:rPr>
        <w:t xml:space="preserve">trebuie </w:t>
      </w:r>
      <w:proofErr w:type="gramStart"/>
      <w:r w:rsidRPr="008056A0">
        <w:rPr>
          <w:rFonts w:ascii="Arial" w:hAnsi="Arial" w:cs="Arial"/>
          <w:sz w:val="24"/>
          <w:szCs w:val="24"/>
        </w:rPr>
        <w:t>să</w:t>
      </w:r>
      <w:proofErr w:type="gramEnd"/>
      <w:r w:rsidRPr="008056A0">
        <w:rPr>
          <w:rFonts w:ascii="Arial" w:hAnsi="Arial" w:cs="Arial"/>
          <w:sz w:val="24"/>
          <w:szCs w:val="24"/>
        </w:rPr>
        <w:t xml:space="preserve"> </w:t>
      </w:r>
      <w:r w:rsidR="00DF56A4" w:rsidRPr="008056A0">
        <w:rPr>
          <w:rFonts w:ascii="Arial" w:hAnsi="Arial" w:cs="Arial"/>
          <w:sz w:val="24"/>
          <w:szCs w:val="24"/>
        </w:rPr>
        <w:t>d</w:t>
      </w:r>
      <w:r w:rsidR="00B34C2C" w:rsidRPr="008056A0">
        <w:rPr>
          <w:rFonts w:ascii="Arial" w:hAnsi="Arial" w:cs="Arial"/>
          <w:sz w:val="24"/>
          <w:szCs w:val="24"/>
        </w:rPr>
        <w:t>epun</w:t>
      </w:r>
      <w:r w:rsidR="00DF56A4" w:rsidRPr="008056A0">
        <w:rPr>
          <w:rFonts w:ascii="Arial" w:hAnsi="Arial" w:cs="Arial"/>
          <w:sz w:val="24"/>
          <w:szCs w:val="24"/>
        </w:rPr>
        <w:t>ǎ</w:t>
      </w:r>
      <w:r w:rsidRPr="008056A0">
        <w:rPr>
          <w:rFonts w:ascii="Arial" w:hAnsi="Arial" w:cs="Arial"/>
          <w:sz w:val="24"/>
          <w:szCs w:val="24"/>
        </w:rPr>
        <w:t xml:space="preserve"> </w:t>
      </w:r>
      <w:r w:rsidR="00B34C2C" w:rsidRPr="008056A0">
        <w:rPr>
          <w:rFonts w:ascii="Arial" w:hAnsi="Arial" w:cs="Arial"/>
          <w:sz w:val="24"/>
          <w:szCs w:val="24"/>
        </w:rPr>
        <w:t xml:space="preserve">la Comisia Naţionalǎ de Omologare a Produselor de Protecţie a Plantelor </w:t>
      </w:r>
      <w:r w:rsidRPr="008056A0">
        <w:rPr>
          <w:rFonts w:ascii="Arial" w:hAnsi="Arial" w:cs="Arial"/>
          <w:sz w:val="24"/>
          <w:szCs w:val="24"/>
        </w:rPr>
        <w:t>aviz</w:t>
      </w:r>
      <w:r w:rsidR="00022F2F" w:rsidRPr="008056A0">
        <w:rPr>
          <w:rFonts w:ascii="Arial" w:hAnsi="Arial" w:cs="Arial"/>
          <w:sz w:val="24"/>
          <w:szCs w:val="24"/>
        </w:rPr>
        <w:t>ul</w:t>
      </w:r>
      <w:r w:rsidRPr="008056A0">
        <w:rPr>
          <w:rFonts w:ascii="Arial" w:hAnsi="Arial" w:cs="Arial"/>
          <w:sz w:val="24"/>
          <w:szCs w:val="24"/>
        </w:rPr>
        <w:t xml:space="preserve"> unui consilier</w:t>
      </w:r>
      <w:r w:rsidR="00EB4D59">
        <w:rPr>
          <w:rFonts w:ascii="Arial" w:hAnsi="Arial" w:cs="Arial"/>
          <w:sz w:val="24"/>
          <w:szCs w:val="24"/>
        </w:rPr>
        <w:t>, care s</w:t>
      </w:r>
      <w:r w:rsidR="00EB4D59">
        <w:rPr>
          <w:rFonts w:ascii="Arial" w:hAnsi="Arial" w:cs="Arial"/>
          <w:sz w:val="24"/>
          <w:szCs w:val="24"/>
          <w:lang w:val="ro-RO"/>
        </w:rPr>
        <w:t>ă conțină</w:t>
      </w:r>
      <w:r w:rsidRPr="008056A0">
        <w:rPr>
          <w:rFonts w:ascii="Arial" w:hAnsi="Arial" w:cs="Arial"/>
          <w:sz w:val="24"/>
          <w:szCs w:val="24"/>
        </w:rPr>
        <w:t>:</w:t>
      </w:r>
    </w:p>
    <w:p w14:paraId="5F73B08C" w14:textId="2FD5F602" w:rsidR="00343DF0" w:rsidRPr="008056A0" w:rsidRDefault="00343DF0" w:rsidP="00A3481C">
      <w:pPr>
        <w:spacing w:before="120" w:after="120" w:line="288" w:lineRule="auto"/>
        <w:jc w:val="both"/>
        <w:rPr>
          <w:rFonts w:ascii="Arial" w:hAnsi="Arial" w:cs="Arial"/>
          <w:sz w:val="24"/>
          <w:szCs w:val="24"/>
        </w:rPr>
      </w:pPr>
      <w:r w:rsidRPr="008056A0">
        <w:rPr>
          <w:rFonts w:ascii="Arial" w:hAnsi="Arial" w:cs="Arial"/>
          <w:sz w:val="24"/>
          <w:szCs w:val="24"/>
        </w:rPr>
        <w:lastRenderedPageBreak/>
        <w:t xml:space="preserve">a) </w:t>
      </w:r>
      <w:proofErr w:type="gramStart"/>
      <w:r w:rsidRPr="008056A0">
        <w:rPr>
          <w:rFonts w:ascii="Arial" w:hAnsi="Arial" w:cs="Arial"/>
          <w:sz w:val="24"/>
          <w:szCs w:val="24"/>
        </w:rPr>
        <w:t>măsurile</w:t>
      </w:r>
      <w:proofErr w:type="gramEnd"/>
      <w:r w:rsidRPr="008056A0">
        <w:rPr>
          <w:rFonts w:ascii="Arial" w:hAnsi="Arial" w:cs="Arial"/>
          <w:sz w:val="24"/>
          <w:szCs w:val="24"/>
        </w:rPr>
        <w:t xml:space="preserve"> propuse de atenuare a riscurilor</w:t>
      </w:r>
      <w:r w:rsidR="00AD1151" w:rsidRPr="008056A0">
        <w:rPr>
          <w:rFonts w:ascii="Arial" w:hAnsi="Arial" w:cs="Arial"/>
          <w:sz w:val="24"/>
          <w:szCs w:val="24"/>
        </w:rPr>
        <w:t>,</w:t>
      </w:r>
      <w:r w:rsidRPr="008056A0">
        <w:rPr>
          <w:rFonts w:ascii="Arial" w:hAnsi="Arial" w:cs="Arial"/>
          <w:sz w:val="24"/>
          <w:szCs w:val="24"/>
        </w:rPr>
        <w:t xml:space="preserve"> pentru a proteja sănătatea umană</w:t>
      </w:r>
      <w:r w:rsidR="00022F2F" w:rsidRPr="008056A0">
        <w:rPr>
          <w:rFonts w:ascii="Arial" w:hAnsi="Arial" w:cs="Arial"/>
          <w:sz w:val="24"/>
          <w:szCs w:val="24"/>
        </w:rPr>
        <w:t>;</w:t>
      </w:r>
    </w:p>
    <w:p w14:paraId="0FF69443" w14:textId="6FA2421C" w:rsidR="00343DF0" w:rsidRPr="008056A0" w:rsidRDefault="00343DF0"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b) </w:t>
      </w:r>
      <w:proofErr w:type="gramStart"/>
      <w:r w:rsidRPr="008056A0">
        <w:rPr>
          <w:rFonts w:ascii="Arial" w:hAnsi="Arial" w:cs="Arial"/>
          <w:sz w:val="24"/>
          <w:szCs w:val="24"/>
        </w:rPr>
        <w:t>durata</w:t>
      </w:r>
      <w:proofErr w:type="gramEnd"/>
      <w:r w:rsidRPr="008056A0">
        <w:rPr>
          <w:rFonts w:ascii="Arial" w:hAnsi="Arial" w:cs="Arial"/>
          <w:sz w:val="24"/>
          <w:szCs w:val="24"/>
        </w:rPr>
        <w:t xml:space="preserve"> maximă care trebuie respectată între aplicarea produsului pentru protecția plantelor și accesul persoanelor în zona pe care a fost aplicat</w:t>
      </w:r>
      <w:r w:rsidR="00022F2F" w:rsidRPr="008056A0">
        <w:rPr>
          <w:rFonts w:ascii="Arial" w:hAnsi="Arial" w:cs="Arial"/>
          <w:sz w:val="24"/>
          <w:szCs w:val="24"/>
        </w:rPr>
        <w:t>;</w:t>
      </w:r>
      <w:r w:rsidRPr="008056A0">
        <w:rPr>
          <w:rFonts w:ascii="Arial" w:hAnsi="Arial" w:cs="Arial"/>
          <w:sz w:val="24"/>
          <w:szCs w:val="24"/>
        </w:rPr>
        <w:t xml:space="preserve"> </w:t>
      </w:r>
    </w:p>
    <w:p w14:paraId="291E2074" w14:textId="77777777" w:rsidR="00697C5C" w:rsidRPr="008056A0" w:rsidRDefault="00697C5C" w:rsidP="00A3481C">
      <w:pPr>
        <w:spacing w:before="120" w:after="120" w:line="288" w:lineRule="auto"/>
        <w:jc w:val="both"/>
        <w:rPr>
          <w:rFonts w:ascii="Arial" w:hAnsi="Arial" w:cs="Arial"/>
          <w:b/>
          <w:bCs/>
          <w:sz w:val="24"/>
          <w:szCs w:val="24"/>
        </w:rPr>
      </w:pPr>
    </w:p>
    <w:p w14:paraId="368D713F" w14:textId="171A4A66" w:rsidR="001F5B64" w:rsidRPr="008056A0" w:rsidRDefault="001F5B64" w:rsidP="00A3481C">
      <w:pPr>
        <w:spacing w:before="120" w:after="120" w:line="288" w:lineRule="auto"/>
        <w:jc w:val="both"/>
        <w:rPr>
          <w:rFonts w:ascii="Arial" w:hAnsi="Arial" w:cs="Arial"/>
          <w:b/>
          <w:bCs/>
          <w:sz w:val="24"/>
          <w:szCs w:val="24"/>
        </w:rPr>
      </w:pPr>
      <w:r w:rsidRPr="008056A0">
        <w:rPr>
          <w:rFonts w:ascii="Arial" w:hAnsi="Arial" w:cs="Arial"/>
          <w:b/>
          <w:bCs/>
          <w:sz w:val="24"/>
          <w:szCs w:val="24"/>
        </w:rPr>
        <w:t xml:space="preserve">Art. </w:t>
      </w:r>
      <w:r w:rsidR="007A51D2" w:rsidRPr="008056A0">
        <w:rPr>
          <w:rFonts w:ascii="Arial" w:hAnsi="Arial" w:cs="Arial"/>
          <w:b/>
          <w:bCs/>
          <w:sz w:val="24"/>
          <w:szCs w:val="24"/>
        </w:rPr>
        <w:t>6</w:t>
      </w:r>
    </w:p>
    <w:p w14:paraId="5FC96011" w14:textId="6A0B993B" w:rsidR="00C00B9F" w:rsidRPr="008056A0" w:rsidRDefault="009C05D7"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(1) </w:t>
      </w:r>
      <w:r w:rsidR="00DB436A" w:rsidRPr="008056A0">
        <w:rPr>
          <w:rFonts w:ascii="Arial" w:hAnsi="Arial" w:cs="Arial"/>
          <w:sz w:val="24"/>
          <w:szCs w:val="24"/>
        </w:rPr>
        <w:t>În vederea reducerii riscurilor pentru sănătatea umană, animală și pentru mediu, a</w:t>
      </w:r>
      <w:r w:rsidR="00C00B9F" w:rsidRPr="008056A0">
        <w:rPr>
          <w:rFonts w:ascii="Arial" w:hAnsi="Arial" w:cs="Arial"/>
          <w:sz w:val="24"/>
          <w:szCs w:val="24"/>
        </w:rPr>
        <w:t>plicarea p</w:t>
      </w:r>
      <w:r w:rsidR="001F5B64" w:rsidRPr="008056A0">
        <w:rPr>
          <w:rFonts w:ascii="Arial" w:hAnsi="Arial" w:cs="Arial"/>
          <w:sz w:val="24"/>
          <w:szCs w:val="24"/>
        </w:rPr>
        <w:t>esticidel</w:t>
      </w:r>
      <w:r w:rsidR="00C00B9F" w:rsidRPr="008056A0">
        <w:rPr>
          <w:rFonts w:ascii="Arial" w:hAnsi="Arial" w:cs="Arial"/>
          <w:sz w:val="24"/>
          <w:szCs w:val="24"/>
        </w:rPr>
        <w:t>or</w:t>
      </w:r>
      <w:r w:rsidR="001F5B64" w:rsidRPr="008056A0">
        <w:rPr>
          <w:rFonts w:ascii="Arial" w:hAnsi="Arial" w:cs="Arial"/>
          <w:sz w:val="24"/>
          <w:szCs w:val="24"/>
        </w:rPr>
        <w:t xml:space="preserve"> </w:t>
      </w:r>
      <w:r w:rsidR="00DB436A" w:rsidRPr="008056A0">
        <w:rPr>
          <w:rFonts w:ascii="Arial" w:hAnsi="Arial" w:cs="Arial"/>
          <w:sz w:val="24"/>
          <w:szCs w:val="24"/>
        </w:rPr>
        <w:t>se realizează prin</w:t>
      </w:r>
      <w:r w:rsidR="00E009BF" w:rsidRPr="008056A0">
        <w:rPr>
          <w:rFonts w:ascii="Arial" w:hAnsi="Arial" w:cs="Arial"/>
          <w:sz w:val="24"/>
          <w:szCs w:val="24"/>
        </w:rPr>
        <w:t>:</w:t>
      </w:r>
      <w:r w:rsidR="00C00B9F" w:rsidRPr="008056A0">
        <w:rPr>
          <w:rFonts w:ascii="Arial" w:hAnsi="Arial" w:cs="Arial"/>
          <w:sz w:val="24"/>
          <w:szCs w:val="24"/>
        </w:rPr>
        <w:t xml:space="preserve"> </w:t>
      </w:r>
    </w:p>
    <w:p w14:paraId="35D9E21C" w14:textId="66EB72E6" w:rsidR="00514D3D" w:rsidRPr="008056A0" w:rsidRDefault="00C00B9F"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a) </w:t>
      </w:r>
      <w:proofErr w:type="gramStart"/>
      <w:r w:rsidRPr="008056A0">
        <w:rPr>
          <w:rFonts w:ascii="Arial" w:hAnsi="Arial" w:cs="Arial"/>
          <w:sz w:val="24"/>
          <w:szCs w:val="24"/>
        </w:rPr>
        <w:t>folosirea</w:t>
      </w:r>
      <w:proofErr w:type="gramEnd"/>
      <w:r w:rsidRPr="008056A0">
        <w:rPr>
          <w:rFonts w:ascii="Arial" w:hAnsi="Arial" w:cs="Arial"/>
          <w:sz w:val="24"/>
          <w:szCs w:val="24"/>
        </w:rPr>
        <w:t xml:space="preserve"> </w:t>
      </w:r>
      <w:r w:rsidR="00DB436A" w:rsidRPr="008056A0">
        <w:rPr>
          <w:rFonts w:ascii="Arial" w:hAnsi="Arial" w:cs="Arial"/>
          <w:sz w:val="24"/>
          <w:szCs w:val="24"/>
        </w:rPr>
        <w:t xml:space="preserve">unor </w:t>
      </w:r>
      <w:r w:rsidRPr="008056A0">
        <w:rPr>
          <w:rFonts w:ascii="Arial" w:hAnsi="Arial" w:cs="Arial"/>
          <w:sz w:val="24"/>
          <w:szCs w:val="24"/>
        </w:rPr>
        <w:t xml:space="preserve">metode </w:t>
      </w:r>
      <w:r w:rsidR="00514D3D" w:rsidRPr="008056A0">
        <w:rPr>
          <w:rFonts w:ascii="Arial" w:hAnsi="Arial" w:cs="Arial"/>
          <w:sz w:val="24"/>
          <w:szCs w:val="24"/>
        </w:rPr>
        <w:t>de</w:t>
      </w:r>
      <w:r w:rsidR="001F5B64" w:rsidRPr="008056A0">
        <w:rPr>
          <w:rFonts w:ascii="Arial" w:hAnsi="Arial" w:cs="Arial"/>
          <w:sz w:val="24"/>
          <w:szCs w:val="24"/>
        </w:rPr>
        <w:t xml:space="preserve"> prevenire</w:t>
      </w:r>
      <w:r w:rsidR="00514D3D" w:rsidRPr="008056A0">
        <w:rPr>
          <w:rFonts w:ascii="Arial" w:hAnsi="Arial" w:cs="Arial"/>
          <w:sz w:val="24"/>
          <w:szCs w:val="24"/>
        </w:rPr>
        <w:t xml:space="preserve"> </w:t>
      </w:r>
      <w:r w:rsidR="001F5B64" w:rsidRPr="008056A0">
        <w:rPr>
          <w:rFonts w:ascii="Arial" w:hAnsi="Arial" w:cs="Arial"/>
          <w:sz w:val="24"/>
          <w:szCs w:val="24"/>
        </w:rPr>
        <w:t>a dev</w:t>
      </w:r>
      <w:r w:rsidR="00481EEF" w:rsidRPr="008056A0">
        <w:rPr>
          <w:rFonts w:ascii="Arial" w:hAnsi="Arial" w:cs="Arial"/>
          <w:sz w:val="24"/>
          <w:szCs w:val="24"/>
        </w:rPr>
        <w:t>ie</w:t>
      </w:r>
      <w:r w:rsidR="001F5B64" w:rsidRPr="008056A0">
        <w:rPr>
          <w:rFonts w:ascii="Arial" w:hAnsi="Arial" w:cs="Arial"/>
          <w:sz w:val="24"/>
          <w:szCs w:val="24"/>
        </w:rPr>
        <w:t xml:space="preserve">rii </w:t>
      </w:r>
      <w:r w:rsidR="00514D3D" w:rsidRPr="008056A0">
        <w:rPr>
          <w:rFonts w:ascii="Arial" w:hAnsi="Arial" w:cs="Arial"/>
          <w:sz w:val="24"/>
          <w:szCs w:val="24"/>
        </w:rPr>
        <w:t>pesticidelor</w:t>
      </w:r>
      <w:r w:rsidR="001F5B64" w:rsidRPr="008056A0">
        <w:rPr>
          <w:rFonts w:ascii="Arial" w:hAnsi="Arial" w:cs="Arial"/>
          <w:sz w:val="24"/>
          <w:szCs w:val="24"/>
        </w:rPr>
        <w:t xml:space="preserve"> în zone sau </w:t>
      </w:r>
      <w:r w:rsidR="00481EEF" w:rsidRPr="008056A0">
        <w:rPr>
          <w:rFonts w:ascii="Arial" w:hAnsi="Arial" w:cs="Arial"/>
          <w:sz w:val="24"/>
          <w:szCs w:val="24"/>
        </w:rPr>
        <w:t xml:space="preserve">pe </w:t>
      </w:r>
      <w:r w:rsidR="001F5B64" w:rsidRPr="008056A0">
        <w:rPr>
          <w:rFonts w:ascii="Arial" w:hAnsi="Arial" w:cs="Arial"/>
          <w:sz w:val="24"/>
          <w:szCs w:val="24"/>
        </w:rPr>
        <w:t>obiecte car</w:t>
      </w:r>
      <w:r w:rsidR="00481EEF" w:rsidRPr="008056A0">
        <w:rPr>
          <w:rFonts w:ascii="Arial" w:hAnsi="Arial" w:cs="Arial"/>
          <w:sz w:val="24"/>
          <w:szCs w:val="24"/>
        </w:rPr>
        <w:t>e nu sunt vizate de tratamente;</w:t>
      </w:r>
      <w:r w:rsidR="001F5B64" w:rsidRPr="008056A0">
        <w:rPr>
          <w:rFonts w:ascii="Arial" w:hAnsi="Arial" w:cs="Arial"/>
          <w:sz w:val="24"/>
          <w:szCs w:val="24"/>
        </w:rPr>
        <w:t xml:space="preserve"> </w:t>
      </w:r>
    </w:p>
    <w:p w14:paraId="37E7EABF" w14:textId="231E51EE" w:rsidR="0043369F" w:rsidRPr="008056A0" w:rsidRDefault="00514D3D"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b) </w:t>
      </w:r>
      <w:proofErr w:type="gramStart"/>
      <w:r w:rsidR="001F5B64" w:rsidRPr="008056A0">
        <w:rPr>
          <w:rFonts w:ascii="Arial" w:hAnsi="Arial" w:cs="Arial"/>
          <w:sz w:val="24"/>
          <w:szCs w:val="24"/>
        </w:rPr>
        <w:t>planifica</w:t>
      </w:r>
      <w:r w:rsidRPr="008056A0">
        <w:rPr>
          <w:rFonts w:ascii="Arial" w:hAnsi="Arial" w:cs="Arial"/>
          <w:sz w:val="24"/>
          <w:szCs w:val="24"/>
        </w:rPr>
        <w:t>rea</w:t>
      </w:r>
      <w:proofErr w:type="gramEnd"/>
      <w:r w:rsidR="001F5B64" w:rsidRPr="008056A0">
        <w:rPr>
          <w:rFonts w:ascii="Arial" w:hAnsi="Arial" w:cs="Arial"/>
          <w:sz w:val="24"/>
          <w:szCs w:val="24"/>
        </w:rPr>
        <w:t xml:space="preserve"> </w:t>
      </w:r>
      <w:r w:rsidRPr="008056A0">
        <w:rPr>
          <w:rFonts w:ascii="Arial" w:hAnsi="Arial" w:cs="Arial"/>
          <w:sz w:val="24"/>
          <w:szCs w:val="24"/>
        </w:rPr>
        <w:t>tratamentelor cu pesticide</w:t>
      </w:r>
      <w:r w:rsidR="001F5B64" w:rsidRPr="008056A0">
        <w:rPr>
          <w:rFonts w:ascii="Arial" w:hAnsi="Arial" w:cs="Arial"/>
          <w:sz w:val="24"/>
          <w:szCs w:val="24"/>
        </w:rPr>
        <w:t>, luând în considerare în mod corespunzător momentele în care oamenii</w:t>
      </w:r>
      <w:r w:rsidR="00DB436A" w:rsidRPr="008056A0">
        <w:rPr>
          <w:rFonts w:ascii="Arial" w:hAnsi="Arial" w:cs="Arial"/>
          <w:sz w:val="24"/>
          <w:szCs w:val="24"/>
        </w:rPr>
        <w:t xml:space="preserve"> şi animalele</w:t>
      </w:r>
      <w:r w:rsidR="001F5B64" w:rsidRPr="008056A0">
        <w:rPr>
          <w:rFonts w:ascii="Arial" w:hAnsi="Arial" w:cs="Arial"/>
          <w:sz w:val="24"/>
          <w:szCs w:val="24"/>
        </w:rPr>
        <w:t xml:space="preserve"> </w:t>
      </w:r>
      <w:r w:rsidR="007A51D2" w:rsidRPr="008056A0">
        <w:rPr>
          <w:rFonts w:ascii="Arial" w:hAnsi="Arial" w:cs="Arial"/>
          <w:sz w:val="24"/>
          <w:szCs w:val="24"/>
        </w:rPr>
        <w:t xml:space="preserve">nu </w:t>
      </w:r>
      <w:r w:rsidR="001F5B64" w:rsidRPr="008056A0">
        <w:rPr>
          <w:rFonts w:ascii="Arial" w:hAnsi="Arial" w:cs="Arial"/>
          <w:sz w:val="24"/>
          <w:szCs w:val="24"/>
        </w:rPr>
        <w:t>vor fi prezenți în zon</w:t>
      </w:r>
      <w:r w:rsidR="00481EEF" w:rsidRPr="008056A0">
        <w:rPr>
          <w:rFonts w:ascii="Arial" w:hAnsi="Arial" w:cs="Arial"/>
          <w:sz w:val="24"/>
          <w:szCs w:val="24"/>
        </w:rPr>
        <w:t>ǎ</w:t>
      </w:r>
      <w:r w:rsidR="00EB4D59">
        <w:rPr>
          <w:rFonts w:ascii="Arial" w:hAnsi="Arial" w:cs="Arial"/>
          <w:sz w:val="24"/>
          <w:szCs w:val="24"/>
        </w:rPr>
        <w:t>.</w:t>
      </w:r>
      <w:r w:rsidR="001F5B64" w:rsidRPr="008056A0">
        <w:rPr>
          <w:rFonts w:ascii="Arial" w:hAnsi="Arial" w:cs="Arial"/>
          <w:sz w:val="24"/>
          <w:szCs w:val="24"/>
        </w:rPr>
        <w:t xml:space="preserve"> </w:t>
      </w:r>
    </w:p>
    <w:p w14:paraId="3EB0A706" w14:textId="51EEF246" w:rsidR="00696D62" w:rsidRPr="008056A0" w:rsidRDefault="009C05D7" w:rsidP="00A3481C">
      <w:pPr>
        <w:spacing w:before="120" w:after="120" w:line="288" w:lineRule="auto"/>
        <w:jc w:val="both"/>
        <w:rPr>
          <w:rFonts w:ascii="Arial" w:hAnsi="Arial" w:cs="Arial"/>
          <w:sz w:val="24"/>
          <w:szCs w:val="24"/>
        </w:rPr>
      </w:pPr>
      <w:r w:rsidRPr="008056A0">
        <w:rPr>
          <w:rFonts w:ascii="Arial" w:hAnsi="Arial" w:cs="Arial"/>
          <w:sz w:val="24"/>
          <w:szCs w:val="24"/>
        </w:rPr>
        <w:t>(2) Este interzisă aplicarea pesticidelor</w:t>
      </w:r>
      <w:r w:rsidR="000D5398" w:rsidRPr="008056A0">
        <w:rPr>
          <w:rFonts w:ascii="Arial" w:hAnsi="Arial" w:cs="Arial"/>
          <w:sz w:val="24"/>
          <w:szCs w:val="24"/>
        </w:rPr>
        <w:t xml:space="preserve"> pe suprafețe dure sau </w:t>
      </w:r>
      <w:r w:rsidRPr="008056A0">
        <w:rPr>
          <w:rFonts w:ascii="Arial" w:hAnsi="Arial" w:cs="Arial"/>
          <w:sz w:val="24"/>
          <w:szCs w:val="24"/>
        </w:rPr>
        <w:t xml:space="preserve">alte suprafețe exterioare care nu sunt utilizate pentru </w:t>
      </w:r>
      <w:r w:rsidR="000D5398" w:rsidRPr="008056A0">
        <w:rPr>
          <w:rFonts w:ascii="Arial" w:hAnsi="Arial" w:cs="Arial"/>
          <w:sz w:val="24"/>
          <w:szCs w:val="24"/>
        </w:rPr>
        <w:t>cultivarea plantelor.</w:t>
      </w:r>
      <w:r w:rsidRPr="008056A0">
        <w:rPr>
          <w:rFonts w:ascii="Arial" w:hAnsi="Arial" w:cs="Arial"/>
          <w:sz w:val="24"/>
          <w:szCs w:val="24"/>
        </w:rPr>
        <w:t xml:space="preserve"> </w:t>
      </w:r>
    </w:p>
    <w:p w14:paraId="4761FD9B" w14:textId="77777777" w:rsidR="008056A0" w:rsidRDefault="008056A0" w:rsidP="00A3481C">
      <w:pPr>
        <w:spacing w:before="120" w:after="120" w:line="288" w:lineRule="auto"/>
        <w:jc w:val="both"/>
        <w:rPr>
          <w:rFonts w:ascii="Arial" w:hAnsi="Arial" w:cs="Arial"/>
          <w:b/>
          <w:bCs/>
          <w:sz w:val="24"/>
          <w:szCs w:val="24"/>
        </w:rPr>
      </w:pPr>
    </w:p>
    <w:p w14:paraId="1A045B83" w14:textId="19713FF9" w:rsidR="00696D62" w:rsidRPr="008056A0" w:rsidRDefault="00696D62" w:rsidP="00A3481C">
      <w:pPr>
        <w:spacing w:before="120" w:after="120" w:line="288" w:lineRule="auto"/>
        <w:jc w:val="both"/>
        <w:rPr>
          <w:rFonts w:ascii="Arial" w:hAnsi="Arial" w:cs="Arial"/>
          <w:b/>
          <w:bCs/>
          <w:sz w:val="24"/>
          <w:szCs w:val="24"/>
        </w:rPr>
      </w:pPr>
      <w:r w:rsidRPr="008056A0">
        <w:rPr>
          <w:rFonts w:ascii="Arial" w:hAnsi="Arial" w:cs="Arial"/>
          <w:b/>
          <w:bCs/>
          <w:sz w:val="24"/>
          <w:szCs w:val="24"/>
        </w:rPr>
        <w:t xml:space="preserve">Art. </w:t>
      </w:r>
      <w:r w:rsidR="007A51D2" w:rsidRPr="008056A0">
        <w:rPr>
          <w:rFonts w:ascii="Arial" w:hAnsi="Arial" w:cs="Arial"/>
          <w:b/>
          <w:bCs/>
          <w:sz w:val="24"/>
          <w:szCs w:val="24"/>
        </w:rPr>
        <w:t>7</w:t>
      </w:r>
    </w:p>
    <w:p w14:paraId="3B54EAF9" w14:textId="7B12B8DF" w:rsidR="00F955D0" w:rsidRPr="008056A0" w:rsidRDefault="00880C68" w:rsidP="00880C68">
      <w:pPr>
        <w:jc w:val="both"/>
        <w:rPr>
          <w:rFonts w:ascii="Arial" w:hAnsi="Arial" w:cs="Arial"/>
          <w:sz w:val="24"/>
          <w:szCs w:val="24"/>
        </w:rPr>
      </w:pPr>
      <w:r w:rsidRPr="008056A0">
        <w:rPr>
          <w:rFonts w:ascii="Arial" w:hAnsi="Arial" w:cs="Arial"/>
          <w:sz w:val="24"/>
          <w:szCs w:val="24"/>
        </w:rPr>
        <w:t>(1) Orice utilizator profesionist care aplică pesticide în zone utilizate de public sau de grupurile vulnerabile trebuie ca pentru fiecare tratament să solicite</w:t>
      </w:r>
      <w:proofErr w:type="gramStart"/>
      <w:r w:rsidRPr="008056A0">
        <w:rPr>
          <w:rFonts w:ascii="Arial" w:hAnsi="Arial" w:cs="Arial"/>
          <w:sz w:val="24"/>
          <w:szCs w:val="24"/>
        </w:rPr>
        <w:t>  o</w:t>
      </w:r>
      <w:proofErr w:type="gramEnd"/>
      <w:r w:rsidRPr="008056A0">
        <w:rPr>
          <w:rFonts w:ascii="Arial" w:hAnsi="Arial" w:cs="Arial"/>
          <w:sz w:val="24"/>
          <w:szCs w:val="24"/>
        </w:rPr>
        <w:t xml:space="preserve"> aprobare de la direcția pentru agricultură  județena-unitatea fitosanitară judeteană și </w:t>
      </w:r>
      <w:r w:rsidR="008056A0" w:rsidRPr="008056A0">
        <w:rPr>
          <w:rFonts w:ascii="Arial" w:hAnsi="Arial" w:cs="Arial"/>
          <w:sz w:val="24"/>
          <w:szCs w:val="24"/>
        </w:rPr>
        <w:t xml:space="preserve">sau </w:t>
      </w:r>
      <w:r w:rsidRPr="008056A0">
        <w:rPr>
          <w:rFonts w:ascii="Arial" w:hAnsi="Arial" w:cs="Arial"/>
          <w:sz w:val="24"/>
          <w:szCs w:val="24"/>
        </w:rPr>
        <w:t>a municipiului București pe al cărui teritoriu arondat se găseste zona utilizată de public sau de grupurile vulnerabile și să prezinte documente din care să rezulte:</w:t>
      </w:r>
    </w:p>
    <w:p w14:paraId="003A0EAC" w14:textId="709117CE" w:rsidR="00415EA3" w:rsidRPr="008056A0" w:rsidRDefault="00415EA3"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a) </w:t>
      </w:r>
      <w:proofErr w:type="gramStart"/>
      <w:r w:rsidR="00481EEF" w:rsidRPr="008056A0">
        <w:rPr>
          <w:rFonts w:ascii="Arial" w:hAnsi="Arial" w:cs="Arial"/>
          <w:sz w:val="24"/>
          <w:szCs w:val="24"/>
        </w:rPr>
        <w:t>c</w:t>
      </w:r>
      <w:r w:rsidRPr="008056A0">
        <w:rPr>
          <w:rFonts w:ascii="Arial" w:hAnsi="Arial" w:cs="Arial"/>
          <w:sz w:val="24"/>
          <w:szCs w:val="24"/>
        </w:rPr>
        <w:t>ulturile</w:t>
      </w:r>
      <w:proofErr w:type="gramEnd"/>
      <w:r w:rsidRPr="008056A0">
        <w:rPr>
          <w:rFonts w:ascii="Arial" w:hAnsi="Arial" w:cs="Arial"/>
          <w:sz w:val="24"/>
          <w:szCs w:val="24"/>
        </w:rPr>
        <w:t xml:space="preserve"> din zona specifică și nevoi</w:t>
      </w:r>
      <w:r w:rsidR="00DB436A" w:rsidRPr="008056A0">
        <w:rPr>
          <w:rFonts w:ascii="Arial" w:hAnsi="Arial" w:cs="Arial"/>
          <w:sz w:val="24"/>
          <w:szCs w:val="24"/>
        </w:rPr>
        <w:t>a</w:t>
      </w:r>
      <w:r w:rsidRPr="008056A0">
        <w:rPr>
          <w:rFonts w:ascii="Arial" w:hAnsi="Arial" w:cs="Arial"/>
          <w:sz w:val="24"/>
          <w:szCs w:val="24"/>
        </w:rPr>
        <w:t xml:space="preserve"> de protecție a plantelor</w:t>
      </w:r>
      <w:r w:rsidR="00DB436A" w:rsidRPr="008056A0">
        <w:rPr>
          <w:rFonts w:ascii="Arial" w:hAnsi="Arial" w:cs="Arial"/>
          <w:sz w:val="24"/>
          <w:szCs w:val="24"/>
        </w:rPr>
        <w:t>;</w:t>
      </w:r>
      <w:r w:rsidRPr="008056A0">
        <w:rPr>
          <w:rFonts w:ascii="Arial" w:hAnsi="Arial" w:cs="Arial"/>
          <w:sz w:val="24"/>
          <w:szCs w:val="24"/>
        </w:rPr>
        <w:t>,</w:t>
      </w:r>
    </w:p>
    <w:p w14:paraId="1B179150" w14:textId="094B4090" w:rsidR="00415EA3" w:rsidRPr="008056A0" w:rsidRDefault="00415EA3"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b) </w:t>
      </w:r>
      <w:proofErr w:type="gramStart"/>
      <w:r w:rsidRPr="008056A0">
        <w:rPr>
          <w:rFonts w:ascii="Arial" w:hAnsi="Arial" w:cs="Arial"/>
          <w:sz w:val="24"/>
          <w:szCs w:val="24"/>
          <w:shd w:val="clear" w:color="auto" w:fill="FFFFFF"/>
        </w:rPr>
        <w:t>denumirea</w:t>
      </w:r>
      <w:proofErr w:type="gramEnd"/>
      <w:r w:rsidRPr="008056A0">
        <w:rPr>
          <w:rFonts w:ascii="Arial" w:hAnsi="Arial" w:cs="Arial"/>
          <w:sz w:val="24"/>
          <w:szCs w:val="24"/>
          <w:shd w:val="clear" w:color="auto" w:fill="FFFFFF"/>
        </w:rPr>
        <w:t xml:space="preserve"> pesticidelor și cantitățile utilizate</w:t>
      </w:r>
      <w:r w:rsidR="00DB436A" w:rsidRPr="008056A0">
        <w:rPr>
          <w:rFonts w:ascii="Arial" w:hAnsi="Arial" w:cs="Arial"/>
          <w:sz w:val="24"/>
          <w:szCs w:val="24"/>
          <w:shd w:val="clear" w:color="auto" w:fill="FFFFFF"/>
        </w:rPr>
        <w:t>;</w:t>
      </w:r>
      <w:r w:rsidRPr="008056A0">
        <w:rPr>
          <w:rFonts w:ascii="Arial" w:hAnsi="Arial" w:cs="Arial"/>
          <w:sz w:val="24"/>
          <w:szCs w:val="24"/>
          <w:shd w:val="clear" w:color="auto" w:fill="FFFFFF"/>
        </w:rPr>
        <w:t xml:space="preserve"> </w:t>
      </w:r>
    </w:p>
    <w:p w14:paraId="665EA621" w14:textId="626C2810" w:rsidR="00415EA3" w:rsidRPr="008056A0" w:rsidRDefault="00415EA3"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c) </w:t>
      </w:r>
      <w:proofErr w:type="gramStart"/>
      <w:r w:rsidRPr="008056A0">
        <w:rPr>
          <w:rFonts w:ascii="Arial" w:hAnsi="Arial" w:cs="Arial"/>
          <w:sz w:val="24"/>
          <w:szCs w:val="24"/>
        </w:rPr>
        <w:t>detalii</w:t>
      </w:r>
      <w:proofErr w:type="gramEnd"/>
      <w:r w:rsidRPr="008056A0">
        <w:rPr>
          <w:rFonts w:ascii="Arial" w:hAnsi="Arial" w:cs="Arial"/>
          <w:sz w:val="24"/>
          <w:szCs w:val="24"/>
        </w:rPr>
        <w:t xml:space="preserve"> privind zona afectată</w:t>
      </w:r>
      <w:r w:rsidRPr="008056A0">
        <w:rPr>
          <w:rFonts w:ascii="Arial" w:hAnsi="Arial" w:cs="Arial"/>
          <w:sz w:val="24"/>
          <w:szCs w:val="24"/>
          <w:shd w:val="clear" w:color="auto" w:fill="FFFFFF"/>
        </w:rPr>
        <w:t xml:space="preserve"> si supra</w:t>
      </w:r>
      <w:r w:rsidR="007A51D2" w:rsidRPr="008056A0">
        <w:rPr>
          <w:rFonts w:ascii="Arial" w:hAnsi="Arial" w:cs="Arial"/>
          <w:sz w:val="24"/>
          <w:szCs w:val="24"/>
          <w:shd w:val="clear" w:color="auto" w:fill="FFFFFF"/>
        </w:rPr>
        <w:t>faț</w:t>
      </w:r>
      <w:r w:rsidRPr="008056A0">
        <w:rPr>
          <w:rFonts w:ascii="Arial" w:hAnsi="Arial" w:cs="Arial"/>
          <w:sz w:val="24"/>
          <w:szCs w:val="24"/>
          <w:shd w:val="clear" w:color="auto" w:fill="FFFFFF"/>
        </w:rPr>
        <w:t>a ce urmeaz</w:t>
      </w:r>
      <w:r w:rsidR="00BA03AE" w:rsidRPr="008056A0">
        <w:rPr>
          <w:rFonts w:ascii="Arial" w:hAnsi="Arial" w:cs="Arial"/>
          <w:sz w:val="24"/>
          <w:szCs w:val="24"/>
          <w:shd w:val="clear" w:color="auto" w:fill="FFFFFF"/>
        </w:rPr>
        <w:t>ă</w:t>
      </w:r>
      <w:r w:rsidRPr="008056A0">
        <w:rPr>
          <w:rFonts w:ascii="Arial" w:hAnsi="Arial" w:cs="Arial"/>
          <w:sz w:val="24"/>
          <w:szCs w:val="24"/>
          <w:shd w:val="clear" w:color="auto" w:fill="FFFFFF"/>
        </w:rPr>
        <w:t xml:space="preserve"> a fi tratat</w:t>
      </w:r>
      <w:r w:rsidR="007A51D2" w:rsidRPr="008056A0">
        <w:rPr>
          <w:rFonts w:ascii="Arial" w:hAnsi="Arial" w:cs="Arial"/>
          <w:sz w:val="24"/>
          <w:szCs w:val="24"/>
          <w:shd w:val="clear" w:color="auto" w:fill="FFFFFF"/>
        </w:rPr>
        <w:t>ǎ</w:t>
      </w:r>
      <w:r w:rsidR="00DB436A" w:rsidRPr="008056A0">
        <w:rPr>
          <w:rFonts w:ascii="Arial" w:hAnsi="Arial" w:cs="Arial"/>
          <w:sz w:val="24"/>
          <w:szCs w:val="24"/>
          <w:shd w:val="clear" w:color="auto" w:fill="FFFFFF"/>
        </w:rPr>
        <w:t>;</w:t>
      </w:r>
      <w:r w:rsidRPr="008056A0">
        <w:rPr>
          <w:rFonts w:ascii="Arial" w:hAnsi="Arial" w:cs="Arial"/>
          <w:sz w:val="24"/>
          <w:szCs w:val="24"/>
          <w:shd w:val="clear" w:color="auto" w:fill="FFFFFF"/>
        </w:rPr>
        <w:t xml:space="preserve"> </w:t>
      </w:r>
    </w:p>
    <w:p w14:paraId="510FDB6A" w14:textId="25283CF5" w:rsidR="00F955D0" w:rsidRPr="008056A0" w:rsidRDefault="00415EA3"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d</w:t>
      </w:r>
      <w:r w:rsidR="00F955D0" w:rsidRPr="008056A0">
        <w:rPr>
          <w:rFonts w:ascii="Arial" w:hAnsi="Arial" w:cs="Arial"/>
          <w:sz w:val="24"/>
          <w:szCs w:val="24"/>
          <w:shd w:val="clear" w:color="auto" w:fill="FFFFFF"/>
        </w:rPr>
        <w:t xml:space="preserve">) </w:t>
      </w:r>
      <w:proofErr w:type="gramStart"/>
      <w:r w:rsidR="00F955D0" w:rsidRPr="008056A0">
        <w:rPr>
          <w:rFonts w:ascii="Arial" w:hAnsi="Arial" w:cs="Arial"/>
          <w:sz w:val="24"/>
          <w:szCs w:val="24"/>
          <w:shd w:val="clear" w:color="auto" w:fill="FFFFFF"/>
        </w:rPr>
        <w:t>informații</w:t>
      </w:r>
      <w:proofErr w:type="gramEnd"/>
      <w:r w:rsidR="00F955D0" w:rsidRPr="008056A0">
        <w:rPr>
          <w:rFonts w:ascii="Arial" w:hAnsi="Arial" w:cs="Arial"/>
          <w:sz w:val="24"/>
          <w:szCs w:val="24"/>
          <w:shd w:val="clear" w:color="auto" w:fill="FFFFFF"/>
        </w:rPr>
        <w:t xml:space="preserve"> cu privire la perioada </w:t>
      </w:r>
      <w:r w:rsidR="007A51D2" w:rsidRPr="008056A0">
        <w:rPr>
          <w:rFonts w:ascii="Arial" w:hAnsi="Arial" w:cs="Arial"/>
          <w:sz w:val="24"/>
          <w:szCs w:val="24"/>
          <w:shd w:val="clear" w:color="auto" w:fill="FFFFFF"/>
        </w:rPr>
        <w:t>ş</w:t>
      </w:r>
      <w:r w:rsidR="00F955D0" w:rsidRPr="008056A0">
        <w:rPr>
          <w:rFonts w:ascii="Arial" w:hAnsi="Arial" w:cs="Arial"/>
          <w:sz w:val="24"/>
          <w:szCs w:val="24"/>
          <w:shd w:val="clear" w:color="auto" w:fill="FFFFFF"/>
        </w:rPr>
        <w:t>i intervalul orar al zilelor în</w:t>
      </w:r>
      <w:r w:rsidR="007A51D2" w:rsidRPr="008056A0">
        <w:rPr>
          <w:rFonts w:ascii="Arial" w:hAnsi="Arial" w:cs="Arial"/>
          <w:sz w:val="24"/>
          <w:szCs w:val="24"/>
          <w:shd w:val="clear" w:color="auto" w:fill="FFFFFF"/>
        </w:rPr>
        <w:t xml:space="preserve"> care se va efectua tratamentul</w:t>
      </w:r>
      <w:r w:rsidR="00DB436A" w:rsidRPr="008056A0">
        <w:rPr>
          <w:rFonts w:ascii="Arial" w:hAnsi="Arial" w:cs="Arial"/>
          <w:sz w:val="24"/>
          <w:szCs w:val="24"/>
          <w:shd w:val="clear" w:color="auto" w:fill="FFFFFF"/>
        </w:rPr>
        <w:t>;</w:t>
      </w:r>
      <w:r w:rsidR="00F955D0" w:rsidRPr="008056A0">
        <w:rPr>
          <w:rFonts w:ascii="Arial" w:hAnsi="Arial" w:cs="Arial"/>
          <w:sz w:val="24"/>
          <w:szCs w:val="24"/>
          <w:shd w:val="clear" w:color="auto" w:fill="FFFFFF"/>
        </w:rPr>
        <w:t xml:space="preserve"> </w:t>
      </w:r>
    </w:p>
    <w:p w14:paraId="274D0DBC" w14:textId="13B74338" w:rsidR="0012113F" w:rsidRPr="008056A0" w:rsidRDefault="00415EA3" w:rsidP="00A3481C">
      <w:pPr>
        <w:spacing w:before="120" w:after="120" w:line="288" w:lineRule="auto"/>
        <w:jc w:val="both"/>
        <w:rPr>
          <w:rFonts w:ascii="Arial" w:hAnsi="Arial" w:cs="Arial"/>
          <w:sz w:val="24"/>
          <w:szCs w:val="24"/>
        </w:rPr>
      </w:pPr>
      <w:r w:rsidRPr="008056A0">
        <w:rPr>
          <w:rFonts w:ascii="Arial" w:hAnsi="Arial" w:cs="Arial"/>
          <w:sz w:val="24"/>
          <w:szCs w:val="24"/>
        </w:rPr>
        <w:t>e</w:t>
      </w:r>
      <w:r w:rsidR="0012113F" w:rsidRPr="008056A0">
        <w:rPr>
          <w:rFonts w:ascii="Arial" w:hAnsi="Arial" w:cs="Arial"/>
          <w:sz w:val="24"/>
          <w:szCs w:val="24"/>
        </w:rPr>
        <w:t xml:space="preserve">) </w:t>
      </w:r>
      <w:proofErr w:type="gramStart"/>
      <w:r w:rsidR="00481EEF" w:rsidRPr="008056A0">
        <w:rPr>
          <w:rFonts w:ascii="Arial" w:hAnsi="Arial" w:cs="Arial"/>
          <w:sz w:val="24"/>
          <w:szCs w:val="24"/>
        </w:rPr>
        <w:t>m</w:t>
      </w:r>
      <w:r w:rsidR="0012113F" w:rsidRPr="008056A0">
        <w:rPr>
          <w:rFonts w:ascii="Arial" w:hAnsi="Arial" w:cs="Arial"/>
          <w:sz w:val="24"/>
          <w:szCs w:val="24"/>
        </w:rPr>
        <w:t>ăsurile</w:t>
      </w:r>
      <w:proofErr w:type="gramEnd"/>
      <w:r w:rsidR="0012113F" w:rsidRPr="008056A0">
        <w:rPr>
          <w:rFonts w:ascii="Arial" w:hAnsi="Arial" w:cs="Arial"/>
          <w:sz w:val="24"/>
          <w:szCs w:val="24"/>
        </w:rPr>
        <w:t xml:space="preserve"> de control</w:t>
      </w:r>
      <w:r w:rsidR="007A51D2" w:rsidRPr="008056A0">
        <w:rPr>
          <w:rFonts w:ascii="Arial" w:hAnsi="Arial" w:cs="Arial"/>
          <w:sz w:val="24"/>
          <w:szCs w:val="24"/>
        </w:rPr>
        <w:t xml:space="preserve"> al riscurilor</w:t>
      </w:r>
      <w:r w:rsidR="00DB436A" w:rsidRPr="008056A0">
        <w:rPr>
          <w:rFonts w:ascii="Arial" w:hAnsi="Arial" w:cs="Arial"/>
          <w:sz w:val="24"/>
          <w:szCs w:val="24"/>
        </w:rPr>
        <w:t>;</w:t>
      </w:r>
    </w:p>
    <w:p w14:paraId="15E56D34" w14:textId="18E6AFEA" w:rsidR="00343DF0" w:rsidRPr="008056A0" w:rsidRDefault="00343DF0" w:rsidP="00A3481C">
      <w:pPr>
        <w:spacing w:before="120" w:after="120" w:line="288" w:lineRule="auto"/>
        <w:jc w:val="both"/>
        <w:rPr>
          <w:rFonts w:ascii="Arial" w:hAnsi="Arial" w:cs="Arial"/>
          <w:sz w:val="24"/>
          <w:szCs w:val="24"/>
        </w:rPr>
      </w:pPr>
      <w:r w:rsidRPr="008056A0">
        <w:rPr>
          <w:rFonts w:ascii="Arial" w:hAnsi="Arial" w:cs="Arial"/>
          <w:sz w:val="24"/>
          <w:szCs w:val="24"/>
        </w:rPr>
        <w:t xml:space="preserve">f) </w:t>
      </w:r>
      <w:proofErr w:type="gramStart"/>
      <w:r w:rsidRPr="008056A0">
        <w:rPr>
          <w:rFonts w:ascii="Arial" w:hAnsi="Arial" w:cs="Arial"/>
          <w:sz w:val="24"/>
          <w:szCs w:val="24"/>
        </w:rPr>
        <w:t>avizul</w:t>
      </w:r>
      <w:proofErr w:type="gramEnd"/>
      <w:r w:rsidRPr="008056A0">
        <w:rPr>
          <w:rFonts w:ascii="Arial" w:hAnsi="Arial" w:cs="Arial"/>
          <w:sz w:val="24"/>
          <w:szCs w:val="24"/>
        </w:rPr>
        <w:t xml:space="preserve"> consilierului, </w:t>
      </w:r>
      <w:r w:rsidR="00DB436A" w:rsidRPr="008056A0">
        <w:rPr>
          <w:rFonts w:ascii="Arial" w:hAnsi="Arial" w:cs="Arial"/>
          <w:sz w:val="24"/>
          <w:szCs w:val="24"/>
        </w:rPr>
        <w:t>î</w:t>
      </w:r>
      <w:r w:rsidRPr="008056A0">
        <w:rPr>
          <w:rFonts w:ascii="Arial" w:hAnsi="Arial" w:cs="Arial"/>
          <w:sz w:val="24"/>
          <w:szCs w:val="24"/>
        </w:rPr>
        <w:t xml:space="preserve">n cazul </w:t>
      </w:r>
      <w:r w:rsidR="00DB436A" w:rsidRPr="008056A0">
        <w:rPr>
          <w:rFonts w:ascii="Arial" w:hAnsi="Arial" w:cs="Arial"/>
          <w:sz w:val="24"/>
          <w:szCs w:val="24"/>
        </w:rPr>
        <w:t>î</w:t>
      </w:r>
      <w:r w:rsidRPr="008056A0">
        <w:rPr>
          <w:rFonts w:ascii="Arial" w:hAnsi="Arial" w:cs="Arial"/>
          <w:sz w:val="24"/>
          <w:szCs w:val="24"/>
        </w:rPr>
        <w:t xml:space="preserve">n care sunt aplicate pesticide </w:t>
      </w:r>
      <w:r w:rsidR="00DB436A" w:rsidRPr="008056A0">
        <w:rPr>
          <w:rFonts w:ascii="Arial" w:hAnsi="Arial" w:cs="Arial"/>
          <w:sz w:val="24"/>
          <w:szCs w:val="24"/>
        </w:rPr>
        <w:t>pentru a căror utilizare a fost acordată derogare</w:t>
      </w:r>
      <w:r w:rsidR="00D725C2" w:rsidRPr="008056A0">
        <w:rPr>
          <w:rFonts w:ascii="Arial" w:hAnsi="Arial" w:cs="Arial"/>
          <w:sz w:val="24"/>
          <w:szCs w:val="24"/>
        </w:rPr>
        <w:t xml:space="preserve"> de catre</w:t>
      </w:r>
      <w:r w:rsidR="00DB436A" w:rsidRPr="008056A0">
        <w:rPr>
          <w:rFonts w:ascii="Arial" w:hAnsi="Arial" w:cs="Arial"/>
          <w:sz w:val="24"/>
          <w:szCs w:val="24"/>
        </w:rPr>
        <w:t xml:space="preserve"> </w:t>
      </w:r>
      <w:r w:rsidR="00D725C2" w:rsidRPr="008056A0">
        <w:rPr>
          <w:rFonts w:ascii="Arial" w:hAnsi="Arial" w:cs="Arial"/>
          <w:sz w:val="24"/>
          <w:szCs w:val="24"/>
        </w:rPr>
        <w:t xml:space="preserve">  Comisia Naţionalǎ de Omologare a Produselor de Protecţie a Plantelor ,  </w:t>
      </w:r>
      <w:r w:rsidR="00DB436A" w:rsidRPr="008056A0">
        <w:rPr>
          <w:rFonts w:ascii="Arial" w:hAnsi="Arial" w:cs="Arial"/>
          <w:sz w:val="24"/>
          <w:szCs w:val="24"/>
        </w:rPr>
        <w:t xml:space="preserve">în condiţiile </w:t>
      </w:r>
      <w:r w:rsidR="00821049" w:rsidRPr="008056A0">
        <w:rPr>
          <w:rFonts w:ascii="Arial" w:hAnsi="Arial" w:cs="Arial"/>
          <w:sz w:val="24"/>
          <w:szCs w:val="24"/>
        </w:rPr>
        <w:t xml:space="preserve">stabilite </w:t>
      </w:r>
      <w:r w:rsidRPr="008056A0">
        <w:rPr>
          <w:rFonts w:ascii="Arial" w:hAnsi="Arial" w:cs="Arial"/>
          <w:sz w:val="24"/>
          <w:szCs w:val="24"/>
        </w:rPr>
        <w:t xml:space="preserve"> la </w:t>
      </w:r>
      <w:r w:rsidRPr="008056A0">
        <w:rPr>
          <w:rFonts w:ascii="Arial" w:hAnsi="Arial" w:cs="Arial"/>
          <w:bCs/>
          <w:sz w:val="24"/>
          <w:szCs w:val="24"/>
        </w:rPr>
        <w:t xml:space="preserve">art. </w:t>
      </w:r>
      <w:r w:rsidR="00AB4A74" w:rsidRPr="008056A0">
        <w:rPr>
          <w:rFonts w:ascii="Arial" w:hAnsi="Arial" w:cs="Arial"/>
          <w:bCs/>
          <w:sz w:val="24"/>
          <w:szCs w:val="24"/>
        </w:rPr>
        <w:t>5</w:t>
      </w:r>
      <w:r w:rsidR="00683A46" w:rsidRPr="008056A0">
        <w:rPr>
          <w:rFonts w:ascii="Arial" w:hAnsi="Arial" w:cs="Arial"/>
          <w:sz w:val="24"/>
          <w:szCs w:val="24"/>
        </w:rPr>
        <w:t xml:space="preserve"> alin. (</w:t>
      </w:r>
      <w:r w:rsidR="00AB4A74" w:rsidRPr="008056A0">
        <w:rPr>
          <w:rFonts w:ascii="Arial" w:hAnsi="Arial" w:cs="Arial"/>
          <w:sz w:val="24"/>
          <w:szCs w:val="24"/>
        </w:rPr>
        <w:t>1</w:t>
      </w:r>
      <w:r w:rsidRPr="008056A0">
        <w:rPr>
          <w:rFonts w:ascii="Arial" w:hAnsi="Arial" w:cs="Arial"/>
          <w:sz w:val="24"/>
          <w:szCs w:val="24"/>
        </w:rPr>
        <w:t>)</w:t>
      </w:r>
      <w:r w:rsidR="00DB436A" w:rsidRPr="008056A0">
        <w:rPr>
          <w:rFonts w:ascii="Arial" w:hAnsi="Arial" w:cs="Arial"/>
          <w:sz w:val="24"/>
          <w:szCs w:val="24"/>
        </w:rPr>
        <w:t>.</w:t>
      </w:r>
    </w:p>
    <w:p w14:paraId="29C09B01" w14:textId="695151E4" w:rsidR="00696D62" w:rsidRPr="008056A0" w:rsidRDefault="001B082D" w:rsidP="00A3481C">
      <w:pPr>
        <w:spacing w:before="120" w:after="120" w:line="288" w:lineRule="auto"/>
        <w:jc w:val="both"/>
        <w:rPr>
          <w:rFonts w:ascii="Arial" w:hAnsi="Arial" w:cs="Arial"/>
          <w:sz w:val="24"/>
          <w:szCs w:val="24"/>
        </w:rPr>
      </w:pPr>
      <w:r w:rsidRPr="008056A0">
        <w:rPr>
          <w:rFonts w:ascii="Arial" w:hAnsi="Arial" w:cs="Arial"/>
          <w:sz w:val="24"/>
          <w:szCs w:val="24"/>
        </w:rPr>
        <w:t>(</w:t>
      </w:r>
      <w:r w:rsidR="00617642" w:rsidRPr="008056A0">
        <w:rPr>
          <w:rFonts w:ascii="Arial" w:hAnsi="Arial" w:cs="Arial"/>
          <w:sz w:val="24"/>
          <w:szCs w:val="24"/>
        </w:rPr>
        <w:t>2</w:t>
      </w:r>
      <w:r w:rsidRPr="008056A0">
        <w:rPr>
          <w:rFonts w:ascii="Arial" w:hAnsi="Arial" w:cs="Arial"/>
          <w:sz w:val="24"/>
          <w:szCs w:val="24"/>
        </w:rPr>
        <w:t>) Cererile se depun</w:t>
      </w:r>
      <w:r w:rsidR="00BE35F9" w:rsidRPr="008056A0">
        <w:rPr>
          <w:rFonts w:ascii="Arial" w:hAnsi="Arial" w:cs="Arial"/>
          <w:sz w:val="24"/>
          <w:szCs w:val="24"/>
        </w:rPr>
        <w:t>,</w:t>
      </w:r>
      <w:r w:rsidR="00EB4D59">
        <w:rPr>
          <w:rFonts w:ascii="Arial" w:hAnsi="Arial" w:cs="Arial"/>
          <w:sz w:val="24"/>
          <w:szCs w:val="24"/>
        </w:rPr>
        <w:t xml:space="preserve"> </w:t>
      </w:r>
      <w:r w:rsidR="00334783" w:rsidRPr="008056A0">
        <w:rPr>
          <w:rFonts w:ascii="Arial" w:hAnsi="Arial" w:cs="Arial"/>
          <w:sz w:val="24"/>
          <w:szCs w:val="24"/>
          <w:shd w:val="clear" w:color="auto" w:fill="F7F7F7"/>
        </w:rPr>
        <w:t>cu</w:t>
      </w:r>
      <w:r w:rsidR="00334783" w:rsidRPr="008056A0">
        <w:rPr>
          <w:rFonts w:ascii="Arial" w:hAnsi="Arial" w:cs="Arial"/>
          <w:i/>
          <w:sz w:val="24"/>
          <w:szCs w:val="24"/>
        </w:rPr>
        <w:t xml:space="preserve"> </w:t>
      </w:r>
      <w:r w:rsidRPr="008056A0">
        <w:rPr>
          <w:rFonts w:ascii="Arial" w:hAnsi="Arial" w:cs="Arial"/>
          <w:sz w:val="24"/>
          <w:szCs w:val="24"/>
        </w:rPr>
        <w:t xml:space="preserve">cel puțin </w:t>
      </w:r>
      <w:r w:rsidR="002F7D92">
        <w:rPr>
          <w:rFonts w:ascii="Arial" w:hAnsi="Arial" w:cs="Arial"/>
          <w:sz w:val="24"/>
          <w:szCs w:val="24"/>
        </w:rPr>
        <w:t>7 zile calendaristice</w:t>
      </w:r>
      <w:r w:rsidRPr="008056A0">
        <w:rPr>
          <w:rFonts w:ascii="Arial" w:hAnsi="Arial" w:cs="Arial"/>
          <w:sz w:val="24"/>
          <w:szCs w:val="24"/>
        </w:rPr>
        <w:t xml:space="preserve"> înainte de ziua</w:t>
      </w:r>
      <w:r w:rsidR="00696D62" w:rsidRPr="008056A0">
        <w:rPr>
          <w:rFonts w:ascii="Arial" w:hAnsi="Arial" w:cs="Arial"/>
          <w:sz w:val="24"/>
          <w:szCs w:val="24"/>
        </w:rPr>
        <w:t xml:space="preserve"> </w:t>
      </w:r>
      <w:r w:rsidR="00AB4A74" w:rsidRPr="008056A0">
        <w:rPr>
          <w:rFonts w:ascii="Arial" w:hAnsi="Arial" w:cs="Arial"/>
          <w:sz w:val="24"/>
          <w:szCs w:val="24"/>
        </w:rPr>
        <w:t>ȋ</w:t>
      </w:r>
      <w:r w:rsidR="00334783" w:rsidRPr="008056A0">
        <w:rPr>
          <w:rFonts w:ascii="Arial" w:hAnsi="Arial" w:cs="Arial"/>
          <w:sz w:val="24"/>
          <w:szCs w:val="24"/>
        </w:rPr>
        <w:t xml:space="preserve">n care </w:t>
      </w:r>
      <w:r w:rsidRPr="008056A0">
        <w:rPr>
          <w:rFonts w:ascii="Arial" w:hAnsi="Arial" w:cs="Arial"/>
          <w:sz w:val="24"/>
          <w:szCs w:val="24"/>
        </w:rPr>
        <w:t xml:space="preserve">se </w:t>
      </w:r>
      <w:r w:rsidR="00696D62" w:rsidRPr="008056A0">
        <w:rPr>
          <w:rFonts w:ascii="Arial" w:hAnsi="Arial" w:cs="Arial"/>
          <w:sz w:val="24"/>
          <w:szCs w:val="24"/>
        </w:rPr>
        <w:t>intenționează aplic</w:t>
      </w:r>
      <w:r w:rsidRPr="008056A0">
        <w:rPr>
          <w:rFonts w:ascii="Arial" w:hAnsi="Arial" w:cs="Arial"/>
          <w:sz w:val="24"/>
          <w:szCs w:val="24"/>
        </w:rPr>
        <w:t>ar</w:t>
      </w:r>
      <w:r w:rsidR="00696D62" w:rsidRPr="008056A0">
        <w:rPr>
          <w:rFonts w:ascii="Arial" w:hAnsi="Arial" w:cs="Arial"/>
          <w:sz w:val="24"/>
          <w:szCs w:val="24"/>
        </w:rPr>
        <w:t>e</w:t>
      </w:r>
      <w:r w:rsidRPr="008056A0">
        <w:rPr>
          <w:rFonts w:ascii="Arial" w:hAnsi="Arial" w:cs="Arial"/>
          <w:sz w:val="24"/>
          <w:szCs w:val="24"/>
        </w:rPr>
        <w:t>a</w:t>
      </w:r>
      <w:r w:rsidR="00696D62" w:rsidRPr="008056A0">
        <w:rPr>
          <w:rFonts w:ascii="Arial" w:hAnsi="Arial" w:cs="Arial"/>
          <w:sz w:val="24"/>
          <w:szCs w:val="24"/>
        </w:rPr>
        <w:t xml:space="preserve"> </w:t>
      </w:r>
      <w:r w:rsidR="00334783" w:rsidRPr="008056A0">
        <w:rPr>
          <w:rFonts w:ascii="Arial" w:hAnsi="Arial" w:cs="Arial"/>
          <w:sz w:val="24"/>
          <w:szCs w:val="24"/>
        </w:rPr>
        <w:t>pesticidelor.</w:t>
      </w:r>
      <w:r w:rsidRPr="008056A0">
        <w:rPr>
          <w:rFonts w:ascii="Arial" w:hAnsi="Arial" w:cs="Arial"/>
          <w:sz w:val="24"/>
          <w:szCs w:val="24"/>
        </w:rPr>
        <w:t xml:space="preserve"> </w:t>
      </w:r>
    </w:p>
    <w:p w14:paraId="548605A6" w14:textId="03CFBC84" w:rsidR="00E07442" w:rsidRPr="008056A0" w:rsidRDefault="00334783"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w:t>
      </w:r>
      <w:r w:rsidR="00617642" w:rsidRPr="008056A0">
        <w:rPr>
          <w:rFonts w:ascii="Arial" w:hAnsi="Arial" w:cs="Arial"/>
          <w:sz w:val="24"/>
          <w:szCs w:val="24"/>
          <w:shd w:val="clear" w:color="auto" w:fill="FFFFFF"/>
        </w:rPr>
        <w:t>3</w:t>
      </w:r>
      <w:r w:rsidRPr="008056A0">
        <w:rPr>
          <w:rFonts w:ascii="Arial" w:hAnsi="Arial" w:cs="Arial"/>
          <w:sz w:val="24"/>
          <w:szCs w:val="24"/>
          <w:shd w:val="clear" w:color="auto" w:fill="FFFFFF"/>
        </w:rPr>
        <w:t>) În</w:t>
      </w:r>
      <w:r w:rsidR="001B082D" w:rsidRPr="008056A0">
        <w:rPr>
          <w:rFonts w:ascii="Arial" w:hAnsi="Arial" w:cs="Arial"/>
          <w:sz w:val="24"/>
          <w:szCs w:val="24"/>
          <w:shd w:val="clear" w:color="auto" w:fill="FFFFFF"/>
        </w:rPr>
        <w:t xml:space="preserve"> termen de 7 zile calendaristice de la depunerea cererii,  </w:t>
      </w:r>
      <w:r w:rsidRPr="008056A0">
        <w:rPr>
          <w:rFonts w:ascii="Arial" w:hAnsi="Arial" w:cs="Arial"/>
          <w:sz w:val="24"/>
          <w:szCs w:val="24"/>
          <w:shd w:val="clear" w:color="auto" w:fill="FFFFFF"/>
        </w:rPr>
        <w:t>direcția pentru agricultură județe</w:t>
      </w:r>
      <w:r w:rsidR="00481EEF" w:rsidRPr="008056A0">
        <w:rPr>
          <w:rFonts w:ascii="Arial" w:hAnsi="Arial" w:cs="Arial"/>
          <w:sz w:val="24"/>
          <w:szCs w:val="24"/>
          <w:shd w:val="clear" w:color="auto" w:fill="FFFFFF"/>
        </w:rPr>
        <w:t>a</w:t>
      </w:r>
      <w:r w:rsidRPr="008056A0">
        <w:rPr>
          <w:rFonts w:ascii="Arial" w:hAnsi="Arial" w:cs="Arial"/>
          <w:sz w:val="24"/>
          <w:szCs w:val="24"/>
          <w:shd w:val="clear" w:color="auto" w:fill="FFFFFF"/>
        </w:rPr>
        <w:t>n</w:t>
      </w:r>
      <w:r w:rsidR="00BA03AE" w:rsidRPr="008056A0">
        <w:rPr>
          <w:rFonts w:ascii="Arial" w:hAnsi="Arial" w:cs="Arial"/>
          <w:sz w:val="24"/>
          <w:szCs w:val="24"/>
          <w:shd w:val="clear" w:color="auto" w:fill="FFFFFF"/>
        </w:rPr>
        <w:t>ă</w:t>
      </w:r>
      <w:r w:rsidRPr="008056A0">
        <w:rPr>
          <w:rFonts w:ascii="Arial" w:hAnsi="Arial" w:cs="Arial"/>
          <w:sz w:val="24"/>
          <w:szCs w:val="24"/>
          <w:shd w:val="clear" w:color="auto" w:fill="FFFFFF"/>
        </w:rPr>
        <w:t xml:space="preserve"> - unitatea fitosanitar</w:t>
      </w:r>
      <w:r w:rsidR="00055784" w:rsidRPr="008056A0">
        <w:rPr>
          <w:rFonts w:ascii="Arial" w:hAnsi="Arial" w:cs="Arial"/>
          <w:sz w:val="24"/>
          <w:szCs w:val="24"/>
          <w:shd w:val="clear" w:color="auto" w:fill="FFFFFF"/>
        </w:rPr>
        <w:t>ǎ</w:t>
      </w:r>
      <w:r w:rsidRPr="008056A0">
        <w:rPr>
          <w:rFonts w:ascii="Arial" w:hAnsi="Arial" w:cs="Arial"/>
          <w:sz w:val="24"/>
          <w:szCs w:val="24"/>
          <w:shd w:val="clear" w:color="auto" w:fill="FFFFFF"/>
        </w:rPr>
        <w:t xml:space="preserve"> județean</w:t>
      </w:r>
      <w:r w:rsidR="00055784" w:rsidRPr="008056A0">
        <w:rPr>
          <w:rFonts w:ascii="Arial" w:hAnsi="Arial" w:cs="Arial"/>
          <w:sz w:val="24"/>
          <w:szCs w:val="24"/>
          <w:shd w:val="clear" w:color="auto" w:fill="FFFFFF"/>
        </w:rPr>
        <w:t>ǎ</w:t>
      </w:r>
      <w:r w:rsidRPr="008056A0">
        <w:rPr>
          <w:rFonts w:ascii="Arial" w:hAnsi="Arial" w:cs="Arial"/>
          <w:sz w:val="24"/>
          <w:szCs w:val="24"/>
          <w:shd w:val="clear" w:color="auto" w:fill="FFFFFF"/>
        </w:rPr>
        <w:t xml:space="preserve"> și a municipiului București</w:t>
      </w:r>
      <w:r w:rsidR="001B082D" w:rsidRPr="008056A0">
        <w:rPr>
          <w:rFonts w:ascii="Arial" w:hAnsi="Arial" w:cs="Arial"/>
          <w:sz w:val="24"/>
          <w:szCs w:val="24"/>
          <w:shd w:val="clear" w:color="auto" w:fill="FFFFFF"/>
        </w:rPr>
        <w:t xml:space="preserve">, va comunica în scris </w:t>
      </w:r>
      <w:r w:rsidRPr="008056A0">
        <w:rPr>
          <w:rFonts w:ascii="Arial" w:hAnsi="Arial" w:cs="Arial"/>
          <w:sz w:val="24"/>
          <w:szCs w:val="24"/>
          <w:shd w:val="clear" w:color="auto" w:fill="FFFFFF"/>
        </w:rPr>
        <w:t xml:space="preserve">decizia privind </w:t>
      </w:r>
      <w:r w:rsidR="001B082D" w:rsidRPr="008056A0">
        <w:rPr>
          <w:rFonts w:ascii="Arial" w:hAnsi="Arial" w:cs="Arial"/>
          <w:sz w:val="24"/>
          <w:szCs w:val="24"/>
          <w:shd w:val="clear" w:color="auto" w:fill="FFFFFF"/>
        </w:rPr>
        <w:t>aprobarea</w:t>
      </w:r>
      <w:r w:rsidRPr="008056A0">
        <w:rPr>
          <w:rFonts w:ascii="Arial" w:hAnsi="Arial" w:cs="Arial"/>
          <w:sz w:val="24"/>
          <w:szCs w:val="24"/>
          <w:shd w:val="clear" w:color="auto" w:fill="FFFFFF"/>
        </w:rPr>
        <w:t xml:space="preserve"> sau </w:t>
      </w:r>
      <w:r w:rsidR="001B082D" w:rsidRPr="008056A0">
        <w:rPr>
          <w:rFonts w:ascii="Arial" w:hAnsi="Arial" w:cs="Arial"/>
          <w:sz w:val="24"/>
          <w:szCs w:val="24"/>
          <w:shd w:val="clear" w:color="auto" w:fill="FFFFFF"/>
        </w:rPr>
        <w:t xml:space="preserve">neaprobarea </w:t>
      </w:r>
      <w:r w:rsidRPr="008056A0">
        <w:rPr>
          <w:rFonts w:ascii="Arial" w:hAnsi="Arial" w:cs="Arial"/>
          <w:sz w:val="24"/>
          <w:szCs w:val="24"/>
          <w:shd w:val="clear" w:color="auto" w:fill="FFFFFF"/>
        </w:rPr>
        <w:t>aplic</w:t>
      </w:r>
      <w:r w:rsidR="00055784" w:rsidRPr="008056A0">
        <w:rPr>
          <w:rFonts w:ascii="Arial" w:hAnsi="Arial" w:cs="Arial"/>
          <w:sz w:val="24"/>
          <w:szCs w:val="24"/>
          <w:shd w:val="clear" w:color="auto" w:fill="FFFFFF"/>
        </w:rPr>
        <w:t>ǎ</w:t>
      </w:r>
      <w:r w:rsidRPr="008056A0">
        <w:rPr>
          <w:rFonts w:ascii="Arial" w:hAnsi="Arial" w:cs="Arial"/>
          <w:sz w:val="24"/>
          <w:szCs w:val="24"/>
          <w:shd w:val="clear" w:color="auto" w:fill="FFFFFF"/>
        </w:rPr>
        <w:t>rii pesticidelor</w:t>
      </w:r>
      <w:r w:rsidR="001B082D" w:rsidRPr="008056A0">
        <w:rPr>
          <w:rFonts w:ascii="Arial" w:hAnsi="Arial" w:cs="Arial"/>
          <w:sz w:val="24"/>
          <w:szCs w:val="24"/>
          <w:shd w:val="clear" w:color="auto" w:fill="FFFFFF"/>
        </w:rPr>
        <w:t>, menționând inclusiv măsurile specifice care trebuie luate pentru avertizarea în timp util a</w:t>
      </w:r>
      <w:r w:rsidRPr="008056A0">
        <w:rPr>
          <w:rFonts w:ascii="Arial" w:hAnsi="Arial" w:cs="Arial"/>
          <w:sz w:val="24"/>
          <w:szCs w:val="24"/>
          <w:shd w:val="clear" w:color="auto" w:fill="FFFFFF"/>
        </w:rPr>
        <w:t xml:space="preserve"> rezidenților și a trecătorilor.</w:t>
      </w:r>
    </w:p>
    <w:p w14:paraId="537FB42C" w14:textId="77777777" w:rsidR="00697C5C" w:rsidRPr="008056A0" w:rsidRDefault="00697C5C" w:rsidP="00A3481C">
      <w:pPr>
        <w:spacing w:before="120" w:after="120" w:line="288" w:lineRule="auto"/>
        <w:jc w:val="both"/>
        <w:rPr>
          <w:rFonts w:ascii="Arial" w:hAnsi="Arial" w:cs="Arial"/>
          <w:b/>
          <w:bCs/>
          <w:sz w:val="24"/>
          <w:szCs w:val="24"/>
          <w:shd w:val="clear" w:color="auto" w:fill="FFFFFF"/>
        </w:rPr>
      </w:pPr>
    </w:p>
    <w:p w14:paraId="154AFF79" w14:textId="77777777" w:rsidR="008056A0" w:rsidRDefault="008056A0" w:rsidP="00A3481C">
      <w:pPr>
        <w:spacing w:before="120" w:after="120" w:line="288" w:lineRule="auto"/>
        <w:jc w:val="both"/>
        <w:rPr>
          <w:rFonts w:ascii="Arial" w:hAnsi="Arial" w:cs="Arial"/>
          <w:b/>
          <w:bCs/>
          <w:sz w:val="24"/>
          <w:szCs w:val="24"/>
          <w:shd w:val="clear" w:color="auto" w:fill="FFFFFF"/>
        </w:rPr>
      </w:pPr>
    </w:p>
    <w:p w14:paraId="6BB04B05" w14:textId="3C1356F5" w:rsidR="000E3C1F" w:rsidRPr="00A44087" w:rsidRDefault="000E3C1F" w:rsidP="00A3481C">
      <w:pPr>
        <w:spacing w:before="120" w:after="120" w:line="288" w:lineRule="auto"/>
        <w:jc w:val="both"/>
        <w:rPr>
          <w:rFonts w:ascii="Arial" w:hAnsi="Arial" w:cs="Arial"/>
          <w:b/>
          <w:bCs/>
          <w:sz w:val="24"/>
          <w:szCs w:val="24"/>
          <w:shd w:val="clear" w:color="auto" w:fill="FFFFFF"/>
        </w:rPr>
      </w:pPr>
      <w:r w:rsidRPr="00A44087">
        <w:rPr>
          <w:rFonts w:ascii="Arial" w:hAnsi="Arial" w:cs="Arial"/>
          <w:b/>
          <w:bCs/>
          <w:sz w:val="24"/>
          <w:szCs w:val="24"/>
          <w:shd w:val="clear" w:color="auto" w:fill="FFFFFF"/>
        </w:rPr>
        <w:t xml:space="preserve">Art. </w:t>
      </w:r>
      <w:r w:rsidR="00617642" w:rsidRPr="00A44087">
        <w:rPr>
          <w:rFonts w:ascii="Arial" w:hAnsi="Arial" w:cs="Arial"/>
          <w:b/>
          <w:bCs/>
          <w:sz w:val="24"/>
          <w:szCs w:val="24"/>
          <w:shd w:val="clear" w:color="auto" w:fill="FFFFFF"/>
        </w:rPr>
        <w:t>8</w:t>
      </w:r>
    </w:p>
    <w:p w14:paraId="06838136" w14:textId="60585849" w:rsidR="00974FB7" w:rsidRPr="008056A0" w:rsidRDefault="00FF6AFA" w:rsidP="00A3481C">
      <w:pPr>
        <w:spacing w:before="120" w:after="120" w:line="288" w:lineRule="auto"/>
        <w:jc w:val="both"/>
        <w:rPr>
          <w:rFonts w:ascii="Arial" w:hAnsi="Arial" w:cs="Arial"/>
          <w:sz w:val="24"/>
          <w:szCs w:val="24"/>
          <w:shd w:val="clear" w:color="auto" w:fill="FFFFFF"/>
        </w:rPr>
      </w:pPr>
      <w:r w:rsidRPr="00A44087">
        <w:rPr>
          <w:rFonts w:ascii="Arial" w:hAnsi="Arial" w:cs="Arial"/>
          <w:sz w:val="24"/>
          <w:szCs w:val="24"/>
          <w:shd w:val="clear" w:color="auto" w:fill="FFFFFF"/>
        </w:rPr>
        <w:t xml:space="preserve">(1) </w:t>
      </w:r>
      <w:r w:rsidR="000E3C1F" w:rsidRPr="00A44087">
        <w:rPr>
          <w:rFonts w:ascii="Arial" w:hAnsi="Arial" w:cs="Arial"/>
          <w:sz w:val="24"/>
          <w:szCs w:val="24"/>
          <w:shd w:val="clear" w:color="auto" w:fill="FFFFFF"/>
        </w:rPr>
        <w:t>Proprietarii și administratorii de spații verzi </w:t>
      </w:r>
      <w:r w:rsidR="00D07B65" w:rsidRPr="00A44087">
        <w:rPr>
          <w:rFonts w:ascii="Arial" w:hAnsi="Arial" w:cs="Arial"/>
          <w:sz w:val="24"/>
          <w:szCs w:val="24"/>
          <w:shd w:val="clear" w:color="auto" w:fill="FFFFFF"/>
        </w:rPr>
        <w:t>sunt obliga</w:t>
      </w:r>
      <w:r w:rsidR="000E3C1F" w:rsidRPr="00A44087">
        <w:rPr>
          <w:rFonts w:ascii="Arial" w:hAnsi="Arial" w:cs="Arial"/>
          <w:sz w:val="24"/>
          <w:szCs w:val="24"/>
          <w:shd w:val="clear" w:color="auto" w:fill="FFFFFF"/>
        </w:rPr>
        <w:t xml:space="preserve">ți </w:t>
      </w:r>
      <w:proofErr w:type="gramStart"/>
      <w:r w:rsidR="00D07B65" w:rsidRPr="00A44087">
        <w:rPr>
          <w:rFonts w:ascii="Arial" w:hAnsi="Arial" w:cs="Arial"/>
          <w:sz w:val="24"/>
          <w:szCs w:val="24"/>
          <w:shd w:val="clear" w:color="auto" w:fill="FFFFFF"/>
        </w:rPr>
        <w:t>sǎ</w:t>
      </w:r>
      <w:proofErr w:type="gramEnd"/>
      <w:r w:rsidR="00D07B65" w:rsidRPr="00A44087">
        <w:rPr>
          <w:rFonts w:ascii="Arial" w:hAnsi="Arial" w:cs="Arial"/>
          <w:sz w:val="24"/>
          <w:szCs w:val="24"/>
          <w:shd w:val="clear" w:color="auto" w:fill="FFFFFF"/>
        </w:rPr>
        <w:t xml:space="preserve"> deținǎ un registru </w:t>
      </w:r>
      <w:r w:rsidR="00481EEF" w:rsidRPr="00A44087">
        <w:rPr>
          <w:rFonts w:ascii="Arial" w:hAnsi="Arial" w:cs="Arial"/>
          <w:sz w:val="24"/>
          <w:szCs w:val="24"/>
          <w:shd w:val="clear" w:color="auto" w:fill="FFFFFF"/>
        </w:rPr>
        <w:t>cu</w:t>
      </w:r>
      <w:r w:rsidR="00D07B65" w:rsidRPr="00A44087">
        <w:rPr>
          <w:rFonts w:ascii="Arial" w:hAnsi="Arial" w:cs="Arial"/>
          <w:sz w:val="24"/>
          <w:szCs w:val="24"/>
          <w:shd w:val="clear" w:color="auto" w:fill="FFFFFF"/>
        </w:rPr>
        <w:t xml:space="preserve"> </w:t>
      </w:r>
      <w:r w:rsidR="00D07B65" w:rsidRPr="00A44087">
        <w:rPr>
          <w:rFonts w:ascii="Arial" w:hAnsi="Arial" w:cs="Arial"/>
          <w:sz w:val="24"/>
          <w:szCs w:val="24"/>
        </w:rPr>
        <w:t xml:space="preserve">tratamentele efectuate </w:t>
      </w:r>
      <w:r w:rsidR="000E3C1F" w:rsidRPr="00A44087">
        <w:rPr>
          <w:rFonts w:ascii="Arial" w:hAnsi="Arial" w:cs="Arial"/>
          <w:sz w:val="24"/>
          <w:szCs w:val="24"/>
        </w:rPr>
        <w:t xml:space="preserve">în </w:t>
      </w:r>
      <w:r w:rsidR="00617642" w:rsidRPr="00A44087">
        <w:rPr>
          <w:rFonts w:ascii="Arial" w:hAnsi="Arial" w:cs="Arial"/>
          <w:sz w:val="24"/>
          <w:szCs w:val="24"/>
        </w:rPr>
        <w:t xml:space="preserve">zonele utilizate de public sau de grupurile vulnerabile </w:t>
      </w:r>
      <w:r w:rsidR="000E3C1F" w:rsidRPr="00A44087">
        <w:rPr>
          <w:rFonts w:ascii="Arial" w:hAnsi="Arial" w:cs="Arial"/>
          <w:sz w:val="24"/>
          <w:szCs w:val="24"/>
        </w:rPr>
        <w:t xml:space="preserve">care </w:t>
      </w:r>
      <w:r w:rsidR="00617642" w:rsidRPr="00A44087">
        <w:rPr>
          <w:rFonts w:ascii="Arial" w:hAnsi="Arial" w:cs="Arial"/>
          <w:sz w:val="24"/>
          <w:szCs w:val="24"/>
          <w:shd w:val="clear" w:color="auto" w:fill="FFFFFF"/>
        </w:rPr>
        <w:t>conţine următoarele informaţii</w:t>
      </w:r>
      <w:r w:rsidR="00974FB7" w:rsidRPr="00A44087">
        <w:rPr>
          <w:rFonts w:ascii="Arial" w:hAnsi="Arial" w:cs="Arial"/>
          <w:sz w:val="24"/>
          <w:szCs w:val="24"/>
          <w:shd w:val="clear" w:color="auto" w:fill="FFFFFF"/>
        </w:rPr>
        <w:t>:</w:t>
      </w:r>
      <w:r w:rsidR="000E3C1F" w:rsidRPr="008056A0">
        <w:rPr>
          <w:rFonts w:ascii="Arial" w:hAnsi="Arial" w:cs="Arial"/>
          <w:sz w:val="24"/>
          <w:szCs w:val="24"/>
          <w:shd w:val="clear" w:color="auto" w:fill="FFFFFF"/>
        </w:rPr>
        <w:t xml:space="preserve"> </w:t>
      </w:r>
    </w:p>
    <w:p w14:paraId="4DB42BD9" w14:textId="13FFDF2B" w:rsidR="00974FB7" w:rsidRPr="008056A0" w:rsidRDefault="00974FB7"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a) </w:t>
      </w:r>
      <w:proofErr w:type="gramStart"/>
      <w:r w:rsidR="000E3C1F" w:rsidRPr="008056A0">
        <w:rPr>
          <w:rFonts w:ascii="Arial" w:hAnsi="Arial" w:cs="Arial"/>
          <w:sz w:val="24"/>
          <w:szCs w:val="24"/>
          <w:shd w:val="clear" w:color="auto" w:fill="FFFFFF"/>
        </w:rPr>
        <w:t>data</w:t>
      </w:r>
      <w:proofErr w:type="gramEnd"/>
      <w:r w:rsidR="000E3C1F" w:rsidRPr="008056A0">
        <w:rPr>
          <w:rFonts w:ascii="Arial" w:hAnsi="Arial" w:cs="Arial"/>
          <w:sz w:val="24"/>
          <w:szCs w:val="24"/>
          <w:shd w:val="clear" w:color="auto" w:fill="FFFFFF"/>
        </w:rPr>
        <w:t xml:space="preserve"> și locul tratamentelor</w:t>
      </w:r>
      <w:r w:rsidR="00BF6BF3" w:rsidRPr="008056A0">
        <w:rPr>
          <w:rFonts w:ascii="Arial" w:hAnsi="Arial" w:cs="Arial"/>
          <w:sz w:val="24"/>
          <w:szCs w:val="24"/>
          <w:shd w:val="clear" w:color="auto" w:fill="FFFFFF"/>
        </w:rPr>
        <w:t>;</w:t>
      </w:r>
      <w:r w:rsidR="000E3C1F" w:rsidRPr="008056A0">
        <w:rPr>
          <w:rFonts w:ascii="Arial" w:hAnsi="Arial" w:cs="Arial"/>
          <w:sz w:val="24"/>
          <w:szCs w:val="24"/>
          <w:shd w:val="clear" w:color="auto" w:fill="FFFFFF"/>
        </w:rPr>
        <w:t xml:space="preserve"> </w:t>
      </w:r>
    </w:p>
    <w:p w14:paraId="0579217E" w14:textId="7AF78A14" w:rsidR="00974FB7" w:rsidRPr="008056A0" w:rsidRDefault="00974FB7"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b) </w:t>
      </w:r>
      <w:proofErr w:type="gramStart"/>
      <w:r w:rsidR="00FD365B" w:rsidRPr="008056A0">
        <w:rPr>
          <w:rFonts w:ascii="Arial" w:hAnsi="Arial" w:cs="Arial"/>
          <w:sz w:val="24"/>
          <w:szCs w:val="24"/>
          <w:shd w:val="clear" w:color="auto" w:fill="FFFFFF"/>
        </w:rPr>
        <w:t>denumirea</w:t>
      </w:r>
      <w:proofErr w:type="gramEnd"/>
      <w:r w:rsidR="00FD365B" w:rsidRPr="008056A0">
        <w:rPr>
          <w:rFonts w:ascii="Arial" w:hAnsi="Arial" w:cs="Arial"/>
          <w:sz w:val="24"/>
          <w:szCs w:val="24"/>
          <w:shd w:val="clear" w:color="auto" w:fill="FFFFFF"/>
        </w:rPr>
        <w:t xml:space="preserve"> </w:t>
      </w:r>
      <w:r w:rsidR="00D07B65" w:rsidRPr="008056A0">
        <w:rPr>
          <w:rFonts w:ascii="Arial" w:hAnsi="Arial" w:cs="Arial"/>
          <w:sz w:val="24"/>
          <w:szCs w:val="24"/>
          <w:shd w:val="clear" w:color="auto" w:fill="FFFFFF"/>
        </w:rPr>
        <w:t>pesticidel</w:t>
      </w:r>
      <w:r w:rsidR="00FD365B" w:rsidRPr="008056A0">
        <w:rPr>
          <w:rFonts w:ascii="Arial" w:hAnsi="Arial" w:cs="Arial"/>
          <w:sz w:val="24"/>
          <w:szCs w:val="24"/>
          <w:shd w:val="clear" w:color="auto" w:fill="FFFFFF"/>
        </w:rPr>
        <w:t>or</w:t>
      </w:r>
      <w:r w:rsidR="000E3C1F" w:rsidRPr="008056A0">
        <w:rPr>
          <w:rFonts w:ascii="Arial" w:hAnsi="Arial" w:cs="Arial"/>
          <w:sz w:val="24"/>
          <w:szCs w:val="24"/>
          <w:shd w:val="clear" w:color="auto" w:fill="FFFFFF"/>
        </w:rPr>
        <w:t xml:space="preserve"> </w:t>
      </w:r>
      <w:r w:rsidR="00055784" w:rsidRPr="008056A0">
        <w:rPr>
          <w:rFonts w:ascii="Arial" w:hAnsi="Arial" w:cs="Arial"/>
          <w:sz w:val="24"/>
          <w:szCs w:val="24"/>
          <w:shd w:val="clear" w:color="auto" w:fill="FFFFFF"/>
        </w:rPr>
        <w:t xml:space="preserve">şi cantitǎțile </w:t>
      </w:r>
      <w:r w:rsidR="000E3C1F" w:rsidRPr="008056A0">
        <w:rPr>
          <w:rFonts w:ascii="Arial" w:hAnsi="Arial" w:cs="Arial"/>
          <w:sz w:val="24"/>
          <w:szCs w:val="24"/>
          <w:shd w:val="clear" w:color="auto" w:fill="FFFFFF"/>
        </w:rPr>
        <w:t>utilizate</w:t>
      </w:r>
      <w:r w:rsidR="00BF6BF3" w:rsidRPr="008056A0">
        <w:rPr>
          <w:rFonts w:ascii="Arial" w:hAnsi="Arial" w:cs="Arial"/>
          <w:sz w:val="24"/>
          <w:szCs w:val="24"/>
          <w:shd w:val="clear" w:color="auto" w:fill="FFFFFF"/>
        </w:rPr>
        <w:t>;</w:t>
      </w:r>
      <w:r w:rsidR="000E3C1F" w:rsidRPr="008056A0">
        <w:rPr>
          <w:rFonts w:ascii="Arial" w:hAnsi="Arial" w:cs="Arial"/>
          <w:sz w:val="24"/>
          <w:szCs w:val="24"/>
          <w:shd w:val="clear" w:color="auto" w:fill="FFFFFF"/>
        </w:rPr>
        <w:t xml:space="preserve"> </w:t>
      </w:r>
    </w:p>
    <w:p w14:paraId="1FE980FA" w14:textId="477443D2" w:rsidR="00974FB7" w:rsidRPr="008056A0" w:rsidRDefault="00974FB7"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c) </w:t>
      </w:r>
      <w:proofErr w:type="gramStart"/>
      <w:r w:rsidR="000E3C1F" w:rsidRPr="008056A0">
        <w:rPr>
          <w:rFonts w:ascii="Arial" w:hAnsi="Arial" w:cs="Arial"/>
          <w:sz w:val="24"/>
          <w:szCs w:val="24"/>
          <w:shd w:val="clear" w:color="auto" w:fill="FFFFFF"/>
        </w:rPr>
        <w:t>dimensiunea</w:t>
      </w:r>
      <w:proofErr w:type="gramEnd"/>
      <w:r w:rsidR="000E3C1F" w:rsidRPr="008056A0">
        <w:rPr>
          <w:rFonts w:ascii="Arial" w:hAnsi="Arial" w:cs="Arial"/>
          <w:sz w:val="24"/>
          <w:szCs w:val="24"/>
          <w:shd w:val="clear" w:color="auto" w:fill="FFFFFF"/>
        </w:rPr>
        <w:t xml:space="preserve"> suprafețelor tratate</w:t>
      </w:r>
      <w:r w:rsidR="00BF6BF3" w:rsidRPr="008056A0">
        <w:rPr>
          <w:rFonts w:ascii="Arial" w:hAnsi="Arial" w:cs="Arial"/>
          <w:sz w:val="24"/>
          <w:szCs w:val="24"/>
          <w:shd w:val="clear" w:color="auto" w:fill="FFFFFF"/>
        </w:rPr>
        <w:t>;</w:t>
      </w:r>
      <w:r w:rsidR="00D07B65" w:rsidRPr="008056A0">
        <w:rPr>
          <w:rFonts w:ascii="Arial" w:hAnsi="Arial" w:cs="Arial"/>
          <w:sz w:val="24"/>
          <w:szCs w:val="24"/>
          <w:shd w:val="clear" w:color="auto" w:fill="FFFFFF"/>
        </w:rPr>
        <w:t xml:space="preserve"> </w:t>
      </w:r>
    </w:p>
    <w:p w14:paraId="234E8AAA" w14:textId="71EBDE3C" w:rsidR="00974FB7" w:rsidRPr="008056A0" w:rsidRDefault="00974FB7"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d) </w:t>
      </w:r>
      <w:proofErr w:type="gramStart"/>
      <w:r w:rsidR="00D07B65" w:rsidRPr="008056A0">
        <w:rPr>
          <w:rFonts w:ascii="Arial" w:hAnsi="Arial" w:cs="Arial"/>
          <w:sz w:val="24"/>
          <w:szCs w:val="24"/>
          <w:shd w:val="clear" w:color="auto" w:fill="FFFFFF"/>
        </w:rPr>
        <w:t>dǎunǎtorii</w:t>
      </w:r>
      <w:proofErr w:type="gramEnd"/>
      <w:r w:rsidR="00617642" w:rsidRPr="008056A0">
        <w:rPr>
          <w:rFonts w:ascii="Arial" w:hAnsi="Arial" w:cs="Arial"/>
          <w:sz w:val="24"/>
          <w:szCs w:val="24"/>
          <w:shd w:val="clear" w:color="auto" w:fill="FFFFFF"/>
        </w:rPr>
        <w:t xml:space="preserve"> vizaţi de tratament</w:t>
      </w:r>
      <w:r w:rsidR="00BF6BF3" w:rsidRPr="008056A0">
        <w:rPr>
          <w:rFonts w:ascii="Arial" w:hAnsi="Arial" w:cs="Arial"/>
          <w:sz w:val="24"/>
          <w:szCs w:val="24"/>
          <w:shd w:val="clear" w:color="auto" w:fill="FFFFFF"/>
        </w:rPr>
        <w:t>;</w:t>
      </w:r>
      <w:r w:rsidR="000E3C1F" w:rsidRPr="008056A0">
        <w:rPr>
          <w:rFonts w:ascii="Arial" w:hAnsi="Arial" w:cs="Arial"/>
          <w:sz w:val="24"/>
          <w:szCs w:val="24"/>
          <w:shd w:val="clear" w:color="auto" w:fill="FFFFFF"/>
        </w:rPr>
        <w:t xml:space="preserve"> </w:t>
      </w:r>
    </w:p>
    <w:p w14:paraId="1B9AB276" w14:textId="21A5FA32" w:rsidR="000E3C1F" w:rsidRPr="008056A0" w:rsidRDefault="00974FB7"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f) </w:t>
      </w:r>
      <w:proofErr w:type="gramStart"/>
      <w:r w:rsidR="000E3C1F" w:rsidRPr="008056A0">
        <w:rPr>
          <w:rFonts w:ascii="Arial" w:hAnsi="Arial" w:cs="Arial"/>
          <w:sz w:val="24"/>
          <w:szCs w:val="24"/>
          <w:shd w:val="clear" w:color="auto" w:fill="FFFFFF"/>
        </w:rPr>
        <w:t>speciile</w:t>
      </w:r>
      <w:proofErr w:type="gramEnd"/>
      <w:r w:rsidR="000E3C1F" w:rsidRPr="008056A0">
        <w:rPr>
          <w:rFonts w:ascii="Arial" w:hAnsi="Arial" w:cs="Arial"/>
          <w:sz w:val="24"/>
          <w:szCs w:val="24"/>
          <w:shd w:val="clear" w:color="auto" w:fill="FFFFFF"/>
        </w:rPr>
        <w:t xml:space="preserve"> de plante tratate</w:t>
      </w:r>
      <w:r w:rsidR="002F7D92">
        <w:rPr>
          <w:rFonts w:ascii="Arial" w:hAnsi="Arial" w:cs="Arial"/>
          <w:sz w:val="24"/>
          <w:szCs w:val="24"/>
          <w:shd w:val="clear" w:color="auto" w:fill="FFFFFF"/>
        </w:rPr>
        <w:t xml:space="preserve"> .</w:t>
      </w:r>
    </w:p>
    <w:p w14:paraId="07C78853" w14:textId="4652B21C" w:rsidR="000E3C1F" w:rsidRPr="008056A0" w:rsidRDefault="00FF6AFA" w:rsidP="00A3481C">
      <w:pPr>
        <w:spacing w:before="120" w:after="120" w:line="288" w:lineRule="auto"/>
        <w:jc w:val="both"/>
        <w:rPr>
          <w:rFonts w:ascii="Arial" w:hAnsi="Arial" w:cs="Arial"/>
          <w:sz w:val="24"/>
          <w:szCs w:val="24"/>
          <w:shd w:val="clear" w:color="auto" w:fill="FFFFFF"/>
        </w:rPr>
      </w:pPr>
      <w:r w:rsidRPr="008056A0">
        <w:rPr>
          <w:rFonts w:ascii="Arial" w:hAnsi="Arial" w:cs="Arial"/>
          <w:sz w:val="24"/>
          <w:szCs w:val="24"/>
          <w:shd w:val="clear" w:color="auto" w:fill="FFFFFF"/>
        </w:rPr>
        <w:t xml:space="preserve">(2) </w:t>
      </w:r>
      <w:r w:rsidR="00055784" w:rsidRPr="008056A0">
        <w:rPr>
          <w:rFonts w:ascii="Arial" w:hAnsi="Arial" w:cs="Arial"/>
          <w:sz w:val="24"/>
          <w:szCs w:val="24"/>
          <w:shd w:val="clear" w:color="auto" w:fill="FFFFFF"/>
        </w:rPr>
        <w:t>Proprietarii și administratorii de spații verzi </w:t>
      </w:r>
      <w:r w:rsidR="00835A2E" w:rsidRPr="008056A0">
        <w:rPr>
          <w:rFonts w:ascii="Arial" w:hAnsi="Arial" w:cs="Arial"/>
          <w:sz w:val="24"/>
          <w:szCs w:val="24"/>
          <w:shd w:val="clear" w:color="auto" w:fill="FFFFFF"/>
        </w:rPr>
        <w:t xml:space="preserve"> </w:t>
      </w:r>
      <w:r w:rsidR="00055784" w:rsidRPr="008056A0">
        <w:rPr>
          <w:rFonts w:ascii="Arial" w:hAnsi="Arial" w:cs="Arial"/>
          <w:sz w:val="24"/>
          <w:szCs w:val="24"/>
          <w:shd w:val="clear" w:color="auto" w:fill="FFFFFF"/>
        </w:rPr>
        <w:t>informeaz</w:t>
      </w:r>
      <w:r w:rsidR="00835A2E" w:rsidRPr="008056A0">
        <w:rPr>
          <w:rFonts w:ascii="Arial" w:hAnsi="Arial" w:cs="Arial"/>
          <w:sz w:val="24"/>
          <w:szCs w:val="24"/>
          <w:shd w:val="clear" w:color="auto" w:fill="FFFFFF"/>
        </w:rPr>
        <w:t>ă</w:t>
      </w:r>
      <w:r w:rsidR="00055784" w:rsidRPr="008056A0">
        <w:rPr>
          <w:rFonts w:ascii="Arial" w:hAnsi="Arial" w:cs="Arial"/>
          <w:sz w:val="24"/>
          <w:szCs w:val="24"/>
          <w:shd w:val="clear" w:color="auto" w:fill="FFFFFF"/>
        </w:rPr>
        <w:t xml:space="preserve"> ȋn scris </w:t>
      </w:r>
      <w:r w:rsidR="00055784" w:rsidRPr="008056A0">
        <w:rPr>
          <w:rFonts w:ascii="Arial" w:hAnsi="Arial" w:cs="Arial"/>
          <w:sz w:val="24"/>
          <w:szCs w:val="24"/>
        </w:rPr>
        <w:t xml:space="preserve">direcţia de sănătate publică judeţeanǎ sau a municipiului Bucureşti, </w:t>
      </w:r>
      <w:r w:rsidR="00055784" w:rsidRPr="008056A0">
        <w:rPr>
          <w:rFonts w:ascii="Arial" w:hAnsi="Arial" w:cs="Arial"/>
          <w:sz w:val="24"/>
          <w:szCs w:val="24"/>
          <w:lang w:val="ro-RO"/>
        </w:rPr>
        <w:t xml:space="preserve">pe al cǎrui teritoriu arondat se gǎseşte </w:t>
      </w:r>
      <w:r w:rsidR="00055784" w:rsidRPr="00A44087">
        <w:rPr>
          <w:rFonts w:ascii="Arial" w:hAnsi="Arial" w:cs="Arial"/>
          <w:sz w:val="24"/>
          <w:szCs w:val="24"/>
        </w:rPr>
        <w:t>zona</w:t>
      </w:r>
      <w:r w:rsidR="00055784" w:rsidRPr="00A44087">
        <w:t xml:space="preserve"> </w:t>
      </w:r>
      <w:r w:rsidR="00055784" w:rsidRPr="00A44087">
        <w:rPr>
          <w:rFonts w:ascii="Arial" w:hAnsi="Arial" w:cs="Arial"/>
          <w:sz w:val="24"/>
          <w:szCs w:val="24"/>
        </w:rPr>
        <w:t>utilizatǎ de</w:t>
      </w:r>
      <w:r w:rsidR="00055784" w:rsidRPr="008056A0">
        <w:rPr>
          <w:rFonts w:ascii="Arial" w:hAnsi="Arial" w:cs="Arial"/>
          <w:sz w:val="24"/>
          <w:szCs w:val="24"/>
        </w:rPr>
        <w:t xml:space="preserve"> public sau de grupurile vulnerabile, cu</w:t>
      </w:r>
      <w:r w:rsidR="00055784" w:rsidRPr="008056A0">
        <w:rPr>
          <w:rFonts w:ascii="Arial" w:hAnsi="Arial" w:cs="Arial"/>
          <w:i/>
          <w:sz w:val="24"/>
          <w:szCs w:val="24"/>
        </w:rPr>
        <w:t xml:space="preserve"> </w:t>
      </w:r>
      <w:r w:rsidR="00055784" w:rsidRPr="008056A0">
        <w:rPr>
          <w:rFonts w:ascii="Arial" w:hAnsi="Arial" w:cs="Arial"/>
          <w:sz w:val="24"/>
          <w:szCs w:val="24"/>
        </w:rPr>
        <w:t xml:space="preserve">cel puțin 4 zile înainte de ziua ȋnceperii tratamentelor, indicând informațiile prevǎzute la alin. (1) </w:t>
      </w:r>
      <w:proofErr w:type="gramStart"/>
      <w:r w:rsidR="00055784" w:rsidRPr="008056A0">
        <w:rPr>
          <w:rFonts w:ascii="Arial" w:hAnsi="Arial" w:cs="Arial"/>
          <w:sz w:val="24"/>
          <w:szCs w:val="24"/>
        </w:rPr>
        <w:t>lit</w:t>
      </w:r>
      <w:proofErr w:type="gramEnd"/>
      <w:r w:rsidR="00055784" w:rsidRPr="008056A0">
        <w:rPr>
          <w:rFonts w:ascii="Arial" w:hAnsi="Arial" w:cs="Arial"/>
          <w:sz w:val="24"/>
          <w:szCs w:val="24"/>
        </w:rPr>
        <w:t xml:space="preserve">. </w:t>
      </w:r>
      <w:proofErr w:type="gramStart"/>
      <w:r w:rsidR="00055784" w:rsidRPr="008056A0">
        <w:rPr>
          <w:rFonts w:ascii="Arial" w:hAnsi="Arial" w:cs="Arial"/>
          <w:sz w:val="24"/>
          <w:szCs w:val="24"/>
        </w:rPr>
        <w:t>a</w:t>
      </w:r>
      <w:proofErr w:type="gramEnd"/>
      <w:r w:rsidR="00055784" w:rsidRPr="008056A0">
        <w:rPr>
          <w:rFonts w:ascii="Arial" w:hAnsi="Arial" w:cs="Arial"/>
          <w:sz w:val="24"/>
          <w:szCs w:val="24"/>
        </w:rPr>
        <w:t>)-c)</w:t>
      </w:r>
      <w:r w:rsidR="006C0831">
        <w:rPr>
          <w:rFonts w:ascii="Arial" w:hAnsi="Arial" w:cs="Arial"/>
          <w:sz w:val="24"/>
          <w:szCs w:val="24"/>
        </w:rPr>
        <w:t>.</w:t>
      </w:r>
    </w:p>
    <w:p w14:paraId="24108B66" w14:textId="77777777" w:rsidR="00696D62" w:rsidRPr="00835A2E" w:rsidRDefault="00696D62" w:rsidP="00A3481C">
      <w:pPr>
        <w:spacing w:line="276" w:lineRule="auto"/>
        <w:jc w:val="both"/>
        <w:rPr>
          <w:rFonts w:ascii="Arial" w:hAnsi="Arial" w:cs="Arial"/>
          <w:sz w:val="24"/>
          <w:szCs w:val="24"/>
        </w:rPr>
      </w:pPr>
    </w:p>
    <w:sectPr w:rsidR="00696D62" w:rsidRPr="00835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13A8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DB"/>
    <w:rsid w:val="00007BF9"/>
    <w:rsid w:val="00022F2F"/>
    <w:rsid w:val="000544FA"/>
    <w:rsid w:val="00055784"/>
    <w:rsid w:val="00057A5E"/>
    <w:rsid w:val="00067EC6"/>
    <w:rsid w:val="000846C6"/>
    <w:rsid w:val="00091BE2"/>
    <w:rsid w:val="000B1E9B"/>
    <w:rsid w:val="000B4050"/>
    <w:rsid w:val="000D4C08"/>
    <w:rsid w:val="000D5398"/>
    <w:rsid w:val="000E3C1F"/>
    <w:rsid w:val="000E4CDE"/>
    <w:rsid w:val="000F26CD"/>
    <w:rsid w:val="00100F54"/>
    <w:rsid w:val="0010454E"/>
    <w:rsid w:val="00110E4F"/>
    <w:rsid w:val="0012113F"/>
    <w:rsid w:val="001567D0"/>
    <w:rsid w:val="001700DA"/>
    <w:rsid w:val="00196CF4"/>
    <w:rsid w:val="001B082D"/>
    <w:rsid w:val="001B0841"/>
    <w:rsid w:val="001B4E88"/>
    <w:rsid w:val="001F5B64"/>
    <w:rsid w:val="001F5FE7"/>
    <w:rsid w:val="002057A1"/>
    <w:rsid w:val="0022646C"/>
    <w:rsid w:val="00227501"/>
    <w:rsid w:val="0029159B"/>
    <w:rsid w:val="00295038"/>
    <w:rsid w:val="002E450A"/>
    <w:rsid w:val="002F7D92"/>
    <w:rsid w:val="0031198E"/>
    <w:rsid w:val="00334783"/>
    <w:rsid w:val="00341DD2"/>
    <w:rsid w:val="00343DF0"/>
    <w:rsid w:val="003519C5"/>
    <w:rsid w:val="00367E1B"/>
    <w:rsid w:val="003947ED"/>
    <w:rsid w:val="003A3791"/>
    <w:rsid w:val="003C55B8"/>
    <w:rsid w:val="003E0A2A"/>
    <w:rsid w:val="003E167B"/>
    <w:rsid w:val="003F1154"/>
    <w:rsid w:val="00415EA3"/>
    <w:rsid w:val="00417770"/>
    <w:rsid w:val="0043369F"/>
    <w:rsid w:val="00450772"/>
    <w:rsid w:val="00481EEF"/>
    <w:rsid w:val="0049170E"/>
    <w:rsid w:val="00497CD9"/>
    <w:rsid w:val="004B46C5"/>
    <w:rsid w:val="004B564A"/>
    <w:rsid w:val="004D2D72"/>
    <w:rsid w:val="004D57F1"/>
    <w:rsid w:val="004F22A3"/>
    <w:rsid w:val="005074AB"/>
    <w:rsid w:val="00514D3D"/>
    <w:rsid w:val="00516760"/>
    <w:rsid w:val="00547B92"/>
    <w:rsid w:val="005639DD"/>
    <w:rsid w:val="005706B4"/>
    <w:rsid w:val="005F790D"/>
    <w:rsid w:val="006052C4"/>
    <w:rsid w:val="006171E1"/>
    <w:rsid w:val="00617642"/>
    <w:rsid w:val="00664AB8"/>
    <w:rsid w:val="00683A46"/>
    <w:rsid w:val="00693F54"/>
    <w:rsid w:val="00696D62"/>
    <w:rsid w:val="00697C5C"/>
    <w:rsid w:val="006A3E37"/>
    <w:rsid w:val="006B6504"/>
    <w:rsid w:val="006C0831"/>
    <w:rsid w:val="007171B5"/>
    <w:rsid w:val="00722E55"/>
    <w:rsid w:val="007260DB"/>
    <w:rsid w:val="007947E8"/>
    <w:rsid w:val="007A2CE9"/>
    <w:rsid w:val="007A3D7F"/>
    <w:rsid w:val="007A51D2"/>
    <w:rsid w:val="007C61C1"/>
    <w:rsid w:val="0080013E"/>
    <w:rsid w:val="00805201"/>
    <w:rsid w:val="008056A0"/>
    <w:rsid w:val="00821049"/>
    <w:rsid w:val="00835A2E"/>
    <w:rsid w:val="00880C68"/>
    <w:rsid w:val="008B2C8E"/>
    <w:rsid w:val="008C56DC"/>
    <w:rsid w:val="0091227D"/>
    <w:rsid w:val="009131B3"/>
    <w:rsid w:val="00926917"/>
    <w:rsid w:val="00962CDA"/>
    <w:rsid w:val="00974FB7"/>
    <w:rsid w:val="00995B4E"/>
    <w:rsid w:val="009C01F2"/>
    <w:rsid w:val="009C05D7"/>
    <w:rsid w:val="009E6CD6"/>
    <w:rsid w:val="00A25316"/>
    <w:rsid w:val="00A2694A"/>
    <w:rsid w:val="00A3481C"/>
    <w:rsid w:val="00A37BF5"/>
    <w:rsid w:val="00A44087"/>
    <w:rsid w:val="00A52CBD"/>
    <w:rsid w:val="00A61D85"/>
    <w:rsid w:val="00AB4A74"/>
    <w:rsid w:val="00AD1151"/>
    <w:rsid w:val="00AD48B6"/>
    <w:rsid w:val="00B11BDF"/>
    <w:rsid w:val="00B20B21"/>
    <w:rsid w:val="00B21C64"/>
    <w:rsid w:val="00B2336C"/>
    <w:rsid w:val="00B34C2C"/>
    <w:rsid w:val="00B50F97"/>
    <w:rsid w:val="00B728DF"/>
    <w:rsid w:val="00B93785"/>
    <w:rsid w:val="00BA03AE"/>
    <w:rsid w:val="00BB2F1F"/>
    <w:rsid w:val="00BC49A2"/>
    <w:rsid w:val="00BC5CDF"/>
    <w:rsid w:val="00BE35F9"/>
    <w:rsid w:val="00BF6BF3"/>
    <w:rsid w:val="00C00B9F"/>
    <w:rsid w:val="00C13D82"/>
    <w:rsid w:val="00C5165A"/>
    <w:rsid w:val="00C5429E"/>
    <w:rsid w:val="00C72918"/>
    <w:rsid w:val="00C75635"/>
    <w:rsid w:val="00C86634"/>
    <w:rsid w:val="00C905D3"/>
    <w:rsid w:val="00CA0AB2"/>
    <w:rsid w:val="00CB482C"/>
    <w:rsid w:val="00CE4D58"/>
    <w:rsid w:val="00D07B65"/>
    <w:rsid w:val="00D21E6D"/>
    <w:rsid w:val="00D3024D"/>
    <w:rsid w:val="00D725C2"/>
    <w:rsid w:val="00D85C90"/>
    <w:rsid w:val="00D91D2E"/>
    <w:rsid w:val="00DB2815"/>
    <w:rsid w:val="00DB3FB0"/>
    <w:rsid w:val="00DB436A"/>
    <w:rsid w:val="00DF56A4"/>
    <w:rsid w:val="00E009BF"/>
    <w:rsid w:val="00E07442"/>
    <w:rsid w:val="00E64356"/>
    <w:rsid w:val="00E96DD9"/>
    <w:rsid w:val="00EB2E06"/>
    <w:rsid w:val="00EB4D59"/>
    <w:rsid w:val="00EB6451"/>
    <w:rsid w:val="00ED2C26"/>
    <w:rsid w:val="00ED2FDE"/>
    <w:rsid w:val="00F06475"/>
    <w:rsid w:val="00F24EA4"/>
    <w:rsid w:val="00F3699D"/>
    <w:rsid w:val="00F6366D"/>
    <w:rsid w:val="00F955D0"/>
    <w:rsid w:val="00FB3327"/>
    <w:rsid w:val="00FC1D17"/>
    <w:rsid w:val="00FD365B"/>
    <w:rsid w:val="00FF0036"/>
    <w:rsid w:val="00FF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BE87"/>
  <w15:docId w15:val="{093C5936-6167-4F0B-A481-97F27E4C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501"/>
    <w:rPr>
      <w:color w:val="0000FF"/>
      <w:u w:val="single"/>
    </w:rPr>
  </w:style>
  <w:style w:type="character" w:styleId="CommentReference">
    <w:name w:val="annotation reference"/>
    <w:basedOn w:val="DefaultParagraphFont"/>
    <w:uiPriority w:val="99"/>
    <w:semiHidden/>
    <w:unhideWhenUsed/>
    <w:rsid w:val="007A3D7F"/>
    <w:rPr>
      <w:sz w:val="16"/>
      <w:szCs w:val="16"/>
    </w:rPr>
  </w:style>
  <w:style w:type="paragraph" w:styleId="CommentText">
    <w:name w:val="annotation text"/>
    <w:basedOn w:val="Normal"/>
    <w:link w:val="CommentTextChar"/>
    <w:uiPriority w:val="99"/>
    <w:semiHidden/>
    <w:unhideWhenUsed/>
    <w:rsid w:val="007A3D7F"/>
    <w:pPr>
      <w:spacing w:line="240" w:lineRule="auto"/>
    </w:pPr>
    <w:rPr>
      <w:sz w:val="20"/>
      <w:szCs w:val="20"/>
    </w:rPr>
  </w:style>
  <w:style w:type="character" w:customStyle="1" w:styleId="CommentTextChar">
    <w:name w:val="Comment Text Char"/>
    <w:basedOn w:val="DefaultParagraphFont"/>
    <w:link w:val="CommentText"/>
    <w:uiPriority w:val="99"/>
    <w:semiHidden/>
    <w:rsid w:val="007A3D7F"/>
    <w:rPr>
      <w:sz w:val="20"/>
      <w:szCs w:val="20"/>
    </w:rPr>
  </w:style>
  <w:style w:type="paragraph" w:styleId="CommentSubject">
    <w:name w:val="annotation subject"/>
    <w:basedOn w:val="CommentText"/>
    <w:next w:val="CommentText"/>
    <w:link w:val="CommentSubjectChar"/>
    <w:uiPriority w:val="99"/>
    <w:semiHidden/>
    <w:unhideWhenUsed/>
    <w:rsid w:val="007A3D7F"/>
    <w:rPr>
      <w:b/>
      <w:bCs/>
    </w:rPr>
  </w:style>
  <w:style w:type="character" w:customStyle="1" w:styleId="CommentSubjectChar">
    <w:name w:val="Comment Subject Char"/>
    <w:basedOn w:val="CommentTextChar"/>
    <w:link w:val="CommentSubject"/>
    <w:uiPriority w:val="99"/>
    <w:semiHidden/>
    <w:rsid w:val="007A3D7F"/>
    <w:rPr>
      <w:b/>
      <w:bCs/>
      <w:sz w:val="20"/>
      <w:szCs w:val="20"/>
    </w:rPr>
  </w:style>
  <w:style w:type="paragraph" w:styleId="BalloonText">
    <w:name w:val="Balloon Text"/>
    <w:basedOn w:val="Normal"/>
    <w:link w:val="BalloonTextChar"/>
    <w:uiPriority w:val="99"/>
    <w:semiHidden/>
    <w:unhideWhenUsed/>
    <w:rsid w:val="007A3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D7F"/>
    <w:rPr>
      <w:rFonts w:ascii="Segoe UI" w:hAnsi="Segoe UI" w:cs="Segoe UI"/>
      <w:sz w:val="18"/>
      <w:szCs w:val="18"/>
    </w:rPr>
  </w:style>
  <w:style w:type="paragraph" w:styleId="ListParagraph">
    <w:name w:val="List Paragraph"/>
    <w:basedOn w:val="Normal"/>
    <w:uiPriority w:val="34"/>
    <w:qFormat/>
    <w:rsid w:val="00547B92"/>
    <w:pPr>
      <w:ind w:left="720"/>
      <w:contextualSpacing/>
    </w:pPr>
  </w:style>
  <w:style w:type="character" w:styleId="Emphasis">
    <w:name w:val="Emphasis"/>
    <w:basedOn w:val="DefaultParagraphFont"/>
    <w:uiPriority w:val="20"/>
    <w:qFormat/>
    <w:rsid w:val="00DF56A4"/>
    <w:rPr>
      <w:i/>
      <w:iCs/>
    </w:rPr>
  </w:style>
  <w:style w:type="character" w:customStyle="1" w:styleId="slit">
    <w:name w:val="s_lit"/>
    <w:basedOn w:val="DefaultParagraphFont"/>
    <w:rsid w:val="00057A5E"/>
  </w:style>
  <w:style w:type="character" w:customStyle="1" w:styleId="slitttl">
    <w:name w:val="s_lit_ttl"/>
    <w:basedOn w:val="DefaultParagraphFont"/>
    <w:rsid w:val="00057A5E"/>
  </w:style>
  <w:style w:type="character" w:customStyle="1" w:styleId="slitbdy">
    <w:name w:val="s_lit_bdy"/>
    <w:basedOn w:val="DefaultParagraphFont"/>
    <w:rsid w:val="00057A5E"/>
  </w:style>
  <w:style w:type="character" w:customStyle="1" w:styleId="spct">
    <w:name w:val="s_pct"/>
    <w:basedOn w:val="DefaultParagraphFont"/>
    <w:rsid w:val="00057A5E"/>
  </w:style>
  <w:style w:type="character" w:customStyle="1" w:styleId="spctttl">
    <w:name w:val="s_pct_ttl"/>
    <w:basedOn w:val="DefaultParagraphFont"/>
    <w:rsid w:val="00057A5E"/>
  </w:style>
  <w:style w:type="character" w:customStyle="1" w:styleId="spctbdy">
    <w:name w:val="s_pct_bdy"/>
    <w:basedOn w:val="DefaultParagraphFont"/>
    <w:rsid w:val="00057A5E"/>
  </w:style>
  <w:style w:type="paragraph" w:customStyle="1" w:styleId="Default">
    <w:name w:val="Default"/>
    <w:rsid w:val="00ED2C26"/>
    <w:pPr>
      <w:autoSpaceDE w:val="0"/>
      <w:autoSpaceDN w:val="0"/>
      <w:adjustRightInd w:val="0"/>
      <w:spacing w:after="0" w:line="240" w:lineRule="auto"/>
    </w:pPr>
    <w:rPr>
      <w:rFonts w:ascii="Calibri" w:hAnsi="Calibri" w:cs="Calibri"/>
      <w:color w:val="000000"/>
      <w:sz w:val="24"/>
      <w:szCs w:val="24"/>
    </w:rPr>
  </w:style>
  <w:style w:type="character" w:customStyle="1" w:styleId="rvts21">
    <w:name w:val="rvts21"/>
    <w:basedOn w:val="DefaultParagraphFont"/>
    <w:rsid w:val="00B50F97"/>
    <w:rPr>
      <w:b/>
      <w:bCs/>
      <w:color w:val="000000"/>
    </w:rPr>
  </w:style>
  <w:style w:type="table" w:styleId="TableGrid">
    <w:name w:val="Table Grid"/>
    <w:basedOn w:val="TableNormal"/>
    <w:uiPriority w:val="59"/>
    <w:rsid w:val="00A3481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ar">
    <w:name w:val="s_par"/>
    <w:basedOn w:val="DefaultParagraphFont"/>
    <w:rsid w:val="00A3481C"/>
  </w:style>
  <w:style w:type="paragraph" w:styleId="Revision">
    <w:name w:val="Revision"/>
    <w:hidden/>
    <w:uiPriority w:val="99"/>
    <w:semiHidden/>
    <w:rsid w:val="00570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66602">
      <w:bodyDiv w:val="1"/>
      <w:marLeft w:val="0"/>
      <w:marRight w:val="0"/>
      <w:marTop w:val="0"/>
      <w:marBottom w:val="0"/>
      <w:divBdr>
        <w:top w:val="none" w:sz="0" w:space="0" w:color="auto"/>
        <w:left w:val="none" w:sz="0" w:space="0" w:color="auto"/>
        <w:bottom w:val="none" w:sz="0" w:space="0" w:color="auto"/>
        <w:right w:val="none" w:sz="0" w:space="0" w:color="auto"/>
      </w:divBdr>
    </w:div>
    <w:div w:id="17279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e5.ro/Gratuit/gm2dqmrwg4/legea-nr-63-2013-privind-aprobarea-ordonantei-de-urgenta-a-guvernului-nr-34-2012-pentru-stabilirea-cadrului-institutional-de-actiune-in-scopul-utilizarii-durabile-a-pesticidelor-pe-teritoriul-romaniei?d=2020-02-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Gratuit/gmzdcnzxgm/ordonanta-de-urgenta-nr-34-2012-pentru-stabilirea-cadrului-institutional-de-actiune-in-scopul-utilizarii-durabile-a-pesticidelor-pe-teritoriul-romaniei?pid=61502015&amp;d=2020-02-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A489-AAEC-4B2D-BCAB-FAA04014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2023-10-10T06:41:00Z</cp:lastPrinted>
  <dcterms:created xsi:type="dcterms:W3CDTF">2023-10-20T08:01:00Z</dcterms:created>
  <dcterms:modified xsi:type="dcterms:W3CDTF">2023-10-20T08:01:00Z</dcterms:modified>
</cp:coreProperties>
</file>