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8F7" w:rsidRPr="00F23E56" w:rsidRDefault="004E08F7" w:rsidP="004E08F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lang w:val="ro-RO"/>
        </w:rPr>
      </w:pPr>
      <w:bookmarkStart w:id="0" w:name="_GoBack"/>
      <w:bookmarkEnd w:id="0"/>
      <w:r w:rsidRPr="00F23E56">
        <w:rPr>
          <w:rFonts w:ascii="Arial" w:hAnsi="Arial" w:cs="Arial"/>
          <w:lang w:val="ro-RO"/>
        </w:rPr>
        <w:t>MINISTERUL SĂNĂTĂŢII</w:t>
      </w:r>
    </w:p>
    <w:p w:rsidR="00653F1B" w:rsidRPr="00F23E56" w:rsidRDefault="00653F1B" w:rsidP="0020012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lang w:val="ro-RO"/>
        </w:rPr>
      </w:pPr>
    </w:p>
    <w:p w:rsidR="0020012D" w:rsidRPr="00F23E56" w:rsidRDefault="0020012D" w:rsidP="0020012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lang w:val="ro-RO"/>
        </w:rPr>
      </w:pPr>
      <w:r w:rsidRPr="00F23E56">
        <w:rPr>
          <w:rFonts w:ascii="Arial" w:hAnsi="Arial" w:cs="Arial"/>
          <w:lang w:val="ro-RO"/>
        </w:rPr>
        <w:t>ORDIN</w:t>
      </w:r>
    </w:p>
    <w:p w:rsidR="00C85128" w:rsidRPr="00F23E56" w:rsidRDefault="00C85128" w:rsidP="00A91B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ro-RO"/>
        </w:rPr>
      </w:pPr>
    </w:p>
    <w:p w:rsidR="0020012D" w:rsidRPr="00F23E56" w:rsidRDefault="0020012D" w:rsidP="005F3C9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lang w:val="ro-RO"/>
        </w:rPr>
      </w:pPr>
      <w:r w:rsidRPr="00F23E56">
        <w:rPr>
          <w:rFonts w:ascii="Arial" w:hAnsi="Arial" w:cs="Arial"/>
          <w:lang w:val="ro-RO"/>
        </w:rPr>
        <w:t xml:space="preserve">pentru </w:t>
      </w:r>
      <w:r w:rsidR="004A6B2F" w:rsidRPr="00F23E56">
        <w:rPr>
          <w:rFonts w:ascii="Arial" w:hAnsi="Arial" w:cs="Arial"/>
          <w:lang w:val="ro-RO"/>
        </w:rPr>
        <w:t>modificarea</w:t>
      </w:r>
      <w:r w:rsidR="00A91B83" w:rsidRPr="00F23E56">
        <w:rPr>
          <w:rFonts w:ascii="Arial" w:hAnsi="Arial" w:cs="Arial"/>
          <w:lang w:val="ro-RO"/>
        </w:rPr>
        <w:t xml:space="preserve"> </w:t>
      </w:r>
      <w:r w:rsidR="00B7627F" w:rsidRPr="00F23E56">
        <w:rPr>
          <w:rFonts w:ascii="Arial" w:hAnsi="Arial" w:cs="Arial"/>
          <w:lang w:val="ro-RO"/>
        </w:rPr>
        <w:t>a</w:t>
      </w:r>
      <w:r w:rsidR="00DD6D32" w:rsidRPr="00F23E56">
        <w:rPr>
          <w:rFonts w:ascii="Arial" w:hAnsi="Arial" w:cs="Arial"/>
          <w:lang w:val="ro-RO"/>
        </w:rPr>
        <w:t>nexei la</w:t>
      </w:r>
      <w:r w:rsidRPr="00F23E56">
        <w:rPr>
          <w:rFonts w:ascii="Arial" w:hAnsi="Arial" w:cs="Arial"/>
          <w:lang w:val="ro-RO"/>
        </w:rPr>
        <w:t xml:space="preserve"> Ordinul ministrului sănătăţii </w:t>
      </w:r>
      <w:r w:rsidR="00F6681A" w:rsidRPr="00F23E56">
        <w:rPr>
          <w:rFonts w:ascii="Arial" w:hAnsi="Arial" w:cs="Arial"/>
          <w:lang w:val="ro-RO"/>
        </w:rPr>
        <w:t xml:space="preserve">publice </w:t>
      </w:r>
      <w:r w:rsidRPr="00F23E56">
        <w:rPr>
          <w:rFonts w:ascii="Arial" w:hAnsi="Arial" w:cs="Arial"/>
          <w:lang w:val="ro-RO"/>
        </w:rPr>
        <w:t xml:space="preserve">nr. </w:t>
      </w:r>
      <w:r w:rsidR="00782F04" w:rsidRPr="00F23E56">
        <w:rPr>
          <w:rFonts w:ascii="Arial" w:hAnsi="Arial" w:cs="Arial"/>
          <w:lang w:val="ro-RO"/>
        </w:rPr>
        <w:t>1597/2006 pentru numirea membrilor comisiilor de avizare a donării de la donatorul viu</w:t>
      </w:r>
    </w:p>
    <w:p w:rsidR="004A6B2F" w:rsidRPr="00F23E56" w:rsidRDefault="004A6B2F" w:rsidP="00782F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o-RO"/>
        </w:rPr>
      </w:pPr>
    </w:p>
    <w:p w:rsidR="000125CD" w:rsidRPr="00F23E56" w:rsidRDefault="000125CD" w:rsidP="00782F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o-RO"/>
        </w:rPr>
      </w:pPr>
    </w:p>
    <w:p w:rsidR="00ED6B97" w:rsidRPr="00F23E56" w:rsidRDefault="00ED6B97" w:rsidP="00ED6B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lang w:val="ro-RO"/>
        </w:rPr>
      </w:pPr>
      <w:r w:rsidRPr="00F23E56">
        <w:rPr>
          <w:rFonts w:ascii="Arial" w:hAnsi="Arial" w:cs="Arial"/>
          <w:lang w:val="ro-RO"/>
        </w:rPr>
        <w:t xml:space="preserve">Văzând Referatul de aprobare nr. </w:t>
      </w:r>
      <w:r w:rsidRPr="00F23E56">
        <w:rPr>
          <w:rFonts w:ascii="Arial" w:hAnsi="Arial" w:cs="Arial"/>
          <w:u w:val="single"/>
          <w:lang w:val="ro-RO"/>
        </w:rPr>
        <w:tab/>
      </w:r>
      <w:r w:rsidRPr="00F23E56">
        <w:rPr>
          <w:rFonts w:ascii="Arial" w:hAnsi="Arial" w:cs="Arial"/>
          <w:u w:val="single"/>
          <w:lang w:val="ro-RO"/>
        </w:rPr>
        <w:tab/>
      </w:r>
      <w:r w:rsidRPr="00F23E56">
        <w:rPr>
          <w:rFonts w:ascii="Arial" w:hAnsi="Arial" w:cs="Arial"/>
          <w:u w:val="single"/>
          <w:lang w:val="ro-RO"/>
        </w:rPr>
        <w:tab/>
      </w:r>
      <w:r w:rsidRPr="00F23E56">
        <w:rPr>
          <w:rFonts w:ascii="Arial" w:hAnsi="Arial" w:cs="Arial"/>
          <w:u w:val="single"/>
          <w:lang w:val="ro-RO"/>
        </w:rPr>
        <w:tab/>
      </w:r>
      <w:r w:rsidRPr="00F23E56">
        <w:rPr>
          <w:rFonts w:ascii="Arial" w:hAnsi="Arial" w:cs="Arial"/>
          <w:lang w:val="ro-RO"/>
        </w:rPr>
        <w:t xml:space="preserve"> al Direcției Generale Asistență Medicală </w:t>
      </w:r>
      <w:r w:rsidR="005837EC" w:rsidRPr="00F23E56">
        <w:rPr>
          <w:rFonts w:ascii="Arial" w:hAnsi="Arial" w:cs="Arial"/>
          <w:lang w:val="ro-RO"/>
        </w:rPr>
        <w:t xml:space="preserve">și Sănătate Publică </w:t>
      </w:r>
      <w:r w:rsidRPr="00F23E56">
        <w:rPr>
          <w:rFonts w:ascii="Arial" w:hAnsi="Arial" w:cs="Arial"/>
          <w:lang w:val="ro-RO"/>
        </w:rPr>
        <w:t xml:space="preserve">din cadrul Ministerului Sănătății, </w:t>
      </w:r>
    </w:p>
    <w:p w:rsidR="005A017E" w:rsidRPr="00F23E56" w:rsidRDefault="005A017E" w:rsidP="00A91B8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lang w:val="ro-RO"/>
        </w:rPr>
      </w:pPr>
    </w:p>
    <w:p w:rsidR="000125CD" w:rsidRPr="00F23E56" w:rsidRDefault="000125CD" w:rsidP="00E900B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lang w:val="ro-RO"/>
        </w:rPr>
      </w:pPr>
    </w:p>
    <w:p w:rsidR="00E900B2" w:rsidRPr="00F23E56" w:rsidRDefault="00E900B2" w:rsidP="00E900B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lang w:val="ro-RO"/>
        </w:rPr>
      </w:pPr>
      <w:r w:rsidRPr="00F23E56">
        <w:rPr>
          <w:rFonts w:ascii="Arial" w:hAnsi="Arial" w:cs="Arial"/>
          <w:lang w:val="ro-RO"/>
        </w:rPr>
        <w:t>având în vedere prevederile titlului VI - Efectuarea prelevării şi transplantului de organe, ţesuturi şi celule de origine umană în scop terapeutic din Legea nr. 95/2006 privind reforma în domeniul sănătăţii, republicată, cu modificările şi completările ulterioare,</w:t>
      </w:r>
    </w:p>
    <w:p w:rsidR="00E900B2" w:rsidRPr="00F23E56" w:rsidRDefault="00E900B2" w:rsidP="00E900B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lang w:val="ro-RO"/>
        </w:rPr>
      </w:pPr>
    </w:p>
    <w:p w:rsidR="000125CD" w:rsidRPr="00F23E56" w:rsidRDefault="000125CD" w:rsidP="00DA518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lang w:val="ro-RO"/>
        </w:rPr>
      </w:pPr>
    </w:p>
    <w:p w:rsidR="00F85E62" w:rsidRPr="00F23E56" w:rsidRDefault="00E900B2" w:rsidP="00DA518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lang w:val="ro-RO"/>
        </w:rPr>
      </w:pPr>
      <w:r w:rsidRPr="00F23E56">
        <w:rPr>
          <w:rFonts w:ascii="Arial" w:hAnsi="Arial" w:cs="Arial"/>
          <w:lang w:val="ro-RO"/>
        </w:rPr>
        <w:t>luând în considerare dispoziţiile Ordonanţei Guvernului nr. 79/2004 pentru înfiinţarea Agenţiei Naţionale de Transplant, aprobată cu modificări şi completări prin Legea nr. 588/2004, cu modificările şi completările ulterioare,</w:t>
      </w:r>
    </w:p>
    <w:p w:rsidR="00DA518D" w:rsidRPr="00F23E56" w:rsidRDefault="00DA518D" w:rsidP="00DA518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lang w:val="ro-RO"/>
        </w:rPr>
      </w:pPr>
    </w:p>
    <w:p w:rsidR="000125CD" w:rsidRPr="00F23E56" w:rsidRDefault="00E900B2" w:rsidP="00E900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o-RO"/>
        </w:rPr>
      </w:pPr>
      <w:r w:rsidRPr="00F23E56">
        <w:rPr>
          <w:rFonts w:ascii="Arial" w:hAnsi="Arial" w:cs="Arial"/>
          <w:lang w:val="ro-RO"/>
        </w:rPr>
        <w:t xml:space="preserve">   </w:t>
      </w:r>
      <w:r w:rsidRPr="00F23E56">
        <w:rPr>
          <w:rFonts w:ascii="Arial" w:hAnsi="Arial" w:cs="Arial"/>
          <w:lang w:val="ro-RO"/>
        </w:rPr>
        <w:tab/>
      </w:r>
    </w:p>
    <w:p w:rsidR="00E900B2" w:rsidRPr="00F23E56" w:rsidRDefault="00E900B2" w:rsidP="00B7627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lang w:val="ro-RO"/>
        </w:rPr>
      </w:pPr>
      <w:r w:rsidRPr="00F23E56">
        <w:rPr>
          <w:rFonts w:ascii="Arial" w:hAnsi="Arial" w:cs="Arial"/>
          <w:lang w:val="ro-RO"/>
        </w:rPr>
        <w:t>în temeiul prevederilor art. 7 alin (4) din Hotărârea Guvernului nr. 144/2010 privind organizarea şi funcţionarea Ministerului Sănătăţii, cu modificările şi completările ulterioare,</w:t>
      </w:r>
    </w:p>
    <w:p w:rsidR="004A6B2F" w:rsidRPr="00F23E56" w:rsidRDefault="004A6B2F" w:rsidP="00E900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o-RO"/>
        </w:rPr>
      </w:pPr>
    </w:p>
    <w:p w:rsidR="000125CD" w:rsidRPr="00F23E56" w:rsidRDefault="000125CD" w:rsidP="00E900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o-RO"/>
        </w:rPr>
      </w:pPr>
    </w:p>
    <w:p w:rsidR="002172D7" w:rsidRPr="00F23E56" w:rsidRDefault="00E900B2" w:rsidP="00E900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o-RO"/>
        </w:rPr>
      </w:pPr>
      <w:r w:rsidRPr="00F23E56">
        <w:rPr>
          <w:rFonts w:ascii="Arial" w:hAnsi="Arial" w:cs="Arial"/>
          <w:lang w:val="ro-RO"/>
        </w:rPr>
        <w:t xml:space="preserve">ministrul sănătăţii emite următorul </w:t>
      </w:r>
    </w:p>
    <w:p w:rsidR="002D7E40" w:rsidRPr="00F23E56" w:rsidRDefault="002D7E40" w:rsidP="006967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ro-RO"/>
        </w:rPr>
      </w:pPr>
    </w:p>
    <w:p w:rsidR="004A6B2F" w:rsidRPr="00F23E56" w:rsidRDefault="004A6B2F" w:rsidP="006967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ro-RO"/>
        </w:rPr>
      </w:pPr>
    </w:p>
    <w:p w:rsidR="004A6B2F" w:rsidRPr="00F23E56" w:rsidRDefault="002D7E40" w:rsidP="00D35D3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lang w:val="ro-RO"/>
        </w:rPr>
      </w:pPr>
      <w:r w:rsidRPr="00F23E56">
        <w:rPr>
          <w:rFonts w:ascii="Arial" w:hAnsi="Arial" w:cs="Arial"/>
          <w:lang w:val="ro-RO"/>
        </w:rPr>
        <w:t>ORDIN</w:t>
      </w:r>
    </w:p>
    <w:p w:rsidR="004A6B2F" w:rsidRPr="00F23E56" w:rsidRDefault="004A6B2F" w:rsidP="0069670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lang w:val="ro-RO"/>
        </w:rPr>
      </w:pPr>
    </w:p>
    <w:p w:rsidR="000125CD" w:rsidRPr="00F23E56" w:rsidRDefault="000125CD" w:rsidP="004B18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o-RO"/>
        </w:rPr>
      </w:pPr>
    </w:p>
    <w:p w:rsidR="004A6B2F" w:rsidRPr="00F23E56" w:rsidRDefault="00F0405D" w:rsidP="004A6B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Art. I –</w:t>
      </w:r>
      <w:r w:rsidR="004A6B2F" w:rsidRPr="00F23E56">
        <w:rPr>
          <w:rFonts w:ascii="Arial" w:hAnsi="Arial" w:cs="Arial"/>
          <w:lang w:val="ro-RO"/>
        </w:rPr>
        <w:t xml:space="preserve"> Anexa la Ordinul ministrului sănătăţii publice nr. 1.597/2006 pentru numirea membrilor comisiilor de avizare a donării de la donatorul viu, publicat în Monitorul Oficial al României, Partea I, nr. 9 din 8 ianuarie 2007, cu modificările şi completările</w:t>
      </w:r>
      <w:r w:rsidR="00662118">
        <w:rPr>
          <w:rFonts w:ascii="Arial" w:hAnsi="Arial" w:cs="Arial"/>
          <w:lang w:val="ro-RO"/>
        </w:rPr>
        <w:t xml:space="preserve"> ulterioare,</w:t>
      </w:r>
      <w:r w:rsidR="00662118" w:rsidRPr="00662118">
        <w:rPr>
          <w:color w:val="000000"/>
          <w:shd w:val="clear" w:color="auto" w:fill="FFFFFF"/>
        </w:rPr>
        <w:t xml:space="preserve"> </w:t>
      </w:r>
      <w:r w:rsidR="00662118">
        <w:rPr>
          <w:rFonts w:ascii="Arial" w:hAnsi="Arial" w:cs="Arial"/>
        </w:rPr>
        <w:t>după articolul 42</w:t>
      </w:r>
      <w:r w:rsidR="00662118" w:rsidRPr="00662118">
        <w:rPr>
          <w:rFonts w:ascii="Arial" w:hAnsi="Arial" w:cs="Arial"/>
        </w:rPr>
        <w:t xml:space="preserve"> se introduc</w:t>
      </w:r>
      <w:r w:rsidR="00662118">
        <w:rPr>
          <w:rFonts w:ascii="Arial" w:hAnsi="Arial" w:cs="Arial"/>
        </w:rPr>
        <w:t>e un articol, articolul 43</w:t>
      </w:r>
      <w:r w:rsidR="00662118" w:rsidRPr="00662118">
        <w:rPr>
          <w:rFonts w:ascii="Arial" w:hAnsi="Arial" w:cs="Arial"/>
        </w:rPr>
        <w:t>, cu următorul cuprins:</w:t>
      </w:r>
      <w:r w:rsidR="00662118">
        <w:rPr>
          <w:rFonts w:ascii="Arial" w:hAnsi="Arial" w:cs="Arial"/>
          <w:lang w:val="ro-RO"/>
        </w:rPr>
        <w:t xml:space="preserve">  </w:t>
      </w:r>
    </w:p>
    <w:p w:rsidR="00A91B83" w:rsidRPr="00F23E56" w:rsidRDefault="00A91B83" w:rsidP="00A91B8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lang w:val="ro-RO"/>
        </w:rPr>
      </w:pPr>
    </w:p>
    <w:p w:rsidR="004A6B2F" w:rsidRPr="00F23E56" w:rsidRDefault="004A6B2F" w:rsidP="00A91B8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lang w:val="ro-RO"/>
        </w:rPr>
      </w:pPr>
    </w:p>
    <w:p w:rsidR="00EC1788" w:rsidRDefault="006B36C2" w:rsidP="00EC1788">
      <w:pPr>
        <w:pStyle w:val="NormalWeb"/>
        <w:shd w:val="clear" w:color="auto" w:fill="FFFFFF"/>
        <w:spacing w:after="0"/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sz w:val="22"/>
          <w:szCs w:val="22"/>
          <w:lang w:val="ro-RO"/>
        </w:rPr>
        <w:t>”Art. 43</w:t>
      </w:r>
      <w:r w:rsidR="00A921DA">
        <w:rPr>
          <w:rFonts w:ascii="Arial" w:hAnsi="Arial" w:cs="Arial"/>
          <w:sz w:val="22"/>
          <w:szCs w:val="22"/>
          <w:lang w:val="ro-RO"/>
        </w:rPr>
        <w:t>)</w:t>
      </w:r>
      <w:r w:rsidR="00A91B83" w:rsidRPr="00F23E56">
        <w:rPr>
          <w:rFonts w:ascii="Arial" w:hAnsi="Arial" w:cs="Arial"/>
          <w:sz w:val="22"/>
          <w:szCs w:val="22"/>
          <w:lang w:val="ro-RO"/>
        </w:rPr>
        <w:t xml:space="preserve"> </w:t>
      </w:r>
      <w:r w:rsidR="00ED6B97" w:rsidRPr="00F23E56">
        <w:rPr>
          <w:rFonts w:ascii="Arial" w:hAnsi="Arial" w:cs="Arial"/>
          <w:sz w:val="22"/>
          <w:szCs w:val="22"/>
          <w:lang w:val="ro-RO"/>
        </w:rPr>
        <w:t>–</w:t>
      </w:r>
      <w:r w:rsidR="00EC1788" w:rsidRPr="00F23E56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</w:rPr>
        <w:t xml:space="preserve"> Comisia de avizare a donării de la donatorul viu înfiinţată în cadrul </w:t>
      </w:r>
      <w:r w:rsidR="00A62797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</w:rPr>
        <w:t xml:space="preserve"> SC NEWLIFE-BM SRL" Iași </w:t>
      </w:r>
      <w:r w:rsidR="00EC1788" w:rsidRPr="00F23E56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</w:rPr>
        <w:t>are următoarea componenţă:</w:t>
      </w:r>
    </w:p>
    <w:p w:rsidR="00D35D31" w:rsidRPr="00F23E56" w:rsidRDefault="00D35D31" w:rsidP="00EC1788">
      <w:pPr>
        <w:pStyle w:val="NormalWeb"/>
        <w:shd w:val="clear" w:color="auto" w:fill="FFFFFF"/>
        <w:spacing w:after="0"/>
        <w:rPr>
          <w:rFonts w:ascii="Arial" w:eastAsia="Times New Roman" w:hAnsi="Arial" w:cs="Arial"/>
          <w:color w:val="000000"/>
          <w:sz w:val="22"/>
          <w:szCs w:val="22"/>
        </w:rPr>
      </w:pPr>
    </w:p>
    <w:p w:rsidR="00EC1788" w:rsidRPr="00EC1788" w:rsidRDefault="00EC1788" w:rsidP="00EC17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EC1788">
        <w:rPr>
          <w:rFonts w:ascii="Arial" w:eastAsia="Times New Roman" w:hAnsi="Arial" w:cs="Arial"/>
          <w:color w:val="000000"/>
          <w:bdr w:val="none" w:sz="0" w:space="0" w:color="auto" w:frame="1"/>
        </w:rPr>
        <w:t>    - membri titulari:</w:t>
      </w:r>
    </w:p>
    <w:p w:rsidR="00EC1788" w:rsidRPr="00EC1788" w:rsidRDefault="00EC1788" w:rsidP="00EC17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EC1788">
        <w:rPr>
          <w:rFonts w:ascii="Arial" w:eastAsia="Times New Roman" w:hAnsi="Arial" w:cs="Arial"/>
          <w:color w:val="000000"/>
          <w:bdr w:val="none" w:sz="0" w:space="0" w:color="auto" w:frame="1"/>
        </w:rPr>
        <w:t>   </w:t>
      </w:r>
      <w:r w:rsidR="00A62797">
        <w:rPr>
          <w:rFonts w:ascii="Arial" w:eastAsia="Times New Roman" w:hAnsi="Arial" w:cs="Arial"/>
          <w:color w:val="000000"/>
          <w:bdr w:val="none" w:sz="0" w:space="0" w:color="auto" w:frame="1"/>
        </w:rPr>
        <w:t xml:space="preserve"> a) conf.dr. Nistor Ionuț</w:t>
      </w:r>
      <w:r w:rsidRPr="00EC1788">
        <w:rPr>
          <w:rFonts w:ascii="Arial" w:eastAsia="Times New Roman" w:hAnsi="Arial" w:cs="Arial"/>
          <w:color w:val="000000"/>
          <w:bdr w:val="none" w:sz="0" w:space="0" w:color="auto" w:frame="1"/>
        </w:rPr>
        <w:t>;</w:t>
      </w:r>
    </w:p>
    <w:p w:rsidR="00EC1788" w:rsidRPr="00EC1788" w:rsidRDefault="00F23E56" w:rsidP="00EC17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  <w:bdr w:val="none" w:sz="0" w:space="0" w:color="auto" w:frame="1"/>
        </w:rPr>
        <w:t xml:space="preserve">    </w:t>
      </w:r>
      <w:r w:rsidR="00A62797">
        <w:rPr>
          <w:rFonts w:ascii="Arial" w:eastAsia="Times New Roman" w:hAnsi="Arial" w:cs="Arial"/>
          <w:color w:val="000000"/>
          <w:bdr w:val="none" w:sz="0" w:space="0" w:color="auto" w:frame="1"/>
        </w:rPr>
        <w:t>b) psiholog Herea Elena-Ana</w:t>
      </w:r>
      <w:r w:rsidR="00EC1788" w:rsidRPr="00EC1788">
        <w:rPr>
          <w:rFonts w:ascii="Arial" w:eastAsia="Times New Roman" w:hAnsi="Arial" w:cs="Arial"/>
          <w:color w:val="000000"/>
          <w:bdr w:val="none" w:sz="0" w:space="0" w:color="auto" w:frame="1"/>
        </w:rPr>
        <w:t>;</w:t>
      </w:r>
    </w:p>
    <w:p w:rsidR="00EC1788" w:rsidRDefault="00A62797" w:rsidP="00EC17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bdr w:val="none" w:sz="0" w:space="0" w:color="auto" w:frame="1"/>
        </w:rPr>
      </w:pPr>
      <w:r>
        <w:rPr>
          <w:rFonts w:ascii="Arial" w:eastAsia="Times New Roman" w:hAnsi="Arial" w:cs="Arial"/>
          <w:color w:val="000000"/>
          <w:bdr w:val="none" w:sz="0" w:space="0" w:color="auto" w:frame="1"/>
        </w:rPr>
        <w:t>    c) dr. Mihăilă Radu-Cătălin</w:t>
      </w:r>
      <w:r w:rsidR="00EC1788" w:rsidRPr="00EC1788">
        <w:rPr>
          <w:rFonts w:ascii="Arial" w:eastAsia="Times New Roman" w:hAnsi="Arial" w:cs="Arial"/>
          <w:color w:val="000000"/>
          <w:bdr w:val="none" w:sz="0" w:space="0" w:color="auto" w:frame="1"/>
        </w:rPr>
        <w:t>;</w:t>
      </w:r>
    </w:p>
    <w:p w:rsidR="00D35D31" w:rsidRPr="00EC1788" w:rsidRDefault="00D35D31" w:rsidP="00EC17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EC1788" w:rsidRPr="00EC1788" w:rsidRDefault="00EC1788" w:rsidP="00EC17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EC1788">
        <w:rPr>
          <w:rFonts w:ascii="Arial" w:eastAsia="Times New Roman" w:hAnsi="Arial" w:cs="Arial"/>
          <w:color w:val="000000"/>
          <w:bdr w:val="none" w:sz="0" w:space="0" w:color="auto" w:frame="1"/>
        </w:rPr>
        <w:t>    - membri suplinitori:</w:t>
      </w:r>
    </w:p>
    <w:p w:rsidR="00EC1788" w:rsidRPr="00EC1788" w:rsidRDefault="00A62797" w:rsidP="00EC17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  <w:bdr w:val="none" w:sz="0" w:space="0" w:color="auto" w:frame="1"/>
        </w:rPr>
        <w:t>    a) dr. Volovăț Carmen-Crizantema</w:t>
      </w:r>
      <w:r w:rsidR="00EC1788" w:rsidRPr="00EC1788">
        <w:rPr>
          <w:rFonts w:ascii="Arial" w:eastAsia="Times New Roman" w:hAnsi="Arial" w:cs="Arial"/>
          <w:color w:val="000000"/>
          <w:bdr w:val="none" w:sz="0" w:space="0" w:color="auto" w:frame="1"/>
        </w:rPr>
        <w:t>;</w:t>
      </w:r>
    </w:p>
    <w:p w:rsidR="00EC1788" w:rsidRPr="00EC1788" w:rsidRDefault="00A62797" w:rsidP="00EC17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  <w:bdr w:val="none" w:sz="0" w:space="0" w:color="auto" w:frame="1"/>
        </w:rPr>
        <w:t>    b) dr. Cartas Nicoleta</w:t>
      </w:r>
      <w:r w:rsidR="00EC1788" w:rsidRPr="00EC1788">
        <w:rPr>
          <w:rFonts w:ascii="Arial" w:eastAsia="Times New Roman" w:hAnsi="Arial" w:cs="Arial"/>
          <w:color w:val="000000"/>
          <w:bdr w:val="none" w:sz="0" w:space="0" w:color="auto" w:frame="1"/>
        </w:rPr>
        <w:t>;</w:t>
      </w:r>
    </w:p>
    <w:p w:rsidR="00EC1788" w:rsidRPr="00EC1788" w:rsidRDefault="00A62797" w:rsidP="00EC17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  <w:bdr w:val="none" w:sz="0" w:space="0" w:color="auto" w:frame="1"/>
        </w:rPr>
        <w:t>    c) dr. Hristov Ioana</w:t>
      </w:r>
      <w:r w:rsidR="007529BF">
        <w:rPr>
          <w:rFonts w:ascii="Arial" w:eastAsia="Times New Roman" w:hAnsi="Arial" w:cs="Arial"/>
          <w:color w:val="000000"/>
          <w:bdr w:val="none" w:sz="0" w:space="0" w:color="auto" w:frame="1"/>
        </w:rPr>
        <w:t>”</w:t>
      </w:r>
    </w:p>
    <w:p w:rsidR="002E35B8" w:rsidRPr="00F23E56" w:rsidRDefault="004A6B2F" w:rsidP="00716C6C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lang w:val="ro-RO"/>
        </w:rPr>
      </w:pPr>
      <w:r w:rsidRPr="00F23E56">
        <w:rPr>
          <w:rFonts w:ascii="Arial" w:hAnsi="Arial" w:cs="Arial"/>
          <w:lang w:val="ro-RO"/>
        </w:rPr>
        <w:t xml:space="preserve"> </w:t>
      </w:r>
    </w:p>
    <w:p w:rsidR="002172D7" w:rsidRPr="00F23E56" w:rsidRDefault="00B7627F" w:rsidP="004A6B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lang w:val="ro-RO"/>
        </w:rPr>
      </w:pPr>
      <w:r w:rsidRPr="00F23E56">
        <w:rPr>
          <w:rFonts w:ascii="Arial" w:hAnsi="Arial" w:cs="Arial"/>
          <w:lang w:val="ro-RO"/>
        </w:rPr>
        <w:t>Art</w:t>
      </w:r>
      <w:r w:rsidR="009E0216" w:rsidRPr="00F23E56">
        <w:rPr>
          <w:rFonts w:ascii="Arial" w:hAnsi="Arial" w:cs="Arial"/>
          <w:lang w:val="ro-RO"/>
        </w:rPr>
        <w:t>. II</w:t>
      </w:r>
      <w:r w:rsidR="004B1840" w:rsidRPr="00F23E56">
        <w:rPr>
          <w:rFonts w:ascii="Arial" w:hAnsi="Arial" w:cs="Arial"/>
          <w:lang w:val="ro-RO"/>
        </w:rPr>
        <w:t xml:space="preserve"> - </w:t>
      </w:r>
      <w:r w:rsidR="009E0216" w:rsidRPr="00F23E56">
        <w:rPr>
          <w:rFonts w:ascii="Arial" w:hAnsi="Arial" w:cs="Arial"/>
          <w:lang w:val="ro-RO"/>
        </w:rPr>
        <w:t>Prezentul ordin se publică în Monitorul Oficial al României, Partea I.</w:t>
      </w:r>
    </w:p>
    <w:p w:rsidR="004A6B2F" w:rsidRPr="00F23E56" w:rsidRDefault="004A6B2F" w:rsidP="00ED6B97">
      <w:pPr>
        <w:tabs>
          <w:tab w:val="left" w:pos="3828"/>
        </w:tabs>
        <w:spacing w:after="0" w:line="240" w:lineRule="auto"/>
        <w:rPr>
          <w:rFonts w:ascii="Arial" w:hAnsi="Arial" w:cs="Arial"/>
          <w:b/>
          <w:lang w:val="ro-RO"/>
        </w:rPr>
      </w:pPr>
    </w:p>
    <w:p w:rsidR="004A6B2F" w:rsidRPr="00F23E56" w:rsidRDefault="004A6B2F" w:rsidP="00ED6B97">
      <w:pPr>
        <w:tabs>
          <w:tab w:val="left" w:pos="3828"/>
        </w:tabs>
        <w:spacing w:after="0" w:line="240" w:lineRule="auto"/>
        <w:rPr>
          <w:rFonts w:ascii="Arial" w:hAnsi="Arial" w:cs="Arial"/>
          <w:b/>
          <w:lang w:val="ro-RO"/>
        </w:rPr>
      </w:pPr>
    </w:p>
    <w:p w:rsidR="00B7627F" w:rsidRPr="00F23E56" w:rsidRDefault="00A62797" w:rsidP="00B7627F">
      <w:pPr>
        <w:spacing w:after="0" w:line="240" w:lineRule="auto"/>
        <w:jc w:val="center"/>
        <w:rPr>
          <w:rFonts w:ascii="Arial" w:hAnsi="Arial" w:cs="Arial"/>
          <w:b/>
          <w:lang w:val="ro-RO"/>
        </w:rPr>
      </w:pPr>
      <w:r>
        <w:rPr>
          <w:rFonts w:ascii="Arial" w:hAnsi="Arial" w:cs="Arial"/>
          <w:b/>
          <w:lang w:val="ro-RO"/>
        </w:rPr>
        <w:t xml:space="preserve">p </w:t>
      </w:r>
      <w:r w:rsidR="00B7627F" w:rsidRPr="00F23E56">
        <w:rPr>
          <w:rFonts w:ascii="Arial" w:hAnsi="Arial" w:cs="Arial"/>
          <w:b/>
          <w:lang w:val="ro-RO"/>
        </w:rPr>
        <w:t>MINISTRUL SĂNĂTĂŢII</w:t>
      </w:r>
    </w:p>
    <w:p w:rsidR="00B7627F" w:rsidRPr="00F23E56" w:rsidRDefault="00A62797" w:rsidP="00B7627F">
      <w:pPr>
        <w:spacing w:after="0" w:line="240" w:lineRule="auto"/>
        <w:jc w:val="center"/>
        <w:rPr>
          <w:rFonts w:ascii="Arial" w:hAnsi="Arial" w:cs="Arial"/>
          <w:b/>
          <w:lang w:val="it-IT"/>
        </w:rPr>
      </w:pPr>
      <w:r>
        <w:rPr>
          <w:rFonts w:ascii="Arial" w:hAnsi="Arial" w:cs="Arial"/>
          <w:b/>
          <w:lang w:val="it-IT"/>
        </w:rPr>
        <w:t>CLAUDIU CONSTANTIN DAMIAN</w:t>
      </w:r>
    </w:p>
    <w:p w:rsidR="00AD0206" w:rsidRPr="00F23E56" w:rsidRDefault="00AD0206" w:rsidP="008E740A">
      <w:pPr>
        <w:spacing w:after="0" w:line="240" w:lineRule="auto"/>
        <w:jc w:val="both"/>
        <w:rPr>
          <w:rFonts w:ascii="Arial" w:eastAsia="Times New Roman" w:hAnsi="Arial" w:cs="Arial"/>
          <w:b/>
          <w:lang w:val="ro-RO" w:eastAsia="ro-RO"/>
        </w:rPr>
      </w:pPr>
    </w:p>
    <w:p w:rsidR="00ED6B97" w:rsidRPr="00F23E56" w:rsidRDefault="00ED6B97" w:rsidP="008E740A">
      <w:pPr>
        <w:spacing w:after="0" w:line="240" w:lineRule="auto"/>
        <w:jc w:val="both"/>
        <w:rPr>
          <w:rFonts w:ascii="Arial" w:eastAsia="Times New Roman" w:hAnsi="Arial" w:cs="Arial"/>
          <w:b/>
          <w:lang w:val="ro-RO" w:eastAsia="ro-RO"/>
        </w:rPr>
      </w:pPr>
    </w:p>
    <w:p w:rsidR="00ED6B97" w:rsidRPr="00F23E56" w:rsidRDefault="00ED6B97" w:rsidP="008E740A">
      <w:pPr>
        <w:spacing w:after="0" w:line="240" w:lineRule="auto"/>
        <w:jc w:val="both"/>
        <w:rPr>
          <w:rFonts w:ascii="Arial" w:eastAsia="Times New Roman" w:hAnsi="Arial" w:cs="Arial"/>
          <w:b/>
          <w:lang w:val="ro-RO" w:eastAsia="ro-RO"/>
        </w:rPr>
      </w:pPr>
    </w:p>
    <w:p w:rsidR="00504723" w:rsidRPr="00504723" w:rsidRDefault="00504723" w:rsidP="0050472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lang w:val="ro-RO"/>
        </w:rPr>
      </w:pPr>
      <w:r>
        <w:rPr>
          <w:rFonts w:ascii="Arial" w:hAnsi="Arial" w:cs="Arial"/>
          <w:b/>
          <w:lang w:val="ro-RO"/>
        </w:rPr>
        <w:t xml:space="preserve">Ordin </w:t>
      </w:r>
      <w:r w:rsidRPr="00504723">
        <w:rPr>
          <w:rFonts w:ascii="Arial" w:hAnsi="Arial" w:cs="Arial"/>
          <w:b/>
          <w:lang w:val="ro-RO"/>
        </w:rPr>
        <w:t>pentru modificarea anexei la Ordinul ministrului sănătăţii publice nr. 1597/2006 pentru numirea membrilor comisiilor de avizare a donării de la donatorul viu</w:t>
      </w:r>
    </w:p>
    <w:p w:rsidR="004A6B2F" w:rsidRPr="00F23E56" w:rsidRDefault="004A6B2F" w:rsidP="008E740A">
      <w:pPr>
        <w:spacing w:after="0" w:line="240" w:lineRule="auto"/>
        <w:jc w:val="both"/>
        <w:rPr>
          <w:rFonts w:ascii="Arial" w:eastAsia="Times New Roman" w:hAnsi="Arial" w:cs="Arial"/>
          <w:b/>
          <w:lang w:val="ro-RO" w:eastAsia="ro-RO"/>
        </w:rPr>
      </w:pPr>
    </w:p>
    <w:p w:rsidR="00504723" w:rsidRPr="00F35303" w:rsidRDefault="00504723" w:rsidP="005047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lang w:val="ro-RO"/>
        </w:rPr>
      </w:pPr>
    </w:p>
    <w:tbl>
      <w:tblPr>
        <w:tblpPr w:leftFromText="180" w:rightFromText="180" w:vertAnchor="text" w:horzAnchor="margin" w:tblpXSpec="center" w:tblpY="92"/>
        <w:tblW w:w="11135" w:type="dxa"/>
        <w:tblLayout w:type="fixed"/>
        <w:tblLook w:val="04A0" w:firstRow="1" w:lastRow="0" w:firstColumn="1" w:lastColumn="0" w:noHBand="0" w:noVBand="1"/>
      </w:tblPr>
      <w:tblGrid>
        <w:gridCol w:w="6595"/>
        <w:gridCol w:w="1496"/>
        <w:gridCol w:w="1418"/>
        <w:gridCol w:w="1626"/>
      </w:tblGrid>
      <w:tr w:rsidR="00504723" w:rsidRPr="006D5734" w:rsidTr="007057C0">
        <w:trPr>
          <w:trHeight w:val="843"/>
        </w:trPr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4723" w:rsidRPr="006D5734" w:rsidRDefault="00504723" w:rsidP="007057C0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6D5734">
              <w:rPr>
                <w:rFonts w:ascii="Arial" w:hAnsi="Arial" w:cs="Arial"/>
                <w:sz w:val="20"/>
                <w:szCs w:val="20"/>
              </w:rPr>
              <w:t>STRUCTURA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723" w:rsidRPr="006D5734" w:rsidRDefault="00504723" w:rsidP="007057C0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734">
              <w:rPr>
                <w:rFonts w:ascii="Arial" w:hAnsi="Arial" w:cs="Arial"/>
                <w:sz w:val="20"/>
                <w:szCs w:val="20"/>
              </w:rPr>
              <w:t>DATA SOLICITĂRII AVIZULUI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723" w:rsidRPr="006D5734" w:rsidRDefault="00504723" w:rsidP="007057C0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734">
              <w:rPr>
                <w:rFonts w:ascii="Arial" w:hAnsi="Arial" w:cs="Arial"/>
                <w:sz w:val="20"/>
                <w:szCs w:val="20"/>
              </w:rPr>
              <w:t>DATA OBŢINERII AVIZULUI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4723" w:rsidRPr="006D5734" w:rsidRDefault="00504723" w:rsidP="007057C0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734">
              <w:rPr>
                <w:rFonts w:ascii="Arial" w:hAnsi="Arial" w:cs="Arial"/>
                <w:sz w:val="20"/>
                <w:szCs w:val="20"/>
              </w:rPr>
              <w:t>SEMNĂTURA</w:t>
            </w:r>
          </w:p>
        </w:tc>
      </w:tr>
      <w:tr w:rsidR="00504723" w:rsidRPr="006D5734" w:rsidTr="007057C0">
        <w:trPr>
          <w:trHeight w:val="266"/>
        </w:trPr>
        <w:tc>
          <w:tcPr>
            <w:tcW w:w="11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4723" w:rsidRPr="006D5734" w:rsidRDefault="00504723" w:rsidP="007057C0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</w:rPr>
            </w:pPr>
            <w:r w:rsidRPr="006D5734">
              <w:rPr>
                <w:rFonts w:ascii="Arial" w:hAnsi="Arial" w:cs="Arial"/>
              </w:rPr>
              <w:t>STRUCTURA INIŢIATOARE</w:t>
            </w:r>
          </w:p>
        </w:tc>
      </w:tr>
      <w:tr w:rsidR="00504723" w:rsidRPr="006D5734" w:rsidTr="007057C0">
        <w:trPr>
          <w:trHeight w:val="1165"/>
        </w:trPr>
        <w:tc>
          <w:tcPr>
            <w:tcW w:w="6595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4723" w:rsidRDefault="00504723" w:rsidP="007057C0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</w:rPr>
            </w:pPr>
            <w:r w:rsidRPr="006D5734">
              <w:rPr>
                <w:rFonts w:ascii="Arial" w:hAnsi="Arial" w:cs="Arial"/>
              </w:rPr>
              <w:t xml:space="preserve">Direcţia generală </w:t>
            </w:r>
            <w:r w:rsidRPr="006D5734">
              <w:rPr>
                <w:rFonts w:ascii="Arial" w:hAnsi="Arial"/>
              </w:rPr>
              <w:t xml:space="preserve"> </w:t>
            </w:r>
            <w:r w:rsidRPr="006D5734">
              <w:rPr>
                <w:rFonts w:ascii="Arial" w:hAnsi="Arial" w:cs="Arial"/>
              </w:rPr>
              <w:t xml:space="preserve">asistență </w:t>
            </w:r>
            <w:r>
              <w:rPr>
                <w:rFonts w:ascii="Arial" w:hAnsi="Arial" w:cs="Arial"/>
              </w:rPr>
              <w:t>medicală și sănătate publică</w:t>
            </w:r>
          </w:p>
          <w:p w:rsidR="00504723" w:rsidRPr="006D5734" w:rsidRDefault="00FC7C52" w:rsidP="007057C0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Director General Mihaela BARD</w:t>
            </w:r>
            <w:r w:rsidR="006035C6">
              <w:rPr>
                <w:rFonts w:ascii="Arial" w:hAnsi="Arial" w:cs="Arial"/>
              </w:rPr>
              <w:t>OȘ</w:t>
            </w:r>
          </w:p>
          <w:p w:rsidR="00504723" w:rsidRPr="006D5734" w:rsidRDefault="00504723" w:rsidP="007057C0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Cs/>
              </w:rPr>
            </w:pPr>
            <w:r w:rsidRPr="006D5734">
              <w:rPr>
                <w:rFonts w:ascii="Arial" w:hAnsi="Arial" w:cs="Arial"/>
                <w:bCs/>
              </w:rPr>
              <w:t>Director General</w:t>
            </w:r>
            <w:r>
              <w:rPr>
                <w:rFonts w:ascii="Arial" w:hAnsi="Arial" w:cs="Arial"/>
                <w:bCs/>
              </w:rPr>
              <w:t xml:space="preserve"> Adjunct</w:t>
            </w:r>
            <w:r w:rsidRPr="006D5734">
              <w:rPr>
                <w:rFonts w:ascii="Arial" w:hAnsi="Arial" w:cs="Arial"/>
                <w:bCs/>
              </w:rPr>
              <w:t xml:space="preserve"> Costin ILIUȚĂ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504723" w:rsidRPr="006D5734" w:rsidRDefault="00504723" w:rsidP="007057C0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  <w:hideMark/>
          </w:tcPr>
          <w:p w:rsidR="00504723" w:rsidRPr="006D5734" w:rsidRDefault="00504723" w:rsidP="007057C0">
            <w:pPr>
              <w:widowControl w:val="0"/>
              <w:spacing w:after="120"/>
              <w:rPr>
                <w:rFonts w:ascii="Arial" w:hAnsi="Arial" w:cs="Arial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  <w:hideMark/>
          </w:tcPr>
          <w:p w:rsidR="00504723" w:rsidRPr="006D5734" w:rsidRDefault="00504723" w:rsidP="007057C0">
            <w:pPr>
              <w:widowControl w:val="0"/>
              <w:spacing w:after="120"/>
              <w:rPr>
                <w:rFonts w:ascii="Arial" w:hAnsi="Arial"/>
              </w:rPr>
            </w:pPr>
          </w:p>
        </w:tc>
      </w:tr>
      <w:tr w:rsidR="00504723" w:rsidRPr="006D5734" w:rsidTr="007057C0">
        <w:trPr>
          <w:trHeight w:val="300"/>
        </w:trPr>
        <w:tc>
          <w:tcPr>
            <w:tcW w:w="11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723" w:rsidRPr="006D5734" w:rsidRDefault="00504723" w:rsidP="007057C0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</w:rPr>
            </w:pPr>
            <w:r w:rsidRPr="006D5734">
              <w:rPr>
                <w:rFonts w:ascii="Arial" w:hAnsi="Arial" w:cs="Arial"/>
              </w:rPr>
              <w:t>STRUCTURI AVIZATOARE</w:t>
            </w:r>
          </w:p>
        </w:tc>
      </w:tr>
      <w:tr w:rsidR="00504723" w:rsidRPr="006D5734" w:rsidTr="007057C0">
        <w:trPr>
          <w:trHeight w:val="909"/>
        </w:trPr>
        <w:tc>
          <w:tcPr>
            <w:tcW w:w="6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4723" w:rsidRPr="006D5734" w:rsidRDefault="00504723" w:rsidP="007057C0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</w:rPr>
            </w:pPr>
            <w:r w:rsidRPr="006D5734">
              <w:rPr>
                <w:rFonts w:ascii="Arial" w:hAnsi="Arial" w:cs="Arial"/>
              </w:rPr>
              <w:t xml:space="preserve">Direcţia generală juridică </w:t>
            </w:r>
          </w:p>
          <w:p w:rsidR="00504723" w:rsidRPr="006D5734" w:rsidRDefault="00504723" w:rsidP="007057C0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</w:rPr>
            </w:pPr>
            <w:r w:rsidRPr="006D5734">
              <w:rPr>
                <w:rFonts w:ascii="Arial" w:hAnsi="Arial" w:cs="Arial"/>
              </w:rPr>
              <w:t>Director</w:t>
            </w:r>
            <w:r>
              <w:t xml:space="preserve"> </w:t>
            </w:r>
            <w:r w:rsidRPr="007906FB">
              <w:rPr>
                <w:rFonts w:ascii="Arial" w:hAnsi="Arial" w:cs="Arial"/>
              </w:rPr>
              <w:t xml:space="preserve">General </w:t>
            </w:r>
            <w:r w:rsidRPr="006D5734">
              <w:rPr>
                <w:rFonts w:ascii="Arial" w:hAnsi="Arial" w:cs="Arial"/>
              </w:rPr>
              <w:t>Ionuţ Sebastian IAVOR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4723" w:rsidRPr="006D5734" w:rsidRDefault="00504723" w:rsidP="007057C0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4723" w:rsidRPr="006D5734" w:rsidRDefault="00504723" w:rsidP="007057C0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4723" w:rsidRPr="006D5734" w:rsidRDefault="00504723" w:rsidP="007057C0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</w:rPr>
            </w:pPr>
          </w:p>
        </w:tc>
      </w:tr>
      <w:tr w:rsidR="00504723" w:rsidRPr="006D5734" w:rsidTr="007057C0">
        <w:trPr>
          <w:trHeight w:val="909"/>
        </w:trPr>
        <w:tc>
          <w:tcPr>
            <w:tcW w:w="6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4723" w:rsidRPr="006D5734" w:rsidRDefault="00504723" w:rsidP="007057C0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</w:rPr>
            </w:pPr>
            <w:r w:rsidRPr="006D5734">
              <w:rPr>
                <w:rFonts w:ascii="Arial" w:hAnsi="Arial" w:cs="Arial"/>
              </w:rPr>
              <w:t xml:space="preserve">Direcţia generală juridică </w:t>
            </w:r>
          </w:p>
          <w:p w:rsidR="00504723" w:rsidRPr="006D5734" w:rsidRDefault="00504723" w:rsidP="007057C0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</w:rPr>
            </w:pPr>
            <w:r w:rsidRPr="006D5734">
              <w:rPr>
                <w:rFonts w:ascii="Arial" w:hAnsi="Arial" w:cs="Arial"/>
              </w:rPr>
              <w:t>Serviciul avizare acte normative</w:t>
            </w:r>
          </w:p>
          <w:p w:rsidR="00504723" w:rsidRPr="006D5734" w:rsidRDefault="00504723" w:rsidP="007057C0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</w:rPr>
            </w:pPr>
            <w:r w:rsidRPr="006D5734">
              <w:rPr>
                <w:rFonts w:ascii="Arial" w:hAnsi="Arial" w:cs="Arial"/>
              </w:rPr>
              <w:t>Șef serviciu Dana Constanţa EFTIMIE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4723" w:rsidRPr="006D5734" w:rsidRDefault="00504723" w:rsidP="007057C0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4723" w:rsidRPr="006D5734" w:rsidRDefault="00504723" w:rsidP="007057C0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4723" w:rsidRPr="006D5734" w:rsidRDefault="00504723" w:rsidP="007057C0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</w:rPr>
            </w:pPr>
          </w:p>
        </w:tc>
      </w:tr>
      <w:tr w:rsidR="00504723" w:rsidRPr="006D5734" w:rsidTr="007057C0">
        <w:trPr>
          <w:trHeight w:val="824"/>
        </w:trPr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4723" w:rsidRPr="006D5734" w:rsidRDefault="00504723" w:rsidP="007057C0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</w:rPr>
            </w:pPr>
            <w:r w:rsidRPr="006D5734">
              <w:rPr>
                <w:rFonts w:ascii="Arial" w:hAnsi="Arial" w:cs="Arial"/>
              </w:rPr>
              <w:t>Secretar General</w:t>
            </w:r>
          </w:p>
          <w:p w:rsidR="00504723" w:rsidRPr="006D5734" w:rsidRDefault="006035C6" w:rsidP="007057C0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Georgeta BUMBAC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4723" w:rsidRPr="006D5734" w:rsidRDefault="00504723" w:rsidP="007057C0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4723" w:rsidRPr="006D5734" w:rsidRDefault="00504723" w:rsidP="007057C0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4723" w:rsidRPr="006D5734" w:rsidRDefault="00504723" w:rsidP="007057C0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</w:rPr>
            </w:pPr>
          </w:p>
        </w:tc>
      </w:tr>
    </w:tbl>
    <w:p w:rsidR="00504723" w:rsidRDefault="00504723" w:rsidP="00504723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ro-RO" w:eastAsia="ro-RO"/>
        </w:rPr>
      </w:pPr>
    </w:p>
    <w:p w:rsidR="00504723" w:rsidRPr="00202E52" w:rsidRDefault="00504723" w:rsidP="00504723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ro-RO" w:eastAsia="ro-RO"/>
        </w:rPr>
      </w:pPr>
    </w:p>
    <w:p w:rsidR="00504723" w:rsidRPr="00C31856" w:rsidRDefault="00504723" w:rsidP="00504723">
      <w:pPr>
        <w:jc w:val="both"/>
        <w:rPr>
          <w:rFonts w:ascii="Arial" w:eastAsia="Calibri" w:hAnsi="Arial" w:cs="Arial"/>
          <w:sz w:val="20"/>
          <w:szCs w:val="20"/>
          <w:lang w:val="ro-RO"/>
        </w:rPr>
      </w:pPr>
    </w:p>
    <w:p w:rsidR="00504723" w:rsidRPr="00C31856" w:rsidRDefault="00504723" w:rsidP="00504723">
      <w:pPr>
        <w:tabs>
          <w:tab w:val="left" w:pos="426"/>
        </w:tabs>
        <w:jc w:val="both"/>
        <w:rPr>
          <w:rFonts w:ascii="Arial" w:eastAsia="Calibri" w:hAnsi="Arial" w:cs="Arial"/>
          <w:sz w:val="24"/>
          <w:szCs w:val="24"/>
          <w:lang w:val="ro-RO"/>
        </w:rPr>
      </w:pPr>
      <w:r w:rsidRPr="00C31856">
        <w:rPr>
          <w:rFonts w:ascii="Arial" w:eastAsia="Calibri" w:hAnsi="Arial" w:cs="Arial"/>
          <w:sz w:val="24"/>
          <w:szCs w:val="24"/>
          <w:lang w:val="ro-RO"/>
        </w:rPr>
        <w:t>Persoana responsa</w:t>
      </w:r>
      <w:r>
        <w:rPr>
          <w:rFonts w:ascii="Arial" w:eastAsia="Calibri" w:hAnsi="Arial" w:cs="Arial"/>
          <w:sz w:val="24"/>
          <w:szCs w:val="24"/>
          <w:lang w:val="ro-RO"/>
        </w:rPr>
        <w:t>bilă de elaborarea proiectului:</w:t>
      </w:r>
      <w:r w:rsidRPr="00C31856">
        <w:rPr>
          <w:rFonts w:ascii="Arial" w:eastAsia="Calibri" w:hAnsi="Arial" w:cs="Arial"/>
          <w:sz w:val="24"/>
          <w:szCs w:val="24"/>
          <w:lang w:val="ro-RO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o-RO" w:eastAsia="ro-RO"/>
        </w:rPr>
        <w:t>Camelia Bunaciu</w:t>
      </w:r>
      <w:r w:rsidRPr="00C31856">
        <w:rPr>
          <w:rFonts w:ascii="Arial" w:eastAsia="Times New Roman" w:hAnsi="Arial" w:cs="Arial"/>
          <w:sz w:val="24"/>
          <w:szCs w:val="24"/>
          <w:lang w:val="ro-RO" w:eastAsia="ro-RO"/>
        </w:rPr>
        <w:t>, Consilier superior</w:t>
      </w:r>
      <w:r>
        <w:rPr>
          <w:rFonts w:ascii="Arial" w:eastAsia="Calibri" w:hAnsi="Arial" w:cs="Arial"/>
          <w:sz w:val="24"/>
          <w:szCs w:val="24"/>
          <w:lang w:val="ro-RO"/>
        </w:rPr>
        <w:t>, 021.3072.517</w:t>
      </w:r>
      <w:r w:rsidRPr="00C31856">
        <w:rPr>
          <w:rFonts w:ascii="Arial" w:eastAsia="Calibri" w:hAnsi="Arial" w:cs="Arial"/>
          <w:sz w:val="24"/>
          <w:szCs w:val="24"/>
          <w:lang w:val="ro-RO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ro-RO" w:eastAsia="ro-RO"/>
        </w:rPr>
        <w:t>camelia.bunaciu</w:t>
      </w:r>
      <w:r w:rsidRPr="00C31856">
        <w:rPr>
          <w:rFonts w:ascii="Arial" w:eastAsia="Times New Roman" w:hAnsi="Arial" w:cs="Arial"/>
          <w:sz w:val="24"/>
          <w:szCs w:val="24"/>
          <w:lang w:val="ro-RO" w:eastAsia="ro-RO"/>
        </w:rPr>
        <w:t>@ms.ro</w:t>
      </w:r>
    </w:p>
    <w:p w:rsidR="00504723" w:rsidRDefault="00504723" w:rsidP="0050472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:rsidR="00504723" w:rsidRDefault="00504723" w:rsidP="0050472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:rsidR="00B7627F" w:rsidRPr="00F23E56" w:rsidRDefault="00B7627F" w:rsidP="008E740A">
      <w:pPr>
        <w:spacing w:after="0" w:line="240" w:lineRule="auto"/>
        <w:jc w:val="both"/>
        <w:rPr>
          <w:rFonts w:ascii="Arial" w:eastAsia="Times New Roman" w:hAnsi="Arial" w:cs="Arial"/>
          <w:b/>
          <w:lang w:val="ro-RO" w:eastAsia="ro-RO"/>
        </w:rPr>
      </w:pPr>
    </w:p>
    <w:sectPr w:rsidR="00B7627F" w:rsidRPr="00F23E56" w:rsidSect="004A6B2F">
      <w:pgSz w:w="12240" w:h="15840" w:code="1"/>
      <w:pgMar w:top="426" w:right="616" w:bottom="28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16AB" w:rsidRDefault="003E16AB" w:rsidP="001C1833">
      <w:pPr>
        <w:spacing w:after="0" w:line="240" w:lineRule="auto"/>
      </w:pPr>
      <w:r>
        <w:separator/>
      </w:r>
    </w:p>
  </w:endnote>
  <w:endnote w:type="continuationSeparator" w:id="0">
    <w:p w:rsidR="003E16AB" w:rsidRDefault="003E16AB" w:rsidP="001C1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16AB" w:rsidRDefault="003E16AB" w:rsidP="001C1833">
      <w:pPr>
        <w:spacing w:after="0" w:line="240" w:lineRule="auto"/>
      </w:pPr>
      <w:r>
        <w:separator/>
      </w:r>
    </w:p>
  </w:footnote>
  <w:footnote w:type="continuationSeparator" w:id="0">
    <w:p w:rsidR="003E16AB" w:rsidRDefault="003E16AB" w:rsidP="001C18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91A67"/>
    <w:multiLevelType w:val="hybridMultilevel"/>
    <w:tmpl w:val="36F4A20E"/>
    <w:lvl w:ilvl="0" w:tplc="477479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0573AE"/>
    <w:multiLevelType w:val="hybridMultilevel"/>
    <w:tmpl w:val="9440C34C"/>
    <w:lvl w:ilvl="0" w:tplc="B93CBE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D77230"/>
    <w:multiLevelType w:val="hybridMultilevel"/>
    <w:tmpl w:val="F2C8AA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9A21E5"/>
    <w:multiLevelType w:val="hybridMultilevel"/>
    <w:tmpl w:val="A7D62DF0"/>
    <w:lvl w:ilvl="0" w:tplc="F3B641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E26ED9"/>
    <w:multiLevelType w:val="hybridMultilevel"/>
    <w:tmpl w:val="EA90204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1D4068"/>
    <w:multiLevelType w:val="hybridMultilevel"/>
    <w:tmpl w:val="F168B4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0E3C02"/>
    <w:multiLevelType w:val="hybridMultilevel"/>
    <w:tmpl w:val="94D40AC6"/>
    <w:lvl w:ilvl="0" w:tplc="25EE85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9813080"/>
    <w:multiLevelType w:val="hybridMultilevel"/>
    <w:tmpl w:val="276489C4"/>
    <w:lvl w:ilvl="0" w:tplc="F3B641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F06628"/>
    <w:multiLevelType w:val="hybridMultilevel"/>
    <w:tmpl w:val="905A6630"/>
    <w:lvl w:ilvl="0" w:tplc="B120C0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61D3D0C"/>
    <w:multiLevelType w:val="hybridMultilevel"/>
    <w:tmpl w:val="E034B2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8375A0"/>
    <w:multiLevelType w:val="hybridMultilevel"/>
    <w:tmpl w:val="F478283A"/>
    <w:lvl w:ilvl="0" w:tplc="F3B641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F24907"/>
    <w:multiLevelType w:val="hybridMultilevel"/>
    <w:tmpl w:val="031454F6"/>
    <w:lvl w:ilvl="0" w:tplc="65A284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AE91818"/>
    <w:multiLevelType w:val="hybridMultilevel"/>
    <w:tmpl w:val="A5C06642"/>
    <w:lvl w:ilvl="0" w:tplc="B16034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10"/>
  </w:num>
  <w:num w:numId="4">
    <w:abstractNumId w:val="7"/>
  </w:num>
  <w:num w:numId="5">
    <w:abstractNumId w:val="3"/>
  </w:num>
  <w:num w:numId="6">
    <w:abstractNumId w:val="1"/>
  </w:num>
  <w:num w:numId="7">
    <w:abstractNumId w:val="6"/>
  </w:num>
  <w:num w:numId="8">
    <w:abstractNumId w:val="11"/>
  </w:num>
  <w:num w:numId="9">
    <w:abstractNumId w:val="9"/>
  </w:num>
  <w:num w:numId="10">
    <w:abstractNumId w:val="12"/>
  </w:num>
  <w:num w:numId="11">
    <w:abstractNumId w:val="5"/>
  </w:num>
  <w:num w:numId="12">
    <w:abstractNumId w:val="8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12D"/>
    <w:rsid w:val="000015CB"/>
    <w:rsid w:val="000125CD"/>
    <w:rsid w:val="00033043"/>
    <w:rsid w:val="00037D93"/>
    <w:rsid w:val="000409AA"/>
    <w:rsid w:val="00070B4F"/>
    <w:rsid w:val="00083A5C"/>
    <w:rsid w:val="00084AFB"/>
    <w:rsid w:val="000B0494"/>
    <w:rsid w:val="000C1327"/>
    <w:rsid w:val="000C4810"/>
    <w:rsid w:val="000F5544"/>
    <w:rsid w:val="000F701E"/>
    <w:rsid w:val="00104840"/>
    <w:rsid w:val="001076BD"/>
    <w:rsid w:val="001108E3"/>
    <w:rsid w:val="00116641"/>
    <w:rsid w:val="00123729"/>
    <w:rsid w:val="00136C0D"/>
    <w:rsid w:val="001560E9"/>
    <w:rsid w:val="001570D2"/>
    <w:rsid w:val="00174392"/>
    <w:rsid w:val="00183C3B"/>
    <w:rsid w:val="001850F7"/>
    <w:rsid w:val="00197295"/>
    <w:rsid w:val="001A0B89"/>
    <w:rsid w:val="001A5AFC"/>
    <w:rsid w:val="001B46E2"/>
    <w:rsid w:val="001C1833"/>
    <w:rsid w:val="001C3E26"/>
    <w:rsid w:val="001C7C0E"/>
    <w:rsid w:val="001D0CAB"/>
    <w:rsid w:val="001D25C1"/>
    <w:rsid w:val="001E5BE6"/>
    <w:rsid w:val="001F6291"/>
    <w:rsid w:val="0020012D"/>
    <w:rsid w:val="00205880"/>
    <w:rsid w:val="002172D7"/>
    <w:rsid w:val="00227D50"/>
    <w:rsid w:val="002364E6"/>
    <w:rsid w:val="002776E3"/>
    <w:rsid w:val="002902C4"/>
    <w:rsid w:val="0029163F"/>
    <w:rsid w:val="0029283A"/>
    <w:rsid w:val="00297FCF"/>
    <w:rsid w:val="002A31E3"/>
    <w:rsid w:val="002B6489"/>
    <w:rsid w:val="002D7E40"/>
    <w:rsid w:val="002E35B8"/>
    <w:rsid w:val="002E5071"/>
    <w:rsid w:val="002E7C19"/>
    <w:rsid w:val="00304DE4"/>
    <w:rsid w:val="003669B7"/>
    <w:rsid w:val="003728CD"/>
    <w:rsid w:val="003945DE"/>
    <w:rsid w:val="003A6451"/>
    <w:rsid w:val="003E16AB"/>
    <w:rsid w:val="003E5F5D"/>
    <w:rsid w:val="003F56DA"/>
    <w:rsid w:val="0040492F"/>
    <w:rsid w:val="0041436D"/>
    <w:rsid w:val="00441A35"/>
    <w:rsid w:val="004725D3"/>
    <w:rsid w:val="0048654D"/>
    <w:rsid w:val="00495EC2"/>
    <w:rsid w:val="004A5998"/>
    <w:rsid w:val="004A6B2F"/>
    <w:rsid w:val="004B1840"/>
    <w:rsid w:val="004B59B9"/>
    <w:rsid w:val="004C5D96"/>
    <w:rsid w:val="004C6883"/>
    <w:rsid w:val="004D7076"/>
    <w:rsid w:val="004E08F7"/>
    <w:rsid w:val="004F38B3"/>
    <w:rsid w:val="00504723"/>
    <w:rsid w:val="0052732B"/>
    <w:rsid w:val="005325CA"/>
    <w:rsid w:val="00540F23"/>
    <w:rsid w:val="005429A4"/>
    <w:rsid w:val="00547AF2"/>
    <w:rsid w:val="005574ED"/>
    <w:rsid w:val="00562EC7"/>
    <w:rsid w:val="005837EC"/>
    <w:rsid w:val="00586630"/>
    <w:rsid w:val="00592A0B"/>
    <w:rsid w:val="005A017E"/>
    <w:rsid w:val="005B05D7"/>
    <w:rsid w:val="005C1822"/>
    <w:rsid w:val="005D5FDF"/>
    <w:rsid w:val="005D67AB"/>
    <w:rsid w:val="005E40C1"/>
    <w:rsid w:val="005F3C9A"/>
    <w:rsid w:val="006035C6"/>
    <w:rsid w:val="00621487"/>
    <w:rsid w:val="006214CE"/>
    <w:rsid w:val="00624730"/>
    <w:rsid w:val="006445E6"/>
    <w:rsid w:val="00653F1B"/>
    <w:rsid w:val="00657291"/>
    <w:rsid w:val="00662118"/>
    <w:rsid w:val="00662DEA"/>
    <w:rsid w:val="00691049"/>
    <w:rsid w:val="00696706"/>
    <w:rsid w:val="006A1E4B"/>
    <w:rsid w:val="006B36C2"/>
    <w:rsid w:val="006D5911"/>
    <w:rsid w:val="00716C6C"/>
    <w:rsid w:val="007529BF"/>
    <w:rsid w:val="00761E16"/>
    <w:rsid w:val="007729A9"/>
    <w:rsid w:val="00782F04"/>
    <w:rsid w:val="007E79A7"/>
    <w:rsid w:val="007F0749"/>
    <w:rsid w:val="00837427"/>
    <w:rsid w:val="008554DF"/>
    <w:rsid w:val="0086010E"/>
    <w:rsid w:val="00863C1A"/>
    <w:rsid w:val="00874F90"/>
    <w:rsid w:val="0088256C"/>
    <w:rsid w:val="008A0A32"/>
    <w:rsid w:val="008A3C97"/>
    <w:rsid w:val="008B0AD9"/>
    <w:rsid w:val="008D3D88"/>
    <w:rsid w:val="008E740A"/>
    <w:rsid w:val="0090454D"/>
    <w:rsid w:val="00923734"/>
    <w:rsid w:val="009304BB"/>
    <w:rsid w:val="00935AF9"/>
    <w:rsid w:val="00935CBA"/>
    <w:rsid w:val="00952937"/>
    <w:rsid w:val="009C136D"/>
    <w:rsid w:val="009D0BEE"/>
    <w:rsid w:val="009D15F1"/>
    <w:rsid w:val="009E0216"/>
    <w:rsid w:val="00A02C92"/>
    <w:rsid w:val="00A531C9"/>
    <w:rsid w:val="00A62797"/>
    <w:rsid w:val="00A7001B"/>
    <w:rsid w:val="00A71803"/>
    <w:rsid w:val="00A91B83"/>
    <w:rsid w:val="00A921DA"/>
    <w:rsid w:val="00AA2ECA"/>
    <w:rsid w:val="00AB14CB"/>
    <w:rsid w:val="00AB191A"/>
    <w:rsid w:val="00AD0206"/>
    <w:rsid w:val="00AD3B8F"/>
    <w:rsid w:val="00AD4CEB"/>
    <w:rsid w:val="00B11985"/>
    <w:rsid w:val="00B303E1"/>
    <w:rsid w:val="00B46541"/>
    <w:rsid w:val="00B60E15"/>
    <w:rsid w:val="00B7627F"/>
    <w:rsid w:val="00BA7D87"/>
    <w:rsid w:val="00BD2248"/>
    <w:rsid w:val="00BD4C77"/>
    <w:rsid w:val="00BD7532"/>
    <w:rsid w:val="00C02278"/>
    <w:rsid w:val="00C17FF2"/>
    <w:rsid w:val="00C26AA6"/>
    <w:rsid w:val="00C41412"/>
    <w:rsid w:val="00C51D22"/>
    <w:rsid w:val="00C772FE"/>
    <w:rsid w:val="00C85128"/>
    <w:rsid w:val="00CA3002"/>
    <w:rsid w:val="00CB273D"/>
    <w:rsid w:val="00CE2054"/>
    <w:rsid w:val="00CE5A8D"/>
    <w:rsid w:val="00D0119F"/>
    <w:rsid w:val="00D105C0"/>
    <w:rsid w:val="00D10D75"/>
    <w:rsid w:val="00D16BB5"/>
    <w:rsid w:val="00D35D31"/>
    <w:rsid w:val="00D47164"/>
    <w:rsid w:val="00D5466D"/>
    <w:rsid w:val="00D64C2A"/>
    <w:rsid w:val="00DA518D"/>
    <w:rsid w:val="00DB0FBD"/>
    <w:rsid w:val="00DC46E0"/>
    <w:rsid w:val="00DD6D32"/>
    <w:rsid w:val="00DE4CA9"/>
    <w:rsid w:val="00DF5DE6"/>
    <w:rsid w:val="00E02A63"/>
    <w:rsid w:val="00E41E31"/>
    <w:rsid w:val="00E60467"/>
    <w:rsid w:val="00E900B2"/>
    <w:rsid w:val="00E96745"/>
    <w:rsid w:val="00EC1788"/>
    <w:rsid w:val="00ED3214"/>
    <w:rsid w:val="00ED4A1D"/>
    <w:rsid w:val="00ED6B97"/>
    <w:rsid w:val="00EF6EEE"/>
    <w:rsid w:val="00F023FA"/>
    <w:rsid w:val="00F0405D"/>
    <w:rsid w:val="00F20A91"/>
    <w:rsid w:val="00F21190"/>
    <w:rsid w:val="00F212CE"/>
    <w:rsid w:val="00F23E56"/>
    <w:rsid w:val="00F256A1"/>
    <w:rsid w:val="00F27454"/>
    <w:rsid w:val="00F42B5D"/>
    <w:rsid w:val="00F6681A"/>
    <w:rsid w:val="00F674DB"/>
    <w:rsid w:val="00F85E62"/>
    <w:rsid w:val="00FA11A0"/>
    <w:rsid w:val="00FC11D6"/>
    <w:rsid w:val="00FC2306"/>
    <w:rsid w:val="00FC7C52"/>
    <w:rsid w:val="00FD09B7"/>
    <w:rsid w:val="00FD5D09"/>
    <w:rsid w:val="00FE2237"/>
    <w:rsid w:val="00FE4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0396E1-C393-4F64-8CA0-F3C0E5078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70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2A0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C1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1833"/>
  </w:style>
  <w:style w:type="paragraph" w:styleId="Footer">
    <w:name w:val="footer"/>
    <w:basedOn w:val="Normal"/>
    <w:link w:val="FooterChar"/>
    <w:uiPriority w:val="99"/>
    <w:unhideWhenUsed/>
    <w:rsid w:val="001C1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1833"/>
  </w:style>
  <w:style w:type="paragraph" w:styleId="BalloonText">
    <w:name w:val="Balloon Text"/>
    <w:basedOn w:val="Normal"/>
    <w:link w:val="BalloonTextChar"/>
    <w:uiPriority w:val="99"/>
    <w:semiHidden/>
    <w:unhideWhenUsed/>
    <w:rsid w:val="00C851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512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A6B2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7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20D311-D25C-4B3C-92C3-5D5B44E87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Necula</dc:creator>
  <cp:keywords/>
  <dc:description/>
  <cp:lastModifiedBy>User</cp:lastModifiedBy>
  <cp:revision>2</cp:revision>
  <cp:lastPrinted>2024-10-11T11:08:00Z</cp:lastPrinted>
  <dcterms:created xsi:type="dcterms:W3CDTF">2025-12-02T13:50:00Z</dcterms:created>
  <dcterms:modified xsi:type="dcterms:W3CDTF">2025-12-02T13:50:00Z</dcterms:modified>
</cp:coreProperties>
</file>