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F7" w:rsidRPr="004F38B3" w:rsidRDefault="004E08F7" w:rsidP="004E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bookmarkStart w:id="0" w:name="_GoBack"/>
      <w:bookmarkEnd w:id="0"/>
      <w:r w:rsidRPr="004F38B3">
        <w:rPr>
          <w:rFonts w:ascii="Arial" w:hAnsi="Arial" w:cs="Arial"/>
          <w:lang w:val="ro-RO"/>
        </w:rPr>
        <w:t>MINISTERUL SĂNĂTĂŢII</w:t>
      </w:r>
    </w:p>
    <w:p w:rsidR="00653F1B" w:rsidRPr="00653F1B" w:rsidRDefault="00653F1B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  <w:lang w:val="ro-RO"/>
        </w:rPr>
      </w:pPr>
    </w:p>
    <w:p w:rsidR="0020012D" w:rsidRDefault="0020012D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ORDIN</w:t>
      </w:r>
    </w:p>
    <w:p w:rsidR="00C85128" w:rsidRPr="004B1840" w:rsidRDefault="00C85128" w:rsidP="00A91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val="ro-RO"/>
        </w:rPr>
      </w:pPr>
    </w:p>
    <w:p w:rsidR="0020012D" w:rsidRDefault="0020012D" w:rsidP="005F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pentru </w:t>
      </w:r>
      <w:r w:rsidR="00A91B83">
        <w:rPr>
          <w:rFonts w:ascii="Arial" w:hAnsi="Arial" w:cs="Arial"/>
          <w:lang w:val="ro-RO"/>
        </w:rPr>
        <w:t xml:space="preserve">completarea </w:t>
      </w:r>
      <w:r w:rsidR="00B7627F">
        <w:rPr>
          <w:rFonts w:ascii="Arial" w:hAnsi="Arial" w:cs="Arial"/>
          <w:lang w:val="ro-RO"/>
        </w:rPr>
        <w:t>a</w:t>
      </w:r>
      <w:r w:rsidR="00DD6D32">
        <w:rPr>
          <w:rFonts w:ascii="Arial" w:hAnsi="Arial" w:cs="Arial"/>
          <w:lang w:val="ro-RO"/>
        </w:rPr>
        <w:t>nexei la</w:t>
      </w:r>
      <w:r w:rsidRPr="004F38B3">
        <w:rPr>
          <w:rFonts w:ascii="Arial" w:hAnsi="Arial" w:cs="Arial"/>
          <w:lang w:val="ro-RO"/>
        </w:rPr>
        <w:t xml:space="preserve"> Ordinul ministrului sănătăţii </w:t>
      </w:r>
      <w:r w:rsidR="00F6681A">
        <w:rPr>
          <w:rFonts w:ascii="Arial" w:hAnsi="Arial" w:cs="Arial"/>
          <w:lang w:val="ro-RO"/>
        </w:rPr>
        <w:t xml:space="preserve">publice </w:t>
      </w:r>
      <w:r w:rsidRPr="004F38B3">
        <w:rPr>
          <w:rFonts w:ascii="Arial" w:hAnsi="Arial" w:cs="Arial"/>
          <w:lang w:val="ro-RO"/>
        </w:rPr>
        <w:t xml:space="preserve">nr. </w:t>
      </w:r>
      <w:r w:rsidR="00782F04">
        <w:rPr>
          <w:rFonts w:ascii="Arial" w:hAnsi="Arial" w:cs="Arial"/>
          <w:lang w:val="ro-RO"/>
        </w:rPr>
        <w:t xml:space="preserve">1597/2006 </w:t>
      </w:r>
      <w:r w:rsidR="00782F04" w:rsidRPr="00782F04">
        <w:rPr>
          <w:rFonts w:ascii="Arial" w:hAnsi="Arial" w:cs="Arial"/>
          <w:lang w:val="ro-RO"/>
        </w:rPr>
        <w:t>pentru numirea membrilor comisiilor de avizare a donării de la donatorul viu</w:t>
      </w:r>
    </w:p>
    <w:p w:rsidR="00782F04" w:rsidRDefault="00782F04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125CD" w:rsidRPr="00696706" w:rsidRDefault="000125CD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Văzând Referatul de aprobare nr. </w:t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lang w:val="ro-RO"/>
        </w:rPr>
        <w:t xml:space="preserve"> al </w:t>
      </w:r>
      <w:r w:rsidRPr="001828E3">
        <w:rPr>
          <w:rFonts w:ascii="Arial" w:hAnsi="Arial" w:cs="Arial"/>
          <w:lang w:val="ro-RO"/>
        </w:rPr>
        <w:t>Direcți</w:t>
      </w:r>
      <w:r>
        <w:rPr>
          <w:rFonts w:ascii="Arial" w:hAnsi="Arial" w:cs="Arial"/>
          <w:lang w:val="ro-RO"/>
        </w:rPr>
        <w:t xml:space="preserve">ei Generale Asistență Medicală </w:t>
      </w:r>
      <w:r w:rsidRPr="001828E3">
        <w:rPr>
          <w:rFonts w:ascii="Arial" w:hAnsi="Arial" w:cs="Arial"/>
          <w:lang w:val="ro-RO"/>
        </w:rPr>
        <w:t>din cadrul Ministerului Sănătății</w:t>
      </w:r>
      <w:r>
        <w:rPr>
          <w:rFonts w:ascii="Arial" w:hAnsi="Arial" w:cs="Arial"/>
          <w:lang w:val="ro-RO"/>
        </w:rPr>
        <w:t xml:space="preserve">, </w:t>
      </w:r>
    </w:p>
    <w:p w:rsidR="005A017E" w:rsidRPr="00696706" w:rsidRDefault="005A017E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4B1840" w:rsidRDefault="000125CD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E900B2" w:rsidRPr="004F38B3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având în vedere prevederile titlului VI - Efectuarea prelevării şi transplantului de organe, ţesuturi şi celule de origine umană în scop terapeutic din Legea nr. 95/2006 privind reforma în domeniul sănătăţii, republicată, cu modificările şi completările ulterioare,</w:t>
      </w:r>
    </w:p>
    <w:p w:rsidR="00E900B2" w:rsidRPr="00696706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4B1840" w:rsidRDefault="000125C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F85E62" w:rsidRPr="004F38B3" w:rsidRDefault="00E900B2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luând în considerare dispoziţiile Ordonanţei Guvernului nr. 79/2004 pentru înfiinţarea Agenţiei Naţionale de Transplant, aprobată cu modificări şi completări prin Legea nr. 588/2004, cu modificările şi completările ulterioare,</w:t>
      </w:r>
    </w:p>
    <w:p w:rsidR="00DA518D" w:rsidRPr="00696706" w:rsidRDefault="00DA518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4B1840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val="ro-RO"/>
        </w:rPr>
      </w:pPr>
      <w:r w:rsidRPr="004F38B3">
        <w:rPr>
          <w:rFonts w:ascii="Arial" w:hAnsi="Arial" w:cs="Arial"/>
          <w:lang w:val="ro-RO"/>
        </w:rPr>
        <w:t xml:space="preserve">   </w:t>
      </w:r>
      <w:r w:rsidRPr="004F38B3">
        <w:rPr>
          <w:rFonts w:ascii="Arial" w:hAnsi="Arial" w:cs="Arial"/>
          <w:lang w:val="ro-RO"/>
        </w:rPr>
        <w:tab/>
      </w:r>
    </w:p>
    <w:p w:rsidR="00E900B2" w:rsidRPr="004F38B3" w:rsidRDefault="00E900B2" w:rsidP="00B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în temeiul prevederilor art. 7 alin (4) din Hotărârea Guvernului nr. 144/2010 privind organizarea şi funcţionarea Ministerului Sănătăţii, cu modificările şi completările ulterioare,</w:t>
      </w:r>
    </w:p>
    <w:p w:rsidR="002D7E40" w:rsidRPr="00696706" w:rsidRDefault="002D7E40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0125CD" w:rsidRPr="004B1840" w:rsidRDefault="000125CD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val="ro-RO"/>
        </w:rPr>
      </w:pPr>
    </w:p>
    <w:p w:rsidR="002D7E40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ministrul sănătăţii emite următorul </w:t>
      </w:r>
    </w:p>
    <w:p w:rsidR="002172D7" w:rsidRDefault="002172D7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2D7E40" w:rsidRPr="00696706" w:rsidRDefault="002D7E40" w:rsidP="00696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o-RO"/>
        </w:rPr>
      </w:pPr>
    </w:p>
    <w:p w:rsidR="00E900B2" w:rsidRDefault="002D7E40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ORDIN</w:t>
      </w:r>
    </w:p>
    <w:p w:rsidR="002172D7" w:rsidRPr="004F38B3" w:rsidRDefault="002172D7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0125CD" w:rsidRDefault="000125CD" w:rsidP="004B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A91B83" w:rsidRDefault="00B7627F" w:rsidP="004B1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Art</w:t>
      </w:r>
      <w:r w:rsidR="009E0216" w:rsidRPr="004F38B3">
        <w:rPr>
          <w:rFonts w:ascii="Arial" w:hAnsi="Arial" w:cs="Arial"/>
          <w:lang w:val="ro-RO"/>
        </w:rPr>
        <w:t>. I</w:t>
      </w:r>
      <w:r w:rsidR="00ED6B97">
        <w:rPr>
          <w:rFonts w:ascii="Arial" w:hAnsi="Arial" w:cs="Arial"/>
          <w:lang w:val="ro-RO"/>
        </w:rPr>
        <w:t xml:space="preserve"> -</w:t>
      </w:r>
      <w:r w:rsidR="004B1840">
        <w:rPr>
          <w:rFonts w:ascii="Arial" w:hAnsi="Arial" w:cs="Arial"/>
          <w:lang w:val="ro-RO"/>
        </w:rPr>
        <w:t xml:space="preserve"> </w:t>
      </w:r>
      <w:r w:rsidR="00ED6B97">
        <w:rPr>
          <w:rFonts w:ascii="Arial" w:hAnsi="Arial" w:cs="Arial"/>
          <w:lang w:val="ro-RO"/>
        </w:rPr>
        <w:t>În</w:t>
      </w:r>
      <w:r w:rsidR="00A91B83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a</w:t>
      </w:r>
      <w:r w:rsidR="00A91B83" w:rsidRPr="00C772FE">
        <w:rPr>
          <w:rFonts w:ascii="Arial" w:hAnsi="Arial" w:cs="Arial"/>
          <w:lang w:val="ro-RO"/>
        </w:rPr>
        <w:t>nexa la Ordinul mini</w:t>
      </w:r>
      <w:r w:rsidR="009D0BEE">
        <w:rPr>
          <w:rFonts w:ascii="Arial" w:hAnsi="Arial" w:cs="Arial"/>
          <w:lang w:val="ro-RO"/>
        </w:rPr>
        <w:t>strului sănătăţii publice nr. 1</w:t>
      </w:r>
      <w:r w:rsidR="00A91B83" w:rsidRPr="00C772FE">
        <w:rPr>
          <w:rFonts w:ascii="Arial" w:hAnsi="Arial" w:cs="Arial"/>
          <w:lang w:val="ro-RO"/>
        </w:rPr>
        <w:t>597/2006 pentru numirea membrilor comisiilor de avizare a donării de la donatorul viu, publicat în Monitorul Oficial al României, Partea I, nr. 9 din 8 ianuarie 2007, cu modificările şi completările ulterioare,</w:t>
      </w:r>
      <w:r w:rsidR="002172D7">
        <w:rPr>
          <w:rFonts w:ascii="Arial" w:hAnsi="Arial" w:cs="Arial"/>
          <w:lang w:val="ro-RO"/>
        </w:rPr>
        <w:t xml:space="preserve"> după articolul 40</w:t>
      </w:r>
      <w:r w:rsidR="00A91B83" w:rsidRPr="00C772FE">
        <w:rPr>
          <w:rFonts w:ascii="Arial" w:hAnsi="Arial" w:cs="Arial"/>
          <w:lang w:val="ro-RO"/>
        </w:rPr>
        <w:t xml:space="preserve"> </w:t>
      </w:r>
      <w:r w:rsidR="00A91B83" w:rsidRPr="00FD5D09">
        <w:rPr>
          <w:rFonts w:ascii="Arial" w:hAnsi="Arial" w:cs="Arial"/>
          <w:lang w:val="ro-RO"/>
        </w:rPr>
        <w:t>se introduc</w:t>
      </w:r>
      <w:r w:rsidR="002172D7">
        <w:rPr>
          <w:rFonts w:ascii="Arial" w:hAnsi="Arial" w:cs="Arial"/>
          <w:lang w:val="ro-RO"/>
        </w:rPr>
        <w:t>e</w:t>
      </w:r>
      <w:r w:rsidR="00ED6B97">
        <w:rPr>
          <w:rFonts w:ascii="Arial" w:hAnsi="Arial" w:cs="Arial"/>
          <w:lang w:val="ro-RO"/>
        </w:rPr>
        <w:t xml:space="preserve"> </w:t>
      </w:r>
      <w:r w:rsidR="002172D7">
        <w:rPr>
          <w:rFonts w:ascii="Arial" w:hAnsi="Arial" w:cs="Arial"/>
          <w:lang w:val="ro-RO"/>
        </w:rPr>
        <w:t>un nou articol</w:t>
      </w:r>
      <w:r w:rsidR="00ED6B97">
        <w:rPr>
          <w:rFonts w:ascii="Arial" w:hAnsi="Arial" w:cs="Arial"/>
          <w:lang w:val="ro-RO"/>
        </w:rPr>
        <w:t>,</w:t>
      </w:r>
      <w:r w:rsidR="004B1840">
        <w:rPr>
          <w:rFonts w:ascii="Arial" w:hAnsi="Arial" w:cs="Arial"/>
          <w:lang w:val="ro-RO"/>
        </w:rPr>
        <w:t xml:space="preserve"> </w:t>
      </w:r>
      <w:r w:rsidR="002172D7">
        <w:rPr>
          <w:rFonts w:ascii="Arial" w:hAnsi="Arial" w:cs="Arial"/>
          <w:lang w:val="ro-RO"/>
        </w:rPr>
        <w:t>articolul 41</w:t>
      </w:r>
      <w:r w:rsidR="00A91B83" w:rsidRPr="00FD5D09">
        <w:rPr>
          <w:rFonts w:ascii="Arial" w:hAnsi="Arial" w:cs="Arial"/>
          <w:lang w:val="ro-RO"/>
        </w:rPr>
        <w:t>, cu următorul cuprins:</w:t>
      </w:r>
    </w:p>
    <w:p w:rsidR="00A91B83" w:rsidRPr="00FD5D09" w:rsidRDefault="00A91B83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D6B97" w:rsidRDefault="002172D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”Art. 41</w:t>
      </w:r>
      <w:r w:rsidR="00A91B83">
        <w:rPr>
          <w:rFonts w:ascii="Arial" w:hAnsi="Arial" w:cs="Arial"/>
          <w:lang w:val="ro-RO"/>
        </w:rPr>
        <w:t xml:space="preserve"> </w:t>
      </w:r>
      <w:r w:rsidR="00ED6B97">
        <w:rPr>
          <w:rFonts w:ascii="Arial" w:hAnsi="Arial" w:cs="Arial"/>
          <w:lang w:val="ro-RO"/>
        </w:rPr>
        <w:t>–</w:t>
      </w:r>
      <w:r w:rsidR="00A91B83">
        <w:rPr>
          <w:rFonts w:ascii="Arial" w:hAnsi="Arial" w:cs="Arial"/>
          <w:lang w:val="ro-RO"/>
        </w:rPr>
        <w:t xml:space="preserve"> </w:t>
      </w:r>
      <w:r w:rsidR="00ED6B97">
        <w:rPr>
          <w:rFonts w:ascii="Arial" w:hAnsi="Arial" w:cs="Arial"/>
          <w:lang w:val="ro-RO"/>
        </w:rPr>
        <w:t xml:space="preserve">Comisia de avizare a donării de la donatorul viu înființată în cadrul </w:t>
      </w:r>
      <w:r w:rsidRPr="002172D7">
        <w:rPr>
          <w:rFonts w:ascii="Arial" w:hAnsi="Arial" w:cs="Arial"/>
          <w:lang w:val="ro-RO"/>
        </w:rPr>
        <w:t>Societăţii Comerciale</w:t>
      </w:r>
      <w:r>
        <w:rPr>
          <w:rFonts w:ascii="Arial" w:hAnsi="Arial" w:cs="Arial"/>
          <w:lang w:val="ro-RO"/>
        </w:rPr>
        <w:t xml:space="preserve"> </w:t>
      </w:r>
      <w:r w:rsidRPr="002172D7">
        <w:rPr>
          <w:rFonts w:ascii="Arial" w:hAnsi="Arial" w:cs="Arial"/>
          <w:lang w:val="ro-RO"/>
        </w:rPr>
        <w:t>Millenial</w:t>
      </w:r>
      <w:r>
        <w:rPr>
          <w:rFonts w:ascii="Arial" w:hAnsi="Arial" w:cs="Arial"/>
          <w:lang w:val="ro-RO"/>
        </w:rPr>
        <w:t xml:space="preserve"> Fertility Clinic 2022 </w:t>
      </w:r>
      <w:r w:rsidRPr="002172D7">
        <w:rPr>
          <w:rFonts w:ascii="Arial" w:hAnsi="Arial" w:cs="Arial"/>
          <w:lang w:val="ro-RO"/>
        </w:rPr>
        <w:t>Bucureşti</w:t>
      </w:r>
      <w:r w:rsidR="00ED6B97" w:rsidRPr="00ED6B97">
        <w:rPr>
          <w:lang w:val="ro-RO"/>
        </w:rPr>
        <w:t xml:space="preserve"> </w:t>
      </w:r>
      <w:r w:rsidR="00ED6B97" w:rsidRPr="00ED6B97">
        <w:rPr>
          <w:rFonts w:ascii="Arial" w:hAnsi="Arial" w:cs="Arial"/>
          <w:lang w:val="ro-RO"/>
        </w:rPr>
        <w:t>are următoarea componenţă:</w:t>
      </w:r>
      <w:r w:rsidR="00ED6B97">
        <w:rPr>
          <w:rFonts w:ascii="Arial" w:hAnsi="Arial" w:cs="Arial"/>
          <w:lang w:val="ro-RO"/>
        </w:rPr>
        <w:t xml:space="preserve"> </w:t>
      </w:r>
    </w:p>
    <w:p w:rsidR="00ED6B97" w:rsidRP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val="ro-RO"/>
        </w:rPr>
      </w:pP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membrii titulari: 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a) </w:t>
      </w:r>
      <w:r w:rsidR="002172D7" w:rsidRPr="002172D7">
        <w:rPr>
          <w:rFonts w:ascii="Arial" w:hAnsi="Arial" w:cs="Arial"/>
        </w:rPr>
        <w:t xml:space="preserve">Prof. Univ. </w:t>
      </w:r>
      <w:r w:rsidR="002172D7">
        <w:rPr>
          <w:rFonts w:ascii="Arial" w:hAnsi="Arial" w:cs="Arial"/>
        </w:rPr>
        <w:t xml:space="preserve">dr. </w:t>
      </w:r>
      <w:r w:rsidR="002172D7" w:rsidRPr="002172D7">
        <w:rPr>
          <w:rFonts w:ascii="Arial" w:hAnsi="Arial" w:cs="Arial"/>
        </w:rPr>
        <w:t>Sorin Iulian Hoştiuc</w:t>
      </w:r>
      <w:r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b) Psiholog </w:t>
      </w:r>
      <w:r w:rsidR="002172D7">
        <w:rPr>
          <w:rFonts w:ascii="Arial" w:hAnsi="Arial" w:cs="Arial"/>
          <w:lang w:val="ro-RO"/>
        </w:rPr>
        <w:t>Monica Enache</w:t>
      </w:r>
      <w:r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c) </w:t>
      </w:r>
      <w:r w:rsidR="00B7627F">
        <w:rPr>
          <w:rFonts w:ascii="Arial" w:hAnsi="Arial" w:cs="Arial"/>
          <w:lang w:val="ro-RO"/>
        </w:rPr>
        <w:t xml:space="preserve">Dr. </w:t>
      </w:r>
      <w:r w:rsidR="002172D7">
        <w:rPr>
          <w:rFonts w:ascii="Arial" w:hAnsi="Arial" w:cs="Arial"/>
          <w:lang w:val="ro-RO"/>
        </w:rPr>
        <w:t>Laura Tigoianu Nicodin</w:t>
      </w:r>
      <w:r>
        <w:rPr>
          <w:rFonts w:ascii="Arial" w:hAnsi="Arial" w:cs="Arial"/>
          <w:lang w:val="ro-RO"/>
        </w:rPr>
        <w:t xml:space="preserve">. 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membrii suplinitori: 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a) </w:t>
      </w:r>
      <w:r w:rsidR="002172D7">
        <w:rPr>
          <w:rFonts w:ascii="Arial" w:hAnsi="Arial" w:cs="Arial"/>
          <w:lang w:val="ro-RO"/>
        </w:rPr>
        <w:t>Asist. Univ. dr. Violeta Ionela Bădiță</w:t>
      </w:r>
      <w:r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b) Psiholog </w:t>
      </w:r>
      <w:r w:rsidR="002172D7">
        <w:rPr>
          <w:rFonts w:ascii="Arial" w:hAnsi="Arial" w:cs="Arial"/>
          <w:lang w:val="ro-RO"/>
        </w:rPr>
        <w:t>Oana Ancuța Sarca</w:t>
      </w:r>
      <w:r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c) </w:t>
      </w:r>
      <w:r w:rsidR="00935CBA">
        <w:rPr>
          <w:rFonts w:ascii="Arial" w:hAnsi="Arial" w:cs="Arial"/>
          <w:lang w:val="ro-RO"/>
        </w:rPr>
        <w:t xml:space="preserve">Dr. </w:t>
      </w:r>
      <w:r w:rsidR="002172D7">
        <w:rPr>
          <w:rFonts w:ascii="Arial" w:hAnsi="Arial" w:cs="Arial"/>
          <w:lang w:val="ro-RO"/>
        </w:rPr>
        <w:t>Daniel Diaconu</w:t>
      </w:r>
      <w:r>
        <w:rPr>
          <w:rFonts w:ascii="Arial" w:hAnsi="Arial" w:cs="Arial"/>
          <w:lang w:val="ro-RO"/>
        </w:rPr>
        <w:t>.</w:t>
      </w:r>
      <w:r w:rsidR="002172D7">
        <w:rPr>
          <w:rFonts w:ascii="Arial" w:hAnsi="Arial" w:cs="Arial"/>
          <w:lang w:val="ro-RO"/>
        </w:rPr>
        <w:t>”</w:t>
      </w:r>
    </w:p>
    <w:p w:rsidR="00ED6B97" w:rsidRP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val="ro-RO"/>
        </w:rPr>
      </w:pPr>
    </w:p>
    <w:p w:rsidR="000125CD" w:rsidRPr="00ED6B97" w:rsidRDefault="000125CD" w:rsidP="004B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val="ro-RO"/>
        </w:rPr>
      </w:pPr>
    </w:p>
    <w:p w:rsidR="004B1840" w:rsidRPr="004B1840" w:rsidRDefault="004B1840" w:rsidP="004B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9E0216" w:rsidRPr="004F38B3" w:rsidRDefault="00B7627F" w:rsidP="004B1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Art</w:t>
      </w:r>
      <w:r w:rsidR="009E0216" w:rsidRPr="004F38B3">
        <w:rPr>
          <w:rFonts w:ascii="Arial" w:hAnsi="Arial" w:cs="Arial"/>
          <w:lang w:val="ro-RO"/>
        </w:rPr>
        <w:t>. II</w:t>
      </w:r>
      <w:r w:rsidR="004B1840">
        <w:rPr>
          <w:rFonts w:ascii="Arial" w:hAnsi="Arial" w:cs="Arial"/>
          <w:lang w:val="ro-RO"/>
        </w:rPr>
        <w:t xml:space="preserve"> - </w:t>
      </w:r>
      <w:r w:rsidR="009E0216" w:rsidRPr="004F38B3">
        <w:rPr>
          <w:rFonts w:ascii="Arial" w:hAnsi="Arial" w:cs="Arial"/>
          <w:lang w:val="ro-RO"/>
        </w:rPr>
        <w:t>Prezentul ordin se publică în Monitorul Oficial al României, Partea I.</w:t>
      </w:r>
    </w:p>
    <w:p w:rsidR="00AD0206" w:rsidRDefault="00AD0206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2172D7" w:rsidRDefault="002172D7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2172D7" w:rsidRDefault="002172D7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2172D7" w:rsidRDefault="002172D7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B7627F" w:rsidRPr="00B7627F" w:rsidRDefault="00B7627F" w:rsidP="00B7627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B7627F">
        <w:rPr>
          <w:rFonts w:ascii="Arial" w:hAnsi="Arial" w:cs="Arial"/>
          <w:b/>
          <w:sz w:val="23"/>
          <w:szCs w:val="23"/>
          <w:lang w:val="ro-RO"/>
        </w:rPr>
        <w:t>MINISTRUL SĂNĂTĂŢII</w:t>
      </w:r>
    </w:p>
    <w:p w:rsidR="00B7627F" w:rsidRPr="00B7627F" w:rsidRDefault="00B7627F" w:rsidP="00B7627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it-IT"/>
        </w:rPr>
      </w:pPr>
      <w:r w:rsidRPr="00B7627F">
        <w:rPr>
          <w:rFonts w:ascii="Arial" w:hAnsi="Arial" w:cs="Arial"/>
          <w:b/>
          <w:sz w:val="23"/>
          <w:szCs w:val="23"/>
          <w:lang w:val="it-IT"/>
        </w:rPr>
        <w:t xml:space="preserve">PROF. UNIV. DR. </w:t>
      </w:r>
      <w:r w:rsidR="002172D7">
        <w:rPr>
          <w:rFonts w:ascii="Arial" w:hAnsi="Arial" w:cs="Arial"/>
          <w:b/>
          <w:sz w:val="23"/>
          <w:szCs w:val="23"/>
          <w:lang w:val="it-IT"/>
        </w:rPr>
        <w:t>ALEXANDRU RAFILA</w:t>
      </w:r>
    </w:p>
    <w:p w:rsidR="00AD0206" w:rsidRDefault="00AD0206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ED6B97" w:rsidRDefault="00ED6B9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ED6B97" w:rsidRDefault="00ED6B9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B7627F" w:rsidRDefault="00B7627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B7627F" w:rsidRDefault="00B7627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2172D7" w:rsidRDefault="002172D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2172D7" w:rsidRDefault="002172D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2172D7" w:rsidRDefault="002172D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2172D7" w:rsidRDefault="002172D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2172D7" w:rsidRDefault="002172D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2172D7" w:rsidRDefault="002172D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B7627F" w:rsidRDefault="00B7627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8E740A" w:rsidRPr="00ED6B97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ED6B97">
        <w:rPr>
          <w:rFonts w:ascii="Arial" w:eastAsia="Times New Roman" w:hAnsi="Arial" w:cs="Arial"/>
          <w:b/>
          <w:lang w:val="ro-RO" w:eastAsia="ro-RO"/>
        </w:rPr>
        <w:t xml:space="preserve">Ordin pentru </w:t>
      </w:r>
      <w:r w:rsidR="00A91B83" w:rsidRPr="00ED6B97">
        <w:rPr>
          <w:rFonts w:ascii="Arial" w:eastAsia="Times New Roman" w:hAnsi="Arial" w:cs="Arial"/>
          <w:b/>
          <w:lang w:val="ro-RO" w:eastAsia="ro-RO"/>
        </w:rPr>
        <w:t>completarea</w:t>
      </w:r>
      <w:r w:rsidR="00B7627F">
        <w:rPr>
          <w:rFonts w:ascii="Arial" w:eastAsia="Times New Roman" w:hAnsi="Arial" w:cs="Arial"/>
          <w:b/>
          <w:lang w:val="ro-RO" w:eastAsia="ro-RO"/>
        </w:rPr>
        <w:t xml:space="preserve"> a</w:t>
      </w:r>
      <w:r w:rsidR="00ED6B97" w:rsidRPr="00ED6B97">
        <w:rPr>
          <w:rFonts w:ascii="Arial" w:eastAsia="Times New Roman" w:hAnsi="Arial" w:cs="Arial"/>
          <w:b/>
          <w:lang w:val="ro-RO" w:eastAsia="ro-RO"/>
        </w:rPr>
        <w:t>nexei la</w:t>
      </w:r>
      <w:r w:rsidR="00653F1B" w:rsidRPr="00ED6B97">
        <w:rPr>
          <w:rFonts w:ascii="Arial" w:eastAsia="Times New Roman" w:hAnsi="Arial" w:cs="Arial"/>
          <w:b/>
          <w:lang w:val="ro-RO" w:eastAsia="ro-RO"/>
        </w:rPr>
        <w:t xml:space="preserve"> </w:t>
      </w:r>
      <w:r w:rsidR="00ED6B97" w:rsidRPr="00ED6B97">
        <w:rPr>
          <w:rFonts w:ascii="Arial" w:eastAsia="Times New Roman" w:hAnsi="Arial" w:cs="Arial"/>
          <w:b/>
          <w:lang w:val="ro-RO" w:eastAsia="ro-RO"/>
        </w:rPr>
        <w:t>Ordinul</w:t>
      </w:r>
      <w:r w:rsidRPr="00ED6B97">
        <w:rPr>
          <w:rFonts w:ascii="Arial" w:eastAsia="Times New Roman" w:hAnsi="Arial" w:cs="Arial"/>
          <w:b/>
          <w:lang w:val="ro-RO" w:eastAsia="ro-RO"/>
        </w:rPr>
        <w:t xml:space="preserve"> ministrului sănătăţii publice nr. 1597/2006 pentru numirea membrilor comisiilor de avizare a donării de la donatorul viu</w:t>
      </w:r>
    </w:p>
    <w:p w:rsidR="008E740A" w:rsidRPr="008E740A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tbl>
      <w:tblPr>
        <w:tblpPr w:leftFromText="180" w:rightFromText="180" w:vertAnchor="text" w:horzAnchor="margin" w:tblpXSpec="center" w:tblpY="92"/>
        <w:tblW w:w="10703" w:type="dxa"/>
        <w:tblLayout w:type="fixed"/>
        <w:tblLook w:val="04A0" w:firstRow="1" w:lastRow="0" w:firstColumn="1" w:lastColumn="0" w:noHBand="0" w:noVBand="1"/>
      </w:tblPr>
      <w:tblGrid>
        <w:gridCol w:w="6163"/>
        <w:gridCol w:w="1496"/>
        <w:gridCol w:w="1418"/>
        <w:gridCol w:w="1626"/>
      </w:tblGrid>
      <w:tr w:rsidR="00ED6B97" w:rsidRPr="000C0030" w:rsidTr="00781DD7">
        <w:trPr>
          <w:trHeight w:val="843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STRUCTURA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DATA SOLICITĂRII AVIZULUI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DATA OBŢINERII AVIZULUI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SEMNĂTURA</w:t>
            </w:r>
          </w:p>
        </w:tc>
      </w:tr>
      <w:tr w:rsidR="00ED6B97" w:rsidRPr="000C0030" w:rsidTr="00781DD7">
        <w:trPr>
          <w:trHeight w:val="266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STRUCTURA INIŢIATOARE</w:t>
            </w:r>
          </w:p>
        </w:tc>
      </w:tr>
      <w:tr w:rsidR="00ED6B97" w:rsidRPr="000C0030" w:rsidTr="00781DD7">
        <w:trPr>
          <w:trHeight w:val="1165"/>
        </w:trPr>
        <w:tc>
          <w:tcPr>
            <w:tcW w:w="616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</w:t>
            </w:r>
            <w:r w:rsidRPr="000C0030">
              <w:rPr>
                <w:rFonts w:ascii="Arial" w:eastAsia="Calibri" w:hAnsi="Arial"/>
              </w:rPr>
              <w:t xml:space="preserve"> </w:t>
            </w:r>
            <w:r w:rsidRPr="000C0030">
              <w:rPr>
                <w:rFonts w:ascii="Arial" w:eastAsia="Calibri" w:hAnsi="Arial" w:cs="Arial"/>
              </w:rPr>
              <w:t>asistență medicală</w:t>
            </w:r>
          </w:p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  <w:bCs/>
              </w:rPr>
            </w:pPr>
            <w:r w:rsidRPr="000C0030">
              <w:rPr>
                <w:rFonts w:ascii="Arial" w:eastAsia="Calibri" w:hAnsi="Arial" w:cs="Arial"/>
                <w:bCs/>
              </w:rPr>
              <w:t>Director General Costin ILIUȚĂ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D6B97" w:rsidRPr="000C0030" w:rsidRDefault="00ED6B97" w:rsidP="00781DD7">
            <w:pPr>
              <w:widowControl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D6B97" w:rsidRPr="000C0030" w:rsidRDefault="00ED6B97" w:rsidP="00781DD7">
            <w:pPr>
              <w:widowControl w:val="0"/>
              <w:spacing w:after="120"/>
              <w:ind w:left="57"/>
              <w:jc w:val="both"/>
              <w:rPr>
                <w:rFonts w:ascii="Arial" w:eastAsia="Calibri" w:hAnsi="Arial"/>
              </w:rPr>
            </w:pPr>
          </w:p>
        </w:tc>
      </w:tr>
      <w:tr w:rsidR="00ED6B97" w:rsidRPr="000C0030" w:rsidTr="00781DD7">
        <w:trPr>
          <w:trHeight w:val="300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STRUCTURI AVIZATOARE</w:t>
            </w:r>
          </w:p>
        </w:tc>
      </w:tr>
      <w:tr w:rsidR="00ED6B97" w:rsidRPr="000C0030" w:rsidTr="00781DD7">
        <w:trPr>
          <w:trHeight w:val="90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juridică </w:t>
            </w:r>
          </w:p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Director</w:t>
            </w:r>
            <w:r w:rsidRPr="000C0030">
              <w:rPr>
                <w:rFonts w:ascii="Calibri" w:eastAsia="Calibri" w:hAnsi="Calibri"/>
              </w:rPr>
              <w:t xml:space="preserve"> General </w:t>
            </w:r>
            <w:r w:rsidRPr="000C0030">
              <w:rPr>
                <w:rFonts w:ascii="Arial" w:eastAsia="Calibri" w:hAnsi="Arial" w:cs="Arial"/>
              </w:rPr>
              <w:t>Ionuţ Sebastian IAVOR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  <w:tr w:rsidR="00ED6B97" w:rsidRPr="000C0030" w:rsidTr="00781DD7">
        <w:trPr>
          <w:trHeight w:val="90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juridică </w:t>
            </w:r>
          </w:p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Serviciul avizare acte normative</w:t>
            </w:r>
          </w:p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Șef serviciu Dana Constanţa EFTIMIE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  <w:tr w:rsidR="00ED6B97" w:rsidRPr="000C0030" w:rsidTr="00781DD7">
        <w:trPr>
          <w:trHeight w:val="824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7F" w:rsidRPr="00B7627F" w:rsidRDefault="00B7627F" w:rsidP="00B7627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B7627F">
              <w:rPr>
                <w:rFonts w:ascii="Arial" w:eastAsia="Calibri" w:hAnsi="Arial" w:cs="Arial"/>
              </w:rPr>
              <w:t>Secretar General Adjunct</w:t>
            </w:r>
          </w:p>
          <w:p w:rsidR="00ED6B97" w:rsidRPr="000C0030" w:rsidRDefault="00B7627F" w:rsidP="00B7627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B7627F">
              <w:rPr>
                <w:rFonts w:ascii="Arial" w:eastAsia="Calibri" w:hAnsi="Arial" w:cs="Arial"/>
              </w:rPr>
              <w:t>Dănuț Cristian POPA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E740A" w:rsidRPr="00ED6B97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o-RO"/>
        </w:rPr>
      </w:pPr>
    </w:p>
    <w:p w:rsidR="008E740A" w:rsidRPr="008E740A" w:rsidRDefault="008E740A" w:rsidP="008E740A">
      <w:pPr>
        <w:jc w:val="both"/>
        <w:rPr>
          <w:rFonts w:ascii="Arial" w:eastAsia="Calibri" w:hAnsi="Arial" w:cs="Arial"/>
          <w:sz w:val="20"/>
          <w:szCs w:val="20"/>
          <w:lang w:val="ro-RO"/>
        </w:rPr>
      </w:pPr>
    </w:p>
    <w:p w:rsidR="008E740A" w:rsidRPr="008E740A" w:rsidRDefault="008E740A" w:rsidP="008E740A">
      <w:pPr>
        <w:tabs>
          <w:tab w:val="left" w:pos="426"/>
        </w:tabs>
        <w:ind w:left="-284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8E740A">
        <w:rPr>
          <w:rFonts w:ascii="Arial" w:eastAsia="Calibri" w:hAnsi="Arial" w:cs="Arial"/>
          <w:sz w:val="24"/>
          <w:szCs w:val="24"/>
          <w:lang w:val="ro-RO"/>
        </w:rPr>
        <w:t>Persoana responsa</w:t>
      </w:r>
      <w:r w:rsidR="005F3C9A">
        <w:rPr>
          <w:rFonts w:ascii="Arial" w:eastAsia="Calibri" w:hAnsi="Arial" w:cs="Arial"/>
          <w:sz w:val="24"/>
          <w:szCs w:val="24"/>
          <w:lang w:val="ro-RO"/>
        </w:rPr>
        <w:t>bilă de elaborarea proiectului:</w:t>
      </w:r>
      <w:r w:rsidRPr="008E740A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Pr="008E740A">
        <w:rPr>
          <w:rFonts w:ascii="Arial" w:eastAsia="Times New Roman" w:hAnsi="Arial" w:cs="Arial"/>
          <w:sz w:val="24"/>
          <w:szCs w:val="24"/>
          <w:lang w:val="ro-RO" w:eastAsia="ro-RO"/>
        </w:rPr>
        <w:t>Mihaela Necula, Consilier superior</w:t>
      </w:r>
      <w:r w:rsidR="00A91B83">
        <w:rPr>
          <w:rFonts w:ascii="Arial" w:eastAsia="Calibri" w:hAnsi="Arial" w:cs="Arial"/>
          <w:sz w:val="24"/>
          <w:szCs w:val="24"/>
          <w:lang w:val="ro-RO"/>
        </w:rPr>
        <w:t>, 021.3072.517</w:t>
      </w:r>
      <w:r w:rsidRPr="008E740A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 w:rsidRPr="008E740A">
        <w:rPr>
          <w:rFonts w:ascii="Arial" w:eastAsia="Times New Roman" w:hAnsi="Arial" w:cs="Arial"/>
          <w:sz w:val="24"/>
          <w:szCs w:val="24"/>
          <w:lang w:val="ro-RO" w:eastAsia="ro-RO"/>
        </w:rPr>
        <w:t>mihaela.necula@ms.ro</w:t>
      </w:r>
    </w:p>
    <w:p w:rsidR="008E740A" w:rsidRPr="00540F23" w:rsidRDefault="008E740A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8E740A" w:rsidRPr="00540F23" w:rsidSect="00696706">
      <w:pgSz w:w="12240" w:h="15840" w:code="1"/>
      <w:pgMar w:top="426" w:right="47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52" w:rsidRDefault="00C95752" w:rsidP="001C1833">
      <w:pPr>
        <w:spacing w:after="0" w:line="240" w:lineRule="auto"/>
      </w:pPr>
      <w:r>
        <w:separator/>
      </w:r>
    </w:p>
  </w:endnote>
  <w:endnote w:type="continuationSeparator" w:id="0">
    <w:p w:rsidR="00C95752" w:rsidRDefault="00C95752" w:rsidP="001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52" w:rsidRDefault="00C95752" w:rsidP="001C1833">
      <w:pPr>
        <w:spacing w:after="0" w:line="240" w:lineRule="auto"/>
      </w:pPr>
      <w:r>
        <w:separator/>
      </w:r>
    </w:p>
  </w:footnote>
  <w:footnote w:type="continuationSeparator" w:id="0">
    <w:p w:rsidR="00C95752" w:rsidRDefault="00C95752" w:rsidP="001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A67"/>
    <w:multiLevelType w:val="hybridMultilevel"/>
    <w:tmpl w:val="36F4A20E"/>
    <w:lvl w:ilvl="0" w:tplc="4774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573AE"/>
    <w:multiLevelType w:val="hybridMultilevel"/>
    <w:tmpl w:val="9440C34C"/>
    <w:lvl w:ilvl="0" w:tplc="B93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77230"/>
    <w:multiLevelType w:val="hybridMultilevel"/>
    <w:tmpl w:val="F2C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A21E5"/>
    <w:multiLevelType w:val="hybridMultilevel"/>
    <w:tmpl w:val="A7D62DF0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26ED9"/>
    <w:multiLevelType w:val="hybridMultilevel"/>
    <w:tmpl w:val="EA9020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4068"/>
    <w:multiLevelType w:val="hybridMultilevel"/>
    <w:tmpl w:val="F168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E3C02"/>
    <w:multiLevelType w:val="hybridMultilevel"/>
    <w:tmpl w:val="94D40AC6"/>
    <w:lvl w:ilvl="0" w:tplc="25EE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13080"/>
    <w:multiLevelType w:val="hybridMultilevel"/>
    <w:tmpl w:val="276489C4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06628"/>
    <w:multiLevelType w:val="hybridMultilevel"/>
    <w:tmpl w:val="905A6630"/>
    <w:lvl w:ilvl="0" w:tplc="B120C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1D3D0C"/>
    <w:multiLevelType w:val="hybridMultilevel"/>
    <w:tmpl w:val="E034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375A0"/>
    <w:multiLevelType w:val="hybridMultilevel"/>
    <w:tmpl w:val="F478283A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24907"/>
    <w:multiLevelType w:val="hybridMultilevel"/>
    <w:tmpl w:val="031454F6"/>
    <w:lvl w:ilvl="0" w:tplc="65A2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E91818"/>
    <w:multiLevelType w:val="hybridMultilevel"/>
    <w:tmpl w:val="A5C06642"/>
    <w:lvl w:ilvl="0" w:tplc="B160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D"/>
    <w:rsid w:val="000015CB"/>
    <w:rsid w:val="000125CD"/>
    <w:rsid w:val="00037D93"/>
    <w:rsid w:val="000409AA"/>
    <w:rsid w:val="00070B4F"/>
    <w:rsid w:val="00083A5C"/>
    <w:rsid w:val="000B0494"/>
    <w:rsid w:val="000C1327"/>
    <w:rsid w:val="000C4810"/>
    <w:rsid w:val="000F5544"/>
    <w:rsid w:val="000F701E"/>
    <w:rsid w:val="00104840"/>
    <w:rsid w:val="001076BD"/>
    <w:rsid w:val="001108E3"/>
    <w:rsid w:val="00116641"/>
    <w:rsid w:val="00123729"/>
    <w:rsid w:val="00136C0D"/>
    <w:rsid w:val="001560E9"/>
    <w:rsid w:val="001570D2"/>
    <w:rsid w:val="001652D1"/>
    <w:rsid w:val="00174392"/>
    <w:rsid w:val="00183C3B"/>
    <w:rsid w:val="001850F7"/>
    <w:rsid w:val="00197295"/>
    <w:rsid w:val="001A0B89"/>
    <w:rsid w:val="001A5AFC"/>
    <w:rsid w:val="001B46E2"/>
    <w:rsid w:val="001C1833"/>
    <w:rsid w:val="001C3E26"/>
    <w:rsid w:val="001C7C0E"/>
    <w:rsid w:val="001D0CAB"/>
    <w:rsid w:val="001D25C1"/>
    <w:rsid w:val="001E5BE6"/>
    <w:rsid w:val="001F6291"/>
    <w:rsid w:val="0020012D"/>
    <w:rsid w:val="002172D7"/>
    <w:rsid w:val="00227D50"/>
    <w:rsid w:val="002776E3"/>
    <w:rsid w:val="0029163F"/>
    <w:rsid w:val="00297FCF"/>
    <w:rsid w:val="002A31E3"/>
    <w:rsid w:val="002B6489"/>
    <w:rsid w:val="002D7E40"/>
    <w:rsid w:val="002E5071"/>
    <w:rsid w:val="002E7C19"/>
    <w:rsid w:val="003669B7"/>
    <w:rsid w:val="003728CD"/>
    <w:rsid w:val="003945DE"/>
    <w:rsid w:val="003A6451"/>
    <w:rsid w:val="003E5F5D"/>
    <w:rsid w:val="0040492F"/>
    <w:rsid w:val="0041436D"/>
    <w:rsid w:val="004725D3"/>
    <w:rsid w:val="0048654D"/>
    <w:rsid w:val="00495EC2"/>
    <w:rsid w:val="004A5998"/>
    <w:rsid w:val="004B1840"/>
    <w:rsid w:val="004B59B9"/>
    <w:rsid w:val="004C5D96"/>
    <w:rsid w:val="004C6883"/>
    <w:rsid w:val="004D7076"/>
    <w:rsid w:val="004E08F7"/>
    <w:rsid w:val="004F38B3"/>
    <w:rsid w:val="0052732B"/>
    <w:rsid w:val="005325CA"/>
    <w:rsid w:val="00540F23"/>
    <w:rsid w:val="005429A4"/>
    <w:rsid w:val="00547AF2"/>
    <w:rsid w:val="005574ED"/>
    <w:rsid w:val="00586630"/>
    <w:rsid w:val="00592A0B"/>
    <w:rsid w:val="005A017E"/>
    <w:rsid w:val="005B05D7"/>
    <w:rsid w:val="005C1822"/>
    <w:rsid w:val="005D5FDF"/>
    <w:rsid w:val="005D67AB"/>
    <w:rsid w:val="005F3C9A"/>
    <w:rsid w:val="00621487"/>
    <w:rsid w:val="006214CE"/>
    <w:rsid w:val="00624730"/>
    <w:rsid w:val="006445E6"/>
    <w:rsid w:val="00653F1B"/>
    <w:rsid w:val="00657291"/>
    <w:rsid w:val="00691049"/>
    <w:rsid w:val="00696706"/>
    <w:rsid w:val="006A1E4B"/>
    <w:rsid w:val="007729A9"/>
    <w:rsid w:val="00782F04"/>
    <w:rsid w:val="007E79A7"/>
    <w:rsid w:val="007F0749"/>
    <w:rsid w:val="00837427"/>
    <w:rsid w:val="008554DF"/>
    <w:rsid w:val="00874F90"/>
    <w:rsid w:val="008A0A32"/>
    <w:rsid w:val="008A3C97"/>
    <w:rsid w:val="008B0AD9"/>
    <w:rsid w:val="008E740A"/>
    <w:rsid w:val="0090454D"/>
    <w:rsid w:val="00923734"/>
    <w:rsid w:val="009304BB"/>
    <w:rsid w:val="00935AF9"/>
    <w:rsid w:val="00935CBA"/>
    <w:rsid w:val="00952937"/>
    <w:rsid w:val="009C136D"/>
    <w:rsid w:val="009D0BEE"/>
    <w:rsid w:val="009D15F1"/>
    <w:rsid w:val="009E0216"/>
    <w:rsid w:val="00A02C92"/>
    <w:rsid w:val="00A7001B"/>
    <w:rsid w:val="00A71803"/>
    <w:rsid w:val="00A91B83"/>
    <w:rsid w:val="00AA2ECA"/>
    <w:rsid w:val="00AB14CB"/>
    <w:rsid w:val="00AD0206"/>
    <w:rsid w:val="00AD4CEB"/>
    <w:rsid w:val="00B11985"/>
    <w:rsid w:val="00B46541"/>
    <w:rsid w:val="00B60E15"/>
    <w:rsid w:val="00B7627F"/>
    <w:rsid w:val="00BD2248"/>
    <w:rsid w:val="00BD4C77"/>
    <w:rsid w:val="00BD7532"/>
    <w:rsid w:val="00C17FF2"/>
    <w:rsid w:val="00C26AA6"/>
    <w:rsid w:val="00C41412"/>
    <w:rsid w:val="00C51D22"/>
    <w:rsid w:val="00C772FE"/>
    <w:rsid w:val="00C85128"/>
    <w:rsid w:val="00C95752"/>
    <w:rsid w:val="00CA3002"/>
    <w:rsid w:val="00CB273D"/>
    <w:rsid w:val="00CE2054"/>
    <w:rsid w:val="00CE5A8D"/>
    <w:rsid w:val="00D0119F"/>
    <w:rsid w:val="00D105C0"/>
    <w:rsid w:val="00D10D75"/>
    <w:rsid w:val="00D16BB5"/>
    <w:rsid w:val="00D47164"/>
    <w:rsid w:val="00D5466D"/>
    <w:rsid w:val="00DA518D"/>
    <w:rsid w:val="00DB0FBD"/>
    <w:rsid w:val="00DC46E0"/>
    <w:rsid w:val="00DD6D32"/>
    <w:rsid w:val="00DE4CA9"/>
    <w:rsid w:val="00DF5DE6"/>
    <w:rsid w:val="00E02A63"/>
    <w:rsid w:val="00E41E31"/>
    <w:rsid w:val="00E60467"/>
    <w:rsid w:val="00E900B2"/>
    <w:rsid w:val="00E96745"/>
    <w:rsid w:val="00ED3214"/>
    <w:rsid w:val="00ED6B97"/>
    <w:rsid w:val="00EF6EEE"/>
    <w:rsid w:val="00F023FA"/>
    <w:rsid w:val="00F20A91"/>
    <w:rsid w:val="00F21190"/>
    <w:rsid w:val="00F212CE"/>
    <w:rsid w:val="00F27454"/>
    <w:rsid w:val="00F42B5D"/>
    <w:rsid w:val="00F6681A"/>
    <w:rsid w:val="00F674DB"/>
    <w:rsid w:val="00F85E62"/>
    <w:rsid w:val="00FA11A0"/>
    <w:rsid w:val="00FC11D6"/>
    <w:rsid w:val="00FC2306"/>
    <w:rsid w:val="00FD5D09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96E1-C393-4F64-8CA0-F3C0E50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33"/>
  </w:style>
  <w:style w:type="paragraph" w:styleId="Footer">
    <w:name w:val="footer"/>
    <w:basedOn w:val="Normal"/>
    <w:link w:val="Foot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33"/>
  </w:style>
  <w:style w:type="paragraph" w:styleId="BalloonText">
    <w:name w:val="Balloon Text"/>
    <w:basedOn w:val="Normal"/>
    <w:link w:val="BalloonTextChar"/>
    <w:uiPriority w:val="99"/>
    <w:semiHidden/>
    <w:unhideWhenUsed/>
    <w:rsid w:val="00C8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959D-4928-46E7-88E4-55EEFA02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Necula</dc:creator>
  <cp:keywords/>
  <dc:description/>
  <cp:lastModifiedBy>Daniela d. Mihailescu</cp:lastModifiedBy>
  <cp:revision>2</cp:revision>
  <cp:lastPrinted>2024-04-30T09:07:00Z</cp:lastPrinted>
  <dcterms:created xsi:type="dcterms:W3CDTF">2024-09-06T06:26:00Z</dcterms:created>
  <dcterms:modified xsi:type="dcterms:W3CDTF">2024-09-06T06:26:00Z</dcterms:modified>
</cp:coreProperties>
</file>