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AE" w:rsidRPr="00901E63" w:rsidRDefault="005C13AE" w:rsidP="005C13AE">
      <w:pPr>
        <w:spacing w:after="0"/>
        <w:jc w:val="both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2F44DC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Nr. </w:t>
      </w:r>
      <w:r w:rsidR="006024BE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DPSS3998/2</w:t>
      </w:r>
      <w:r w:rsidR="008A143D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9</w:t>
      </w:r>
      <w:r w:rsidR="006024BE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.06.2023</w:t>
      </w:r>
    </w:p>
    <w:p w:rsidR="005C13AE" w:rsidRPr="002F44DC" w:rsidRDefault="00FE6603" w:rsidP="007A04F7">
      <w:pPr>
        <w:tabs>
          <w:tab w:val="left" w:pos="5760"/>
          <w:tab w:val="left" w:pos="6480"/>
        </w:tabs>
        <w:spacing w:after="0" w:line="240" w:lineRule="auto"/>
        <w:jc w:val="both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ab/>
      </w:r>
      <w:r w:rsidR="005C13AE" w:rsidRPr="002F44DC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APROB</w:t>
      </w:r>
    </w:p>
    <w:p w:rsidR="005C13AE" w:rsidRPr="002F44DC" w:rsidRDefault="005C13AE" w:rsidP="007A04F7">
      <w:pPr>
        <w:tabs>
          <w:tab w:val="left" w:pos="5760"/>
          <w:tab w:val="left" w:pos="6480"/>
        </w:tabs>
        <w:spacing w:after="0" w:line="240" w:lineRule="auto"/>
        <w:jc w:val="both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2F44DC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ab/>
        <w:t>MINISTRUL SĂNĂTĂȚII</w:t>
      </w:r>
    </w:p>
    <w:p w:rsidR="005C13AE" w:rsidRPr="002F44DC" w:rsidRDefault="005C13AE" w:rsidP="007A04F7">
      <w:pPr>
        <w:tabs>
          <w:tab w:val="left" w:pos="5760"/>
          <w:tab w:val="left" w:pos="6480"/>
        </w:tabs>
        <w:spacing w:after="0" w:line="240" w:lineRule="auto"/>
        <w:jc w:val="both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2F44DC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ab/>
        <w:t>Prof. Univ. Dr. Alexandru RAFILA</w:t>
      </w:r>
    </w:p>
    <w:p w:rsidR="005C13AE" w:rsidRPr="002F44DC" w:rsidRDefault="005C13AE" w:rsidP="005C13AE">
      <w:pPr>
        <w:tabs>
          <w:tab w:val="left" w:pos="5760"/>
          <w:tab w:val="left" w:pos="6480"/>
        </w:tabs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p w:rsidR="005C13AE" w:rsidRPr="00A704AE" w:rsidRDefault="005C13AE" w:rsidP="00FE6603">
      <w:pPr>
        <w:spacing w:after="0"/>
        <w:jc w:val="both"/>
        <w:rPr>
          <w:rFonts w:ascii="Trebuchet MS" w:eastAsia="MS Mincho" w:hAnsi="Trebuchet MS" w:cs="Arial"/>
          <w:b/>
          <w:color w:val="000000" w:themeColor="text1"/>
          <w:sz w:val="24"/>
          <w:szCs w:val="24"/>
          <w:lang w:val="ro-RO"/>
        </w:rPr>
      </w:pPr>
      <w:r w:rsidRPr="00A704AE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ab/>
      </w:r>
      <w:r w:rsidRPr="00A704AE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ab/>
      </w:r>
      <w:r w:rsidRPr="00A704AE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ab/>
      </w:r>
      <w:r w:rsidRPr="00A704AE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ab/>
      </w:r>
      <w:r w:rsidRPr="00A704AE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ab/>
      </w:r>
      <w:r w:rsidRPr="00A704AE">
        <w:rPr>
          <w:rFonts w:ascii="Trebuchet MS" w:eastAsia="MS Mincho" w:hAnsi="Trebuchet MS" w:cs="Arial"/>
          <w:b/>
          <w:color w:val="000000" w:themeColor="text1"/>
          <w:sz w:val="24"/>
          <w:szCs w:val="24"/>
          <w:lang w:val="ro-RO"/>
        </w:rPr>
        <w:t>REFERAT DE APROBARE</w:t>
      </w:r>
    </w:p>
    <w:p w:rsidR="005C13AE" w:rsidRDefault="005C13AE" w:rsidP="005C13AE">
      <w:pPr>
        <w:spacing w:after="0" w:line="240" w:lineRule="auto"/>
        <w:jc w:val="both"/>
        <w:rPr>
          <w:rFonts w:ascii="Trebuchet MS" w:eastAsia="Times New Roman" w:hAnsi="Trebuchet MS"/>
          <w:bCs/>
          <w:sz w:val="24"/>
          <w:szCs w:val="24"/>
          <w:lang w:val="ro-RO"/>
        </w:rPr>
      </w:pPr>
    </w:p>
    <w:p w:rsidR="006024BE" w:rsidRDefault="005C13AE" w:rsidP="006024BE">
      <w:pPr>
        <w:tabs>
          <w:tab w:val="left" w:pos="720"/>
        </w:tabs>
        <w:spacing w:after="0" w:line="240" w:lineRule="auto"/>
        <w:jc w:val="both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  <w:lang w:val="ro-RO"/>
        </w:rPr>
        <w:tab/>
      </w:r>
      <w:r w:rsidRPr="00901E63">
        <w:rPr>
          <w:rFonts w:ascii="Trebuchet MS" w:eastAsia="Times New Roman" w:hAnsi="Trebuchet MS"/>
          <w:bCs/>
          <w:sz w:val="24"/>
          <w:szCs w:val="24"/>
          <w:lang w:val="ro-RO"/>
        </w:rPr>
        <w:t xml:space="preserve">În conformitate cu prevederile  art. </w:t>
      </w:r>
      <w:r w:rsidR="006024BE">
        <w:rPr>
          <w:rFonts w:ascii="Trebuchet MS" w:eastAsia="Times New Roman" w:hAnsi="Trebuchet MS"/>
          <w:bCs/>
          <w:sz w:val="24"/>
          <w:szCs w:val="24"/>
          <w:lang w:val="ro-RO"/>
        </w:rPr>
        <w:t>169 alin.</w:t>
      </w:r>
      <w:r w:rsidR="006024BE" w:rsidRPr="006024BE">
        <w:rPr>
          <w:rFonts w:ascii="Trebuchet MS" w:eastAsia="Times New Roman" w:hAnsi="Trebuchet MS"/>
          <w:bCs/>
          <w:sz w:val="24"/>
          <w:szCs w:val="24"/>
        </w:rPr>
        <w:t xml:space="preserve"> (4</w:t>
      </w:r>
      <w:r w:rsidR="006024BE" w:rsidRPr="006024BE">
        <w:rPr>
          <w:rFonts w:ascii="Trebuchet MS" w:eastAsia="Times New Roman" w:hAnsi="Trebuchet MS"/>
          <w:bCs/>
          <w:sz w:val="24"/>
          <w:szCs w:val="24"/>
          <w:vertAlign w:val="superscript"/>
        </w:rPr>
        <w:t>1</w:t>
      </w:r>
      <w:r w:rsidR="006024BE" w:rsidRPr="006024BE">
        <w:rPr>
          <w:rFonts w:ascii="Trebuchet MS" w:eastAsia="Times New Roman" w:hAnsi="Trebuchet MS"/>
          <w:bCs/>
          <w:sz w:val="24"/>
          <w:szCs w:val="24"/>
        </w:rPr>
        <w:t xml:space="preserve">) </w:t>
      </w:r>
      <w:proofErr w:type="spellStart"/>
      <w:r w:rsidR="006024BE">
        <w:rPr>
          <w:rFonts w:ascii="Trebuchet MS" w:eastAsia="Times New Roman" w:hAnsi="Trebuchet MS"/>
          <w:bCs/>
          <w:sz w:val="24"/>
          <w:szCs w:val="24"/>
        </w:rPr>
        <w:t>Titlul</w:t>
      </w:r>
      <w:proofErr w:type="spellEnd"/>
      <w:r w:rsidR="006024BE">
        <w:rPr>
          <w:rFonts w:ascii="Trebuchet MS" w:eastAsia="Times New Roman" w:hAnsi="Trebuchet MS"/>
          <w:bCs/>
          <w:sz w:val="24"/>
          <w:szCs w:val="24"/>
        </w:rPr>
        <w:t xml:space="preserve"> VII din </w:t>
      </w:r>
      <w:r w:rsidR="006024BE" w:rsidRPr="006024BE">
        <w:rPr>
          <w:rFonts w:ascii="Trebuchet MS" w:eastAsia="Times New Roman" w:hAnsi="Trebuchet MS"/>
          <w:bCs/>
          <w:sz w:val="24"/>
          <w:szCs w:val="24"/>
          <w:lang w:val="ro-RO"/>
        </w:rPr>
        <w:t xml:space="preserve">Legea nr. 95/2006 privind reforma în domeniul sănătăţii, republicată, cu modificările și completările ulterioare, </w:t>
      </w:r>
      <w:r w:rsidR="006024BE">
        <w:rPr>
          <w:rFonts w:ascii="Trebuchet MS" w:eastAsia="Times New Roman" w:hAnsi="Trebuchet MS"/>
          <w:bCs/>
          <w:sz w:val="24"/>
          <w:szCs w:val="24"/>
          <w:lang w:val="ro-RO"/>
        </w:rPr>
        <w:t>s</w:t>
      </w:r>
      <w:proofErr w:type="spellStart"/>
      <w:r w:rsidR="006024BE" w:rsidRPr="006024BE">
        <w:rPr>
          <w:rFonts w:ascii="Trebuchet MS" w:eastAsia="Times New Roman" w:hAnsi="Trebuchet MS"/>
          <w:bCs/>
          <w:sz w:val="24"/>
          <w:szCs w:val="24"/>
        </w:rPr>
        <w:t>ecţiile</w:t>
      </w:r>
      <w:proofErr w:type="spellEnd"/>
      <w:r w:rsidR="008A143D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="008A143D">
        <w:rPr>
          <w:rFonts w:ascii="Trebuchet MS" w:eastAsia="Times New Roman" w:hAnsi="Trebuchet MS"/>
          <w:bCs/>
          <w:sz w:val="24"/>
          <w:szCs w:val="24"/>
        </w:rPr>
        <w:t>clinice</w:t>
      </w:r>
      <w:proofErr w:type="spellEnd"/>
      <w:r w:rsidR="008A143D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6024BE" w:rsidRPr="006024BE">
        <w:rPr>
          <w:rFonts w:ascii="Trebuchet MS" w:eastAsia="Times New Roman" w:hAnsi="Trebuchet MS"/>
          <w:bCs/>
          <w:sz w:val="24"/>
          <w:szCs w:val="24"/>
        </w:rPr>
        <w:t>/</w:t>
      </w:r>
      <w:proofErr w:type="spellStart"/>
      <w:r w:rsidR="006024BE">
        <w:rPr>
          <w:rFonts w:ascii="Trebuchet MS" w:eastAsia="Times New Roman" w:hAnsi="Trebuchet MS"/>
          <w:bCs/>
          <w:sz w:val="24"/>
          <w:szCs w:val="24"/>
        </w:rPr>
        <w:t>c</w:t>
      </w:r>
      <w:r w:rsidR="006024BE" w:rsidRPr="006024BE">
        <w:rPr>
          <w:rFonts w:ascii="Trebuchet MS" w:eastAsia="Times New Roman" w:hAnsi="Trebuchet MS"/>
          <w:bCs/>
          <w:sz w:val="24"/>
          <w:szCs w:val="24"/>
        </w:rPr>
        <w:t>ompartimentele</w:t>
      </w:r>
      <w:proofErr w:type="spellEnd"/>
      <w:r w:rsidR="006024BE"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="006024BE" w:rsidRPr="006024BE">
        <w:rPr>
          <w:rFonts w:ascii="Trebuchet MS" w:eastAsia="Times New Roman" w:hAnsi="Trebuchet MS"/>
          <w:bCs/>
          <w:sz w:val="24"/>
          <w:szCs w:val="24"/>
        </w:rPr>
        <w:t>clinice</w:t>
      </w:r>
      <w:proofErr w:type="spellEnd"/>
      <w:r w:rsidR="006024BE"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740D3A">
        <w:rPr>
          <w:rFonts w:ascii="Trebuchet MS" w:eastAsia="Times New Roman" w:hAnsi="Trebuchet MS"/>
          <w:bCs/>
          <w:sz w:val="24"/>
          <w:szCs w:val="24"/>
        </w:rPr>
        <w:t xml:space="preserve">din </w:t>
      </w:r>
      <w:proofErr w:type="spellStart"/>
      <w:r w:rsidR="00740D3A">
        <w:rPr>
          <w:rFonts w:ascii="Trebuchet MS" w:eastAsia="Times New Roman" w:hAnsi="Trebuchet MS"/>
          <w:bCs/>
          <w:sz w:val="24"/>
          <w:szCs w:val="24"/>
        </w:rPr>
        <w:t>spitale</w:t>
      </w:r>
      <w:proofErr w:type="spellEnd"/>
      <w:r w:rsidR="00740D3A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6024BE" w:rsidRPr="006024BE">
        <w:rPr>
          <w:rFonts w:ascii="Trebuchet MS" w:eastAsia="Times New Roman" w:hAnsi="Trebuchet MS"/>
          <w:bCs/>
          <w:sz w:val="24"/>
          <w:szCs w:val="24"/>
        </w:rPr>
        <w:t xml:space="preserve">se </w:t>
      </w:r>
      <w:proofErr w:type="spellStart"/>
      <w:r w:rsidR="006024BE" w:rsidRPr="006024BE">
        <w:rPr>
          <w:rFonts w:ascii="Trebuchet MS" w:eastAsia="Times New Roman" w:hAnsi="Trebuchet MS"/>
          <w:bCs/>
          <w:sz w:val="24"/>
          <w:szCs w:val="24"/>
        </w:rPr>
        <w:t>înfiinţează</w:t>
      </w:r>
      <w:proofErr w:type="spellEnd"/>
      <w:r w:rsidR="006024BE"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="006024BE" w:rsidRPr="006024BE">
        <w:rPr>
          <w:rFonts w:ascii="Trebuchet MS" w:eastAsia="Times New Roman" w:hAnsi="Trebuchet MS"/>
          <w:bCs/>
          <w:sz w:val="24"/>
          <w:szCs w:val="24"/>
        </w:rPr>
        <w:t>prin</w:t>
      </w:r>
      <w:proofErr w:type="spellEnd"/>
      <w:r w:rsidR="006024BE"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="006024BE" w:rsidRPr="006024BE">
        <w:rPr>
          <w:rFonts w:ascii="Trebuchet MS" w:eastAsia="Times New Roman" w:hAnsi="Trebuchet MS"/>
          <w:bCs/>
          <w:sz w:val="24"/>
          <w:szCs w:val="24"/>
        </w:rPr>
        <w:t>ordin</w:t>
      </w:r>
      <w:proofErr w:type="spellEnd"/>
      <w:r w:rsidR="006024BE" w:rsidRPr="006024BE">
        <w:rPr>
          <w:rFonts w:ascii="Trebuchet MS" w:eastAsia="Times New Roman" w:hAnsi="Trebuchet MS"/>
          <w:bCs/>
          <w:sz w:val="24"/>
          <w:szCs w:val="24"/>
        </w:rPr>
        <w:t xml:space="preserve"> al </w:t>
      </w:r>
      <w:proofErr w:type="spellStart"/>
      <w:r w:rsidR="006024BE" w:rsidRPr="006024BE">
        <w:rPr>
          <w:rFonts w:ascii="Trebuchet MS" w:eastAsia="Times New Roman" w:hAnsi="Trebuchet MS"/>
          <w:bCs/>
          <w:sz w:val="24"/>
          <w:szCs w:val="24"/>
        </w:rPr>
        <w:t>ministrului</w:t>
      </w:r>
      <w:proofErr w:type="spellEnd"/>
      <w:r w:rsidR="006024BE"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="006024BE" w:rsidRPr="006024BE">
        <w:rPr>
          <w:rFonts w:ascii="Trebuchet MS" w:eastAsia="Times New Roman" w:hAnsi="Trebuchet MS"/>
          <w:bCs/>
          <w:sz w:val="24"/>
          <w:szCs w:val="24"/>
        </w:rPr>
        <w:t>sănătăţii</w:t>
      </w:r>
      <w:proofErr w:type="spellEnd"/>
      <w:r w:rsidR="006024BE" w:rsidRPr="006024BE">
        <w:rPr>
          <w:rFonts w:ascii="Trebuchet MS" w:eastAsia="Times New Roman" w:hAnsi="Trebuchet MS"/>
          <w:bCs/>
          <w:sz w:val="24"/>
          <w:szCs w:val="24"/>
        </w:rPr>
        <w:t xml:space="preserve">, la </w:t>
      </w:r>
      <w:proofErr w:type="spellStart"/>
      <w:r w:rsidR="006024BE" w:rsidRPr="006024BE">
        <w:rPr>
          <w:rFonts w:ascii="Trebuchet MS" w:eastAsia="Times New Roman" w:hAnsi="Trebuchet MS"/>
          <w:bCs/>
          <w:sz w:val="24"/>
          <w:szCs w:val="24"/>
        </w:rPr>
        <w:t>propunerea</w:t>
      </w:r>
      <w:proofErr w:type="spellEnd"/>
      <w:r w:rsidR="006024BE"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="006024BE" w:rsidRPr="006024BE">
        <w:rPr>
          <w:rFonts w:ascii="Trebuchet MS" w:eastAsia="Times New Roman" w:hAnsi="Trebuchet MS"/>
          <w:bCs/>
          <w:sz w:val="24"/>
          <w:szCs w:val="24"/>
        </w:rPr>
        <w:t>instituţiei</w:t>
      </w:r>
      <w:proofErr w:type="spellEnd"/>
      <w:r w:rsidR="006024BE" w:rsidRPr="006024BE">
        <w:rPr>
          <w:rFonts w:ascii="Trebuchet MS" w:eastAsia="Times New Roman" w:hAnsi="Trebuchet MS"/>
          <w:bCs/>
          <w:sz w:val="24"/>
          <w:szCs w:val="24"/>
        </w:rPr>
        <w:t xml:space="preserve"> de </w:t>
      </w:r>
      <w:proofErr w:type="spellStart"/>
      <w:r w:rsidR="006024BE" w:rsidRPr="006024BE">
        <w:rPr>
          <w:rFonts w:ascii="Trebuchet MS" w:eastAsia="Times New Roman" w:hAnsi="Trebuchet MS"/>
          <w:bCs/>
          <w:sz w:val="24"/>
          <w:szCs w:val="24"/>
        </w:rPr>
        <w:t>învăţământ</w:t>
      </w:r>
      <w:proofErr w:type="spellEnd"/>
      <w:r w:rsidR="006024BE" w:rsidRPr="006024BE">
        <w:rPr>
          <w:rFonts w:ascii="Trebuchet MS" w:eastAsia="Times New Roman" w:hAnsi="Trebuchet MS"/>
          <w:bCs/>
          <w:sz w:val="24"/>
          <w:szCs w:val="24"/>
        </w:rPr>
        <w:t xml:space="preserve"> medical superior.</w:t>
      </w:r>
    </w:p>
    <w:p w:rsidR="006024BE" w:rsidRDefault="006024BE" w:rsidP="007A04F7">
      <w:pPr>
        <w:tabs>
          <w:tab w:val="left" w:pos="720"/>
        </w:tabs>
        <w:spacing w:after="0" w:line="240" w:lineRule="auto"/>
        <w:jc w:val="both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  <w:lang w:val="ro-RO"/>
        </w:rPr>
        <w:tab/>
        <w:t>Potrivit dispozițiilor art. IV alin. (2) din Ordonanța Guvernului nr. 18/2021</w:t>
      </w:r>
      <w:r w:rsidRPr="006024B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pentru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modificarea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şi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completarea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Legii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nr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. 95/2006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privind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reforma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în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domeniul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sănătăţii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şi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pentru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modificarea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unor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acte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normative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în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domeniul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sănătăţii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,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precum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şi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pentru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abrogarea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art. 4 din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Legea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nr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. 584/2002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privind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măsurile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de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prevenire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gramStart"/>
      <w:r w:rsidRPr="006024BE">
        <w:rPr>
          <w:rFonts w:ascii="Trebuchet MS" w:eastAsia="Times New Roman" w:hAnsi="Trebuchet MS"/>
          <w:bCs/>
          <w:sz w:val="24"/>
          <w:szCs w:val="24"/>
        </w:rPr>
        <w:t>a</w:t>
      </w:r>
      <w:proofErr w:type="gram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răspândirii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maladiei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SIDA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în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România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şi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de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protecţie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a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persoanelor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infectate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cu HIV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sau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bolnave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de SIDA</w:t>
      </w:r>
      <w:r>
        <w:rPr>
          <w:rFonts w:ascii="Trebuchet MS" w:eastAsia="Times New Roman" w:hAnsi="Trebuchet MS"/>
          <w:bCs/>
          <w:sz w:val="24"/>
          <w:szCs w:val="24"/>
        </w:rPr>
        <w:t xml:space="preserve">, </w:t>
      </w:r>
      <w:proofErr w:type="spellStart"/>
      <w:r>
        <w:rPr>
          <w:rFonts w:ascii="Trebuchet MS" w:eastAsia="Times New Roman" w:hAnsi="Trebuchet MS"/>
          <w:bCs/>
          <w:sz w:val="24"/>
          <w:szCs w:val="24"/>
        </w:rPr>
        <w:t>c</w:t>
      </w:r>
      <w:r w:rsidRPr="006024BE">
        <w:rPr>
          <w:rFonts w:ascii="Trebuchet MS" w:eastAsia="Times New Roman" w:hAnsi="Trebuchet MS"/>
          <w:bCs/>
          <w:sz w:val="24"/>
          <w:szCs w:val="24"/>
        </w:rPr>
        <w:t>ondiţiile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şi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metodologia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privind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înfiinţarea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>/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desfiinţarea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şi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reorganizarea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secţiilor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>/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compartimentelor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clinice</w:t>
      </w:r>
      <w:proofErr w:type="spellEnd"/>
      <w:r w:rsidR="00740D3A">
        <w:rPr>
          <w:rFonts w:ascii="Trebuchet MS" w:eastAsia="Times New Roman" w:hAnsi="Trebuchet MS"/>
          <w:bCs/>
          <w:sz w:val="24"/>
          <w:szCs w:val="24"/>
        </w:rPr>
        <w:t xml:space="preserve"> din </w:t>
      </w:r>
      <w:proofErr w:type="spellStart"/>
      <w:r w:rsidR="00740D3A">
        <w:rPr>
          <w:rFonts w:ascii="Trebuchet MS" w:eastAsia="Times New Roman" w:hAnsi="Trebuchet MS"/>
          <w:bCs/>
          <w:sz w:val="24"/>
          <w:szCs w:val="24"/>
        </w:rPr>
        <w:t>spitale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,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prevăzute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la art. 169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alin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>. (4</w:t>
      </w:r>
      <w:r w:rsidRPr="006024BE">
        <w:rPr>
          <w:rFonts w:ascii="Trebuchet MS" w:eastAsia="Times New Roman" w:hAnsi="Trebuchet MS"/>
          <w:bCs/>
          <w:sz w:val="24"/>
          <w:szCs w:val="24"/>
          <w:vertAlign w:val="superscript"/>
        </w:rPr>
        <w:t>1</w:t>
      </w:r>
      <w:r w:rsidRPr="006024BE">
        <w:rPr>
          <w:rFonts w:ascii="Trebuchet MS" w:eastAsia="Times New Roman" w:hAnsi="Trebuchet MS"/>
          <w:bCs/>
          <w:sz w:val="24"/>
          <w:szCs w:val="24"/>
        </w:rPr>
        <w:t xml:space="preserve">) </w:t>
      </w:r>
      <w:proofErr w:type="gramStart"/>
      <w:r w:rsidRPr="006024BE">
        <w:rPr>
          <w:rFonts w:ascii="Trebuchet MS" w:eastAsia="Times New Roman" w:hAnsi="Trebuchet MS"/>
          <w:bCs/>
          <w:sz w:val="24"/>
          <w:szCs w:val="24"/>
        </w:rPr>
        <w:t>din</w:t>
      </w:r>
      <w:proofErr w:type="gram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Legea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nr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. 95/2006,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republicată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, cu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modificările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şi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completările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ulterioare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, se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stabilesc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prin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ordin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al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ministrului</w:t>
      </w:r>
      <w:proofErr w:type="spellEnd"/>
      <w:r w:rsidRPr="006024BE"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 w:rsidRPr="006024BE">
        <w:rPr>
          <w:rFonts w:ascii="Trebuchet MS" w:eastAsia="Times New Roman" w:hAnsi="Trebuchet MS"/>
          <w:bCs/>
          <w:sz w:val="24"/>
          <w:szCs w:val="24"/>
        </w:rPr>
        <w:t>sănătă</w:t>
      </w:r>
      <w:r>
        <w:rPr>
          <w:rFonts w:ascii="Trebuchet MS" w:eastAsia="Times New Roman" w:hAnsi="Trebuchet MS"/>
          <w:bCs/>
          <w:sz w:val="24"/>
          <w:szCs w:val="24"/>
        </w:rPr>
        <w:t>ţii</w:t>
      </w:r>
      <w:proofErr w:type="spellEnd"/>
      <w:r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</w:rPr>
        <w:t>şi</w:t>
      </w:r>
      <w:proofErr w:type="spellEnd"/>
      <w:r>
        <w:rPr>
          <w:rFonts w:ascii="Trebuchet MS" w:eastAsia="Times New Roman" w:hAnsi="Trebuchet MS"/>
          <w:bCs/>
          <w:sz w:val="24"/>
          <w:szCs w:val="24"/>
        </w:rPr>
        <w:t xml:space="preserve"> al </w:t>
      </w:r>
      <w:proofErr w:type="spellStart"/>
      <w:r>
        <w:rPr>
          <w:rFonts w:ascii="Trebuchet MS" w:eastAsia="Times New Roman" w:hAnsi="Trebuchet MS"/>
          <w:bCs/>
          <w:sz w:val="24"/>
          <w:szCs w:val="24"/>
        </w:rPr>
        <w:t>ministrului</w:t>
      </w:r>
      <w:proofErr w:type="spellEnd"/>
      <w:r>
        <w:rPr>
          <w:rFonts w:ascii="Trebuchet MS" w:eastAsia="Times New Roman" w:hAnsi="Trebuchet MS"/>
          <w:bCs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</w:rPr>
        <w:t>educaţiei</w:t>
      </w:r>
      <w:proofErr w:type="spellEnd"/>
      <w:r>
        <w:rPr>
          <w:rFonts w:ascii="Trebuchet MS" w:eastAsia="Times New Roman" w:hAnsi="Trebuchet MS"/>
          <w:bCs/>
          <w:sz w:val="24"/>
          <w:szCs w:val="24"/>
        </w:rPr>
        <w:t xml:space="preserve"> (…).</w:t>
      </w:r>
    </w:p>
    <w:p w:rsidR="001253ED" w:rsidRPr="001253ED" w:rsidRDefault="005C13AE" w:rsidP="007A04F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val="ro-RO"/>
        </w:rPr>
      </w:pPr>
      <w:r>
        <w:rPr>
          <w:rFonts w:ascii="Trebuchet MS" w:eastAsia="Times New Roman" w:hAnsi="Trebuchet MS"/>
          <w:sz w:val="24"/>
          <w:szCs w:val="24"/>
          <w:lang w:val="ro-RO"/>
        </w:rPr>
        <w:tab/>
      </w:r>
      <w:r w:rsidRPr="001253ED">
        <w:rPr>
          <w:rFonts w:ascii="Trebuchet MS" w:eastAsia="Times New Roman" w:hAnsi="Trebuchet MS"/>
          <w:sz w:val="24"/>
          <w:szCs w:val="24"/>
          <w:lang w:val="ro-RO"/>
        </w:rPr>
        <w:t xml:space="preserve">Prin urmare, în vederea </w:t>
      </w:r>
      <w:r w:rsidR="006024BE" w:rsidRPr="001253ED">
        <w:rPr>
          <w:rFonts w:ascii="Trebuchet MS" w:eastAsia="Times New Roman" w:hAnsi="Trebuchet MS"/>
          <w:sz w:val="24"/>
          <w:szCs w:val="24"/>
          <w:lang w:val="ro-RO"/>
        </w:rPr>
        <w:t xml:space="preserve">respectării prevederilor legale sus menționate, s-a </w:t>
      </w:r>
      <w:r w:rsidR="001253ED" w:rsidRPr="001253ED">
        <w:rPr>
          <w:rFonts w:ascii="Trebuchet MS" w:eastAsia="Times New Roman" w:hAnsi="Trebuchet MS"/>
          <w:sz w:val="24"/>
          <w:szCs w:val="24"/>
          <w:lang w:val="ro-RO"/>
        </w:rPr>
        <w:t>întocmit</w:t>
      </w:r>
      <w:r w:rsidR="006024BE" w:rsidRPr="001253ED">
        <w:rPr>
          <w:rFonts w:ascii="Trebuchet MS" w:eastAsia="Times New Roman" w:hAnsi="Trebuchet MS"/>
          <w:sz w:val="24"/>
          <w:szCs w:val="24"/>
          <w:lang w:val="ro-RO"/>
        </w:rPr>
        <w:t xml:space="preserve"> prezentul refer</w:t>
      </w:r>
      <w:r w:rsidR="001253ED" w:rsidRPr="001253ED">
        <w:rPr>
          <w:rFonts w:ascii="Trebuchet MS" w:eastAsia="Times New Roman" w:hAnsi="Trebuchet MS"/>
          <w:sz w:val="24"/>
          <w:szCs w:val="24"/>
          <w:lang w:val="ro-RO"/>
        </w:rPr>
        <w:t>at și proiectul de ordin anexat</w:t>
      </w:r>
      <w:r w:rsidR="009377D7">
        <w:rPr>
          <w:rFonts w:ascii="Trebuchet MS" w:eastAsia="Times New Roman" w:hAnsi="Trebuchet MS"/>
          <w:sz w:val="24"/>
          <w:szCs w:val="24"/>
          <w:lang w:val="ro-RO"/>
        </w:rPr>
        <w:t xml:space="preserve"> pentru aprobarea condițiilor și a Metodologiei privind înființarea, desființarea, reorganizarea secțiilor</w:t>
      </w:r>
      <w:r w:rsidR="008A143D">
        <w:rPr>
          <w:rFonts w:ascii="Trebuchet MS" w:eastAsia="Times New Roman" w:hAnsi="Trebuchet MS"/>
          <w:sz w:val="24"/>
          <w:szCs w:val="24"/>
          <w:lang w:val="ro-RO"/>
        </w:rPr>
        <w:t xml:space="preserve"> clinice </w:t>
      </w:r>
      <w:bookmarkStart w:id="0" w:name="_GoBack"/>
      <w:bookmarkEnd w:id="0"/>
      <w:r w:rsidR="009377D7">
        <w:rPr>
          <w:rFonts w:ascii="Trebuchet MS" w:eastAsia="Times New Roman" w:hAnsi="Trebuchet MS"/>
          <w:sz w:val="24"/>
          <w:szCs w:val="24"/>
          <w:lang w:val="ro-RO"/>
        </w:rPr>
        <w:t>/compartimentelor clinice din spitale</w:t>
      </w:r>
      <w:r w:rsidR="001253ED" w:rsidRPr="001253ED">
        <w:rPr>
          <w:rFonts w:ascii="Trebuchet MS" w:eastAsia="Times New Roman" w:hAnsi="Trebuchet MS"/>
          <w:sz w:val="24"/>
          <w:szCs w:val="24"/>
          <w:lang w:val="ro-RO"/>
        </w:rPr>
        <w:t>.</w:t>
      </w:r>
    </w:p>
    <w:p w:rsidR="005C13AE" w:rsidRPr="00901E63" w:rsidRDefault="0032520F" w:rsidP="007A04F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val="ro-RO" w:eastAsia="ro-RO"/>
        </w:rPr>
      </w:pPr>
      <w:r>
        <w:rPr>
          <w:rFonts w:ascii="Trebuchet MS" w:eastAsia="Times New Roman" w:hAnsi="Trebuchet MS"/>
          <w:sz w:val="24"/>
          <w:szCs w:val="24"/>
          <w:lang w:val="ro-RO" w:eastAsia="ro-RO"/>
        </w:rPr>
        <w:tab/>
      </w:r>
      <w:r w:rsidR="001253ED">
        <w:rPr>
          <w:rFonts w:ascii="Trebuchet MS" w:eastAsia="Times New Roman" w:hAnsi="Trebuchet MS"/>
          <w:sz w:val="24"/>
          <w:szCs w:val="24"/>
          <w:lang w:val="ro-RO" w:eastAsia="ro-RO"/>
        </w:rPr>
        <w:t>Menționăm că elaborarea acestui proiect de act normativ s-a efectuat împreună  cu reprezentanți desemnați din partea: Universității de Medicină și Farmacie Carol Davila din București,  Ministerului</w:t>
      </w:r>
      <w:r w:rsidR="00740D3A">
        <w:rPr>
          <w:rFonts w:ascii="Trebuchet MS" w:eastAsia="Times New Roman" w:hAnsi="Trebuchet MS"/>
          <w:sz w:val="24"/>
          <w:szCs w:val="24"/>
          <w:lang w:val="ro-RO" w:eastAsia="ro-RO"/>
        </w:rPr>
        <w:t xml:space="preserve"> Educației, Direcției Personal și Structuri Sanitare </w:t>
      </w:r>
      <w:r w:rsidR="001253ED">
        <w:rPr>
          <w:rFonts w:ascii="Trebuchet MS" w:eastAsia="Times New Roman" w:hAnsi="Trebuchet MS"/>
          <w:sz w:val="24"/>
          <w:szCs w:val="24"/>
          <w:lang w:val="ro-RO" w:eastAsia="ro-RO"/>
        </w:rPr>
        <w:t>și Direcției Politici de Resurse Umane în Sănătate, din cadrul Ministerului Sănătății.</w:t>
      </w:r>
    </w:p>
    <w:p w:rsidR="005C13AE" w:rsidRDefault="005C13AE" w:rsidP="005C1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eastAsia="Times New Roman" w:hAnsi="Trebuchet MS"/>
          <w:bCs/>
          <w:sz w:val="24"/>
          <w:szCs w:val="24"/>
          <w:lang w:val="ro-RO"/>
        </w:rPr>
      </w:pPr>
      <w:r>
        <w:rPr>
          <w:rFonts w:ascii="Trebuchet MS" w:eastAsia="Times New Roman" w:hAnsi="Trebuchet MS"/>
          <w:sz w:val="24"/>
          <w:szCs w:val="24"/>
          <w:lang w:val="ro-RO"/>
        </w:rPr>
        <w:t xml:space="preserve">Față de cele mai sus prezentate, </w:t>
      </w:r>
      <w:r w:rsidR="001253ED">
        <w:rPr>
          <w:rFonts w:ascii="Trebuchet MS" w:eastAsia="Times New Roman" w:hAnsi="Trebuchet MS"/>
          <w:sz w:val="24"/>
          <w:szCs w:val="24"/>
          <w:lang w:val="ro-RO"/>
        </w:rPr>
        <w:t>în conformitate cu dispozițiile art. 7 alin. (4) din Hotărârea Guvernului nr. 144/2010 privind organizarea și fu</w:t>
      </w:r>
      <w:r w:rsidRPr="00901E63">
        <w:rPr>
          <w:rFonts w:ascii="Trebuchet MS" w:eastAsia="Times New Roman" w:hAnsi="Trebuchet MS"/>
          <w:sz w:val="24"/>
          <w:szCs w:val="24"/>
          <w:lang w:val="ro-RO"/>
        </w:rPr>
        <w:t>n</w:t>
      </w:r>
      <w:r w:rsidR="001253ED">
        <w:rPr>
          <w:rFonts w:ascii="Trebuchet MS" w:eastAsia="Times New Roman" w:hAnsi="Trebuchet MS"/>
          <w:sz w:val="24"/>
          <w:szCs w:val="24"/>
          <w:lang w:val="ro-RO"/>
        </w:rPr>
        <w:t>cționarea Ministerului Sănătății, cu modificăriule și completările ulterioare, vă supunem a</w:t>
      </w:r>
      <w:r>
        <w:rPr>
          <w:rFonts w:ascii="Trebuchet MS" w:eastAsia="Times New Roman" w:hAnsi="Trebuchet MS"/>
          <w:sz w:val="24"/>
          <w:szCs w:val="24"/>
          <w:lang w:val="ro-RO"/>
        </w:rPr>
        <w:t>probării</w:t>
      </w:r>
      <w:r w:rsidR="001253ED">
        <w:rPr>
          <w:rFonts w:ascii="Trebuchet MS" w:eastAsia="Times New Roman" w:hAnsi="Trebuchet MS"/>
          <w:sz w:val="24"/>
          <w:szCs w:val="24"/>
          <w:lang w:val="ro-RO"/>
        </w:rPr>
        <w:t xml:space="preserve">, dacă sunteți de acord, </w:t>
      </w:r>
      <w:r w:rsidR="001253ED" w:rsidRPr="001253ED">
        <w:rPr>
          <w:rFonts w:ascii="Trebuchet MS" w:eastAsia="Times New Roman" w:hAnsi="Trebuchet MS"/>
          <w:sz w:val="24"/>
          <w:szCs w:val="24"/>
          <w:lang w:val="ro-RO"/>
        </w:rPr>
        <w:t>prezentul referat și proiectul de ordin anexat</w:t>
      </w:r>
      <w:r w:rsidR="001253ED">
        <w:rPr>
          <w:rFonts w:ascii="Trebuchet MS" w:eastAsia="Times New Roman" w:hAnsi="Trebuchet MS"/>
          <w:sz w:val="24"/>
          <w:szCs w:val="24"/>
          <w:lang w:val="ro-RO"/>
        </w:rPr>
        <w:t>, în vederea p</w:t>
      </w:r>
      <w:r w:rsidR="007A04F7">
        <w:rPr>
          <w:rFonts w:ascii="Trebuchet MS" w:eastAsia="Times New Roman" w:hAnsi="Trebuchet MS"/>
          <w:sz w:val="24"/>
          <w:szCs w:val="24"/>
          <w:lang w:val="ro-RO"/>
        </w:rPr>
        <w:t>ublicării</w:t>
      </w:r>
      <w:r w:rsidR="001253ED">
        <w:rPr>
          <w:rFonts w:ascii="Trebuchet MS" w:eastAsia="Times New Roman" w:hAnsi="Trebuchet MS"/>
          <w:sz w:val="24"/>
          <w:szCs w:val="24"/>
          <w:lang w:val="ro-RO"/>
        </w:rPr>
        <w:t xml:space="preserve"> </w:t>
      </w:r>
      <w:r w:rsidRPr="005D5EA9">
        <w:rPr>
          <w:rFonts w:ascii="Trebuchet MS" w:eastAsia="Times New Roman" w:hAnsi="Trebuchet MS"/>
          <w:sz w:val="24"/>
          <w:szCs w:val="24"/>
          <w:lang w:val="ro-RO"/>
        </w:rPr>
        <w:t>pe pagina de internet a Ministerului Sănătății, la rubrica ”Transparență decizională”</w:t>
      </w:r>
      <w:r w:rsidRPr="005D5EA9">
        <w:rPr>
          <w:rFonts w:ascii="Trebuchet MS" w:eastAsia="Times New Roman" w:hAnsi="Trebuchet MS"/>
          <w:bCs/>
          <w:sz w:val="24"/>
          <w:szCs w:val="24"/>
          <w:lang w:val="ro-RO"/>
        </w:rPr>
        <w:t xml:space="preserve"> .</w:t>
      </w:r>
    </w:p>
    <w:p w:rsidR="005C13AE" w:rsidRPr="00901E63" w:rsidRDefault="005C13AE" w:rsidP="005C13AE">
      <w:pPr>
        <w:tabs>
          <w:tab w:val="left" w:pos="720"/>
        </w:tabs>
        <w:spacing w:after="0"/>
        <w:ind w:firstLine="720"/>
        <w:jc w:val="both"/>
        <w:rPr>
          <w:rFonts w:ascii="Trebuchet MS" w:eastAsia="MS Mincho" w:hAnsi="Trebuchet MS" w:cs="Arial"/>
          <w:b/>
          <w:color w:val="000000" w:themeColor="text1"/>
          <w:sz w:val="24"/>
          <w:szCs w:val="24"/>
          <w:lang w:val="ro-RO"/>
        </w:rPr>
      </w:pPr>
      <w:r w:rsidRPr="00901E63">
        <w:rPr>
          <w:rFonts w:ascii="Trebuchet MS" w:eastAsia="Times New Roman" w:hAnsi="Trebuchet MS"/>
          <w:sz w:val="24"/>
          <w:szCs w:val="24"/>
          <w:lang w:val="it-IT"/>
        </w:rPr>
        <w:t>Cu deosebită considerație,</w:t>
      </w:r>
    </w:p>
    <w:p w:rsidR="005C13AE" w:rsidRPr="00901E63" w:rsidRDefault="005C13AE" w:rsidP="005C13AE">
      <w:pPr>
        <w:tabs>
          <w:tab w:val="left" w:pos="720"/>
        </w:tabs>
        <w:spacing w:after="0"/>
        <w:jc w:val="both"/>
        <w:rPr>
          <w:rFonts w:ascii="Trebuchet MS" w:eastAsia="MS Mincho" w:hAnsi="Trebuchet MS" w:cs="Arial"/>
          <w:color w:val="FF0000"/>
          <w:sz w:val="24"/>
          <w:szCs w:val="24"/>
        </w:rPr>
      </w:pPr>
      <w:r w:rsidRPr="00901E63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ab/>
      </w:r>
    </w:p>
    <w:p w:rsidR="007A04F7" w:rsidRPr="007A04F7" w:rsidRDefault="007A04F7" w:rsidP="00443295">
      <w:pPr>
        <w:tabs>
          <w:tab w:val="left" w:pos="720"/>
        </w:tabs>
        <w:spacing w:after="0" w:line="240" w:lineRule="auto"/>
        <w:jc w:val="both"/>
        <w:rPr>
          <w:rFonts w:ascii="Trebuchet MS" w:eastAsia="MS Mincho" w:hAnsi="Trebuchet MS" w:cs="Arial"/>
          <w:color w:val="000000" w:themeColor="text1"/>
          <w:sz w:val="24"/>
          <w:szCs w:val="24"/>
        </w:rPr>
      </w:pPr>
      <w:r w:rsidRPr="007A04F7">
        <w:rPr>
          <w:rFonts w:ascii="Trebuchet MS" w:eastAsia="MS Mincho" w:hAnsi="Trebuchet MS" w:cs="Arial"/>
          <w:color w:val="000000" w:themeColor="text1"/>
          <w:sz w:val="24"/>
          <w:szCs w:val="24"/>
        </w:rPr>
        <w:t>DIRECȚIA PERSONAL</w:t>
      </w:r>
      <w:r>
        <w:rPr>
          <w:rFonts w:ascii="Trebuchet MS" w:eastAsia="MS Mincho" w:hAnsi="Trebuchet MS" w:cs="Arial"/>
          <w:color w:val="000000" w:themeColor="text1"/>
          <w:sz w:val="24"/>
          <w:szCs w:val="24"/>
        </w:rPr>
        <w:tab/>
      </w:r>
      <w:r>
        <w:rPr>
          <w:rFonts w:ascii="Trebuchet MS" w:eastAsia="MS Mincho" w:hAnsi="Trebuchet MS" w:cs="Arial"/>
          <w:color w:val="000000" w:themeColor="text1"/>
          <w:sz w:val="24"/>
          <w:szCs w:val="24"/>
        </w:rPr>
        <w:tab/>
      </w:r>
      <w:r>
        <w:rPr>
          <w:rFonts w:ascii="Trebuchet MS" w:eastAsia="MS Mincho" w:hAnsi="Trebuchet MS" w:cs="Arial"/>
          <w:color w:val="000000" w:themeColor="text1"/>
          <w:sz w:val="24"/>
          <w:szCs w:val="24"/>
        </w:rPr>
        <w:tab/>
      </w:r>
      <w:r>
        <w:rPr>
          <w:rFonts w:ascii="Trebuchet MS" w:eastAsia="MS Mincho" w:hAnsi="Trebuchet MS" w:cs="Arial"/>
          <w:color w:val="000000" w:themeColor="text1"/>
          <w:sz w:val="24"/>
          <w:szCs w:val="24"/>
        </w:rPr>
        <w:tab/>
      </w:r>
      <w:r>
        <w:rPr>
          <w:rFonts w:ascii="Trebuchet MS" w:eastAsia="MS Mincho" w:hAnsi="Trebuchet MS" w:cs="Arial"/>
          <w:color w:val="000000" w:themeColor="text1"/>
          <w:sz w:val="24"/>
          <w:szCs w:val="24"/>
        </w:rPr>
        <w:tab/>
      </w:r>
      <w:r w:rsidRPr="007A04F7">
        <w:rPr>
          <w:rFonts w:ascii="Trebuchet MS" w:eastAsia="MS Mincho" w:hAnsi="Trebuchet MS" w:cs="Arial"/>
          <w:color w:val="000000" w:themeColor="text1"/>
          <w:sz w:val="24"/>
          <w:szCs w:val="24"/>
        </w:rPr>
        <w:t>DIRECȚIA POLITICI DE</w:t>
      </w:r>
    </w:p>
    <w:p w:rsidR="005C13AE" w:rsidRPr="007A04F7" w:rsidRDefault="007A04F7" w:rsidP="00443295">
      <w:pPr>
        <w:tabs>
          <w:tab w:val="left" w:pos="720"/>
        </w:tabs>
        <w:spacing w:after="0" w:line="240" w:lineRule="auto"/>
        <w:jc w:val="both"/>
        <w:rPr>
          <w:rFonts w:ascii="Trebuchet MS" w:eastAsia="MS Mincho" w:hAnsi="Trebuchet MS" w:cs="Arial"/>
          <w:color w:val="000000" w:themeColor="text1"/>
          <w:sz w:val="24"/>
          <w:szCs w:val="24"/>
        </w:rPr>
      </w:pPr>
      <w:r w:rsidRPr="007A04F7">
        <w:rPr>
          <w:rFonts w:ascii="Trebuchet MS" w:eastAsia="MS Mincho" w:hAnsi="Trebuchet MS" w:cs="Arial"/>
          <w:color w:val="000000" w:themeColor="text1"/>
          <w:sz w:val="24"/>
          <w:szCs w:val="24"/>
        </w:rPr>
        <w:t>ȘI STRUCTURI SANITARE</w:t>
      </w:r>
      <w:r>
        <w:rPr>
          <w:rFonts w:ascii="Trebuchet MS" w:eastAsia="MS Mincho" w:hAnsi="Trebuchet MS" w:cs="Arial"/>
          <w:color w:val="000000" w:themeColor="text1"/>
          <w:sz w:val="24"/>
          <w:szCs w:val="24"/>
        </w:rPr>
        <w:tab/>
      </w:r>
      <w:r>
        <w:rPr>
          <w:rFonts w:ascii="Trebuchet MS" w:eastAsia="MS Mincho" w:hAnsi="Trebuchet MS" w:cs="Arial"/>
          <w:color w:val="000000" w:themeColor="text1"/>
          <w:sz w:val="24"/>
          <w:szCs w:val="24"/>
        </w:rPr>
        <w:tab/>
      </w:r>
      <w:r>
        <w:rPr>
          <w:rFonts w:ascii="Trebuchet MS" w:eastAsia="MS Mincho" w:hAnsi="Trebuchet MS" w:cs="Arial"/>
          <w:color w:val="000000" w:themeColor="text1"/>
          <w:sz w:val="24"/>
          <w:szCs w:val="24"/>
        </w:rPr>
        <w:tab/>
      </w:r>
      <w:r>
        <w:rPr>
          <w:rFonts w:ascii="Trebuchet MS" w:eastAsia="MS Mincho" w:hAnsi="Trebuchet MS" w:cs="Arial"/>
          <w:color w:val="000000" w:themeColor="text1"/>
          <w:sz w:val="24"/>
          <w:szCs w:val="24"/>
        </w:rPr>
        <w:tab/>
      </w:r>
      <w:r w:rsidRPr="007A04F7">
        <w:rPr>
          <w:rFonts w:ascii="Trebuchet MS" w:eastAsia="MS Mincho" w:hAnsi="Trebuchet MS" w:cs="Arial"/>
          <w:color w:val="000000" w:themeColor="text1"/>
          <w:sz w:val="24"/>
          <w:szCs w:val="24"/>
        </w:rPr>
        <w:t>RESURSE UMANE ÎN SĂNĂTATE</w:t>
      </w:r>
    </w:p>
    <w:p w:rsidR="003947BF" w:rsidRPr="007A04F7" w:rsidRDefault="0032047B" w:rsidP="007A04F7">
      <w:pPr>
        <w:tabs>
          <w:tab w:val="left" w:pos="720"/>
        </w:tabs>
        <w:spacing w:after="0"/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</w:pPr>
      <w:r w:rsidRPr="007A04F7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>DIRECTOR,</w:t>
      </w:r>
      <w:r w:rsidR="007A04F7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ab/>
      </w:r>
      <w:r w:rsidR="007A04F7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ab/>
      </w:r>
      <w:r w:rsidR="007A04F7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ab/>
      </w:r>
      <w:r w:rsidR="007A04F7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ab/>
      </w:r>
      <w:r w:rsidR="007A04F7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ab/>
      </w:r>
      <w:r w:rsidR="007A04F7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ab/>
      </w:r>
      <w:r w:rsidR="007A04F7" w:rsidRPr="007A04F7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>DIRECTOR,</w:t>
      </w:r>
    </w:p>
    <w:p w:rsidR="0032047B" w:rsidRPr="00BA7DAA" w:rsidRDefault="0032047B" w:rsidP="007A04F7">
      <w:pPr>
        <w:tabs>
          <w:tab w:val="left" w:pos="720"/>
        </w:tabs>
        <w:spacing w:after="0"/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</w:pPr>
      <w:r w:rsidRPr="00BA7DAA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>Alina Gabriela C</w:t>
      </w:r>
      <w:r w:rsidR="007A04F7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>arabulea</w:t>
      </w:r>
      <w:r w:rsidR="007A04F7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ab/>
      </w:r>
      <w:r w:rsidR="007A04F7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ab/>
      </w:r>
      <w:r w:rsidR="007A04F7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ab/>
      </w:r>
      <w:r w:rsidR="007A04F7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ab/>
        <w:t xml:space="preserve">Dr. </w:t>
      </w:r>
      <w:r w:rsidR="007A04F7" w:rsidRPr="007A04F7">
        <w:rPr>
          <w:rFonts w:ascii="Trebuchet MS" w:eastAsia="MS Mincho" w:hAnsi="Trebuchet MS" w:cs="Arial"/>
          <w:color w:val="000000" w:themeColor="text1"/>
          <w:sz w:val="24"/>
          <w:szCs w:val="24"/>
        </w:rPr>
        <w:t xml:space="preserve">Mirela-Violeta </w:t>
      </w:r>
      <w:proofErr w:type="spellStart"/>
      <w:r w:rsidR="007A04F7" w:rsidRPr="007A04F7">
        <w:rPr>
          <w:rFonts w:ascii="Trebuchet MS" w:eastAsia="MS Mincho" w:hAnsi="Trebuchet MS" w:cs="Arial"/>
          <w:color w:val="000000" w:themeColor="text1"/>
          <w:sz w:val="24"/>
          <w:szCs w:val="24"/>
        </w:rPr>
        <w:t>Sburlea-Târnoveanu</w:t>
      </w:r>
      <w:proofErr w:type="spellEnd"/>
    </w:p>
    <w:p w:rsidR="00443295" w:rsidRPr="00BA7DAA" w:rsidRDefault="00443295" w:rsidP="00443295">
      <w:pPr>
        <w:tabs>
          <w:tab w:val="left" w:pos="720"/>
        </w:tabs>
        <w:spacing w:after="0"/>
        <w:jc w:val="center"/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</w:pPr>
    </w:p>
    <w:p w:rsidR="00D15BB1" w:rsidRPr="00BA7DAA" w:rsidRDefault="00D15BB1" w:rsidP="00443295">
      <w:pPr>
        <w:tabs>
          <w:tab w:val="left" w:pos="720"/>
        </w:tabs>
        <w:spacing w:after="0" w:line="240" w:lineRule="auto"/>
        <w:jc w:val="both"/>
        <w:rPr>
          <w:rFonts w:ascii="Trebuchet MS" w:eastAsia="MS Mincho" w:hAnsi="Trebuchet MS" w:cs="Arial"/>
          <w:color w:val="000000" w:themeColor="text1"/>
          <w:sz w:val="24"/>
          <w:szCs w:val="24"/>
        </w:rPr>
      </w:pPr>
      <w:r w:rsidRPr="00BA7DAA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 xml:space="preserve">Șef </w:t>
      </w:r>
      <w:r w:rsidR="00100B17" w:rsidRPr="00BA7DAA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>Birou</w:t>
      </w:r>
      <w:r w:rsidR="007A04F7">
        <w:rPr>
          <w:rFonts w:ascii="Trebuchet MS" w:eastAsia="MS Mincho" w:hAnsi="Trebuchet MS" w:cs="Arial"/>
          <w:color w:val="000000" w:themeColor="text1"/>
          <w:sz w:val="24"/>
          <w:szCs w:val="24"/>
          <w:lang w:val="ro-RO"/>
        </w:rPr>
        <w:t xml:space="preserve"> Structuri Sanitare</w:t>
      </w:r>
      <w:r w:rsidR="00624F5A" w:rsidRPr="00BA7DAA">
        <w:rPr>
          <w:rFonts w:ascii="Trebuchet MS" w:eastAsia="MS Mincho" w:hAnsi="Trebuchet MS" w:cs="Arial"/>
          <w:color w:val="000000" w:themeColor="text1"/>
          <w:sz w:val="24"/>
          <w:szCs w:val="24"/>
        </w:rPr>
        <w:tab/>
      </w:r>
      <w:r w:rsidR="00624F5A" w:rsidRPr="00BA7DAA">
        <w:rPr>
          <w:rFonts w:ascii="Trebuchet MS" w:eastAsia="MS Mincho" w:hAnsi="Trebuchet MS" w:cs="Arial"/>
          <w:color w:val="000000" w:themeColor="text1"/>
          <w:sz w:val="24"/>
          <w:szCs w:val="24"/>
        </w:rPr>
        <w:tab/>
      </w:r>
      <w:r w:rsidR="00624F5A" w:rsidRPr="00BA7DAA">
        <w:rPr>
          <w:rFonts w:ascii="Trebuchet MS" w:eastAsia="MS Mincho" w:hAnsi="Trebuchet MS" w:cs="Arial"/>
          <w:color w:val="000000" w:themeColor="text1"/>
          <w:sz w:val="24"/>
          <w:szCs w:val="24"/>
        </w:rPr>
        <w:tab/>
      </w:r>
      <w:r w:rsidR="00624F5A" w:rsidRPr="00BA7DAA">
        <w:rPr>
          <w:rFonts w:ascii="Trebuchet MS" w:eastAsia="MS Mincho" w:hAnsi="Trebuchet MS" w:cs="Arial"/>
          <w:color w:val="000000" w:themeColor="text1"/>
          <w:sz w:val="24"/>
          <w:szCs w:val="24"/>
        </w:rPr>
        <w:tab/>
      </w:r>
      <w:r w:rsidR="00624F5A" w:rsidRPr="00BA7DAA">
        <w:rPr>
          <w:rFonts w:ascii="Trebuchet MS" w:eastAsia="MS Mincho" w:hAnsi="Trebuchet MS" w:cs="Arial"/>
          <w:color w:val="000000" w:themeColor="text1"/>
          <w:sz w:val="24"/>
          <w:szCs w:val="24"/>
        </w:rPr>
        <w:tab/>
      </w:r>
      <w:r w:rsidR="00624F5A" w:rsidRPr="00BA7DAA">
        <w:rPr>
          <w:rFonts w:ascii="Trebuchet MS" w:eastAsia="MS Mincho" w:hAnsi="Trebuchet MS" w:cs="Arial"/>
          <w:color w:val="000000" w:themeColor="text1"/>
          <w:sz w:val="24"/>
          <w:szCs w:val="24"/>
        </w:rPr>
        <w:tab/>
      </w:r>
      <w:r w:rsidR="00624F5A" w:rsidRPr="00BA7DAA">
        <w:rPr>
          <w:rFonts w:ascii="Trebuchet MS" w:eastAsia="MS Mincho" w:hAnsi="Trebuchet MS" w:cs="Arial"/>
          <w:color w:val="000000" w:themeColor="text1"/>
          <w:sz w:val="24"/>
          <w:szCs w:val="24"/>
        </w:rPr>
        <w:tab/>
      </w:r>
    </w:p>
    <w:p w:rsidR="00FE6603" w:rsidRDefault="007A04F7" w:rsidP="00443295">
      <w:pPr>
        <w:tabs>
          <w:tab w:val="left" w:pos="720"/>
        </w:tabs>
        <w:spacing w:after="0" w:line="240" w:lineRule="auto"/>
        <w:jc w:val="both"/>
        <w:rPr>
          <w:rFonts w:ascii="Trebuchet MS" w:eastAsia="MS Mincho" w:hAnsi="Trebuchet MS" w:cs="Arial"/>
          <w:color w:val="000000" w:themeColor="text1"/>
          <w:sz w:val="24"/>
          <w:szCs w:val="24"/>
        </w:rPr>
      </w:pPr>
      <w:r>
        <w:rPr>
          <w:rFonts w:ascii="Trebuchet MS" w:eastAsia="MS Mincho" w:hAnsi="Trebuchet MS" w:cs="Arial"/>
          <w:color w:val="000000" w:themeColor="text1"/>
          <w:sz w:val="24"/>
          <w:szCs w:val="24"/>
        </w:rPr>
        <w:t xml:space="preserve">Dr. Sorana Cornelia Lixandru </w:t>
      </w:r>
      <w:proofErr w:type="spellStart"/>
      <w:r>
        <w:rPr>
          <w:rFonts w:ascii="Trebuchet MS" w:eastAsia="MS Mincho" w:hAnsi="Trebuchet MS" w:cs="Arial"/>
          <w:color w:val="000000" w:themeColor="text1"/>
          <w:sz w:val="24"/>
          <w:szCs w:val="24"/>
        </w:rPr>
        <w:t>Dohotariu</w:t>
      </w:r>
      <w:proofErr w:type="spellEnd"/>
      <w:r w:rsidR="00624F5A" w:rsidRPr="00BA7DAA">
        <w:rPr>
          <w:rFonts w:ascii="Trebuchet MS" w:eastAsia="MS Mincho" w:hAnsi="Trebuchet MS" w:cs="Arial"/>
          <w:color w:val="000000" w:themeColor="text1"/>
          <w:sz w:val="24"/>
          <w:szCs w:val="24"/>
        </w:rPr>
        <w:tab/>
      </w:r>
    </w:p>
    <w:p w:rsidR="00FE6603" w:rsidRDefault="00FE6603" w:rsidP="00443295">
      <w:pPr>
        <w:tabs>
          <w:tab w:val="left" w:pos="720"/>
        </w:tabs>
        <w:spacing w:after="0" w:line="240" w:lineRule="auto"/>
        <w:jc w:val="both"/>
        <w:rPr>
          <w:rFonts w:ascii="Trebuchet MS" w:eastAsia="MS Mincho" w:hAnsi="Trebuchet MS" w:cs="Arial"/>
          <w:color w:val="000000" w:themeColor="text1"/>
          <w:sz w:val="24"/>
          <w:szCs w:val="24"/>
        </w:rPr>
      </w:pPr>
    </w:p>
    <w:p w:rsidR="00FE6603" w:rsidRDefault="00FE6603" w:rsidP="00443295">
      <w:pPr>
        <w:tabs>
          <w:tab w:val="left" w:pos="720"/>
        </w:tabs>
        <w:spacing w:after="0" w:line="240" w:lineRule="auto"/>
        <w:jc w:val="both"/>
        <w:rPr>
          <w:rFonts w:ascii="Trebuchet MS" w:eastAsia="MS Mincho" w:hAnsi="Trebuchet MS" w:cs="Arial"/>
          <w:color w:val="000000" w:themeColor="text1"/>
          <w:sz w:val="24"/>
          <w:szCs w:val="24"/>
        </w:rPr>
      </w:pPr>
    </w:p>
    <w:p w:rsidR="00FE6603" w:rsidRPr="00FE6603" w:rsidRDefault="00FE6603" w:rsidP="00FE6603">
      <w:pPr>
        <w:tabs>
          <w:tab w:val="left" w:pos="720"/>
        </w:tabs>
        <w:spacing w:after="0" w:line="240" w:lineRule="auto"/>
        <w:jc w:val="both"/>
        <w:rPr>
          <w:rFonts w:ascii="Trebuchet MS" w:eastAsia="MS Mincho" w:hAnsi="Trebuchet MS" w:cs="Arial"/>
          <w:color w:val="000000" w:themeColor="text1"/>
          <w:sz w:val="20"/>
          <w:szCs w:val="20"/>
        </w:rPr>
      </w:pPr>
      <w:proofErr w:type="spellStart"/>
      <w:r w:rsidRPr="00FE6603">
        <w:rPr>
          <w:rFonts w:ascii="Trebuchet MS" w:eastAsia="MS Mincho" w:hAnsi="Trebuchet MS" w:cs="Arial"/>
          <w:color w:val="000000" w:themeColor="text1"/>
          <w:sz w:val="20"/>
          <w:szCs w:val="20"/>
        </w:rPr>
        <w:t>Întocmit</w:t>
      </w:r>
      <w:proofErr w:type="spellEnd"/>
      <w:r w:rsidRPr="00FE6603">
        <w:rPr>
          <w:rFonts w:ascii="Trebuchet MS" w:eastAsia="MS Mincho" w:hAnsi="Trebuchet MS" w:cs="Arial"/>
          <w:color w:val="000000" w:themeColor="text1"/>
          <w:sz w:val="20"/>
          <w:szCs w:val="20"/>
        </w:rPr>
        <w:t>,</w:t>
      </w:r>
    </w:p>
    <w:p w:rsidR="00DA203C" w:rsidRPr="00FE6603" w:rsidRDefault="00FE6603" w:rsidP="00443295">
      <w:pPr>
        <w:tabs>
          <w:tab w:val="left" w:pos="720"/>
        </w:tabs>
        <w:spacing w:after="0" w:line="240" w:lineRule="auto"/>
        <w:jc w:val="both"/>
        <w:rPr>
          <w:rFonts w:ascii="Trebuchet MS" w:eastAsia="MS Mincho" w:hAnsi="Trebuchet MS" w:cs="Arial"/>
          <w:color w:val="FF0000"/>
          <w:sz w:val="20"/>
          <w:szCs w:val="20"/>
          <w:lang w:val="ro-RO"/>
        </w:rPr>
      </w:pPr>
      <w:proofErr w:type="spellStart"/>
      <w:r w:rsidRPr="00FE6603">
        <w:rPr>
          <w:rFonts w:ascii="Trebuchet MS" w:eastAsia="MS Mincho" w:hAnsi="Trebuchet MS" w:cs="Arial"/>
          <w:color w:val="000000" w:themeColor="text1"/>
          <w:sz w:val="20"/>
          <w:szCs w:val="20"/>
        </w:rPr>
        <w:t>Consilier</w:t>
      </w:r>
      <w:proofErr w:type="spellEnd"/>
      <w:r w:rsidRPr="00FE6603">
        <w:rPr>
          <w:rFonts w:ascii="Trebuchet MS" w:eastAsia="MS Mincho" w:hAnsi="Trebuchet MS" w:cs="Arial"/>
          <w:color w:val="000000" w:themeColor="text1"/>
          <w:sz w:val="20"/>
          <w:szCs w:val="20"/>
        </w:rPr>
        <w:t xml:space="preserve"> superior, Mihaela Dobre, </w:t>
      </w:r>
      <w:proofErr w:type="spellStart"/>
      <w:r w:rsidRPr="00FE6603">
        <w:rPr>
          <w:rFonts w:ascii="Trebuchet MS" w:eastAsia="MS Mincho" w:hAnsi="Trebuchet MS" w:cs="Arial"/>
          <w:color w:val="000000" w:themeColor="text1"/>
          <w:sz w:val="20"/>
          <w:szCs w:val="20"/>
        </w:rPr>
        <w:t>Consilier</w:t>
      </w:r>
      <w:proofErr w:type="spellEnd"/>
      <w:r w:rsidRPr="00FE6603">
        <w:rPr>
          <w:rFonts w:ascii="Trebuchet MS" w:eastAsia="MS Mincho" w:hAnsi="Trebuchet MS" w:cs="Arial"/>
          <w:color w:val="000000" w:themeColor="text1"/>
          <w:sz w:val="20"/>
          <w:szCs w:val="20"/>
        </w:rPr>
        <w:t xml:space="preserve"> superior, </w:t>
      </w:r>
      <w:proofErr w:type="spellStart"/>
      <w:r w:rsidRPr="00FE6603">
        <w:rPr>
          <w:rFonts w:ascii="Trebuchet MS" w:eastAsia="MS Mincho" w:hAnsi="Trebuchet MS" w:cs="Arial"/>
          <w:color w:val="000000" w:themeColor="text1"/>
          <w:sz w:val="20"/>
          <w:szCs w:val="20"/>
        </w:rPr>
        <w:t>Luminița</w:t>
      </w:r>
      <w:proofErr w:type="spellEnd"/>
      <w:r w:rsidRPr="00FE6603">
        <w:rPr>
          <w:rFonts w:ascii="Trebuchet MS" w:eastAsia="MS Mincho" w:hAnsi="Trebuchet MS" w:cs="Arial"/>
          <w:color w:val="000000" w:themeColor="text1"/>
          <w:sz w:val="20"/>
          <w:szCs w:val="20"/>
        </w:rPr>
        <w:t xml:space="preserve"> </w:t>
      </w:r>
      <w:proofErr w:type="spellStart"/>
      <w:r w:rsidRPr="00FE6603">
        <w:rPr>
          <w:rFonts w:ascii="Trebuchet MS" w:eastAsia="MS Mincho" w:hAnsi="Trebuchet MS" w:cs="Arial"/>
          <w:color w:val="000000" w:themeColor="text1"/>
          <w:sz w:val="20"/>
          <w:szCs w:val="20"/>
        </w:rPr>
        <w:t>Vopsăroiu</w:t>
      </w:r>
      <w:proofErr w:type="spellEnd"/>
    </w:p>
    <w:sectPr w:rsidR="00DA203C" w:rsidRPr="00FE6603" w:rsidSect="005E18C2">
      <w:headerReference w:type="default" r:id="rId8"/>
      <w:pgSz w:w="11909" w:h="16834" w:code="9"/>
      <w:pgMar w:top="2592" w:right="907" w:bottom="1166" w:left="1440" w:header="1152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76" w:rsidRDefault="00F94476" w:rsidP="00AE39A0">
      <w:pPr>
        <w:spacing w:after="0" w:line="240" w:lineRule="auto"/>
      </w:pPr>
      <w:r>
        <w:separator/>
      </w:r>
    </w:p>
  </w:endnote>
  <w:endnote w:type="continuationSeparator" w:id="0">
    <w:p w:rsidR="00F94476" w:rsidRDefault="00F94476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76" w:rsidRDefault="00F94476" w:rsidP="00AE39A0">
      <w:pPr>
        <w:spacing w:after="0" w:line="240" w:lineRule="auto"/>
      </w:pPr>
      <w:r>
        <w:separator/>
      </w:r>
    </w:p>
  </w:footnote>
  <w:footnote w:type="continuationSeparator" w:id="0">
    <w:p w:rsidR="00F94476" w:rsidRDefault="00F94476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Default="005E18C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921F28" wp14:editId="5BC1F1A2">
          <wp:simplePos x="0" y="0"/>
          <wp:positionH relativeFrom="column">
            <wp:posOffset>-457200</wp:posOffset>
          </wp:positionH>
          <wp:positionV relativeFrom="paragraph">
            <wp:posOffset>-349885</wp:posOffset>
          </wp:positionV>
          <wp:extent cx="1109980" cy="11201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FC538" wp14:editId="071DC85E">
              <wp:simplePos x="0" y="0"/>
              <wp:positionH relativeFrom="margin">
                <wp:align>right</wp:align>
              </wp:positionH>
              <wp:positionV relativeFrom="paragraph">
                <wp:posOffset>-358140</wp:posOffset>
              </wp:positionV>
              <wp:extent cx="5303520" cy="1226820"/>
              <wp:effectExtent l="0" t="0" r="1143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3520" cy="1226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11B1" w:rsidRPr="00CF167E" w:rsidRDefault="00CA41BB" w:rsidP="00AE39A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 w:cs="Arial"/>
                              <w:b/>
                              <w:sz w:val="32"/>
                              <w:szCs w:val="32"/>
                              <w:lang w:val="ro-RO"/>
                            </w:rPr>
                          </w:pPr>
                          <w:r w:rsidRPr="00CF167E">
                            <w:rPr>
                              <w:rFonts w:ascii="Trebuchet MS" w:hAnsi="Trebuchet MS" w:cs="Arial"/>
                              <w:b/>
                              <w:sz w:val="32"/>
                              <w:szCs w:val="32"/>
                            </w:rPr>
                            <w:t xml:space="preserve">   </w:t>
                          </w:r>
                          <w:r w:rsidR="001F11B1" w:rsidRPr="00CF167E">
                            <w:rPr>
                              <w:rFonts w:ascii="Trebuchet MS" w:hAnsi="Trebuchet MS" w:cs="Arial"/>
                              <w:b/>
                              <w:sz w:val="32"/>
                              <w:szCs w:val="32"/>
                            </w:rPr>
                            <w:t>MINISTERUL S</w:t>
                          </w:r>
                          <w:r w:rsidR="001F11B1" w:rsidRPr="00CF167E">
                            <w:rPr>
                              <w:rFonts w:ascii="Trebuchet MS" w:hAnsi="Trebuchet MS" w:cs="Arial"/>
                              <w:b/>
                              <w:sz w:val="32"/>
                              <w:szCs w:val="32"/>
                              <w:lang w:val="ro-RO"/>
                            </w:rPr>
                            <w:t>ĂNĂTĂŢII</w:t>
                          </w:r>
                        </w:p>
                        <w:p w:rsidR="00E845A9" w:rsidRDefault="00E845A9" w:rsidP="00E845A9">
                          <w:pPr>
                            <w:spacing w:after="0" w:line="240" w:lineRule="auto"/>
                            <w:rPr>
                              <w:rFonts w:ascii="Trebuchet MS" w:hAnsi="Trebuchet MS" w:cs="Arial"/>
                              <w:b/>
                              <w:sz w:val="18"/>
                              <w:szCs w:val="18"/>
                              <w:lang w:val="ro-RO"/>
                            </w:rPr>
                          </w:pPr>
                        </w:p>
                        <w:p w:rsidR="00E845A9" w:rsidRPr="005A6E61" w:rsidRDefault="00E845A9" w:rsidP="00E845A9">
                          <w:pPr>
                            <w:spacing w:after="0" w:line="240" w:lineRule="auto"/>
                            <w:rPr>
                              <w:rFonts w:ascii="Trebuchet MS" w:hAnsi="Trebuchet MS" w:cs="Arial"/>
                              <w:b/>
                              <w:sz w:val="16"/>
                              <w:szCs w:val="16"/>
                              <w:lang w:val="ro-RO"/>
                            </w:rPr>
                          </w:pPr>
                          <w:r w:rsidRPr="005A6E61">
                            <w:rPr>
                              <w:rFonts w:ascii="Trebuchet MS" w:hAnsi="Trebuchet MS" w:cs="Arial"/>
                              <w:b/>
                              <w:sz w:val="16"/>
                              <w:szCs w:val="16"/>
                              <w:lang w:val="ro-RO"/>
                            </w:rPr>
                            <w:t xml:space="preserve">Str. Cristian Popișteanu nr. 1-3, </w:t>
                          </w:r>
                          <w:r w:rsidRPr="005A6E61">
                            <w:rPr>
                              <w:rFonts w:ascii="Trebuchet MS" w:hAnsi="Trebuchet MS" w:cs="Arial"/>
                              <w:b/>
                              <w:sz w:val="16"/>
                              <w:szCs w:val="16"/>
                              <w:lang w:val="ro-RO"/>
                            </w:rPr>
                            <w:tab/>
                          </w:r>
                          <w:r w:rsidRPr="005A6E61">
                            <w:rPr>
                              <w:rFonts w:ascii="Trebuchet MS" w:hAnsi="Trebuchet MS" w:cs="Arial"/>
                              <w:b/>
                              <w:sz w:val="16"/>
                              <w:szCs w:val="16"/>
                              <w:lang w:val="ro-RO"/>
                            </w:rPr>
                            <w:tab/>
                          </w:r>
                          <w:r w:rsidRPr="005A6E61">
                            <w:rPr>
                              <w:rFonts w:ascii="Trebuchet MS" w:hAnsi="Trebuchet MS" w:cs="Arial"/>
                              <w:b/>
                              <w:sz w:val="16"/>
                              <w:szCs w:val="16"/>
                              <w:lang w:val="ro-RO"/>
                            </w:rPr>
                            <w:tab/>
                          </w:r>
                          <w:r w:rsidRPr="005A6E61">
                            <w:rPr>
                              <w:rFonts w:ascii="Trebuchet MS" w:hAnsi="Trebuchet MS" w:cs="Arial"/>
                              <w:b/>
                              <w:sz w:val="16"/>
                              <w:szCs w:val="16"/>
                              <w:lang w:val="ro-RO"/>
                            </w:rPr>
                            <w:tab/>
                          </w:r>
                          <w:r w:rsidRPr="005A6E61">
                            <w:rPr>
                              <w:rFonts w:ascii="Trebuchet MS" w:hAnsi="Trebuchet MS" w:cs="Arial"/>
                              <w:b/>
                              <w:sz w:val="16"/>
                              <w:szCs w:val="16"/>
                              <w:lang w:val="ro-RO"/>
                            </w:rPr>
                            <w:tab/>
                          </w:r>
                          <w:r w:rsidRPr="005A6E61">
                            <w:rPr>
                              <w:rFonts w:ascii="Trebuchet MS" w:hAnsi="Trebuchet MS" w:cs="Arial"/>
                              <w:b/>
                              <w:sz w:val="16"/>
                              <w:szCs w:val="16"/>
                              <w:lang w:val="ro-RO"/>
                            </w:rPr>
                            <w:tab/>
                          </w:r>
                          <w:hyperlink r:id="rId2" w:history="1">
                            <w:r w:rsidRPr="005A6E61">
                              <w:rPr>
                                <w:rStyle w:val="Hyperlink"/>
                                <w:rFonts w:ascii="Trebuchet MS" w:hAnsi="Trebuchet MS" w:cs="Arial"/>
                                <w:b/>
                                <w:sz w:val="16"/>
                                <w:szCs w:val="16"/>
                                <w:lang w:val="ro-RO"/>
                              </w:rPr>
                              <w:t>www.ms.ro</w:t>
                            </w:r>
                          </w:hyperlink>
                        </w:p>
                        <w:p w:rsidR="00E845A9" w:rsidRPr="005A6E61" w:rsidRDefault="00E845A9" w:rsidP="00E845A9">
                          <w:pPr>
                            <w:spacing w:after="0" w:line="240" w:lineRule="auto"/>
                            <w:rPr>
                              <w:rFonts w:ascii="Trebuchet MS" w:hAnsi="Trebuchet MS" w:cs="Arial"/>
                              <w:b/>
                              <w:sz w:val="16"/>
                              <w:szCs w:val="16"/>
                              <w:lang w:val="ro-RO"/>
                            </w:rPr>
                          </w:pPr>
                          <w:r w:rsidRPr="005A6E61">
                            <w:rPr>
                              <w:rFonts w:ascii="Trebuchet MS" w:hAnsi="Trebuchet MS" w:cs="Arial"/>
                              <w:b/>
                              <w:sz w:val="16"/>
                              <w:szCs w:val="16"/>
                              <w:lang w:val="ro-RO"/>
                            </w:rPr>
                            <w:t xml:space="preserve">sector 1, București </w:t>
                          </w:r>
                          <w:r w:rsidRPr="005A6E61">
                            <w:rPr>
                              <w:rFonts w:ascii="Trebuchet MS" w:hAnsi="Trebuchet MS" w:cs="Arial"/>
                              <w:b/>
                              <w:sz w:val="16"/>
                              <w:szCs w:val="16"/>
                              <w:lang w:val="ro-RO"/>
                            </w:rPr>
                            <w:tab/>
                          </w:r>
                          <w:r w:rsidRPr="005A6E61">
                            <w:rPr>
                              <w:rFonts w:ascii="Trebuchet MS" w:hAnsi="Trebuchet MS" w:cs="Arial"/>
                              <w:b/>
                              <w:sz w:val="16"/>
                              <w:szCs w:val="16"/>
                              <w:lang w:val="ro-RO"/>
                            </w:rPr>
                            <w:tab/>
                          </w:r>
                          <w:r w:rsidRPr="005A6E61">
                            <w:rPr>
                              <w:rFonts w:ascii="Trebuchet MS" w:hAnsi="Trebuchet MS" w:cs="Arial"/>
                              <w:b/>
                              <w:sz w:val="16"/>
                              <w:szCs w:val="16"/>
                              <w:lang w:val="ro-RO"/>
                            </w:rPr>
                            <w:tab/>
                          </w:r>
                          <w:r w:rsidRPr="005A6E61">
                            <w:rPr>
                              <w:rFonts w:ascii="Trebuchet MS" w:hAnsi="Trebuchet MS" w:cs="Arial"/>
                              <w:b/>
                              <w:sz w:val="16"/>
                              <w:szCs w:val="16"/>
                              <w:lang w:val="ro-RO"/>
                            </w:rPr>
                            <w:tab/>
                          </w:r>
                          <w:r w:rsidRPr="005A6E61">
                            <w:rPr>
                              <w:rFonts w:ascii="Trebuchet MS" w:hAnsi="Trebuchet MS" w:cs="Arial"/>
                              <w:b/>
                              <w:sz w:val="16"/>
                              <w:szCs w:val="16"/>
                              <w:lang w:val="ro-RO"/>
                            </w:rPr>
                            <w:tab/>
                          </w:r>
                          <w:r w:rsidRPr="005A6E61">
                            <w:rPr>
                              <w:rFonts w:ascii="Trebuchet MS" w:hAnsi="Trebuchet MS" w:cs="Arial"/>
                              <w:b/>
                              <w:sz w:val="16"/>
                              <w:szCs w:val="16"/>
                              <w:lang w:val="ro-RO"/>
                            </w:rPr>
                            <w:tab/>
                          </w:r>
                          <w:r w:rsidRPr="005A6E61">
                            <w:rPr>
                              <w:rFonts w:ascii="Trebuchet MS" w:hAnsi="Trebuchet MS" w:cs="Arial"/>
                              <w:b/>
                              <w:sz w:val="16"/>
                              <w:szCs w:val="16"/>
                              <w:lang w:val="ro-RO"/>
                            </w:rPr>
                            <w:tab/>
                          </w:r>
                        </w:p>
                        <w:p w:rsidR="00E845A9" w:rsidRPr="005A6E61" w:rsidRDefault="006024BE" w:rsidP="00E845A9">
                          <w:pPr>
                            <w:spacing w:after="0" w:line="240" w:lineRule="auto"/>
                            <w:rPr>
                              <w:rFonts w:ascii="Trebuchet MS" w:hAnsi="Trebuchet MS" w:cs="Arial"/>
                              <w:b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Trebuchet MS" w:hAnsi="Trebuchet MS" w:cs="Arial"/>
                              <w:b/>
                              <w:sz w:val="16"/>
                              <w:szCs w:val="16"/>
                              <w:lang w:val="ro-RO"/>
                            </w:rPr>
                            <w:t>Tel. 021.30.72.500</w:t>
                          </w:r>
                        </w:p>
                        <w:p w:rsidR="001F11B1" w:rsidRPr="009C28B4" w:rsidRDefault="001F11B1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FC5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6.4pt;margin-top:-28.2pt;width:417.6pt;height:96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" strokecolor="white [3212]">
              <v:textbox>
                <w:txbxContent>
                  <w:p w:rsidR="001F11B1" w:rsidRPr="00CF167E" w:rsidRDefault="00CA41BB" w:rsidP="00AE39A0">
                    <w:pPr>
                      <w:spacing w:after="0" w:line="240" w:lineRule="auto"/>
                      <w:jc w:val="center"/>
                      <w:rPr>
                        <w:rFonts w:ascii="Trebuchet MS" w:hAnsi="Trebuchet MS" w:cs="Arial"/>
                        <w:b/>
                        <w:sz w:val="32"/>
                        <w:szCs w:val="32"/>
                        <w:lang w:val="ro-RO"/>
                      </w:rPr>
                    </w:pPr>
                    <w:r w:rsidRPr="00CF167E">
                      <w:rPr>
                        <w:rFonts w:ascii="Trebuchet MS" w:hAnsi="Trebuchet MS" w:cs="Arial"/>
                        <w:b/>
                        <w:sz w:val="32"/>
                        <w:szCs w:val="32"/>
                      </w:rPr>
                      <w:t xml:space="preserve">   </w:t>
                    </w:r>
                    <w:r w:rsidR="001F11B1" w:rsidRPr="00CF167E">
                      <w:rPr>
                        <w:rFonts w:ascii="Trebuchet MS" w:hAnsi="Trebuchet MS" w:cs="Arial"/>
                        <w:b/>
                        <w:sz w:val="32"/>
                        <w:szCs w:val="32"/>
                      </w:rPr>
                      <w:t>MINISTERUL S</w:t>
                    </w:r>
                    <w:r w:rsidR="001F11B1" w:rsidRPr="00CF167E">
                      <w:rPr>
                        <w:rFonts w:ascii="Trebuchet MS" w:hAnsi="Trebuchet MS" w:cs="Arial"/>
                        <w:b/>
                        <w:sz w:val="32"/>
                        <w:szCs w:val="32"/>
                        <w:lang w:val="ro-RO"/>
                      </w:rPr>
                      <w:t>ĂNĂTĂŢII</w:t>
                    </w:r>
                  </w:p>
                  <w:p w:rsidR="00E845A9" w:rsidRDefault="00E845A9" w:rsidP="00E845A9">
                    <w:pPr>
                      <w:spacing w:after="0" w:line="240" w:lineRule="auto"/>
                      <w:rPr>
                        <w:rFonts w:ascii="Trebuchet MS" w:hAnsi="Trebuchet MS" w:cs="Arial"/>
                        <w:b/>
                        <w:sz w:val="18"/>
                        <w:szCs w:val="18"/>
                        <w:lang w:val="ro-RO"/>
                      </w:rPr>
                    </w:pPr>
                  </w:p>
                  <w:p w:rsidR="00E845A9" w:rsidRPr="005A6E61" w:rsidRDefault="00E845A9" w:rsidP="00E845A9">
                    <w:pPr>
                      <w:spacing w:after="0" w:line="240" w:lineRule="auto"/>
                      <w:rPr>
                        <w:rFonts w:ascii="Trebuchet MS" w:hAnsi="Trebuchet MS" w:cs="Arial"/>
                        <w:b/>
                        <w:sz w:val="16"/>
                        <w:szCs w:val="16"/>
                        <w:lang w:val="ro-RO"/>
                      </w:rPr>
                    </w:pPr>
                    <w:r w:rsidRPr="005A6E61">
                      <w:rPr>
                        <w:rFonts w:ascii="Trebuchet MS" w:hAnsi="Trebuchet MS" w:cs="Arial"/>
                        <w:b/>
                        <w:sz w:val="16"/>
                        <w:szCs w:val="16"/>
                        <w:lang w:val="ro-RO"/>
                      </w:rPr>
                      <w:t xml:space="preserve">Str. Cristian Popișteanu nr. 1-3, </w:t>
                    </w:r>
                    <w:r w:rsidRPr="005A6E61">
                      <w:rPr>
                        <w:rFonts w:ascii="Trebuchet MS" w:hAnsi="Trebuchet MS" w:cs="Arial"/>
                        <w:b/>
                        <w:sz w:val="16"/>
                        <w:szCs w:val="16"/>
                        <w:lang w:val="ro-RO"/>
                      </w:rPr>
                      <w:tab/>
                    </w:r>
                    <w:r w:rsidRPr="005A6E61">
                      <w:rPr>
                        <w:rFonts w:ascii="Trebuchet MS" w:hAnsi="Trebuchet MS" w:cs="Arial"/>
                        <w:b/>
                        <w:sz w:val="16"/>
                        <w:szCs w:val="16"/>
                        <w:lang w:val="ro-RO"/>
                      </w:rPr>
                      <w:tab/>
                    </w:r>
                    <w:r w:rsidRPr="005A6E61">
                      <w:rPr>
                        <w:rFonts w:ascii="Trebuchet MS" w:hAnsi="Trebuchet MS" w:cs="Arial"/>
                        <w:b/>
                        <w:sz w:val="16"/>
                        <w:szCs w:val="16"/>
                        <w:lang w:val="ro-RO"/>
                      </w:rPr>
                      <w:tab/>
                    </w:r>
                    <w:r w:rsidRPr="005A6E61">
                      <w:rPr>
                        <w:rFonts w:ascii="Trebuchet MS" w:hAnsi="Trebuchet MS" w:cs="Arial"/>
                        <w:b/>
                        <w:sz w:val="16"/>
                        <w:szCs w:val="16"/>
                        <w:lang w:val="ro-RO"/>
                      </w:rPr>
                      <w:tab/>
                    </w:r>
                    <w:r w:rsidRPr="005A6E61">
                      <w:rPr>
                        <w:rFonts w:ascii="Trebuchet MS" w:hAnsi="Trebuchet MS" w:cs="Arial"/>
                        <w:b/>
                        <w:sz w:val="16"/>
                        <w:szCs w:val="16"/>
                        <w:lang w:val="ro-RO"/>
                      </w:rPr>
                      <w:tab/>
                    </w:r>
                    <w:r w:rsidRPr="005A6E61">
                      <w:rPr>
                        <w:rFonts w:ascii="Trebuchet MS" w:hAnsi="Trebuchet MS" w:cs="Arial"/>
                        <w:b/>
                        <w:sz w:val="16"/>
                        <w:szCs w:val="16"/>
                        <w:lang w:val="ro-RO"/>
                      </w:rPr>
                      <w:tab/>
                    </w:r>
                    <w:hyperlink r:id="rId3" w:history="1">
                      <w:r w:rsidRPr="005A6E61">
                        <w:rPr>
                          <w:rStyle w:val="Hyperlink"/>
                          <w:rFonts w:ascii="Trebuchet MS" w:hAnsi="Trebuchet MS" w:cs="Arial"/>
                          <w:b/>
                          <w:sz w:val="16"/>
                          <w:szCs w:val="16"/>
                          <w:lang w:val="ro-RO"/>
                        </w:rPr>
                        <w:t>www.ms.ro</w:t>
                      </w:r>
                    </w:hyperlink>
                  </w:p>
                  <w:p w:rsidR="00E845A9" w:rsidRPr="005A6E61" w:rsidRDefault="00E845A9" w:rsidP="00E845A9">
                    <w:pPr>
                      <w:spacing w:after="0" w:line="240" w:lineRule="auto"/>
                      <w:rPr>
                        <w:rFonts w:ascii="Trebuchet MS" w:hAnsi="Trebuchet MS" w:cs="Arial"/>
                        <w:b/>
                        <w:sz w:val="16"/>
                        <w:szCs w:val="16"/>
                        <w:lang w:val="ro-RO"/>
                      </w:rPr>
                    </w:pPr>
                    <w:r w:rsidRPr="005A6E61">
                      <w:rPr>
                        <w:rFonts w:ascii="Trebuchet MS" w:hAnsi="Trebuchet MS" w:cs="Arial"/>
                        <w:b/>
                        <w:sz w:val="16"/>
                        <w:szCs w:val="16"/>
                        <w:lang w:val="ro-RO"/>
                      </w:rPr>
                      <w:t xml:space="preserve">sector 1, București </w:t>
                    </w:r>
                    <w:r w:rsidRPr="005A6E61">
                      <w:rPr>
                        <w:rFonts w:ascii="Trebuchet MS" w:hAnsi="Trebuchet MS" w:cs="Arial"/>
                        <w:b/>
                        <w:sz w:val="16"/>
                        <w:szCs w:val="16"/>
                        <w:lang w:val="ro-RO"/>
                      </w:rPr>
                      <w:tab/>
                    </w:r>
                    <w:r w:rsidRPr="005A6E61">
                      <w:rPr>
                        <w:rFonts w:ascii="Trebuchet MS" w:hAnsi="Trebuchet MS" w:cs="Arial"/>
                        <w:b/>
                        <w:sz w:val="16"/>
                        <w:szCs w:val="16"/>
                        <w:lang w:val="ro-RO"/>
                      </w:rPr>
                      <w:tab/>
                    </w:r>
                    <w:r w:rsidRPr="005A6E61">
                      <w:rPr>
                        <w:rFonts w:ascii="Trebuchet MS" w:hAnsi="Trebuchet MS" w:cs="Arial"/>
                        <w:b/>
                        <w:sz w:val="16"/>
                        <w:szCs w:val="16"/>
                        <w:lang w:val="ro-RO"/>
                      </w:rPr>
                      <w:tab/>
                    </w:r>
                    <w:r w:rsidRPr="005A6E61">
                      <w:rPr>
                        <w:rFonts w:ascii="Trebuchet MS" w:hAnsi="Trebuchet MS" w:cs="Arial"/>
                        <w:b/>
                        <w:sz w:val="16"/>
                        <w:szCs w:val="16"/>
                        <w:lang w:val="ro-RO"/>
                      </w:rPr>
                      <w:tab/>
                    </w:r>
                    <w:r w:rsidRPr="005A6E61">
                      <w:rPr>
                        <w:rFonts w:ascii="Trebuchet MS" w:hAnsi="Trebuchet MS" w:cs="Arial"/>
                        <w:b/>
                        <w:sz w:val="16"/>
                        <w:szCs w:val="16"/>
                        <w:lang w:val="ro-RO"/>
                      </w:rPr>
                      <w:tab/>
                    </w:r>
                    <w:r w:rsidRPr="005A6E61">
                      <w:rPr>
                        <w:rFonts w:ascii="Trebuchet MS" w:hAnsi="Trebuchet MS" w:cs="Arial"/>
                        <w:b/>
                        <w:sz w:val="16"/>
                        <w:szCs w:val="16"/>
                        <w:lang w:val="ro-RO"/>
                      </w:rPr>
                      <w:tab/>
                    </w:r>
                    <w:r w:rsidRPr="005A6E61">
                      <w:rPr>
                        <w:rFonts w:ascii="Trebuchet MS" w:hAnsi="Trebuchet MS" w:cs="Arial"/>
                        <w:b/>
                        <w:sz w:val="16"/>
                        <w:szCs w:val="16"/>
                        <w:lang w:val="ro-RO"/>
                      </w:rPr>
                      <w:tab/>
                    </w:r>
                  </w:p>
                  <w:p w:rsidR="00E845A9" w:rsidRPr="005A6E61" w:rsidRDefault="006024BE" w:rsidP="00E845A9">
                    <w:pPr>
                      <w:spacing w:after="0" w:line="240" w:lineRule="auto"/>
                      <w:rPr>
                        <w:rFonts w:ascii="Trebuchet MS" w:hAnsi="Trebuchet MS" w:cs="Arial"/>
                        <w:b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rFonts w:ascii="Trebuchet MS" w:hAnsi="Trebuchet MS" w:cs="Arial"/>
                        <w:b/>
                        <w:sz w:val="16"/>
                        <w:szCs w:val="16"/>
                        <w:lang w:val="ro-RO"/>
                      </w:rPr>
                      <w:t>Tel. 021.30.72.500</w:t>
                    </w:r>
                  </w:p>
                  <w:p w:rsidR="001F11B1" w:rsidRPr="009C28B4" w:rsidRDefault="001F11B1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90E"/>
    <w:multiLevelType w:val="hybridMultilevel"/>
    <w:tmpl w:val="532655E2"/>
    <w:lvl w:ilvl="0" w:tplc="E93C2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239B6"/>
    <w:multiLevelType w:val="hybridMultilevel"/>
    <w:tmpl w:val="FCE8F250"/>
    <w:lvl w:ilvl="0" w:tplc="E5FC79B2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06CA9"/>
    <w:multiLevelType w:val="hybridMultilevel"/>
    <w:tmpl w:val="B07E521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85508"/>
    <w:multiLevelType w:val="hybridMultilevel"/>
    <w:tmpl w:val="F2A06AAE"/>
    <w:lvl w:ilvl="0" w:tplc="547816E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4EE5D53"/>
    <w:multiLevelType w:val="hybridMultilevel"/>
    <w:tmpl w:val="9638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22C"/>
    <w:multiLevelType w:val="hybridMultilevel"/>
    <w:tmpl w:val="A81A9FCA"/>
    <w:lvl w:ilvl="0" w:tplc="91780CF6">
      <w:numFmt w:val="bullet"/>
      <w:lvlText w:val="-"/>
      <w:lvlJc w:val="left"/>
      <w:pPr>
        <w:ind w:left="1800" w:hanging="360"/>
      </w:pPr>
      <w:rPr>
        <w:rFonts w:ascii="Trebuchet MS" w:eastAsia="MS Mincho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F8347A"/>
    <w:multiLevelType w:val="hybridMultilevel"/>
    <w:tmpl w:val="D3226818"/>
    <w:lvl w:ilvl="0" w:tplc="C700D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13E0FF1"/>
    <w:multiLevelType w:val="hybridMultilevel"/>
    <w:tmpl w:val="D3ACE714"/>
    <w:lvl w:ilvl="0" w:tplc="2AFC6F4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46E62"/>
    <w:multiLevelType w:val="hybridMultilevel"/>
    <w:tmpl w:val="06F2C818"/>
    <w:lvl w:ilvl="0" w:tplc="2598AE6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23830"/>
    <w:multiLevelType w:val="hybridMultilevel"/>
    <w:tmpl w:val="F9E42A5E"/>
    <w:lvl w:ilvl="0" w:tplc="A404D848">
      <w:start w:val="2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16C20"/>
    <w:multiLevelType w:val="hybridMultilevel"/>
    <w:tmpl w:val="D1BEF926"/>
    <w:lvl w:ilvl="0" w:tplc="EBEC577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A44D5"/>
    <w:multiLevelType w:val="hybridMultilevel"/>
    <w:tmpl w:val="EAFA3B9E"/>
    <w:lvl w:ilvl="0" w:tplc="333C0C4A">
      <w:start w:val="19"/>
      <w:numFmt w:val="bullet"/>
      <w:lvlText w:val="-"/>
      <w:lvlJc w:val="left"/>
      <w:pPr>
        <w:ind w:left="720" w:hanging="360"/>
      </w:pPr>
      <w:rPr>
        <w:rFonts w:ascii="Trebuchet MS" w:eastAsia="MS Mincho" w:hAnsi="Trebuchet M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54D48"/>
    <w:multiLevelType w:val="hybridMultilevel"/>
    <w:tmpl w:val="80AA8C5A"/>
    <w:lvl w:ilvl="0" w:tplc="5DD4E90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B38EE"/>
    <w:multiLevelType w:val="hybridMultilevel"/>
    <w:tmpl w:val="30AC83B6"/>
    <w:lvl w:ilvl="0" w:tplc="BF2A611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775C6"/>
    <w:multiLevelType w:val="hybridMultilevel"/>
    <w:tmpl w:val="2344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F76B5"/>
    <w:multiLevelType w:val="hybridMultilevel"/>
    <w:tmpl w:val="9C58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2500F"/>
    <w:multiLevelType w:val="hybridMultilevel"/>
    <w:tmpl w:val="73E80C76"/>
    <w:lvl w:ilvl="0" w:tplc="2A6CEF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24058"/>
    <w:multiLevelType w:val="hybridMultilevel"/>
    <w:tmpl w:val="4E8CA954"/>
    <w:lvl w:ilvl="0" w:tplc="06204CB6">
      <w:start w:val="19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B3716"/>
    <w:multiLevelType w:val="hybridMultilevel"/>
    <w:tmpl w:val="98D8411C"/>
    <w:lvl w:ilvl="0" w:tplc="BE5446B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2D033E"/>
    <w:multiLevelType w:val="hybridMultilevel"/>
    <w:tmpl w:val="0BBA5DE0"/>
    <w:lvl w:ilvl="0" w:tplc="2B68A37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B928B7"/>
    <w:multiLevelType w:val="hybridMultilevel"/>
    <w:tmpl w:val="274E20E2"/>
    <w:lvl w:ilvl="0" w:tplc="B7ACE16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B9275C6"/>
    <w:multiLevelType w:val="hybridMultilevel"/>
    <w:tmpl w:val="ECA2B2EC"/>
    <w:lvl w:ilvl="0" w:tplc="70528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41CC3"/>
    <w:multiLevelType w:val="hybridMultilevel"/>
    <w:tmpl w:val="EA3450DE"/>
    <w:lvl w:ilvl="0" w:tplc="F2D09A88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00E50"/>
    <w:multiLevelType w:val="hybridMultilevel"/>
    <w:tmpl w:val="350A3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E1BE5"/>
    <w:multiLevelType w:val="hybridMultilevel"/>
    <w:tmpl w:val="1B5E6536"/>
    <w:lvl w:ilvl="0" w:tplc="57BC492C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B4574"/>
    <w:multiLevelType w:val="hybridMultilevel"/>
    <w:tmpl w:val="734A4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D0AF1"/>
    <w:multiLevelType w:val="hybridMultilevel"/>
    <w:tmpl w:val="F678E0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6465D"/>
    <w:multiLevelType w:val="hybridMultilevel"/>
    <w:tmpl w:val="735C09E8"/>
    <w:lvl w:ilvl="0" w:tplc="46E89004">
      <w:numFmt w:val="bullet"/>
      <w:lvlText w:val="-"/>
      <w:lvlJc w:val="left"/>
      <w:pPr>
        <w:ind w:left="35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8" w15:restartNumberingAfterBreak="0">
    <w:nsid w:val="6B100761"/>
    <w:multiLevelType w:val="hybridMultilevel"/>
    <w:tmpl w:val="6580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95696"/>
    <w:multiLevelType w:val="hybridMultilevel"/>
    <w:tmpl w:val="76DAF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B622D"/>
    <w:multiLevelType w:val="hybridMultilevel"/>
    <w:tmpl w:val="B50E5E44"/>
    <w:lvl w:ilvl="0" w:tplc="6298FF46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42C5E"/>
    <w:multiLevelType w:val="hybridMultilevel"/>
    <w:tmpl w:val="9154EFE2"/>
    <w:lvl w:ilvl="0" w:tplc="FF26F5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0D1980"/>
    <w:multiLevelType w:val="hybridMultilevel"/>
    <w:tmpl w:val="DCF09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64951"/>
    <w:multiLevelType w:val="hybridMultilevel"/>
    <w:tmpl w:val="BF2EC954"/>
    <w:lvl w:ilvl="0" w:tplc="91445EB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4714A"/>
    <w:multiLevelType w:val="hybridMultilevel"/>
    <w:tmpl w:val="77269184"/>
    <w:lvl w:ilvl="0" w:tplc="15F248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62B55"/>
    <w:multiLevelType w:val="hybridMultilevel"/>
    <w:tmpl w:val="3BD49FC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20"/>
  </w:num>
  <w:num w:numId="5">
    <w:abstractNumId w:val="21"/>
  </w:num>
  <w:num w:numId="6">
    <w:abstractNumId w:val="18"/>
  </w:num>
  <w:num w:numId="7">
    <w:abstractNumId w:val="16"/>
  </w:num>
  <w:num w:numId="8">
    <w:abstractNumId w:val="31"/>
  </w:num>
  <w:num w:numId="9">
    <w:abstractNumId w:val="14"/>
  </w:num>
  <w:num w:numId="10">
    <w:abstractNumId w:val="27"/>
  </w:num>
  <w:num w:numId="11">
    <w:abstractNumId w:val="4"/>
  </w:num>
  <w:num w:numId="12">
    <w:abstractNumId w:val="32"/>
  </w:num>
  <w:num w:numId="13">
    <w:abstractNumId w:val="24"/>
  </w:num>
  <w:num w:numId="14">
    <w:abstractNumId w:val="12"/>
  </w:num>
  <w:num w:numId="15">
    <w:abstractNumId w:val="15"/>
  </w:num>
  <w:num w:numId="16">
    <w:abstractNumId w:val="9"/>
  </w:num>
  <w:num w:numId="17">
    <w:abstractNumId w:val="13"/>
  </w:num>
  <w:num w:numId="18">
    <w:abstractNumId w:val="22"/>
  </w:num>
  <w:num w:numId="19">
    <w:abstractNumId w:val="28"/>
  </w:num>
  <w:num w:numId="20">
    <w:abstractNumId w:val="0"/>
  </w:num>
  <w:num w:numId="21">
    <w:abstractNumId w:val="26"/>
  </w:num>
  <w:num w:numId="22">
    <w:abstractNumId w:val="8"/>
  </w:num>
  <w:num w:numId="23">
    <w:abstractNumId w:val="33"/>
  </w:num>
  <w:num w:numId="24">
    <w:abstractNumId w:val="7"/>
  </w:num>
  <w:num w:numId="25">
    <w:abstractNumId w:val="10"/>
  </w:num>
  <w:num w:numId="26">
    <w:abstractNumId w:val="25"/>
  </w:num>
  <w:num w:numId="27">
    <w:abstractNumId w:val="34"/>
  </w:num>
  <w:num w:numId="28">
    <w:abstractNumId w:val="29"/>
  </w:num>
  <w:num w:numId="29">
    <w:abstractNumId w:val="1"/>
  </w:num>
  <w:num w:numId="30">
    <w:abstractNumId w:val="30"/>
  </w:num>
  <w:num w:numId="31">
    <w:abstractNumId w:val="11"/>
  </w:num>
  <w:num w:numId="32">
    <w:abstractNumId w:val="17"/>
  </w:num>
  <w:num w:numId="33">
    <w:abstractNumId w:val="5"/>
  </w:num>
  <w:num w:numId="34">
    <w:abstractNumId w:val="23"/>
  </w:num>
  <w:num w:numId="35">
    <w:abstractNumId w:val="1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0008"/>
    <w:rsid w:val="0000251B"/>
    <w:rsid w:val="00002F95"/>
    <w:rsid w:val="0000366C"/>
    <w:rsid w:val="00004442"/>
    <w:rsid w:val="00006DC4"/>
    <w:rsid w:val="00010166"/>
    <w:rsid w:val="00011A74"/>
    <w:rsid w:val="000120E3"/>
    <w:rsid w:val="0001410A"/>
    <w:rsid w:val="00015978"/>
    <w:rsid w:val="00017978"/>
    <w:rsid w:val="000210E9"/>
    <w:rsid w:val="00023D52"/>
    <w:rsid w:val="00025342"/>
    <w:rsid w:val="000256F3"/>
    <w:rsid w:val="00026C65"/>
    <w:rsid w:val="00026FDE"/>
    <w:rsid w:val="00027573"/>
    <w:rsid w:val="00030439"/>
    <w:rsid w:val="00031934"/>
    <w:rsid w:val="000364A1"/>
    <w:rsid w:val="0003697E"/>
    <w:rsid w:val="00046025"/>
    <w:rsid w:val="00047389"/>
    <w:rsid w:val="00051162"/>
    <w:rsid w:val="00057DBE"/>
    <w:rsid w:val="000602AE"/>
    <w:rsid w:val="00061CF2"/>
    <w:rsid w:val="00066401"/>
    <w:rsid w:val="00072282"/>
    <w:rsid w:val="000727F1"/>
    <w:rsid w:val="000761AA"/>
    <w:rsid w:val="000764F0"/>
    <w:rsid w:val="00082B86"/>
    <w:rsid w:val="00084E9E"/>
    <w:rsid w:val="00085157"/>
    <w:rsid w:val="00086ABE"/>
    <w:rsid w:val="00086D23"/>
    <w:rsid w:val="00087D73"/>
    <w:rsid w:val="00091A4F"/>
    <w:rsid w:val="0009267D"/>
    <w:rsid w:val="000A4E56"/>
    <w:rsid w:val="000A50FB"/>
    <w:rsid w:val="000A6ADC"/>
    <w:rsid w:val="000B18DB"/>
    <w:rsid w:val="000B6931"/>
    <w:rsid w:val="000C1AAF"/>
    <w:rsid w:val="000C22A0"/>
    <w:rsid w:val="000D26DC"/>
    <w:rsid w:val="000E3738"/>
    <w:rsid w:val="000E71C8"/>
    <w:rsid w:val="000F085F"/>
    <w:rsid w:val="000F5BE5"/>
    <w:rsid w:val="000F6172"/>
    <w:rsid w:val="00100B17"/>
    <w:rsid w:val="0010176E"/>
    <w:rsid w:val="00102CD7"/>
    <w:rsid w:val="0010319E"/>
    <w:rsid w:val="00103DF0"/>
    <w:rsid w:val="0010409F"/>
    <w:rsid w:val="00106C16"/>
    <w:rsid w:val="00116046"/>
    <w:rsid w:val="0012321B"/>
    <w:rsid w:val="00123E83"/>
    <w:rsid w:val="001253ED"/>
    <w:rsid w:val="00130452"/>
    <w:rsid w:val="0013607D"/>
    <w:rsid w:val="001424DA"/>
    <w:rsid w:val="00143457"/>
    <w:rsid w:val="001445F1"/>
    <w:rsid w:val="00144B4B"/>
    <w:rsid w:val="00146DB7"/>
    <w:rsid w:val="00147105"/>
    <w:rsid w:val="00152493"/>
    <w:rsid w:val="00154E07"/>
    <w:rsid w:val="00156421"/>
    <w:rsid w:val="00162F8C"/>
    <w:rsid w:val="00167262"/>
    <w:rsid w:val="00172C5A"/>
    <w:rsid w:val="00172FA5"/>
    <w:rsid w:val="001731B5"/>
    <w:rsid w:val="0017545D"/>
    <w:rsid w:val="00177ABF"/>
    <w:rsid w:val="00177B3B"/>
    <w:rsid w:val="00177DB2"/>
    <w:rsid w:val="00180C1F"/>
    <w:rsid w:val="00181685"/>
    <w:rsid w:val="00181C09"/>
    <w:rsid w:val="00182E8F"/>
    <w:rsid w:val="00184207"/>
    <w:rsid w:val="00184544"/>
    <w:rsid w:val="00191E5C"/>
    <w:rsid w:val="0019637E"/>
    <w:rsid w:val="00197229"/>
    <w:rsid w:val="00197A69"/>
    <w:rsid w:val="001A2F2F"/>
    <w:rsid w:val="001A3832"/>
    <w:rsid w:val="001A4C12"/>
    <w:rsid w:val="001A695B"/>
    <w:rsid w:val="001A6E76"/>
    <w:rsid w:val="001B5007"/>
    <w:rsid w:val="001B6C59"/>
    <w:rsid w:val="001C3ABF"/>
    <w:rsid w:val="001C4BF0"/>
    <w:rsid w:val="001C66F2"/>
    <w:rsid w:val="001D27E8"/>
    <w:rsid w:val="001D3FE4"/>
    <w:rsid w:val="001D4BB3"/>
    <w:rsid w:val="001D66A6"/>
    <w:rsid w:val="001E7158"/>
    <w:rsid w:val="001E79C8"/>
    <w:rsid w:val="001F11B1"/>
    <w:rsid w:val="001F3945"/>
    <w:rsid w:val="001F47C9"/>
    <w:rsid w:val="001F5972"/>
    <w:rsid w:val="00200169"/>
    <w:rsid w:val="00201DCB"/>
    <w:rsid w:val="002045BF"/>
    <w:rsid w:val="002137BE"/>
    <w:rsid w:val="00214954"/>
    <w:rsid w:val="00221952"/>
    <w:rsid w:val="002226FC"/>
    <w:rsid w:val="0022489D"/>
    <w:rsid w:val="002309E7"/>
    <w:rsid w:val="002345FC"/>
    <w:rsid w:val="00235099"/>
    <w:rsid w:val="00235299"/>
    <w:rsid w:val="00242CB1"/>
    <w:rsid w:val="00251130"/>
    <w:rsid w:val="002540B0"/>
    <w:rsid w:val="002601C7"/>
    <w:rsid w:val="002635D3"/>
    <w:rsid w:val="00265C99"/>
    <w:rsid w:val="00277611"/>
    <w:rsid w:val="00277849"/>
    <w:rsid w:val="00277F16"/>
    <w:rsid w:val="00282735"/>
    <w:rsid w:val="00282F1B"/>
    <w:rsid w:val="00285655"/>
    <w:rsid w:val="00292E60"/>
    <w:rsid w:val="00294F83"/>
    <w:rsid w:val="00295489"/>
    <w:rsid w:val="00296B9C"/>
    <w:rsid w:val="00297EB0"/>
    <w:rsid w:val="002A6C01"/>
    <w:rsid w:val="002B1B42"/>
    <w:rsid w:val="002B31A2"/>
    <w:rsid w:val="002B52D2"/>
    <w:rsid w:val="002B5377"/>
    <w:rsid w:val="002B5EE1"/>
    <w:rsid w:val="002C47E7"/>
    <w:rsid w:val="002C5FC7"/>
    <w:rsid w:val="002C6B51"/>
    <w:rsid w:val="002C7FBA"/>
    <w:rsid w:val="002D0FC5"/>
    <w:rsid w:val="002D141E"/>
    <w:rsid w:val="002D596A"/>
    <w:rsid w:val="002D7227"/>
    <w:rsid w:val="002E0EBC"/>
    <w:rsid w:val="002E1047"/>
    <w:rsid w:val="002E2C55"/>
    <w:rsid w:val="002E3202"/>
    <w:rsid w:val="002E32D2"/>
    <w:rsid w:val="002E6053"/>
    <w:rsid w:val="002F04E8"/>
    <w:rsid w:val="002F0693"/>
    <w:rsid w:val="002F0A1E"/>
    <w:rsid w:val="002F192D"/>
    <w:rsid w:val="002F1A76"/>
    <w:rsid w:val="002F2E06"/>
    <w:rsid w:val="003029DC"/>
    <w:rsid w:val="003038A1"/>
    <w:rsid w:val="0030662E"/>
    <w:rsid w:val="00314E15"/>
    <w:rsid w:val="0032047B"/>
    <w:rsid w:val="0032051F"/>
    <w:rsid w:val="00324E1B"/>
    <w:rsid w:val="0032520F"/>
    <w:rsid w:val="0032595A"/>
    <w:rsid w:val="003358AD"/>
    <w:rsid w:val="00343149"/>
    <w:rsid w:val="00343647"/>
    <w:rsid w:val="00344BF9"/>
    <w:rsid w:val="00344C8E"/>
    <w:rsid w:val="00345B4A"/>
    <w:rsid w:val="00345B4C"/>
    <w:rsid w:val="00345DAF"/>
    <w:rsid w:val="00347464"/>
    <w:rsid w:val="00350553"/>
    <w:rsid w:val="00352E7F"/>
    <w:rsid w:val="00353BA0"/>
    <w:rsid w:val="0035663E"/>
    <w:rsid w:val="0036133F"/>
    <w:rsid w:val="00361DFF"/>
    <w:rsid w:val="00362EDD"/>
    <w:rsid w:val="00365296"/>
    <w:rsid w:val="00371A00"/>
    <w:rsid w:val="00376A0B"/>
    <w:rsid w:val="003770B6"/>
    <w:rsid w:val="00383215"/>
    <w:rsid w:val="003838D7"/>
    <w:rsid w:val="00385A3C"/>
    <w:rsid w:val="00390543"/>
    <w:rsid w:val="00390975"/>
    <w:rsid w:val="00391BAD"/>
    <w:rsid w:val="00392FA4"/>
    <w:rsid w:val="003947BF"/>
    <w:rsid w:val="0039615F"/>
    <w:rsid w:val="0039695F"/>
    <w:rsid w:val="003A0AB8"/>
    <w:rsid w:val="003A25A6"/>
    <w:rsid w:val="003A3A92"/>
    <w:rsid w:val="003A3E8D"/>
    <w:rsid w:val="003A6BC0"/>
    <w:rsid w:val="003C0D85"/>
    <w:rsid w:val="003D0FD8"/>
    <w:rsid w:val="003D50A2"/>
    <w:rsid w:val="003D6F12"/>
    <w:rsid w:val="003D7924"/>
    <w:rsid w:val="003E26BF"/>
    <w:rsid w:val="003F4FD8"/>
    <w:rsid w:val="003F6637"/>
    <w:rsid w:val="003F6D0A"/>
    <w:rsid w:val="00406FE9"/>
    <w:rsid w:val="00407361"/>
    <w:rsid w:val="00412A08"/>
    <w:rsid w:val="00421173"/>
    <w:rsid w:val="00422619"/>
    <w:rsid w:val="00424853"/>
    <w:rsid w:val="00425367"/>
    <w:rsid w:val="00431DC9"/>
    <w:rsid w:val="00435D92"/>
    <w:rsid w:val="00435E39"/>
    <w:rsid w:val="0043737C"/>
    <w:rsid w:val="00442E9E"/>
    <w:rsid w:val="00443295"/>
    <w:rsid w:val="004439B6"/>
    <w:rsid w:val="00451EE1"/>
    <w:rsid w:val="004556D2"/>
    <w:rsid w:val="004558E3"/>
    <w:rsid w:val="0045642C"/>
    <w:rsid w:val="00463FD6"/>
    <w:rsid w:val="00470215"/>
    <w:rsid w:val="00470FFA"/>
    <w:rsid w:val="00471F06"/>
    <w:rsid w:val="00472D8C"/>
    <w:rsid w:val="004802FB"/>
    <w:rsid w:val="004869A1"/>
    <w:rsid w:val="004876D9"/>
    <w:rsid w:val="00494657"/>
    <w:rsid w:val="00495537"/>
    <w:rsid w:val="00495AEA"/>
    <w:rsid w:val="00495C70"/>
    <w:rsid w:val="004A31A4"/>
    <w:rsid w:val="004A36CF"/>
    <w:rsid w:val="004A553F"/>
    <w:rsid w:val="004A5E49"/>
    <w:rsid w:val="004B1831"/>
    <w:rsid w:val="004B1AC4"/>
    <w:rsid w:val="004C2AA6"/>
    <w:rsid w:val="004D58B0"/>
    <w:rsid w:val="004E0C71"/>
    <w:rsid w:val="004E1E52"/>
    <w:rsid w:val="004E2482"/>
    <w:rsid w:val="004E262B"/>
    <w:rsid w:val="004E608D"/>
    <w:rsid w:val="004F13B6"/>
    <w:rsid w:val="004F6FFA"/>
    <w:rsid w:val="005033A5"/>
    <w:rsid w:val="005049FF"/>
    <w:rsid w:val="00510813"/>
    <w:rsid w:val="00511633"/>
    <w:rsid w:val="00513546"/>
    <w:rsid w:val="0051402C"/>
    <w:rsid w:val="005141E9"/>
    <w:rsid w:val="00515819"/>
    <w:rsid w:val="00516463"/>
    <w:rsid w:val="00517DB7"/>
    <w:rsid w:val="0052287D"/>
    <w:rsid w:val="00522ABD"/>
    <w:rsid w:val="00524951"/>
    <w:rsid w:val="00525E09"/>
    <w:rsid w:val="00525E38"/>
    <w:rsid w:val="00534468"/>
    <w:rsid w:val="00537F6C"/>
    <w:rsid w:val="00542DD5"/>
    <w:rsid w:val="0054339C"/>
    <w:rsid w:val="00544C9D"/>
    <w:rsid w:val="005452C5"/>
    <w:rsid w:val="0054591B"/>
    <w:rsid w:val="005528D2"/>
    <w:rsid w:val="00570A47"/>
    <w:rsid w:val="00572B3A"/>
    <w:rsid w:val="00576233"/>
    <w:rsid w:val="00585849"/>
    <w:rsid w:val="00597369"/>
    <w:rsid w:val="005A1C46"/>
    <w:rsid w:val="005A354C"/>
    <w:rsid w:val="005A6B2F"/>
    <w:rsid w:val="005A6E61"/>
    <w:rsid w:val="005A7657"/>
    <w:rsid w:val="005A7F74"/>
    <w:rsid w:val="005C13AE"/>
    <w:rsid w:val="005C19F9"/>
    <w:rsid w:val="005C2CF6"/>
    <w:rsid w:val="005C3789"/>
    <w:rsid w:val="005C7503"/>
    <w:rsid w:val="005D20E7"/>
    <w:rsid w:val="005D2F65"/>
    <w:rsid w:val="005D5E5B"/>
    <w:rsid w:val="005E18C2"/>
    <w:rsid w:val="005E73FE"/>
    <w:rsid w:val="005E7655"/>
    <w:rsid w:val="005F05CA"/>
    <w:rsid w:val="005F0E90"/>
    <w:rsid w:val="005F131D"/>
    <w:rsid w:val="005F234B"/>
    <w:rsid w:val="006014EB"/>
    <w:rsid w:val="006024BE"/>
    <w:rsid w:val="0060314C"/>
    <w:rsid w:val="00604F5D"/>
    <w:rsid w:val="00607FBC"/>
    <w:rsid w:val="00613370"/>
    <w:rsid w:val="006138CE"/>
    <w:rsid w:val="00613BBC"/>
    <w:rsid w:val="00613F60"/>
    <w:rsid w:val="00614741"/>
    <w:rsid w:val="00617AEE"/>
    <w:rsid w:val="00622058"/>
    <w:rsid w:val="006221F2"/>
    <w:rsid w:val="00622DAF"/>
    <w:rsid w:val="00624732"/>
    <w:rsid w:val="00624F5A"/>
    <w:rsid w:val="00627075"/>
    <w:rsid w:val="00640688"/>
    <w:rsid w:val="006414C8"/>
    <w:rsid w:val="00641C03"/>
    <w:rsid w:val="00655C31"/>
    <w:rsid w:val="006621A3"/>
    <w:rsid w:val="00667F21"/>
    <w:rsid w:val="00674C88"/>
    <w:rsid w:val="00683F0D"/>
    <w:rsid w:val="00684159"/>
    <w:rsid w:val="00684FCE"/>
    <w:rsid w:val="006930A7"/>
    <w:rsid w:val="00695813"/>
    <w:rsid w:val="006958FE"/>
    <w:rsid w:val="006964A6"/>
    <w:rsid w:val="006B0497"/>
    <w:rsid w:val="006B5B84"/>
    <w:rsid w:val="006B6B56"/>
    <w:rsid w:val="006B7869"/>
    <w:rsid w:val="006C2755"/>
    <w:rsid w:val="006C41A7"/>
    <w:rsid w:val="006C48C2"/>
    <w:rsid w:val="006D0427"/>
    <w:rsid w:val="006E044E"/>
    <w:rsid w:val="006E07B1"/>
    <w:rsid w:val="006E41B3"/>
    <w:rsid w:val="006E5E70"/>
    <w:rsid w:val="006F3F80"/>
    <w:rsid w:val="00704A10"/>
    <w:rsid w:val="00705EC5"/>
    <w:rsid w:val="0070772B"/>
    <w:rsid w:val="00713420"/>
    <w:rsid w:val="007152B9"/>
    <w:rsid w:val="007166D9"/>
    <w:rsid w:val="0072235C"/>
    <w:rsid w:val="00723075"/>
    <w:rsid w:val="00731B48"/>
    <w:rsid w:val="0073263F"/>
    <w:rsid w:val="0073342F"/>
    <w:rsid w:val="00733FE3"/>
    <w:rsid w:val="00734BE5"/>
    <w:rsid w:val="007364A3"/>
    <w:rsid w:val="00737602"/>
    <w:rsid w:val="00740D3A"/>
    <w:rsid w:val="0074311B"/>
    <w:rsid w:val="00744C1A"/>
    <w:rsid w:val="00746183"/>
    <w:rsid w:val="0076007E"/>
    <w:rsid w:val="00764663"/>
    <w:rsid w:val="00764D43"/>
    <w:rsid w:val="00765563"/>
    <w:rsid w:val="00781696"/>
    <w:rsid w:val="0078202D"/>
    <w:rsid w:val="00792F45"/>
    <w:rsid w:val="007934D0"/>
    <w:rsid w:val="007A04F7"/>
    <w:rsid w:val="007A0FE6"/>
    <w:rsid w:val="007A61E8"/>
    <w:rsid w:val="007A7268"/>
    <w:rsid w:val="007B1241"/>
    <w:rsid w:val="007B164B"/>
    <w:rsid w:val="007B181A"/>
    <w:rsid w:val="007B2811"/>
    <w:rsid w:val="007B4B4B"/>
    <w:rsid w:val="007B4B7D"/>
    <w:rsid w:val="007B7D2E"/>
    <w:rsid w:val="007C0596"/>
    <w:rsid w:val="007C368C"/>
    <w:rsid w:val="007C757A"/>
    <w:rsid w:val="007D5DE6"/>
    <w:rsid w:val="007D63FF"/>
    <w:rsid w:val="007E1D2D"/>
    <w:rsid w:val="007E7B94"/>
    <w:rsid w:val="007F0CC7"/>
    <w:rsid w:val="007F1CA7"/>
    <w:rsid w:val="0080070F"/>
    <w:rsid w:val="008008B2"/>
    <w:rsid w:val="00803BB1"/>
    <w:rsid w:val="00806723"/>
    <w:rsid w:val="00811279"/>
    <w:rsid w:val="00812BBE"/>
    <w:rsid w:val="00814BAC"/>
    <w:rsid w:val="00815BF0"/>
    <w:rsid w:val="00815F4C"/>
    <w:rsid w:val="008177D8"/>
    <w:rsid w:val="008222AD"/>
    <w:rsid w:val="008228F7"/>
    <w:rsid w:val="008259FA"/>
    <w:rsid w:val="00827222"/>
    <w:rsid w:val="0083149B"/>
    <w:rsid w:val="00832CBE"/>
    <w:rsid w:val="008364F6"/>
    <w:rsid w:val="008404CA"/>
    <w:rsid w:val="00845D8F"/>
    <w:rsid w:val="00846BD2"/>
    <w:rsid w:val="00851493"/>
    <w:rsid w:val="00853E07"/>
    <w:rsid w:val="00856E2E"/>
    <w:rsid w:val="008573E1"/>
    <w:rsid w:val="008628A6"/>
    <w:rsid w:val="0086484B"/>
    <w:rsid w:val="00865659"/>
    <w:rsid w:val="00867CE5"/>
    <w:rsid w:val="00867F39"/>
    <w:rsid w:val="00870535"/>
    <w:rsid w:val="00871B5A"/>
    <w:rsid w:val="00875CE0"/>
    <w:rsid w:val="00876D6F"/>
    <w:rsid w:val="0088120F"/>
    <w:rsid w:val="00883096"/>
    <w:rsid w:val="00883FAC"/>
    <w:rsid w:val="00893F7B"/>
    <w:rsid w:val="008941E1"/>
    <w:rsid w:val="00894DED"/>
    <w:rsid w:val="008950A7"/>
    <w:rsid w:val="008A143D"/>
    <w:rsid w:val="008A1EF1"/>
    <w:rsid w:val="008A2B55"/>
    <w:rsid w:val="008A651E"/>
    <w:rsid w:val="008A673D"/>
    <w:rsid w:val="008B51E1"/>
    <w:rsid w:val="008C1F86"/>
    <w:rsid w:val="008C4C06"/>
    <w:rsid w:val="008C6C47"/>
    <w:rsid w:val="008D3EF6"/>
    <w:rsid w:val="008E3980"/>
    <w:rsid w:val="008E41FA"/>
    <w:rsid w:val="008E4A5A"/>
    <w:rsid w:val="008E58CD"/>
    <w:rsid w:val="008F16DF"/>
    <w:rsid w:val="008F1EAC"/>
    <w:rsid w:val="008F7604"/>
    <w:rsid w:val="00906594"/>
    <w:rsid w:val="009126E3"/>
    <w:rsid w:val="0091381F"/>
    <w:rsid w:val="00914AEE"/>
    <w:rsid w:val="00922AC9"/>
    <w:rsid w:val="0092682C"/>
    <w:rsid w:val="00934C0F"/>
    <w:rsid w:val="009377D7"/>
    <w:rsid w:val="00940403"/>
    <w:rsid w:val="009442C5"/>
    <w:rsid w:val="00952FB0"/>
    <w:rsid w:val="00954729"/>
    <w:rsid w:val="00956B72"/>
    <w:rsid w:val="00956BCD"/>
    <w:rsid w:val="0096140A"/>
    <w:rsid w:val="00963DB7"/>
    <w:rsid w:val="009640E6"/>
    <w:rsid w:val="00965D80"/>
    <w:rsid w:val="009673E9"/>
    <w:rsid w:val="00974C46"/>
    <w:rsid w:val="00975859"/>
    <w:rsid w:val="00977CDD"/>
    <w:rsid w:val="0098624C"/>
    <w:rsid w:val="0098671B"/>
    <w:rsid w:val="00987461"/>
    <w:rsid w:val="0099377C"/>
    <w:rsid w:val="00995594"/>
    <w:rsid w:val="009A2EDD"/>
    <w:rsid w:val="009A7569"/>
    <w:rsid w:val="009B760A"/>
    <w:rsid w:val="009C28B4"/>
    <w:rsid w:val="009C7175"/>
    <w:rsid w:val="009E0FE0"/>
    <w:rsid w:val="009E167D"/>
    <w:rsid w:val="009E224B"/>
    <w:rsid w:val="009E36EA"/>
    <w:rsid w:val="009E53B0"/>
    <w:rsid w:val="009F25A9"/>
    <w:rsid w:val="009F2A30"/>
    <w:rsid w:val="009F489C"/>
    <w:rsid w:val="009F5E24"/>
    <w:rsid w:val="00A00633"/>
    <w:rsid w:val="00A006C6"/>
    <w:rsid w:val="00A011CA"/>
    <w:rsid w:val="00A02492"/>
    <w:rsid w:val="00A03477"/>
    <w:rsid w:val="00A0600B"/>
    <w:rsid w:val="00A061B4"/>
    <w:rsid w:val="00A073DA"/>
    <w:rsid w:val="00A114EE"/>
    <w:rsid w:val="00A125DB"/>
    <w:rsid w:val="00A12952"/>
    <w:rsid w:val="00A164BE"/>
    <w:rsid w:val="00A1794F"/>
    <w:rsid w:val="00A22443"/>
    <w:rsid w:val="00A30408"/>
    <w:rsid w:val="00A320E0"/>
    <w:rsid w:val="00A32C5A"/>
    <w:rsid w:val="00A32E5F"/>
    <w:rsid w:val="00A33B18"/>
    <w:rsid w:val="00A479BB"/>
    <w:rsid w:val="00A51609"/>
    <w:rsid w:val="00A51D8D"/>
    <w:rsid w:val="00A57040"/>
    <w:rsid w:val="00A60AAA"/>
    <w:rsid w:val="00A6166B"/>
    <w:rsid w:val="00A617D4"/>
    <w:rsid w:val="00A619C2"/>
    <w:rsid w:val="00A61A58"/>
    <w:rsid w:val="00A6221B"/>
    <w:rsid w:val="00A62556"/>
    <w:rsid w:val="00A63C67"/>
    <w:rsid w:val="00A70EFC"/>
    <w:rsid w:val="00A73504"/>
    <w:rsid w:val="00A73581"/>
    <w:rsid w:val="00A863B2"/>
    <w:rsid w:val="00A90B75"/>
    <w:rsid w:val="00A93EFB"/>
    <w:rsid w:val="00A97BFC"/>
    <w:rsid w:val="00AA18A1"/>
    <w:rsid w:val="00AA7D09"/>
    <w:rsid w:val="00AB0964"/>
    <w:rsid w:val="00AB0DAA"/>
    <w:rsid w:val="00AB2B54"/>
    <w:rsid w:val="00AB581A"/>
    <w:rsid w:val="00AB6930"/>
    <w:rsid w:val="00AC1F78"/>
    <w:rsid w:val="00AC5C2D"/>
    <w:rsid w:val="00AC76B2"/>
    <w:rsid w:val="00AD3078"/>
    <w:rsid w:val="00AD4FFE"/>
    <w:rsid w:val="00AE2200"/>
    <w:rsid w:val="00AE32CE"/>
    <w:rsid w:val="00AE39A0"/>
    <w:rsid w:val="00AE705F"/>
    <w:rsid w:val="00AF0F3C"/>
    <w:rsid w:val="00AF65DE"/>
    <w:rsid w:val="00B05EBB"/>
    <w:rsid w:val="00B07614"/>
    <w:rsid w:val="00B102FD"/>
    <w:rsid w:val="00B1182C"/>
    <w:rsid w:val="00B120B7"/>
    <w:rsid w:val="00B1619B"/>
    <w:rsid w:val="00B16878"/>
    <w:rsid w:val="00B16A2D"/>
    <w:rsid w:val="00B211A8"/>
    <w:rsid w:val="00B223C1"/>
    <w:rsid w:val="00B226E5"/>
    <w:rsid w:val="00B22978"/>
    <w:rsid w:val="00B334AD"/>
    <w:rsid w:val="00B379A9"/>
    <w:rsid w:val="00B40243"/>
    <w:rsid w:val="00B41032"/>
    <w:rsid w:val="00B43746"/>
    <w:rsid w:val="00B501C9"/>
    <w:rsid w:val="00B538A1"/>
    <w:rsid w:val="00B552A7"/>
    <w:rsid w:val="00B57B88"/>
    <w:rsid w:val="00B61ADA"/>
    <w:rsid w:val="00B637D0"/>
    <w:rsid w:val="00B66111"/>
    <w:rsid w:val="00B70044"/>
    <w:rsid w:val="00B71B6F"/>
    <w:rsid w:val="00B71BA8"/>
    <w:rsid w:val="00B72694"/>
    <w:rsid w:val="00B75454"/>
    <w:rsid w:val="00B843B4"/>
    <w:rsid w:val="00B84888"/>
    <w:rsid w:val="00B8582A"/>
    <w:rsid w:val="00B92665"/>
    <w:rsid w:val="00B92EE5"/>
    <w:rsid w:val="00BA1686"/>
    <w:rsid w:val="00BA6E32"/>
    <w:rsid w:val="00BA7DAA"/>
    <w:rsid w:val="00BB3DD6"/>
    <w:rsid w:val="00BB7D16"/>
    <w:rsid w:val="00BC170F"/>
    <w:rsid w:val="00BC495A"/>
    <w:rsid w:val="00BC4D10"/>
    <w:rsid w:val="00BD1941"/>
    <w:rsid w:val="00BD3213"/>
    <w:rsid w:val="00BD501C"/>
    <w:rsid w:val="00BD59AC"/>
    <w:rsid w:val="00BF52A7"/>
    <w:rsid w:val="00BF71E4"/>
    <w:rsid w:val="00C01BB1"/>
    <w:rsid w:val="00C04102"/>
    <w:rsid w:val="00C05825"/>
    <w:rsid w:val="00C07A9A"/>
    <w:rsid w:val="00C07F52"/>
    <w:rsid w:val="00C119F0"/>
    <w:rsid w:val="00C130A9"/>
    <w:rsid w:val="00C139E9"/>
    <w:rsid w:val="00C179C9"/>
    <w:rsid w:val="00C23344"/>
    <w:rsid w:val="00C31FE8"/>
    <w:rsid w:val="00C33A7D"/>
    <w:rsid w:val="00C34349"/>
    <w:rsid w:val="00C4290E"/>
    <w:rsid w:val="00C46A14"/>
    <w:rsid w:val="00C53C13"/>
    <w:rsid w:val="00C5464C"/>
    <w:rsid w:val="00C62E5B"/>
    <w:rsid w:val="00C649DE"/>
    <w:rsid w:val="00C712A7"/>
    <w:rsid w:val="00C71FF9"/>
    <w:rsid w:val="00C732B7"/>
    <w:rsid w:val="00C826DE"/>
    <w:rsid w:val="00C83744"/>
    <w:rsid w:val="00C92DB7"/>
    <w:rsid w:val="00C93E3A"/>
    <w:rsid w:val="00C949A2"/>
    <w:rsid w:val="00CA01DD"/>
    <w:rsid w:val="00CA0840"/>
    <w:rsid w:val="00CA41BB"/>
    <w:rsid w:val="00CC2A93"/>
    <w:rsid w:val="00CC36A2"/>
    <w:rsid w:val="00CC4323"/>
    <w:rsid w:val="00CD349F"/>
    <w:rsid w:val="00CD667D"/>
    <w:rsid w:val="00CE0B9F"/>
    <w:rsid w:val="00CE6393"/>
    <w:rsid w:val="00CF167E"/>
    <w:rsid w:val="00CF48CE"/>
    <w:rsid w:val="00CF730E"/>
    <w:rsid w:val="00CF76CC"/>
    <w:rsid w:val="00D024BC"/>
    <w:rsid w:val="00D03FDF"/>
    <w:rsid w:val="00D046F3"/>
    <w:rsid w:val="00D10FF1"/>
    <w:rsid w:val="00D15BB1"/>
    <w:rsid w:val="00D16145"/>
    <w:rsid w:val="00D22856"/>
    <w:rsid w:val="00D24FEE"/>
    <w:rsid w:val="00D26842"/>
    <w:rsid w:val="00D27597"/>
    <w:rsid w:val="00D30B8C"/>
    <w:rsid w:val="00D31BB3"/>
    <w:rsid w:val="00D3634C"/>
    <w:rsid w:val="00D42ED7"/>
    <w:rsid w:val="00D42F1C"/>
    <w:rsid w:val="00D44AAA"/>
    <w:rsid w:val="00D46767"/>
    <w:rsid w:val="00D47059"/>
    <w:rsid w:val="00D525EA"/>
    <w:rsid w:val="00D560ED"/>
    <w:rsid w:val="00D57C50"/>
    <w:rsid w:val="00D6176A"/>
    <w:rsid w:val="00D63999"/>
    <w:rsid w:val="00D63C82"/>
    <w:rsid w:val="00D677AA"/>
    <w:rsid w:val="00D70182"/>
    <w:rsid w:val="00D7361E"/>
    <w:rsid w:val="00D749CD"/>
    <w:rsid w:val="00D774F5"/>
    <w:rsid w:val="00D848BA"/>
    <w:rsid w:val="00D914B7"/>
    <w:rsid w:val="00D92874"/>
    <w:rsid w:val="00DA017C"/>
    <w:rsid w:val="00DA12E0"/>
    <w:rsid w:val="00DA1D12"/>
    <w:rsid w:val="00DA203C"/>
    <w:rsid w:val="00DA33EC"/>
    <w:rsid w:val="00DA5616"/>
    <w:rsid w:val="00DA7C31"/>
    <w:rsid w:val="00DB0AE3"/>
    <w:rsid w:val="00DB48F1"/>
    <w:rsid w:val="00DB739C"/>
    <w:rsid w:val="00DC2377"/>
    <w:rsid w:val="00DC24A0"/>
    <w:rsid w:val="00DC412C"/>
    <w:rsid w:val="00DE2281"/>
    <w:rsid w:val="00DE5A98"/>
    <w:rsid w:val="00DF521D"/>
    <w:rsid w:val="00DF5FB3"/>
    <w:rsid w:val="00DF7C00"/>
    <w:rsid w:val="00E03DE2"/>
    <w:rsid w:val="00E070AD"/>
    <w:rsid w:val="00E0734B"/>
    <w:rsid w:val="00E111F1"/>
    <w:rsid w:val="00E17379"/>
    <w:rsid w:val="00E27BCF"/>
    <w:rsid w:val="00E3246D"/>
    <w:rsid w:val="00E33FF3"/>
    <w:rsid w:val="00E4116C"/>
    <w:rsid w:val="00E4362D"/>
    <w:rsid w:val="00E5503E"/>
    <w:rsid w:val="00E5593B"/>
    <w:rsid w:val="00E60158"/>
    <w:rsid w:val="00E619F2"/>
    <w:rsid w:val="00E6222E"/>
    <w:rsid w:val="00E65365"/>
    <w:rsid w:val="00E67DDF"/>
    <w:rsid w:val="00E715B3"/>
    <w:rsid w:val="00E71C4A"/>
    <w:rsid w:val="00E7200A"/>
    <w:rsid w:val="00E7279F"/>
    <w:rsid w:val="00E7491D"/>
    <w:rsid w:val="00E845A9"/>
    <w:rsid w:val="00E97EC8"/>
    <w:rsid w:val="00EA2B9B"/>
    <w:rsid w:val="00EA6412"/>
    <w:rsid w:val="00EB1170"/>
    <w:rsid w:val="00EB40C0"/>
    <w:rsid w:val="00EB4648"/>
    <w:rsid w:val="00ED572B"/>
    <w:rsid w:val="00ED63E1"/>
    <w:rsid w:val="00ED774A"/>
    <w:rsid w:val="00EE0C0C"/>
    <w:rsid w:val="00EE1925"/>
    <w:rsid w:val="00EE515F"/>
    <w:rsid w:val="00EE7067"/>
    <w:rsid w:val="00EF015B"/>
    <w:rsid w:val="00EF0B17"/>
    <w:rsid w:val="00EF79C3"/>
    <w:rsid w:val="00F00C64"/>
    <w:rsid w:val="00F013F0"/>
    <w:rsid w:val="00F0348B"/>
    <w:rsid w:val="00F03A19"/>
    <w:rsid w:val="00F05AAD"/>
    <w:rsid w:val="00F0783C"/>
    <w:rsid w:val="00F078B1"/>
    <w:rsid w:val="00F15A68"/>
    <w:rsid w:val="00F2005C"/>
    <w:rsid w:val="00F21E39"/>
    <w:rsid w:val="00F2285C"/>
    <w:rsid w:val="00F24FAC"/>
    <w:rsid w:val="00F35036"/>
    <w:rsid w:val="00F40507"/>
    <w:rsid w:val="00F40922"/>
    <w:rsid w:val="00F41431"/>
    <w:rsid w:val="00F45C79"/>
    <w:rsid w:val="00F509AD"/>
    <w:rsid w:val="00F5196C"/>
    <w:rsid w:val="00F54BBD"/>
    <w:rsid w:val="00F63431"/>
    <w:rsid w:val="00F6455E"/>
    <w:rsid w:val="00F65615"/>
    <w:rsid w:val="00F666D8"/>
    <w:rsid w:val="00F70EAF"/>
    <w:rsid w:val="00F77C11"/>
    <w:rsid w:val="00F80562"/>
    <w:rsid w:val="00F81D56"/>
    <w:rsid w:val="00F8316D"/>
    <w:rsid w:val="00F83DD0"/>
    <w:rsid w:val="00F8622F"/>
    <w:rsid w:val="00F873B8"/>
    <w:rsid w:val="00F9075D"/>
    <w:rsid w:val="00F9091F"/>
    <w:rsid w:val="00F94476"/>
    <w:rsid w:val="00F95843"/>
    <w:rsid w:val="00F963B7"/>
    <w:rsid w:val="00FA238F"/>
    <w:rsid w:val="00FA368E"/>
    <w:rsid w:val="00FA7E5C"/>
    <w:rsid w:val="00FB13FF"/>
    <w:rsid w:val="00FB25B9"/>
    <w:rsid w:val="00FB4022"/>
    <w:rsid w:val="00FB59E0"/>
    <w:rsid w:val="00FB6D6C"/>
    <w:rsid w:val="00FC6545"/>
    <w:rsid w:val="00FD2119"/>
    <w:rsid w:val="00FD2610"/>
    <w:rsid w:val="00FD443B"/>
    <w:rsid w:val="00FE3C7D"/>
    <w:rsid w:val="00FE3DB6"/>
    <w:rsid w:val="00FE5A55"/>
    <w:rsid w:val="00FE6603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B345CD-E23E-4DB4-AAB5-715C6A07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5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024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s.ro" TargetMode="External"/><Relationship Id="rId2" Type="http://schemas.openxmlformats.org/officeDocument/2006/relationships/hyperlink" Target="http://www.ms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07543-331E-48F8-BE1A-DD50FA1B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e.draghici</dc:creator>
  <cp:keywords/>
  <dc:description/>
  <cp:lastModifiedBy>Marieta Carmen Bardut</cp:lastModifiedBy>
  <cp:revision>7</cp:revision>
  <cp:lastPrinted>2023-06-26T10:12:00Z</cp:lastPrinted>
  <dcterms:created xsi:type="dcterms:W3CDTF">2023-06-26T09:46:00Z</dcterms:created>
  <dcterms:modified xsi:type="dcterms:W3CDTF">2023-06-29T11:03:00Z</dcterms:modified>
</cp:coreProperties>
</file>