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1D3935">
        <w:rPr>
          <w:rFonts w:ascii="Trebuchet MS" w:eastAsia="Times New Roman" w:hAnsi="Trebuchet MS" w:cs="Arial"/>
          <w:b/>
          <w:lang w:eastAsia="ro-RO"/>
        </w:rPr>
        <w:t>probei scrise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farmaceutic</w:t>
      </w:r>
      <w:r w:rsidR="001A6309">
        <w:rPr>
          <w:rFonts w:ascii="Trebuchet MS" w:eastAsia="Times New Roman" w:hAnsi="Trebuchet MS" w:cs="Arial"/>
          <w:b/>
          <w:lang w:eastAsia="ro-RO"/>
        </w:rPr>
        <w:t>e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 xml:space="preserve"> și dispozitive medicale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bookmarkStart w:id="0" w:name="_GoBack"/>
      <w:bookmarkEnd w:id="0"/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101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  <w:gridCol w:w="236"/>
      </w:tblGrid>
      <w:tr w:rsidR="00A8421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Default="009E6F64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9E6F64">
              <w:rPr>
                <w:rFonts w:ascii="Trebuchet MS" w:eastAsia="Times New Roman" w:hAnsi="Trebuchet MS" w:cs="Arial"/>
                <w:b/>
                <w:lang w:eastAsia="ro-RO"/>
              </w:rPr>
              <w:t>Punctaj obținut la proba scrisă</w:t>
            </w:r>
          </w:p>
          <w:p w:rsidR="009E6F64" w:rsidRPr="00253DB2" w:rsidRDefault="009E6F64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732A8E" w:rsidP="00732A8E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 w:rsidR="009E6F64" w:rsidRPr="009E6F64">
              <w:rPr>
                <w:rFonts w:ascii="Trebuchet MS" w:eastAsia="Times New Roman" w:hAnsi="Trebuchet MS" w:cs="Arial"/>
                <w:b/>
                <w:lang w:eastAsia="ro-RO"/>
              </w:rPr>
              <w:t>Rezultat proba scrisă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A84215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>Consilier grad profesional asistent - Compartiment coordonarea evaluării tehnologiilor medicale</w:t>
            </w:r>
          </w:p>
        </w:tc>
      </w:tr>
      <w:tr w:rsidR="00386E2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>
              <w:rPr>
                <w:rFonts w:ascii="Trebuchet MS" w:eastAsia="Times New Roman" w:hAnsi="Trebuchet MS" w:cs="Arial"/>
              </w:rPr>
              <w:t>6800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>
              <w:rPr>
                <w:rFonts w:ascii="Trebuchet MS" w:eastAsia="Times New Roman" w:hAnsi="Trebuchet MS" w:cs="Arial"/>
              </w:rPr>
              <w:t>20.03.2023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9E6F64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9E6F64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386E2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6484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17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4701B9">
              <w:rPr>
                <w:rFonts w:ascii="Trebuchet MS" w:eastAsia="Times New Roman" w:hAnsi="Trebuchet MS" w:cs="Arial"/>
              </w:rPr>
              <w:t>03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9E6F64" w:rsidP="0015577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57,79 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9E6F64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4701B9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01B9"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>
              <w:rPr>
                <w:rFonts w:ascii="Trebuchet MS" w:eastAsia="Times New Roman" w:hAnsi="Trebuchet MS" w:cs="Arial"/>
                <w:b/>
              </w:rPr>
              <w:t>superior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- Compartiment </w:t>
            </w:r>
            <w:r>
              <w:rPr>
                <w:rFonts w:ascii="Trebuchet MS" w:eastAsia="Times New Roman" w:hAnsi="Trebuchet MS" w:cs="Arial"/>
                <w:b/>
              </w:rPr>
              <w:t>farmaceutic și dispozitive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medicale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C0637A" w:rsidRPr="00253DB2" w:rsidRDefault="00386E2A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 2/</w:t>
            </w:r>
            <w:r w:rsidR="004701B9">
              <w:rPr>
                <w:rFonts w:ascii="Trebuchet MS" w:eastAsia="Times New Roman" w:hAnsi="Trebuchet MS" w:cs="Arial"/>
              </w:rPr>
              <w:t>6468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17.03.2023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7A" w:rsidRPr="00253DB2" w:rsidRDefault="009E6F64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7A" w:rsidRPr="00253DB2" w:rsidRDefault="009E6F64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386E2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 xml:space="preserve">Reg </w:t>
            </w:r>
            <w:r w:rsidR="004701B9">
              <w:rPr>
                <w:rFonts w:ascii="Trebuchet MS" w:eastAsia="Times New Roman" w:hAnsi="Trebuchet MS" w:cs="Arial"/>
              </w:rPr>
              <w:t>1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5349/16.03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9E6F64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9E6F64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4701B9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4701B9" w:rsidRPr="00253DB2" w:rsidRDefault="004701B9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 2/5540/10.03.2023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B9" w:rsidRPr="00253DB2" w:rsidRDefault="009E6F64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23,58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B9" w:rsidRPr="00253DB2" w:rsidRDefault="009E6F64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0E4647" w:rsidRPr="00253DB2" w:rsidTr="000E4647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0E4647" w:rsidRPr="00253DB2" w:rsidRDefault="000E4647" w:rsidP="00386E2A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01B9">
              <w:rPr>
                <w:rFonts w:ascii="Trebuchet MS" w:eastAsia="Times New Roman" w:hAnsi="Trebuchet MS" w:cs="Arial"/>
                <w:b/>
              </w:rPr>
              <w:t xml:space="preserve">Consilier grad profesional superior </w:t>
            </w:r>
            <w:r>
              <w:rPr>
                <w:rFonts w:ascii="Trebuchet MS" w:eastAsia="Times New Roman" w:hAnsi="Trebuchet MS" w:cs="Arial"/>
                <w:b/>
              </w:rPr>
              <w:t>–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Compartiment</w:t>
            </w:r>
            <w:r>
              <w:rPr>
                <w:rFonts w:ascii="Trebuchet MS" w:eastAsia="Times New Roman" w:hAnsi="Trebuchet MS" w:cs="Arial"/>
                <w:b/>
              </w:rPr>
              <w:t xml:space="preserve"> </w:t>
            </w:r>
            <w:r w:rsidRPr="004701B9">
              <w:rPr>
                <w:rFonts w:ascii="Trebuchet MS" w:eastAsia="Times New Roman" w:hAnsi="Trebuchet MS" w:cs="Arial"/>
                <w:b/>
              </w:rPr>
              <w:t>coordonarea evaluării tehnologiilor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E4647" w:rsidRPr="00253DB2" w:rsidRDefault="000E4647" w:rsidP="00386E2A">
            <w:pPr>
              <w:spacing w:after="160" w:line="259" w:lineRule="auto"/>
              <w:rPr>
                <w:rFonts w:ascii="Trebuchet MS" w:hAnsi="Trebuchet MS"/>
              </w:rPr>
            </w:pPr>
          </w:p>
        </w:tc>
      </w:tr>
      <w:tr w:rsidR="000E4647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E4647" w:rsidRPr="00253DB2" w:rsidRDefault="000E4647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 xml:space="preserve">Reg </w:t>
            </w:r>
            <w:r>
              <w:rPr>
                <w:rFonts w:ascii="Trebuchet MS" w:eastAsia="Times New Roman" w:hAnsi="Trebuchet MS" w:cs="Arial"/>
              </w:rPr>
              <w:t>1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>
              <w:rPr>
                <w:rFonts w:ascii="Trebuchet MS" w:eastAsia="Times New Roman" w:hAnsi="Trebuchet MS" w:cs="Arial"/>
              </w:rPr>
              <w:t>5351/16</w:t>
            </w:r>
            <w:r w:rsidRPr="00253DB2">
              <w:rPr>
                <w:rFonts w:ascii="Trebuchet MS" w:eastAsia="Times New Roman" w:hAnsi="Trebuchet MS" w:cs="Arial"/>
              </w:rPr>
              <w:t>.0</w:t>
            </w:r>
            <w:r>
              <w:rPr>
                <w:rFonts w:ascii="Trebuchet MS" w:eastAsia="Times New Roman" w:hAnsi="Trebuchet MS" w:cs="Arial"/>
              </w:rPr>
              <w:t>3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47" w:rsidRPr="00253DB2" w:rsidRDefault="009E6F64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54,52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7" w:rsidRPr="00253DB2" w:rsidRDefault="009E6F64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</w:t>
      </w:r>
      <w:r w:rsidR="009E6F64">
        <w:rPr>
          <w:rFonts w:ascii="Trebuchet MS" w:hAnsi="Trebuchet MS" w:cs="Arial"/>
          <w:b/>
          <w:bCs/>
        </w:rPr>
        <w:t>INTERVIU</w:t>
      </w:r>
      <w:r w:rsidR="00BE7DC7" w:rsidRPr="00253DB2">
        <w:rPr>
          <w:rFonts w:ascii="Trebuchet MS" w:hAnsi="Trebuchet MS" w:cs="Arial"/>
          <w:b/>
          <w:bCs/>
        </w:rPr>
        <w:t xml:space="preserve"> în data de </w:t>
      </w:r>
      <w:r w:rsidR="009E6F64">
        <w:rPr>
          <w:rFonts w:ascii="Trebuchet MS" w:hAnsi="Trebuchet MS" w:cs="Arial"/>
          <w:b/>
          <w:bCs/>
        </w:rPr>
        <w:t>03.05.</w:t>
      </w:r>
      <w:r w:rsidR="00F802E0">
        <w:rPr>
          <w:rFonts w:ascii="Trebuchet MS" w:hAnsi="Trebuchet MS" w:cs="Arial"/>
          <w:b/>
          <w:bCs/>
        </w:rPr>
        <w:t>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</w:t>
      </w:r>
      <w:r w:rsidR="009E6F64">
        <w:rPr>
          <w:rFonts w:ascii="Trebuchet MS" w:hAnsi="Trebuchet MS" w:cs="Arial"/>
          <w:b/>
          <w:bCs/>
        </w:rPr>
        <w:t>0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</w:t>
      </w:r>
      <w:r w:rsidR="009E6F64">
        <w:rPr>
          <w:rFonts w:ascii="Trebuchet MS" w:hAnsi="Trebuchet MS" w:cs="Arial"/>
          <w:b/>
          <w:bCs/>
        </w:rPr>
        <w:t>, etaj 3</w:t>
      </w:r>
      <w:r w:rsidR="001410B7" w:rsidRPr="00253DB2">
        <w:rPr>
          <w:rFonts w:ascii="Trebuchet MS" w:hAnsi="Trebuchet MS" w:cs="Arial"/>
          <w:b/>
          <w:bCs/>
        </w:rPr>
        <w:t>.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F802E0">
        <w:rPr>
          <w:rFonts w:ascii="Trebuchet MS" w:hAnsi="Trebuchet MS" w:cs="Arial"/>
          <w:b/>
          <w:bCs/>
        </w:rPr>
        <w:t>27.0</w:t>
      </w:r>
      <w:r w:rsidR="009E6F64">
        <w:rPr>
          <w:rFonts w:ascii="Trebuchet MS" w:hAnsi="Trebuchet MS" w:cs="Arial"/>
          <w:b/>
          <w:bCs/>
        </w:rPr>
        <w:t>4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F802E0">
        <w:rPr>
          <w:rFonts w:ascii="Trebuchet MS" w:hAnsi="Trebuchet MS" w:cs="Arial"/>
          <w:b/>
          <w:bCs/>
        </w:rPr>
        <w:t>13,30</w:t>
      </w:r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1D3935"/>
    <w:rsid w:val="002328BF"/>
    <w:rsid w:val="00253DB2"/>
    <w:rsid w:val="002C1C18"/>
    <w:rsid w:val="002D00C1"/>
    <w:rsid w:val="002F1100"/>
    <w:rsid w:val="00386E2A"/>
    <w:rsid w:val="004701B9"/>
    <w:rsid w:val="00542D3A"/>
    <w:rsid w:val="00547689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EB393D"/>
    <w:rsid w:val="00EC46A3"/>
    <w:rsid w:val="00F374DB"/>
    <w:rsid w:val="00F802E0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2023-04-27T09:12:00Z</dcterms:created>
  <dcterms:modified xsi:type="dcterms:W3CDTF">2023-04-27T09:13:00Z</dcterms:modified>
</cp:coreProperties>
</file>