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0DF" w:rsidRDefault="004E40DF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A84215" w:rsidRPr="00253DB2" w:rsidRDefault="00A84215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>MINISTERUL SĂNĂTĂŢII</w:t>
      </w:r>
    </w:p>
    <w:p w:rsidR="00253DB2" w:rsidRPr="00253DB2" w:rsidRDefault="00253DB2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322B1F" w:rsidRDefault="00322B1F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322B1F" w:rsidRDefault="00322B1F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3547D1" w:rsidRPr="003547D1" w:rsidRDefault="00A84215" w:rsidP="003547D1">
      <w:pPr>
        <w:spacing w:after="0" w:line="240" w:lineRule="auto"/>
        <w:jc w:val="center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 xml:space="preserve">Rezultatul </w:t>
      </w:r>
      <w:r w:rsidR="00336E8E">
        <w:rPr>
          <w:rFonts w:ascii="Trebuchet MS" w:eastAsia="Times New Roman" w:hAnsi="Trebuchet MS" w:cs="Arial"/>
          <w:b/>
          <w:lang w:eastAsia="ro-RO"/>
        </w:rPr>
        <w:t>probei scrise</w:t>
      </w:r>
      <w:r w:rsidRPr="00253DB2">
        <w:rPr>
          <w:rFonts w:ascii="Trebuchet MS" w:eastAsia="Times New Roman" w:hAnsi="Trebuchet MS" w:cs="Arial"/>
          <w:b/>
          <w:lang w:eastAsia="ro-RO"/>
        </w:rPr>
        <w:t xml:space="preserve"> la concursul pentru </w:t>
      </w:r>
      <w:r w:rsidR="003547D1" w:rsidRPr="003547D1">
        <w:rPr>
          <w:rFonts w:ascii="Trebuchet MS" w:eastAsia="Times New Roman" w:hAnsi="Trebuchet MS" w:cs="Arial"/>
          <w:b/>
          <w:lang w:eastAsia="ro-RO"/>
        </w:rPr>
        <w:t xml:space="preserve">funcției publice de execuție vacante de consilier clasa I, grad profesional superior, pe durată nedeterminată, Direcția personal și structuri sanitare, Biroul drepturi salariale din cadrul Ministerului Sănătății, </w:t>
      </w:r>
    </w:p>
    <w:p w:rsidR="00253DB2" w:rsidRPr="00253DB2" w:rsidRDefault="003547D1" w:rsidP="003547D1">
      <w:pPr>
        <w:spacing w:after="0" w:line="240" w:lineRule="auto"/>
        <w:jc w:val="center"/>
        <w:rPr>
          <w:rFonts w:ascii="Trebuchet MS" w:eastAsia="Times New Roman" w:hAnsi="Trebuchet MS" w:cs="Arial"/>
          <w:bCs/>
          <w:lang w:eastAsia="ro-RO"/>
        </w:rPr>
      </w:pPr>
      <w:r w:rsidRPr="003547D1">
        <w:rPr>
          <w:rFonts w:ascii="Trebuchet MS" w:eastAsia="Times New Roman" w:hAnsi="Trebuchet MS" w:cs="Arial"/>
          <w:b/>
          <w:lang w:eastAsia="ro-RO"/>
        </w:rPr>
        <w:t>organizat în data de 04.06.2024, ora 11</w:t>
      </w:r>
      <w:r>
        <w:rPr>
          <w:rFonts w:ascii="Trebuchet MS" w:eastAsia="Times New Roman" w:hAnsi="Trebuchet MS" w:cs="Arial"/>
          <w:b/>
          <w:lang w:eastAsia="ro-RO"/>
        </w:rPr>
        <w:t>:</w:t>
      </w:r>
      <w:r w:rsidRPr="003547D1">
        <w:rPr>
          <w:rFonts w:ascii="Trebuchet MS" w:eastAsia="Times New Roman" w:hAnsi="Trebuchet MS" w:cs="Arial"/>
          <w:b/>
          <w:lang w:eastAsia="ro-RO"/>
        </w:rPr>
        <w:t>00, proba scrisă</w:t>
      </w:r>
    </w:p>
    <w:p w:rsidR="00322B1F" w:rsidRDefault="00322B1F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322B1F" w:rsidRDefault="00322B1F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A84215" w:rsidRPr="003547D1" w:rsidRDefault="00A84215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/>
          <w:bCs/>
          <w:lang w:eastAsia="ro-RO"/>
        </w:rPr>
      </w:pPr>
      <w:r w:rsidRPr="003547D1">
        <w:rPr>
          <w:rFonts w:ascii="Trebuchet MS" w:eastAsia="Times New Roman" w:hAnsi="Trebuchet MS" w:cs="Arial"/>
          <w:b/>
          <w:bCs/>
          <w:lang w:eastAsia="ro-RO"/>
        </w:rPr>
        <w:t xml:space="preserve">Comisia de concurs comunică următoarele rezultate ale </w:t>
      </w:r>
      <w:r w:rsidR="00336E8E" w:rsidRPr="003547D1">
        <w:rPr>
          <w:rFonts w:ascii="Trebuchet MS" w:eastAsia="Times New Roman" w:hAnsi="Trebuchet MS" w:cs="Arial"/>
          <w:b/>
          <w:bCs/>
          <w:lang w:eastAsia="ro-RO"/>
        </w:rPr>
        <w:t>probei scrise</w:t>
      </w:r>
      <w:r w:rsidRPr="003547D1">
        <w:rPr>
          <w:rFonts w:ascii="Trebuchet MS" w:eastAsia="Times New Roman" w:hAnsi="Trebuchet MS" w:cs="Arial"/>
          <w:b/>
          <w:bCs/>
          <w:lang w:eastAsia="ro-RO"/>
        </w:rPr>
        <w:t>:</w:t>
      </w: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tbl>
      <w:tblPr>
        <w:tblW w:w="9924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2072"/>
        <w:gridCol w:w="4215"/>
      </w:tblGrid>
      <w:tr w:rsidR="00A84215" w:rsidRPr="00253DB2" w:rsidTr="00565025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  <w:vAlign w:val="center"/>
          </w:tcPr>
          <w:p w:rsidR="00A84215" w:rsidRPr="00253DB2" w:rsidRDefault="00A84215" w:rsidP="00565025">
            <w:pPr>
              <w:spacing w:after="0" w:line="240" w:lineRule="auto"/>
              <w:ind w:left="57"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>Numărul de înregistrare al cererii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E6F64" w:rsidRDefault="00336E8E" w:rsidP="00565025">
            <w:pPr>
              <w:spacing w:before="100" w:beforeAutospacing="1"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Punctaj proba scrisa</w:t>
            </w:r>
          </w:p>
          <w:p w:rsidR="00394CF2" w:rsidRPr="00253DB2" w:rsidRDefault="00394CF2" w:rsidP="00565025">
            <w:pPr>
              <w:spacing w:before="100" w:beforeAutospacing="1"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15" w:rsidRDefault="00336E8E" w:rsidP="00565025">
            <w:pPr>
              <w:spacing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336E8E">
              <w:rPr>
                <w:rFonts w:ascii="Trebuchet MS" w:eastAsia="Times New Roman" w:hAnsi="Trebuchet MS" w:cs="Arial"/>
                <w:b/>
                <w:lang w:eastAsia="ro-RO"/>
              </w:rPr>
              <w:t>Rezultat</w:t>
            </w:r>
          </w:p>
          <w:p w:rsidR="00CB2930" w:rsidRPr="00253DB2" w:rsidRDefault="00CB2930" w:rsidP="00565025">
            <w:pPr>
              <w:spacing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Proba scrisa</w:t>
            </w:r>
          </w:p>
        </w:tc>
      </w:tr>
      <w:tr w:rsidR="00C0637A" w:rsidRPr="00253DB2" w:rsidTr="00532BDF">
        <w:trPr>
          <w:trHeight w:val="185"/>
        </w:trPr>
        <w:tc>
          <w:tcPr>
            <w:tcW w:w="9924" w:type="dxa"/>
            <w:gridSpan w:val="3"/>
            <w:tcBorders>
              <w:right w:val="single" w:sz="4" w:space="0" w:color="auto"/>
            </w:tcBorders>
          </w:tcPr>
          <w:p w:rsidR="00C0637A" w:rsidRPr="00253DB2" w:rsidRDefault="003547D1" w:rsidP="00565025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3547D1">
              <w:rPr>
                <w:rFonts w:ascii="Trebuchet MS" w:eastAsia="Times New Roman" w:hAnsi="Trebuchet MS" w:cs="Arial"/>
                <w:b/>
              </w:rPr>
              <w:t xml:space="preserve">consilier clasa I, grad profesional superior </w:t>
            </w:r>
            <w:r w:rsidR="00322B1F">
              <w:rPr>
                <w:rFonts w:ascii="Trebuchet MS" w:eastAsia="Times New Roman" w:hAnsi="Trebuchet MS" w:cs="Arial"/>
                <w:b/>
              </w:rPr>
              <w:t xml:space="preserve">– </w:t>
            </w:r>
            <w:r>
              <w:rPr>
                <w:rFonts w:ascii="Trebuchet MS" w:eastAsia="Times New Roman" w:hAnsi="Trebuchet MS" w:cs="Arial"/>
                <w:b/>
              </w:rPr>
              <w:t>1</w:t>
            </w:r>
            <w:r w:rsidR="00322B1F">
              <w:rPr>
                <w:rFonts w:ascii="Trebuchet MS" w:eastAsia="Times New Roman" w:hAnsi="Trebuchet MS" w:cs="Arial"/>
                <w:b/>
              </w:rPr>
              <w:t xml:space="preserve"> post</w:t>
            </w:r>
          </w:p>
        </w:tc>
      </w:tr>
      <w:tr w:rsidR="00565025" w:rsidRPr="00253DB2" w:rsidTr="00A06896">
        <w:trPr>
          <w:trHeight w:val="185"/>
        </w:trPr>
        <w:tc>
          <w:tcPr>
            <w:tcW w:w="3637" w:type="dxa"/>
            <w:tcBorders>
              <w:bottom w:val="single" w:sz="4" w:space="0" w:color="auto"/>
              <w:right w:val="single" w:sz="4" w:space="0" w:color="auto"/>
            </w:tcBorders>
          </w:tcPr>
          <w:p w:rsidR="00565025" w:rsidRPr="00565025" w:rsidRDefault="00565025" w:rsidP="00565025">
            <w:pPr>
              <w:spacing w:line="480" w:lineRule="auto"/>
              <w:ind w:left="57" w:right="57"/>
              <w:jc w:val="center"/>
              <w:rPr>
                <w:rFonts w:ascii="Trebuchet MS" w:hAnsi="Trebuchet MS" w:cs="Arial"/>
                <w:b/>
              </w:rPr>
            </w:pPr>
            <w:r w:rsidRPr="00565025">
              <w:rPr>
                <w:rFonts w:ascii="Trebuchet MS" w:hAnsi="Trebuchet MS"/>
                <w:b/>
                <w:bdr w:val="none" w:sz="0" w:space="0" w:color="auto" w:frame="1"/>
              </w:rPr>
              <w:t>REG2/13402/24.04.2024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025" w:rsidRPr="00565025" w:rsidRDefault="00565025" w:rsidP="00565025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565025">
              <w:rPr>
                <w:rFonts w:ascii="Trebuchet MS" w:eastAsia="Times New Roman" w:hAnsi="Trebuchet MS" w:cs="Arial"/>
                <w:b/>
                <w:lang w:eastAsia="ro-RO"/>
              </w:rPr>
              <w:t>ABSENT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25" w:rsidRPr="00565025" w:rsidRDefault="00565025" w:rsidP="00565025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565025">
              <w:rPr>
                <w:rFonts w:ascii="Trebuchet MS" w:eastAsia="Times New Roman" w:hAnsi="Trebuchet MS" w:cs="Arial"/>
                <w:b/>
                <w:lang w:eastAsia="ro-RO"/>
              </w:rPr>
              <w:t>-</w:t>
            </w:r>
          </w:p>
        </w:tc>
      </w:tr>
      <w:tr w:rsidR="00565025" w:rsidRPr="00253DB2" w:rsidTr="00A06896">
        <w:trPr>
          <w:trHeight w:val="185"/>
        </w:trPr>
        <w:tc>
          <w:tcPr>
            <w:tcW w:w="3637" w:type="dxa"/>
            <w:tcBorders>
              <w:bottom w:val="single" w:sz="4" w:space="0" w:color="auto"/>
              <w:right w:val="single" w:sz="4" w:space="0" w:color="auto"/>
            </w:tcBorders>
          </w:tcPr>
          <w:p w:rsidR="00565025" w:rsidRPr="00565025" w:rsidRDefault="00565025" w:rsidP="00565025">
            <w:pPr>
              <w:spacing w:line="480" w:lineRule="auto"/>
              <w:ind w:left="57" w:right="57"/>
              <w:jc w:val="center"/>
              <w:rPr>
                <w:rFonts w:ascii="Trebuchet MS" w:hAnsi="Trebuchet MS"/>
                <w:b/>
                <w:bdr w:val="none" w:sz="0" w:space="0" w:color="auto" w:frame="1"/>
              </w:rPr>
            </w:pPr>
            <w:r w:rsidRPr="00565025">
              <w:rPr>
                <w:rFonts w:ascii="Trebuchet MS" w:hAnsi="Trebuchet MS"/>
                <w:b/>
                <w:bdr w:val="none" w:sz="0" w:space="0" w:color="auto" w:frame="1"/>
              </w:rPr>
              <w:t>REG1/10053/26.04.2024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025" w:rsidRPr="00565025" w:rsidRDefault="00565025" w:rsidP="00565025">
            <w:pPr>
              <w:jc w:val="center"/>
              <w:rPr>
                <w:rFonts w:ascii="Trebuchet MS" w:hAnsi="Trebuchet MS"/>
                <w:b/>
              </w:rPr>
            </w:pPr>
            <w:r w:rsidRPr="00565025">
              <w:rPr>
                <w:rFonts w:ascii="Trebuchet MS" w:hAnsi="Trebuchet MS"/>
                <w:b/>
              </w:rPr>
              <w:t>ABSENT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25" w:rsidRPr="00565025" w:rsidRDefault="00565025" w:rsidP="00565025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565025">
              <w:rPr>
                <w:rFonts w:ascii="Trebuchet MS" w:eastAsia="Times New Roman" w:hAnsi="Trebuchet MS" w:cs="Arial"/>
                <w:b/>
                <w:lang w:eastAsia="ro-RO"/>
              </w:rPr>
              <w:t>-</w:t>
            </w:r>
          </w:p>
        </w:tc>
      </w:tr>
      <w:tr w:rsidR="00565025" w:rsidRPr="00253DB2" w:rsidTr="00A06896">
        <w:trPr>
          <w:trHeight w:val="185"/>
        </w:trPr>
        <w:tc>
          <w:tcPr>
            <w:tcW w:w="3637" w:type="dxa"/>
            <w:tcBorders>
              <w:bottom w:val="single" w:sz="4" w:space="0" w:color="auto"/>
              <w:right w:val="single" w:sz="4" w:space="0" w:color="auto"/>
            </w:tcBorders>
          </w:tcPr>
          <w:p w:rsidR="00565025" w:rsidRPr="00565025" w:rsidRDefault="00565025" w:rsidP="00565025">
            <w:pPr>
              <w:tabs>
                <w:tab w:val="left" w:pos="2310"/>
              </w:tabs>
              <w:spacing w:line="480" w:lineRule="auto"/>
              <w:ind w:left="57" w:right="57"/>
              <w:jc w:val="center"/>
              <w:rPr>
                <w:rFonts w:ascii="Trebuchet MS" w:hAnsi="Trebuchet MS"/>
                <w:b/>
                <w:bdr w:val="none" w:sz="0" w:space="0" w:color="auto" w:frame="1"/>
              </w:rPr>
            </w:pPr>
            <w:r w:rsidRPr="00565025">
              <w:rPr>
                <w:rFonts w:ascii="Trebuchet MS" w:hAnsi="Trebuchet MS"/>
                <w:b/>
                <w:bdr w:val="none" w:sz="0" w:space="0" w:color="auto" w:frame="1"/>
              </w:rPr>
              <w:t>REG2/13604/26.04.2024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025" w:rsidRPr="00565025" w:rsidRDefault="00565025" w:rsidP="00565025">
            <w:pPr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565025">
              <w:rPr>
                <w:rFonts w:ascii="Trebuchet MS" w:eastAsia="Times New Roman" w:hAnsi="Trebuchet MS" w:cs="Arial"/>
                <w:b/>
                <w:lang w:eastAsia="ro-RO"/>
              </w:rPr>
              <w:t>71,66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25" w:rsidRPr="00565025" w:rsidRDefault="00565025" w:rsidP="00565025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565025">
              <w:rPr>
                <w:rFonts w:ascii="Trebuchet MS" w:eastAsia="Times New Roman" w:hAnsi="Trebuchet MS" w:cs="Arial"/>
                <w:b/>
                <w:lang w:eastAsia="ro-RO"/>
              </w:rPr>
              <w:t>ADMIS</w:t>
            </w:r>
          </w:p>
        </w:tc>
      </w:tr>
      <w:tr w:rsidR="00565025" w:rsidRPr="00253DB2" w:rsidTr="00A06896">
        <w:trPr>
          <w:trHeight w:val="185"/>
        </w:trPr>
        <w:tc>
          <w:tcPr>
            <w:tcW w:w="3637" w:type="dxa"/>
            <w:tcBorders>
              <w:bottom w:val="single" w:sz="4" w:space="0" w:color="auto"/>
              <w:right w:val="single" w:sz="4" w:space="0" w:color="auto"/>
            </w:tcBorders>
          </w:tcPr>
          <w:p w:rsidR="00565025" w:rsidRPr="00565025" w:rsidRDefault="00565025" w:rsidP="00565025">
            <w:pPr>
              <w:tabs>
                <w:tab w:val="left" w:pos="2310"/>
              </w:tabs>
              <w:spacing w:line="480" w:lineRule="auto"/>
              <w:ind w:left="57" w:right="57"/>
              <w:jc w:val="center"/>
              <w:rPr>
                <w:rFonts w:ascii="Trebuchet MS" w:hAnsi="Trebuchet MS"/>
                <w:b/>
                <w:bdr w:val="none" w:sz="0" w:space="0" w:color="auto" w:frame="1"/>
              </w:rPr>
            </w:pPr>
            <w:r w:rsidRPr="00565025">
              <w:rPr>
                <w:rFonts w:ascii="Trebuchet MS" w:hAnsi="Trebuchet MS"/>
                <w:b/>
                <w:bdr w:val="none" w:sz="0" w:space="0" w:color="auto" w:frame="1"/>
              </w:rPr>
              <w:t>REG2/14244/07.05.2024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025" w:rsidRPr="00565025" w:rsidRDefault="00565025" w:rsidP="00565025">
            <w:pPr>
              <w:jc w:val="center"/>
              <w:rPr>
                <w:rFonts w:ascii="Trebuchet MS" w:hAnsi="Trebuchet MS"/>
              </w:rPr>
            </w:pPr>
            <w:r w:rsidRPr="00565025">
              <w:rPr>
                <w:rFonts w:ascii="Trebuchet MS" w:eastAsia="Times New Roman" w:hAnsi="Trebuchet MS" w:cs="Arial"/>
                <w:b/>
                <w:lang w:eastAsia="ro-RO"/>
              </w:rPr>
              <w:t>ABSENT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25" w:rsidRPr="00565025" w:rsidRDefault="00565025" w:rsidP="00565025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565025">
              <w:rPr>
                <w:rFonts w:ascii="Trebuchet MS" w:eastAsia="Times New Roman" w:hAnsi="Trebuchet MS" w:cs="Arial"/>
                <w:b/>
                <w:lang w:eastAsia="ro-RO"/>
              </w:rPr>
              <w:t>-</w:t>
            </w:r>
          </w:p>
        </w:tc>
      </w:tr>
      <w:tr w:rsidR="00565025" w:rsidRPr="00253DB2" w:rsidTr="00A06896">
        <w:trPr>
          <w:trHeight w:val="185"/>
        </w:trPr>
        <w:tc>
          <w:tcPr>
            <w:tcW w:w="3637" w:type="dxa"/>
            <w:tcBorders>
              <w:bottom w:val="single" w:sz="4" w:space="0" w:color="auto"/>
              <w:right w:val="single" w:sz="4" w:space="0" w:color="auto"/>
            </w:tcBorders>
          </w:tcPr>
          <w:p w:rsidR="00565025" w:rsidRPr="00565025" w:rsidRDefault="00565025" w:rsidP="00565025">
            <w:pPr>
              <w:tabs>
                <w:tab w:val="left" w:pos="2310"/>
              </w:tabs>
              <w:spacing w:line="480" w:lineRule="auto"/>
              <w:ind w:left="57" w:right="57"/>
              <w:jc w:val="center"/>
              <w:rPr>
                <w:rFonts w:ascii="Trebuchet MS" w:hAnsi="Trebuchet MS"/>
                <w:b/>
                <w:bdr w:val="none" w:sz="0" w:space="0" w:color="auto" w:frame="1"/>
              </w:rPr>
            </w:pPr>
            <w:r w:rsidRPr="00565025">
              <w:rPr>
                <w:rFonts w:ascii="Trebuchet MS" w:hAnsi="Trebuchet MS"/>
                <w:b/>
                <w:bdr w:val="none" w:sz="0" w:space="0" w:color="auto" w:frame="1"/>
              </w:rPr>
              <w:t>REG2/14336/07.05.2024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025" w:rsidRPr="00565025" w:rsidRDefault="00565025" w:rsidP="00565025">
            <w:pPr>
              <w:jc w:val="center"/>
              <w:rPr>
                <w:rFonts w:ascii="Trebuchet MS" w:hAnsi="Trebuchet MS"/>
              </w:rPr>
            </w:pPr>
            <w:r w:rsidRPr="00565025">
              <w:rPr>
                <w:rFonts w:ascii="Trebuchet MS" w:eastAsia="Times New Roman" w:hAnsi="Trebuchet MS" w:cs="Arial"/>
                <w:b/>
                <w:lang w:eastAsia="ro-RO"/>
              </w:rPr>
              <w:t>ABSENT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25" w:rsidRPr="00565025" w:rsidRDefault="00565025" w:rsidP="00565025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565025">
              <w:rPr>
                <w:rFonts w:ascii="Trebuchet MS" w:eastAsia="Times New Roman" w:hAnsi="Trebuchet MS" w:cs="Arial"/>
                <w:b/>
                <w:lang w:eastAsia="ro-RO"/>
              </w:rPr>
              <w:t>-</w:t>
            </w:r>
          </w:p>
        </w:tc>
      </w:tr>
    </w:tbl>
    <w:p w:rsidR="004701B9" w:rsidRDefault="004701B9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BE7DC7" w:rsidRDefault="004701B9" w:rsidP="005C41A9">
      <w:pPr>
        <w:spacing w:after="0"/>
        <w:jc w:val="both"/>
        <w:rPr>
          <w:rFonts w:ascii="Trebuchet MS" w:hAnsi="Trebuchet MS" w:cs="Arial"/>
          <w:bCs/>
        </w:rPr>
      </w:pPr>
      <w:r>
        <w:rPr>
          <w:rFonts w:ascii="Trebuchet MS" w:hAnsi="Trebuchet MS" w:cs="Arial"/>
          <w:b/>
          <w:bCs/>
        </w:rPr>
        <w:t xml:space="preserve"> </w:t>
      </w:r>
      <w:r w:rsidR="00BE7DC7" w:rsidRPr="00253DB2">
        <w:rPr>
          <w:rFonts w:ascii="Trebuchet MS" w:hAnsi="Trebuchet MS" w:cs="Arial"/>
          <w:b/>
          <w:bCs/>
        </w:rPr>
        <w:t xml:space="preserve">Candidații declarați </w:t>
      </w:r>
      <w:r w:rsidR="00BE7DC7" w:rsidRPr="00253DB2">
        <w:rPr>
          <w:rFonts w:ascii="Trebuchet MS" w:hAnsi="Trebuchet MS" w:cs="Arial"/>
          <w:b/>
          <w:bCs/>
          <w:lang w:val="en-US"/>
        </w:rPr>
        <w:t>“ADMIS”</w:t>
      </w:r>
      <w:r w:rsidR="00BE7DC7" w:rsidRPr="00253DB2">
        <w:rPr>
          <w:rFonts w:ascii="Trebuchet MS" w:hAnsi="Trebuchet MS" w:cs="Arial"/>
          <w:b/>
          <w:bCs/>
        </w:rPr>
        <w:t xml:space="preserve"> vor susține proba </w:t>
      </w:r>
      <w:r w:rsidR="00CB2930">
        <w:rPr>
          <w:rFonts w:ascii="Trebuchet MS" w:hAnsi="Trebuchet MS" w:cs="Arial"/>
          <w:b/>
          <w:bCs/>
        </w:rPr>
        <w:t>interviu</w:t>
      </w:r>
      <w:r w:rsidR="00BE7DC7" w:rsidRPr="00253DB2">
        <w:rPr>
          <w:rFonts w:ascii="Trebuchet MS" w:hAnsi="Trebuchet MS" w:cs="Arial"/>
          <w:b/>
          <w:bCs/>
        </w:rPr>
        <w:t xml:space="preserve"> în data de </w:t>
      </w:r>
      <w:r w:rsidR="00565025">
        <w:rPr>
          <w:rFonts w:ascii="Trebuchet MS" w:hAnsi="Trebuchet MS" w:cs="Arial"/>
          <w:b/>
          <w:bCs/>
        </w:rPr>
        <w:t>07.06.2024</w:t>
      </w:r>
      <w:r w:rsidR="00BE7DC7" w:rsidRPr="00253DB2">
        <w:rPr>
          <w:rFonts w:ascii="Trebuchet MS" w:hAnsi="Trebuchet MS" w:cs="Arial"/>
          <w:b/>
          <w:bCs/>
        </w:rPr>
        <w:t>, la sediul Ministerului Sănătăţii, intr. Cristian Popişteanu nr.1-3, sector 1, Bucureşti, ora 1</w:t>
      </w:r>
      <w:r w:rsidR="00565025">
        <w:rPr>
          <w:rFonts w:ascii="Trebuchet MS" w:hAnsi="Trebuchet MS" w:cs="Arial"/>
          <w:b/>
          <w:bCs/>
        </w:rPr>
        <w:t>0</w:t>
      </w:r>
      <w:r w:rsidR="00BE7DC7" w:rsidRPr="00253DB2">
        <w:rPr>
          <w:rFonts w:ascii="Trebuchet MS" w:hAnsi="Trebuchet MS" w:cs="Arial"/>
          <w:b/>
          <w:bCs/>
          <w:vertAlign w:val="superscript"/>
        </w:rPr>
        <w:t>00</w:t>
      </w:r>
      <w:r w:rsidR="00BE7DC7" w:rsidRPr="00253DB2">
        <w:rPr>
          <w:rFonts w:ascii="Trebuchet MS" w:hAnsi="Trebuchet MS" w:cs="Arial"/>
          <w:b/>
          <w:bCs/>
        </w:rPr>
        <w:t xml:space="preserve"> </w:t>
      </w:r>
      <w:r w:rsidR="00BE7DC7" w:rsidRPr="00253DB2">
        <w:rPr>
          <w:rFonts w:ascii="Trebuchet MS" w:hAnsi="Trebuchet MS" w:cs="Arial"/>
          <w:bCs/>
        </w:rPr>
        <w:t>Candidaț</w:t>
      </w:r>
      <w:r w:rsidR="00144882" w:rsidRPr="00253DB2">
        <w:rPr>
          <w:rFonts w:ascii="Trebuchet MS" w:hAnsi="Trebuchet MS" w:cs="Arial"/>
          <w:bCs/>
        </w:rPr>
        <w:t>ii nemulțumiț</w:t>
      </w:r>
      <w:r w:rsidR="00BE7DC7" w:rsidRPr="00253DB2">
        <w:rPr>
          <w:rFonts w:ascii="Trebuchet MS" w:hAnsi="Trebuchet MS" w:cs="Arial"/>
          <w:bCs/>
        </w:rPr>
        <w:t>i de rezultatul obținut pot formula contestație în</w:t>
      </w:r>
      <w:r w:rsidR="004E40DF">
        <w:rPr>
          <w:rFonts w:ascii="Trebuchet MS" w:hAnsi="Trebuchet MS" w:cs="Arial"/>
          <w:bCs/>
        </w:rPr>
        <w:t xml:space="preserve"> termen de 24 de ore de la data afișării rezultatului probei scrise</w:t>
      </w:r>
      <w:r w:rsidR="00BE7DC7" w:rsidRPr="00253DB2">
        <w:rPr>
          <w:rFonts w:ascii="Trebuchet MS" w:hAnsi="Trebuchet MS" w:cs="Arial"/>
          <w:bCs/>
        </w:rPr>
        <w:t>, care se depune la secretarul comisiei de soluţionare a contestaţiilor, Ministerul Sănătății, din str. Cristian Popișteanu nr.1-3, Bucureşti, sector 1.</w:t>
      </w:r>
    </w:p>
    <w:p w:rsidR="001A6309" w:rsidRPr="00253DB2" w:rsidRDefault="001A6309" w:rsidP="005C41A9">
      <w:pPr>
        <w:spacing w:after="0"/>
        <w:jc w:val="both"/>
        <w:rPr>
          <w:rFonts w:ascii="Trebuchet MS" w:hAnsi="Trebuchet MS" w:cs="Arial"/>
          <w:bCs/>
        </w:rPr>
      </w:pPr>
    </w:p>
    <w:p w:rsidR="00144882" w:rsidRPr="00253DB2" w:rsidRDefault="00BE7DC7" w:rsidP="005C41A9">
      <w:pPr>
        <w:spacing w:after="0"/>
        <w:jc w:val="both"/>
        <w:rPr>
          <w:rFonts w:ascii="Trebuchet MS" w:hAnsi="Trebuchet MS" w:cs="Arial"/>
          <w:b/>
          <w:bCs/>
        </w:rPr>
      </w:pPr>
      <w:r w:rsidRPr="00253DB2">
        <w:rPr>
          <w:rFonts w:ascii="Trebuchet MS" w:hAnsi="Trebuchet MS" w:cs="Arial"/>
          <w:b/>
          <w:bCs/>
        </w:rPr>
        <w:t>Accesul în sala de concurs se va face numai în baza actului de identitate</w:t>
      </w:r>
      <w:r w:rsidR="00B843A9" w:rsidRPr="00253DB2">
        <w:rPr>
          <w:rFonts w:ascii="Trebuchet MS" w:hAnsi="Trebuchet MS" w:cs="Arial"/>
          <w:b/>
          <w:bCs/>
        </w:rPr>
        <w:t xml:space="preserve">, </w:t>
      </w:r>
    </w:p>
    <w:p w:rsidR="00BE7DC7" w:rsidRPr="00322B1F" w:rsidRDefault="00144882" w:rsidP="005C41A9">
      <w:pPr>
        <w:spacing w:after="0"/>
        <w:jc w:val="both"/>
        <w:rPr>
          <w:rFonts w:ascii="Trebuchet MS" w:hAnsi="Trebuchet MS" w:cs="Arial"/>
          <w:b/>
          <w:bCs/>
          <w:vertAlign w:val="superscript"/>
        </w:rPr>
      </w:pPr>
      <w:r w:rsidRPr="00253DB2">
        <w:rPr>
          <w:rFonts w:ascii="Trebuchet MS" w:hAnsi="Trebuchet MS" w:cs="Arial"/>
          <w:b/>
          <w:bCs/>
        </w:rPr>
        <w:t>Rezultat afiș</w:t>
      </w:r>
      <w:r w:rsidR="00B843A9" w:rsidRPr="00253DB2">
        <w:rPr>
          <w:rFonts w:ascii="Trebuchet MS" w:hAnsi="Trebuchet MS" w:cs="Arial"/>
          <w:b/>
          <w:bCs/>
        </w:rPr>
        <w:t xml:space="preserve">at </w:t>
      </w:r>
      <w:r w:rsidRPr="00253DB2">
        <w:rPr>
          <w:rFonts w:ascii="Trebuchet MS" w:hAnsi="Trebuchet MS" w:cs="Arial"/>
          <w:b/>
          <w:bCs/>
        </w:rPr>
        <w:t xml:space="preserve">în data de </w:t>
      </w:r>
      <w:r w:rsidR="004E40DF">
        <w:rPr>
          <w:rFonts w:ascii="Trebuchet MS" w:hAnsi="Trebuchet MS" w:cs="Arial"/>
          <w:b/>
          <w:bCs/>
        </w:rPr>
        <w:t>04.06.2024</w:t>
      </w:r>
      <w:r w:rsidR="00B843A9" w:rsidRPr="00253DB2">
        <w:rPr>
          <w:rFonts w:ascii="Trebuchet MS" w:hAnsi="Trebuchet MS" w:cs="Arial"/>
          <w:b/>
          <w:bCs/>
        </w:rPr>
        <w:t xml:space="preserve">, ora </w:t>
      </w:r>
      <w:r w:rsidR="00322B1F">
        <w:rPr>
          <w:rFonts w:ascii="Trebuchet MS" w:hAnsi="Trebuchet MS" w:cs="Arial"/>
          <w:b/>
          <w:bCs/>
        </w:rPr>
        <w:t>1</w:t>
      </w:r>
      <w:r w:rsidR="00336E8E">
        <w:rPr>
          <w:rFonts w:ascii="Trebuchet MS" w:hAnsi="Trebuchet MS" w:cs="Arial"/>
          <w:b/>
          <w:bCs/>
        </w:rPr>
        <w:t>4</w:t>
      </w:r>
      <w:r w:rsidR="00322B1F">
        <w:rPr>
          <w:rFonts w:ascii="Trebuchet MS" w:hAnsi="Trebuchet MS" w:cs="Arial"/>
          <w:b/>
          <w:bCs/>
          <w:vertAlign w:val="superscript"/>
        </w:rPr>
        <w:t>00</w:t>
      </w:r>
      <w:bookmarkStart w:id="0" w:name="_GoBack"/>
      <w:bookmarkEnd w:id="0"/>
    </w:p>
    <w:sectPr w:rsidR="00BE7DC7" w:rsidRPr="00322B1F" w:rsidSect="001410B7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5"/>
    <w:rsid w:val="000B505C"/>
    <w:rsid w:val="000E4647"/>
    <w:rsid w:val="001410B7"/>
    <w:rsid w:val="00144882"/>
    <w:rsid w:val="0015577A"/>
    <w:rsid w:val="001A6309"/>
    <w:rsid w:val="002328BF"/>
    <w:rsid w:val="00253DB2"/>
    <w:rsid w:val="002C1C18"/>
    <w:rsid w:val="002D00C1"/>
    <w:rsid w:val="002F1100"/>
    <w:rsid w:val="00322B1F"/>
    <w:rsid w:val="00336E8E"/>
    <w:rsid w:val="003547D1"/>
    <w:rsid w:val="00386E2A"/>
    <w:rsid w:val="00394CF2"/>
    <w:rsid w:val="004701B9"/>
    <w:rsid w:val="004E40DF"/>
    <w:rsid w:val="00532BDF"/>
    <w:rsid w:val="00542D3A"/>
    <w:rsid w:val="00547689"/>
    <w:rsid w:val="00564360"/>
    <w:rsid w:val="00565025"/>
    <w:rsid w:val="00567E92"/>
    <w:rsid w:val="005C41A9"/>
    <w:rsid w:val="005E1B4D"/>
    <w:rsid w:val="00645914"/>
    <w:rsid w:val="00647069"/>
    <w:rsid w:val="00732A8E"/>
    <w:rsid w:val="007A356F"/>
    <w:rsid w:val="00800402"/>
    <w:rsid w:val="00914649"/>
    <w:rsid w:val="009E6F64"/>
    <w:rsid w:val="00A04182"/>
    <w:rsid w:val="00A84215"/>
    <w:rsid w:val="00A908DC"/>
    <w:rsid w:val="00A94211"/>
    <w:rsid w:val="00AC7F66"/>
    <w:rsid w:val="00AE2DA1"/>
    <w:rsid w:val="00B843A9"/>
    <w:rsid w:val="00BE7DC7"/>
    <w:rsid w:val="00C0637A"/>
    <w:rsid w:val="00CB2930"/>
    <w:rsid w:val="00CF21CC"/>
    <w:rsid w:val="00D14ABD"/>
    <w:rsid w:val="00D65CE3"/>
    <w:rsid w:val="00EB393D"/>
    <w:rsid w:val="00EC46A3"/>
    <w:rsid w:val="00F374DB"/>
    <w:rsid w:val="00F437D1"/>
    <w:rsid w:val="00F802E0"/>
    <w:rsid w:val="00F95AF7"/>
    <w:rsid w:val="00FB2A8E"/>
    <w:rsid w:val="00FB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221FD-2A37-4379-9CA5-5136CA33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215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3A9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Carmen Bulgariu</cp:lastModifiedBy>
  <cp:revision>2</cp:revision>
  <cp:lastPrinted>2022-10-10T07:13:00Z</cp:lastPrinted>
  <dcterms:created xsi:type="dcterms:W3CDTF">2024-06-04T10:55:00Z</dcterms:created>
  <dcterms:modified xsi:type="dcterms:W3CDTF">2024-06-04T10:55:00Z</dcterms:modified>
</cp:coreProperties>
</file>