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43250" w14:textId="702314A7" w:rsidR="00CE6E42" w:rsidRDefault="00973201" w:rsidP="00290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................../..........</w:t>
      </w:r>
      <w:r w:rsidR="00CE6E42">
        <w:rPr>
          <w:rFonts w:ascii="Times New Roman" w:hAnsi="Times New Roman" w:cs="Times New Roman"/>
          <w:b/>
          <w:sz w:val="24"/>
          <w:szCs w:val="24"/>
          <w:lang w:val="ro-RO"/>
        </w:rPr>
        <w:t>.2023</w:t>
      </w:r>
      <w:r w:rsidR="002139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409A9217" w14:textId="77777777" w:rsidR="000A1BEB" w:rsidRDefault="000A1BEB" w:rsidP="00290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A077D2" w14:textId="327ADDFC" w:rsidR="00A90EFC" w:rsidRDefault="00A90EFC" w:rsidP="00290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D255F">
        <w:rPr>
          <w:rFonts w:ascii="Times New Roman" w:hAnsi="Times New Roman" w:cs="Times New Roman"/>
          <w:b/>
          <w:sz w:val="24"/>
          <w:szCs w:val="24"/>
          <w:lang w:val="ro-RO"/>
        </w:rPr>
        <w:t>MINISTERUL SĂNĂTĂȚII</w:t>
      </w:r>
    </w:p>
    <w:p w14:paraId="3621AB7A" w14:textId="6E75B94F" w:rsidR="00F41FE6" w:rsidRDefault="00EF45E0" w:rsidP="00290C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DIRECȚIA GENERALĂ </w:t>
      </w:r>
      <w:r w:rsidR="00DF23A4">
        <w:rPr>
          <w:rFonts w:ascii="Times New Roman" w:hAnsi="Times New Roman" w:cs="Times New Roman"/>
          <w:b/>
          <w:sz w:val="24"/>
          <w:szCs w:val="24"/>
          <w:lang w:val="ro-RO"/>
        </w:rPr>
        <w:t>SĂNĂTATE PUBLICĂ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</w:t>
      </w:r>
      <w:r w:rsidR="00F41FE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PROGRAME DE SĂNĂTATE</w:t>
      </w:r>
    </w:p>
    <w:p w14:paraId="15561E86" w14:textId="34BFF673" w:rsidR="000554E6" w:rsidRPr="00C21191" w:rsidRDefault="00DF23A4" w:rsidP="008E13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Direcția p</w:t>
      </w:r>
      <w:r w:rsidR="000554E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rograme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</w:t>
      </w:r>
      <w:r w:rsidR="000554E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ănătate</w:t>
      </w:r>
      <w:r w:rsidR="000554E6" w:rsidRPr="00C211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publică</w:t>
      </w:r>
      <w:r w:rsidR="000554E6" w:rsidRPr="00C2119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</w:t>
      </w:r>
    </w:p>
    <w:p w14:paraId="22C5B24E" w14:textId="12B43147" w:rsidR="000554E6" w:rsidRDefault="00C23EFC" w:rsidP="007F2AD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APROBAT</w:t>
      </w:r>
    </w:p>
    <w:p w14:paraId="64D9ACC7" w14:textId="7D5B1383" w:rsidR="007F2ADD" w:rsidRPr="007F2ADD" w:rsidRDefault="0063059E" w:rsidP="007F2AD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p. </w:t>
      </w:r>
      <w:r w:rsidR="007F2ADD" w:rsidRPr="007F2ADD">
        <w:rPr>
          <w:rFonts w:ascii="Times New Roman" w:hAnsi="Times New Roman" w:cs="Times New Roman"/>
          <w:b/>
          <w:sz w:val="24"/>
          <w:szCs w:val="24"/>
          <w:lang w:val="ro-RO"/>
        </w:rPr>
        <w:t>MINISTRUL SĂNĂTĂȚII</w:t>
      </w:r>
    </w:p>
    <w:p w14:paraId="0CCD980A" w14:textId="423C72E7" w:rsidR="007F2ADD" w:rsidRDefault="0063059E" w:rsidP="0063059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CONF</w:t>
      </w:r>
      <w:r w:rsidR="007F2ADD" w:rsidRPr="007F2ADD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UNIV. DR.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ADRIANA PISTOL</w:t>
      </w:r>
    </w:p>
    <w:p w14:paraId="2410D8EB" w14:textId="412B648C" w:rsidR="0063059E" w:rsidRDefault="0063059E" w:rsidP="0063059E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 DE STAT</w:t>
      </w:r>
    </w:p>
    <w:p w14:paraId="63AE4D09" w14:textId="29605E0B" w:rsidR="002041A1" w:rsidRDefault="002041A1" w:rsidP="00B065A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61F19D" w14:textId="77777777" w:rsidR="0063059E" w:rsidRDefault="0063059E" w:rsidP="00290C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7BA844" w14:textId="38BD25DA" w:rsidR="00A90EFC" w:rsidRDefault="00A90EFC" w:rsidP="00290C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1191">
        <w:rPr>
          <w:rFonts w:ascii="Times New Roman" w:hAnsi="Times New Roman" w:cs="Times New Roman"/>
          <w:b/>
          <w:sz w:val="24"/>
          <w:szCs w:val="24"/>
          <w:lang w:val="ro-RO"/>
        </w:rPr>
        <w:t>REFERAT DE APROBARE</w:t>
      </w:r>
    </w:p>
    <w:p w14:paraId="5E2CCE34" w14:textId="77777777" w:rsidR="00361700" w:rsidRDefault="00361700" w:rsidP="00290C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9B8C1E" w14:textId="7E682CCF" w:rsidR="00983CE8" w:rsidRDefault="00983CE8" w:rsidP="00983C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1FE4D1" w14:textId="4E242490" w:rsidR="00983CE8" w:rsidRPr="0099674B" w:rsidRDefault="00983CE8" w:rsidP="009967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674B">
        <w:rPr>
          <w:rFonts w:ascii="Times New Roman" w:hAnsi="Times New Roman" w:cs="Times New Roman"/>
          <w:sz w:val="24"/>
          <w:szCs w:val="24"/>
          <w:lang w:val="ro-RO"/>
        </w:rPr>
        <w:t xml:space="preserve">În prezent programele naționale de sănătate publică se derulează în conformitate cu prevederile: </w:t>
      </w:r>
    </w:p>
    <w:p w14:paraId="3AB28BF4" w14:textId="3F766DE1" w:rsidR="00983CE8" w:rsidRPr="0099674B" w:rsidRDefault="00AA7C4D" w:rsidP="0099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674B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7C64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83CE8" w:rsidRPr="0099674B">
        <w:rPr>
          <w:rFonts w:ascii="Times New Roman" w:hAnsi="Times New Roman" w:cs="Times New Roman"/>
          <w:sz w:val="24"/>
          <w:szCs w:val="24"/>
          <w:lang w:val="ro-RO"/>
        </w:rPr>
        <w:t xml:space="preserve">HG nr. </w:t>
      </w:r>
      <w:r w:rsidR="00C14834" w:rsidRPr="0099674B">
        <w:rPr>
          <w:rFonts w:ascii="Times New Roman" w:hAnsi="Times New Roman" w:cs="Times New Roman"/>
          <w:sz w:val="24"/>
          <w:szCs w:val="24"/>
          <w:lang w:val="ro-RO"/>
        </w:rPr>
        <w:t>423</w:t>
      </w:r>
      <w:r w:rsidR="00983CE8" w:rsidRPr="0099674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C14834" w:rsidRPr="0099674B">
        <w:rPr>
          <w:rFonts w:ascii="Times New Roman" w:hAnsi="Times New Roman" w:cs="Times New Roman"/>
          <w:sz w:val="24"/>
          <w:szCs w:val="24"/>
          <w:lang w:val="ro-RO"/>
        </w:rPr>
        <w:t>2022</w:t>
      </w:r>
      <w:r w:rsidR="00983CE8" w:rsidRPr="0099674B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programelor naţionale de sănătate;</w:t>
      </w:r>
    </w:p>
    <w:p w14:paraId="2DAAEBBB" w14:textId="6205A534" w:rsidR="00983CE8" w:rsidRDefault="00983CE8" w:rsidP="0099674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9674B">
        <w:rPr>
          <w:rFonts w:ascii="Times New Roman" w:hAnsi="Times New Roman" w:cs="Times New Roman"/>
          <w:sz w:val="24"/>
          <w:szCs w:val="24"/>
          <w:lang w:val="ro-RO"/>
        </w:rPr>
        <w:t xml:space="preserve">- Ordinului ministrului sănătății nr. </w:t>
      </w:r>
      <w:r w:rsidR="00804662" w:rsidRPr="0099674B">
        <w:rPr>
          <w:rFonts w:ascii="Times New Roman" w:hAnsi="Times New Roman" w:cs="Times New Roman"/>
          <w:sz w:val="24"/>
          <w:szCs w:val="24"/>
          <w:lang w:val="ro-RO"/>
        </w:rPr>
        <w:t>964</w:t>
      </w:r>
      <w:r w:rsidRPr="0099674B">
        <w:rPr>
          <w:rFonts w:ascii="Times New Roman" w:hAnsi="Times New Roman" w:cs="Times New Roman"/>
          <w:sz w:val="24"/>
          <w:szCs w:val="24"/>
          <w:lang w:val="ro-RO"/>
        </w:rPr>
        <w:t>/20</w:t>
      </w:r>
      <w:r w:rsidR="00804662" w:rsidRPr="0099674B">
        <w:rPr>
          <w:rFonts w:ascii="Times New Roman" w:hAnsi="Times New Roman" w:cs="Times New Roman"/>
          <w:sz w:val="24"/>
          <w:szCs w:val="24"/>
          <w:lang w:val="ro-RO"/>
        </w:rPr>
        <w:t>22</w:t>
      </w:r>
      <w:r w:rsidRPr="0099674B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Normelor tehnice de realizare a programelor naţionale de sănătate publică</w:t>
      </w:r>
      <w:r w:rsidR="004E2DB7">
        <w:rPr>
          <w:rFonts w:ascii="Times New Roman" w:hAnsi="Times New Roman" w:cs="Times New Roman"/>
          <w:sz w:val="24"/>
          <w:szCs w:val="24"/>
          <w:lang w:val="ro-RO"/>
        </w:rPr>
        <w:t>, cu modificările și completările ulterioare</w:t>
      </w:r>
      <w:r w:rsidR="00804662" w:rsidRPr="0099674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967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9D13CD9" w14:textId="77777777" w:rsidR="00F836EB" w:rsidRDefault="00F836EB" w:rsidP="00F836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temeiul atribuțiilor prevăzute la art. 55 lit. f)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95/2006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</w:t>
      </w:r>
      <w:r>
        <w:rPr>
          <w:rFonts w:ascii="Times New Roman" w:hAnsi="Times New Roman" w:cs="Times New Roman"/>
          <w:sz w:val="24"/>
          <w:szCs w:val="24"/>
        </w:rPr>
        <w:t>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ministrului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sănătăţii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măsuri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îmbunătăţirea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derulării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naţionale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</w:p>
    <w:p w14:paraId="7C86C35E" w14:textId="39A9E733" w:rsidR="001B4333" w:rsidRDefault="00F836EB" w:rsidP="00F836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rvts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contextul legal sus menționat și având în vedere</w:t>
      </w:r>
      <w:r>
        <w:rPr>
          <w:rStyle w:val="rvts8"/>
          <w:rFonts w:ascii="Times New Roman" w:hAnsi="Times New Roman" w:cs="Times New Roman"/>
          <w:sz w:val="24"/>
          <w:szCs w:val="24"/>
          <w:lang w:val="ro-RO"/>
        </w:rPr>
        <w:t xml:space="preserve"> necesitatea clarificării unor aspecte legate de activitățile din cadrul </w:t>
      </w:r>
      <w:r w:rsidR="001B4333">
        <w:rPr>
          <w:rStyle w:val="rvts8"/>
          <w:rFonts w:ascii="Times New Roman" w:hAnsi="Times New Roman" w:cs="Times New Roman"/>
          <w:sz w:val="24"/>
          <w:szCs w:val="24"/>
          <w:lang w:val="ro-RO"/>
        </w:rPr>
        <w:t>programele naționale de sănătate publică</w:t>
      </w:r>
      <w:r w:rsidR="001B4333" w:rsidRPr="001B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supunem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aprobării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1B433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1B433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1B4333">
        <w:rPr>
          <w:rStyle w:val="rvts8"/>
          <w:rFonts w:ascii="Times New Roman" w:hAnsi="Times New Roman" w:cs="Times New Roman"/>
          <w:sz w:val="24"/>
          <w:szCs w:val="24"/>
        </w:rPr>
        <w:t>:</w:t>
      </w:r>
    </w:p>
    <w:p w14:paraId="7C259BF9" w14:textId="025E2FA9" w:rsidR="00BC26AB" w:rsidRPr="00F0357F" w:rsidRDefault="00BC26AB" w:rsidP="000C37F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Style w:val="rvts8"/>
          <w:rFonts w:ascii="Times New Roman" w:hAnsi="Times New Roman" w:cs="Times New Roman"/>
          <w:sz w:val="24"/>
          <w:szCs w:val="24"/>
          <w:lang w:eastAsia="ro-RO"/>
        </w:rPr>
      </w:pPr>
    </w:p>
    <w:p w14:paraId="79DE0072" w14:textId="518F2DE1" w:rsidR="00DA26D3" w:rsidRDefault="007C0E1F" w:rsidP="00F17360">
      <w:pPr>
        <w:pStyle w:val="ListParagraph"/>
        <w:numPr>
          <w:ilvl w:val="0"/>
          <w:numId w:val="43"/>
        </w:numPr>
        <w:jc w:val="both"/>
        <w:rPr>
          <w:rStyle w:val="rvts8"/>
          <w:rFonts w:ascii="Times New Roman" w:hAnsi="Times New Roman" w:cs="Times New Roman"/>
          <w:sz w:val="24"/>
          <w:szCs w:val="24"/>
          <w:lang w:eastAsia="ro-RO"/>
        </w:rPr>
      </w:pPr>
      <w:proofErr w:type="spellStart"/>
      <w:proofErr w:type="gram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p</w:t>
      </w:r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entru</w:t>
      </w:r>
      <w:proofErr w:type="spellEnd"/>
      <w:proofErr w:type="gram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asigurarea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sustenabilității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investițiilor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realizate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proiectului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ROVAC, </w:t>
      </w:r>
      <w:proofErr w:type="spellStart"/>
      <w:r w:rsidR="002C5B92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2C5B92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C5B92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vederea</w:t>
      </w:r>
      <w:proofErr w:type="spellEnd"/>
      <w:r w:rsidR="002C5B92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C5B92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asigurării</w:t>
      </w:r>
      <w:proofErr w:type="spellEnd"/>
      <w:r w:rsidR="002C5B92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C5B92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lanțului</w:t>
      </w:r>
      <w:proofErr w:type="spellEnd"/>
      <w:r w:rsidR="002C5B92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frig</w:t>
      </w:r>
      <w:r w:rsidR="00A02F84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conform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adresei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ROVAC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nr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. 172/28.03.2023,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înregistrată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la DPSP cu </w:t>
      </w:r>
      <w:proofErr w:type="spellStart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nr</w:t>
      </w:r>
      <w:proofErr w:type="spellEnd"/>
      <w:r w:rsidR="004D116A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. 266/30.03.2023</w:t>
      </w:r>
      <w:r w:rsid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648A6D9B" w14:textId="43B75EFD" w:rsidR="004D116A" w:rsidRPr="00DA26D3" w:rsidRDefault="004D116A" w:rsidP="00DA26D3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completează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atribuțiile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structurii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cu</w:t>
      </w:r>
      <w:r w:rsidR="00DA26D3" w:rsidRP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A26D3" w:rsidRP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atribuţii</w:t>
      </w:r>
      <w:proofErr w:type="spellEnd"/>
      <w:r w:rsidR="00DA26D3" w:rsidRP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A26D3" w:rsidRP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DA26D3" w:rsidRP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A26D3" w:rsidRP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coordonarea</w:t>
      </w:r>
      <w:proofErr w:type="spellEnd"/>
      <w:r w:rsidR="00DA26D3" w:rsidRP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A26D3" w:rsidRP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sănătăţii</w:t>
      </w:r>
      <w:proofErr w:type="spellEnd"/>
      <w:r w:rsidR="00DA26D3" w:rsidRP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A26D3" w:rsidRP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cu o </w:t>
      </w:r>
      <w:proofErr w:type="spellStart"/>
      <w:r w:rsid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nouă</w:t>
      </w:r>
      <w:proofErr w:type="spellEnd"/>
      <w:r w:rsid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atribuție</w:t>
      </w:r>
      <w:proofErr w:type="spellEnd"/>
      <w:r w:rsid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referitoare</w:t>
      </w:r>
      <w:proofErr w:type="spellEnd"/>
      <w:r w:rsidR="00DA26D3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la </w:t>
      </w:r>
      <w:r w:rsidR="00DA26D3" w:rsidRPr="00DA26D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elaborarea şi supunerea spre aprobare ordonatorului principal de credite a referatelor de necesitate care stau la baza iniţierii procedurilor de achiziţie publică centralizată a serviciilor de transport ale </w:t>
      </w:r>
      <w:r w:rsidR="00DA26D3">
        <w:rPr>
          <w:rFonts w:ascii="Times New Roman" w:hAnsi="Times New Roman" w:cs="Times New Roman"/>
          <w:sz w:val="24"/>
          <w:szCs w:val="24"/>
          <w:lang w:val="ro-RO" w:eastAsia="ro-RO"/>
        </w:rPr>
        <w:t>vaccinurilor, cu asigurarea lanțilui frig;</w:t>
      </w:r>
    </w:p>
    <w:p w14:paraId="3E8BBEE2" w14:textId="5EBEAD87" w:rsidR="00C51992" w:rsidRDefault="00A02F84" w:rsidP="00DA26D3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</w:t>
      </w:r>
      <w:r w:rsidR="002C5B92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="002C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92">
        <w:rPr>
          <w:rFonts w:ascii="Times New Roman" w:hAnsi="Times New Roman" w:cs="Times New Roman"/>
          <w:sz w:val="24"/>
          <w:szCs w:val="24"/>
        </w:rPr>
        <w:t>cuprinsul</w:t>
      </w:r>
      <w:proofErr w:type="spellEnd"/>
      <w:r w:rsidR="002C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Anex</w:t>
      </w:r>
      <w:r w:rsidR="002C5B9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92">
        <w:rPr>
          <w:rFonts w:ascii="Times New Roman" w:hAnsi="Times New Roman" w:cs="Times New Roman"/>
          <w:sz w:val="24"/>
          <w:szCs w:val="24"/>
        </w:rPr>
        <w:t>n</w:t>
      </w:r>
      <w:r w:rsidR="002C5B92" w:rsidRPr="006119A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. 1 „I.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vaccinare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C. „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1. „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Vaccinarea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populaţiei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vârstele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C5B92" w:rsidRPr="006119A8">
        <w:rPr>
          <w:rFonts w:ascii="Times New Roman" w:hAnsi="Times New Roman" w:cs="Times New Roman"/>
          <w:sz w:val="24"/>
          <w:szCs w:val="24"/>
        </w:rPr>
        <w:t>vaccinare</w:t>
      </w:r>
      <w:proofErr w:type="spellEnd"/>
      <w:r w:rsidR="002C5B92" w:rsidRPr="006119A8">
        <w:rPr>
          <w:rFonts w:ascii="Times New Roman" w:hAnsi="Times New Roman" w:cs="Times New Roman"/>
          <w:sz w:val="24"/>
          <w:szCs w:val="24"/>
        </w:rPr>
        <w:t>”</w:t>
      </w:r>
      <w:r w:rsidR="002C5B92">
        <w:rPr>
          <w:rFonts w:ascii="Times New Roman" w:hAnsi="Times New Roman" w:cs="Times New Roman"/>
          <w:sz w:val="24"/>
          <w:szCs w:val="24"/>
        </w:rPr>
        <w:t xml:space="preserve"> s</w:t>
      </w:r>
      <w:r w:rsidR="00781BE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781BEE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="00781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BEE">
        <w:rPr>
          <w:rFonts w:ascii="Times New Roman" w:hAnsi="Times New Roman" w:cs="Times New Roman"/>
          <w:sz w:val="24"/>
          <w:szCs w:val="24"/>
        </w:rPr>
        <w:t>a</w:t>
      </w:r>
      <w:r w:rsidR="008D6341">
        <w:rPr>
          <w:rFonts w:ascii="Times New Roman" w:hAnsi="Times New Roman" w:cs="Times New Roman"/>
          <w:sz w:val="24"/>
          <w:szCs w:val="24"/>
        </w:rPr>
        <w:t>ctivitățile</w:t>
      </w:r>
      <w:proofErr w:type="spellEnd"/>
      <w:r w:rsidR="00781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341" w:rsidRPr="008D6341">
        <w:rPr>
          <w:rFonts w:ascii="Times New Roman" w:hAnsi="Times New Roman" w:cs="Times New Roman"/>
          <w:sz w:val="24"/>
          <w:szCs w:val="24"/>
        </w:rPr>
        <w:t>derulate</w:t>
      </w:r>
      <w:proofErr w:type="spellEnd"/>
      <w:r w:rsidR="008D6341" w:rsidRPr="008D63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D6341" w:rsidRPr="008D6341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C51992">
        <w:rPr>
          <w:rFonts w:ascii="Times New Roman" w:hAnsi="Times New Roman" w:cs="Times New Roman"/>
          <w:sz w:val="24"/>
          <w:szCs w:val="24"/>
        </w:rPr>
        <w:t>:</w:t>
      </w:r>
    </w:p>
    <w:p w14:paraId="2DF0C1B7" w14:textId="77777777" w:rsidR="00002BCF" w:rsidRDefault="008D6341" w:rsidP="00002BCF">
      <w:pPr>
        <w:pStyle w:val="ListParagraph"/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birourilor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control al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transmisibile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din DSP</w:t>
      </w:r>
      <w:r w:rsidR="00C51992" w:rsidRPr="00002BCF">
        <w:rPr>
          <w:rFonts w:ascii="Times New Roman" w:hAnsi="Times New Roman" w:cs="Times New Roman"/>
          <w:sz w:val="24"/>
          <w:szCs w:val="24"/>
        </w:rPr>
        <w:t>;</w:t>
      </w:r>
    </w:p>
    <w:p w14:paraId="6EF5176C" w14:textId="4860F118" w:rsidR="00002BCF" w:rsidRPr="00002BCF" w:rsidRDefault="00C51992" w:rsidP="00002BCF">
      <w:pPr>
        <w:pStyle w:val="ListParagraph"/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002BCF">
        <w:rPr>
          <w:rFonts w:ascii="Times New Roman" w:hAnsi="Times New Roman" w:cs="Times New Roman"/>
          <w:sz w:val="24"/>
          <w:szCs w:val="24"/>
        </w:rPr>
        <w:t>furnizori</w:t>
      </w:r>
      <w:r w:rsidR="00002BCF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maternităţilor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002BCF" w:rsidRPr="00002BCF">
        <w:rPr>
          <w:rFonts w:ascii="Times New Roman" w:hAnsi="Times New Roman" w:cs="Times New Roman"/>
          <w:sz w:val="24"/>
          <w:szCs w:val="24"/>
        </w:rPr>
        <w:t>;</w:t>
      </w:r>
    </w:p>
    <w:p w14:paraId="2D047A1F" w14:textId="77777777" w:rsidR="00002BCF" w:rsidRDefault="00002BCF" w:rsidP="00002BCF">
      <w:pPr>
        <w:pStyle w:val="ListParagraph"/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002BCF">
        <w:rPr>
          <w:rFonts w:ascii="Times New Roman" w:hAnsi="Times New Roman" w:cs="Times New Roman"/>
          <w:sz w:val="24"/>
          <w:szCs w:val="24"/>
        </w:rPr>
        <w:t>furnizorilor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asistenţei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primare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>;</w:t>
      </w:r>
    </w:p>
    <w:p w14:paraId="5D446250" w14:textId="6C97BD19" w:rsidR="00C51992" w:rsidRPr="00002BCF" w:rsidRDefault="00002BCF" w:rsidP="00002BCF">
      <w:pPr>
        <w:pStyle w:val="ListParagraph"/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BCF">
        <w:rPr>
          <w:rFonts w:ascii="Times New Roman" w:hAnsi="Times New Roman" w:cs="Times New Roman"/>
          <w:sz w:val="24"/>
          <w:szCs w:val="24"/>
        </w:rPr>
        <w:lastRenderedPageBreak/>
        <w:t>furnizorilor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spitaliceşti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structură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dispensare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02BCF">
        <w:rPr>
          <w:rFonts w:ascii="Times New Roman" w:hAnsi="Times New Roman" w:cs="Times New Roman"/>
          <w:sz w:val="24"/>
          <w:szCs w:val="24"/>
        </w:rPr>
        <w:t>pneumoftiziologie</w:t>
      </w:r>
      <w:proofErr w:type="spellEnd"/>
      <w:r w:rsidRPr="00002BCF">
        <w:rPr>
          <w:rFonts w:ascii="Times New Roman" w:hAnsi="Times New Roman" w:cs="Times New Roman"/>
          <w:sz w:val="24"/>
          <w:szCs w:val="24"/>
        </w:rPr>
        <w:t>:</w:t>
      </w:r>
    </w:p>
    <w:p w14:paraId="12578F15" w14:textId="76424262" w:rsidR="00C51992" w:rsidRDefault="002C5B92" w:rsidP="002C5B92">
      <w:pPr>
        <w:pStyle w:val="ListParagraph"/>
        <w:numPr>
          <w:ilvl w:val="2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2C5B92">
        <w:rPr>
          <w:rFonts w:ascii="Times New Roman" w:hAnsi="Times New Roman" w:cs="Times New Roman"/>
          <w:sz w:val="24"/>
          <w:szCs w:val="24"/>
          <w:lang w:eastAsia="ro-RO"/>
        </w:rPr>
        <w:t>furnizorilor</w:t>
      </w:r>
      <w:proofErr w:type="spellEnd"/>
      <w:r w:rsidRPr="002C5B92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C5B92">
        <w:rPr>
          <w:rFonts w:ascii="Times New Roman" w:hAnsi="Times New Roman" w:cs="Times New Roman"/>
          <w:sz w:val="24"/>
          <w:szCs w:val="24"/>
          <w:lang w:eastAsia="ro-RO"/>
        </w:rPr>
        <w:t>servicii</w:t>
      </w:r>
      <w:proofErr w:type="spellEnd"/>
      <w:r w:rsidRPr="002C5B92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C5B92">
        <w:rPr>
          <w:rFonts w:ascii="Times New Roman" w:hAnsi="Times New Roman" w:cs="Times New Roman"/>
          <w:sz w:val="24"/>
          <w:szCs w:val="24"/>
          <w:lang w:eastAsia="ro-RO"/>
        </w:rPr>
        <w:t>spitaliceşti</w:t>
      </w:r>
      <w:proofErr w:type="spellEnd"/>
      <w:r w:rsidRPr="002C5B92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C5B92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2C5B92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C5B92">
        <w:rPr>
          <w:rFonts w:ascii="Times New Roman" w:hAnsi="Times New Roman" w:cs="Times New Roman"/>
          <w:sz w:val="24"/>
          <w:szCs w:val="24"/>
          <w:lang w:eastAsia="ro-RO"/>
        </w:rPr>
        <w:t>situaţiile</w:t>
      </w:r>
      <w:proofErr w:type="spellEnd"/>
      <w:r w:rsidRPr="002C5B92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C5B92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2C5B92">
        <w:rPr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2C5B92">
        <w:rPr>
          <w:rFonts w:ascii="Times New Roman" w:hAnsi="Times New Roman" w:cs="Times New Roman"/>
          <w:sz w:val="24"/>
          <w:szCs w:val="24"/>
          <w:lang w:eastAsia="ro-RO"/>
        </w:rPr>
        <w:t>sunt</w:t>
      </w:r>
      <w:proofErr w:type="spellEnd"/>
      <w:r w:rsidRPr="002C5B92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C5B92">
        <w:rPr>
          <w:rFonts w:ascii="Times New Roman" w:hAnsi="Times New Roman" w:cs="Times New Roman"/>
          <w:sz w:val="24"/>
          <w:szCs w:val="24"/>
          <w:lang w:eastAsia="ro-RO"/>
        </w:rPr>
        <w:t>spitalizaţi</w:t>
      </w:r>
      <w:proofErr w:type="spellEnd"/>
      <w:r w:rsidRPr="002C5B92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C5B92">
        <w:rPr>
          <w:rFonts w:ascii="Times New Roman" w:hAnsi="Times New Roman" w:cs="Times New Roman"/>
          <w:sz w:val="24"/>
          <w:szCs w:val="24"/>
          <w:lang w:eastAsia="ro-RO"/>
        </w:rPr>
        <w:t>copii</w:t>
      </w:r>
      <w:proofErr w:type="spellEnd"/>
      <w:r w:rsidRPr="002C5B92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C5B92">
        <w:rPr>
          <w:rFonts w:ascii="Times New Roman" w:hAnsi="Times New Roman" w:cs="Times New Roman"/>
          <w:sz w:val="24"/>
          <w:szCs w:val="24"/>
          <w:lang w:eastAsia="ro-RO"/>
        </w:rPr>
        <w:t>abandonaţi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>;</w:t>
      </w:r>
    </w:p>
    <w:p w14:paraId="6EC23BDF" w14:textId="370D68E3" w:rsidR="002C5B92" w:rsidRDefault="003C61B9" w:rsidP="00A10750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listei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eligibile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obligațiilor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contractuale</w:t>
      </w:r>
      <w:proofErr w:type="spellEnd"/>
      <w:r w:rsidR="00A10750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A10750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="00A10750">
        <w:rPr>
          <w:rFonts w:ascii="Times New Roman" w:hAnsi="Times New Roman" w:cs="Times New Roman"/>
          <w:sz w:val="24"/>
          <w:szCs w:val="24"/>
          <w:lang w:eastAsia="ro-RO"/>
        </w:rPr>
        <w:t xml:space="preserve"> a</w:t>
      </w:r>
    </w:p>
    <w:p w14:paraId="5DBC6BD8" w14:textId="77777777" w:rsidR="002C5B92" w:rsidRDefault="002C5B92" w:rsidP="002C5B9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27C211F7" w14:textId="1CC7DCEB" w:rsidR="00943DBC" w:rsidRDefault="00BC26AB" w:rsidP="00943DBC">
      <w:pPr>
        <w:pStyle w:val="ListParagraph"/>
        <w:numPr>
          <w:ilvl w:val="0"/>
          <w:numId w:val="43"/>
        </w:numPr>
        <w:jc w:val="both"/>
        <w:rPr>
          <w:rStyle w:val="rvts8"/>
          <w:rFonts w:ascii="Times New Roman" w:hAnsi="Times New Roman" w:cs="Times New Roman"/>
          <w:sz w:val="24"/>
          <w:szCs w:val="24"/>
          <w:lang w:eastAsia="ro-RO"/>
        </w:rPr>
      </w:pPr>
      <w:proofErr w:type="spellStart"/>
      <w:proofErr w:type="gramStart"/>
      <w:r w:rsidRPr="00F449F2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excluderea</w:t>
      </w:r>
      <w:proofErr w:type="spellEnd"/>
      <w:proofErr w:type="gramEnd"/>
      <w:r w:rsidRPr="00F449F2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DSP </w:t>
      </w:r>
      <w:proofErr w:type="spellStart"/>
      <w:r w:rsid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Bacău</w:t>
      </w:r>
      <w:proofErr w:type="spellEnd"/>
      <w:r w:rsid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Anexa</w:t>
      </w:r>
      <w:proofErr w:type="spellEnd"/>
      <w:r w:rsid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2 „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Programul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naţional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supraveghere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control a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bolilor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transmisibile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prioritare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”,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titlul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II.3 „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Subprogramul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naţional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testare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NAAT/RT-PCR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şi</w:t>
      </w:r>
      <w:proofErr w:type="spellEnd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943DBC" w:rsidRPr="00943DBC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secvenţiere</w:t>
      </w:r>
      <w:proofErr w:type="spellEnd"/>
      <w:r w:rsidR="001C7CFE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”.</w:t>
      </w:r>
    </w:p>
    <w:p w14:paraId="5ABD9CD0" w14:textId="77777777" w:rsidR="003146BE" w:rsidRDefault="001C7CFE" w:rsidP="00943DBC">
      <w:pPr>
        <w:pStyle w:val="ListParagraph"/>
        <w:numPr>
          <w:ilvl w:val="0"/>
          <w:numId w:val="43"/>
        </w:numPr>
        <w:jc w:val="both"/>
        <w:rPr>
          <w:rStyle w:val="rvts8"/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includerea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Spitalului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Clinic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Județean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Urgență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Oradea,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jud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Bihor</w:t>
      </w:r>
      <w:r w:rsidR="003146BE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,</w:t>
      </w:r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lista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unităților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specialitate</w:t>
      </w:r>
      <w:proofErr w:type="spellEnd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implementează</w:t>
      </w:r>
      <w:proofErr w:type="spellEnd"/>
      <w:r w:rsidR="003146BE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:</w:t>
      </w:r>
    </w:p>
    <w:p w14:paraId="63F970DF" w14:textId="11DC8192" w:rsidR="001C7CFE" w:rsidRPr="00421DE7" w:rsidRDefault="003146BE" w:rsidP="003146BE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3146BE">
        <w:rPr>
          <w:rFonts w:ascii="Times New Roman" w:hAnsi="Times New Roman" w:cs="Times New Roman"/>
          <w:sz w:val="24"/>
          <w:szCs w:val="24"/>
          <w:lang w:val="ro-RO" w:eastAsia="ro-RO"/>
        </w:rPr>
        <w:t>activitatea 1.3.3. „Tratamentul dietetic al copiilor cu fenilcetonurie şi alte boli înnăscute de metabolism</w:t>
      </w:r>
      <w:r w:rsidRPr="003146B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cadrul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 </w:t>
      </w:r>
      <w:proofErr w:type="spellStart"/>
      <w:r>
        <w:rPr>
          <w:rStyle w:val="rvts5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Anexei</w:t>
      </w:r>
      <w:proofErr w:type="spellEnd"/>
      <w:r>
        <w:rPr>
          <w:rStyle w:val="rvts5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>
        <w:rPr>
          <w:rStyle w:val="rvts5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nr</w:t>
      </w:r>
      <w:proofErr w:type="spellEnd"/>
      <w:r>
        <w:rPr>
          <w:rStyle w:val="rvts5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. 13. „</w:t>
      </w:r>
      <w:r w:rsidRPr="00857A1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XIII.</w:t>
      </w:r>
      <w:r w:rsidRPr="00E0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P</w:t>
      </w:r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rogramul</w:t>
      </w:r>
      <w:proofErr w:type="spellEnd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naţional</w:t>
      </w:r>
      <w:proofErr w:type="spellEnd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de </w:t>
      </w:r>
      <w:proofErr w:type="spellStart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sănătate</w:t>
      </w:r>
      <w:proofErr w:type="spellEnd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a </w:t>
      </w:r>
      <w:proofErr w:type="spellStart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femeii</w:t>
      </w:r>
      <w:proofErr w:type="spellEnd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şi</w:t>
      </w:r>
      <w:proofErr w:type="spellEnd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copilului</w:t>
      </w:r>
      <w:proofErr w:type="spellEnd"/>
      <w:r w:rsidRPr="00367E8F">
        <w:rPr>
          <w:rStyle w:val="rvts5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”,</w:t>
      </w:r>
      <w:r>
        <w:rPr>
          <w:rStyle w:val="rvts5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>
        <w:rPr>
          <w:rStyle w:val="rvts5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titlul</w:t>
      </w:r>
      <w:proofErr w:type="spellEnd"/>
      <w:r>
        <w:rPr>
          <w:rStyle w:val="rvts5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XIII.1.</w:t>
      </w:r>
      <w:r w:rsidRPr="00E0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6F4F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Sub</w:t>
      </w:r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programul</w:t>
      </w:r>
      <w:proofErr w:type="spellEnd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de </w:t>
      </w:r>
      <w:proofErr w:type="spellStart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nutriţie</w:t>
      </w:r>
      <w:proofErr w:type="spellEnd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şi</w:t>
      </w:r>
      <w:proofErr w:type="spellEnd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sănătate</w:t>
      </w:r>
      <w:proofErr w:type="spellEnd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 xml:space="preserve"> a </w:t>
      </w:r>
      <w:proofErr w:type="spellStart"/>
      <w:r w:rsidRPr="00E01C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copilului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fr-FR"/>
        </w:rPr>
        <w:t>”</w:t>
      </w:r>
    </w:p>
    <w:p w14:paraId="59F1DB78" w14:textId="5F23B07C" w:rsidR="00421DE7" w:rsidRDefault="00C95ED6" w:rsidP="003146BE">
      <w:pPr>
        <w:pStyle w:val="ListParagraph"/>
        <w:numPr>
          <w:ilvl w:val="1"/>
          <w:numId w:val="43"/>
        </w:num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o-RO"/>
        </w:rPr>
        <w:t>activități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95ED6">
        <w:rPr>
          <w:rFonts w:ascii="Times New Roman" w:hAnsi="Times New Roman" w:cs="Times New Roman"/>
          <w:sz w:val="24"/>
          <w:szCs w:val="24"/>
          <w:lang w:eastAsia="ro-RO"/>
        </w:rPr>
        <w:t>Programul</w:t>
      </w:r>
      <w:r>
        <w:rPr>
          <w:rFonts w:ascii="Times New Roman" w:hAnsi="Times New Roman" w:cs="Times New Roman"/>
          <w:sz w:val="24"/>
          <w:szCs w:val="24"/>
          <w:lang w:eastAsia="ro-RO"/>
        </w:rPr>
        <w:t>ui</w:t>
      </w:r>
      <w:proofErr w:type="spellEnd"/>
      <w:r w:rsidRPr="00C95ED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95ED6">
        <w:rPr>
          <w:rFonts w:ascii="Times New Roman" w:hAnsi="Times New Roman" w:cs="Times New Roman"/>
          <w:sz w:val="24"/>
          <w:szCs w:val="24"/>
          <w:lang w:eastAsia="ro-RO"/>
        </w:rPr>
        <w:t>naţional</w:t>
      </w:r>
      <w:proofErr w:type="spellEnd"/>
      <w:r w:rsidRPr="00C95ED6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95ED6">
        <w:rPr>
          <w:rFonts w:ascii="Times New Roman" w:hAnsi="Times New Roman" w:cs="Times New Roman"/>
          <w:sz w:val="24"/>
          <w:szCs w:val="24"/>
          <w:lang w:eastAsia="ro-RO"/>
        </w:rPr>
        <w:t>tratament</w:t>
      </w:r>
      <w:proofErr w:type="spellEnd"/>
      <w:r w:rsidRPr="00C95ED6">
        <w:rPr>
          <w:rFonts w:ascii="Times New Roman" w:hAnsi="Times New Roman" w:cs="Times New Roman"/>
          <w:sz w:val="24"/>
          <w:szCs w:val="24"/>
          <w:lang w:eastAsia="ro-RO"/>
        </w:rPr>
        <w:t xml:space="preserve"> dietetic </w:t>
      </w:r>
      <w:proofErr w:type="spellStart"/>
      <w:r w:rsidRPr="00C95ED6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C95ED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95ED6">
        <w:rPr>
          <w:rFonts w:ascii="Times New Roman" w:hAnsi="Times New Roman" w:cs="Times New Roman"/>
          <w:sz w:val="24"/>
          <w:szCs w:val="24"/>
          <w:lang w:eastAsia="ro-RO"/>
        </w:rPr>
        <w:t>boli</w:t>
      </w:r>
      <w:proofErr w:type="spellEnd"/>
      <w:r w:rsidRPr="00C95ED6">
        <w:rPr>
          <w:rFonts w:ascii="Times New Roman" w:hAnsi="Times New Roman" w:cs="Times New Roman"/>
          <w:sz w:val="24"/>
          <w:szCs w:val="24"/>
          <w:lang w:eastAsia="ro-RO"/>
        </w:rPr>
        <w:t xml:space="preserve"> rare</w:t>
      </w:r>
      <w:r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14:paraId="381A7666" w14:textId="159C4D46" w:rsidR="00E24551" w:rsidRPr="00E24551" w:rsidRDefault="00E24551" w:rsidP="003B643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fundam</w:t>
      </w:r>
      <w:r w:rsidR="006211B6">
        <w:rPr>
          <w:rFonts w:ascii="Times New Roman" w:hAnsi="Times New Roman" w:cs="Times New Roman"/>
          <w:sz w:val="24"/>
          <w:szCs w:val="24"/>
          <w:lang w:eastAsia="ro-RO"/>
        </w:rPr>
        <w:t>e</w:t>
      </w:r>
      <w:r>
        <w:rPr>
          <w:rFonts w:ascii="Times New Roman" w:hAnsi="Times New Roman" w:cs="Times New Roman"/>
          <w:sz w:val="24"/>
          <w:szCs w:val="24"/>
          <w:lang w:eastAsia="ro-RO"/>
        </w:rPr>
        <w:t>ntării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o-RO"/>
        </w:rPr>
        <w:t>prezentate</w:t>
      </w:r>
      <w:proofErr w:type="spellEnd"/>
      <w:r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r w:rsidR="006211B6">
        <w:rPr>
          <w:rFonts w:ascii="Times New Roman" w:hAnsi="Times New Roman" w:cs="Times New Roman"/>
          <w:sz w:val="24"/>
          <w:szCs w:val="24"/>
          <w:lang w:eastAsia="ro-RO"/>
        </w:rPr>
        <w:t>UATM INSMC (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adresele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nr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. 11160/2023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17030/2022)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recomandării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formulate de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Comisia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specialitate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diabet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zaharat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nutriție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boli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metabolice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Ministerului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Sănătății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nr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. 279/2022,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precum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a</w:t>
      </w:r>
      <w:proofErr w:type="gram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opțiunilor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formulate de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pacienții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diagnosticați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fenilcetonurie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, care </w:t>
      </w:r>
      <w:proofErr w:type="spellStart"/>
      <w:r w:rsidR="00297877">
        <w:rPr>
          <w:rFonts w:ascii="Times New Roman" w:hAnsi="Times New Roman" w:cs="Times New Roman"/>
          <w:sz w:val="24"/>
          <w:szCs w:val="24"/>
          <w:lang w:eastAsia="ro-RO"/>
        </w:rPr>
        <w:t>solicită</w:t>
      </w:r>
      <w:proofErr w:type="spellEnd"/>
      <w:r w:rsidR="00297877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deschiderea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unui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nou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211B6">
        <w:rPr>
          <w:rFonts w:ascii="Times New Roman" w:hAnsi="Times New Roman" w:cs="Times New Roman"/>
          <w:sz w:val="24"/>
          <w:szCs w:val="24"/>
          <w:lang w:eastAsia="ro-RO"/>
        </w:rPr>
        <w:t>centru</w:t>
      </w:r>
      <w:proofErr w:type="spellEnd"/>
      <w:r w:rsidR="006211B6">
        <w:rPr>
          <w:rFonts w:ascii="Times New Roman" w:hAnsi="Times New Roman" w:cs="Times New Roman"/>
          <w:sz w:val="24"/>
          <w:szCs w:val="24"/>
          <w:lang w:eastAsia="ro-RO"/>
        </w:rPr>
        <w:t xml:space="preserve"> la Oradea. </w:t>
      </w:r>
    </w:p>
    <w:p w14:paraId="1007B142" w14:textId="3A58CFFF" w:rsidR="00522B1D" w:rsidRPr="00011097" w:rsidRDefault="003B6439" w:rsidP="003B6439">
      <w:pPr>
        <w:ind w:firstLine="720"/>
        <w:jc w:val="both"/>
        <w:rPr>
          <w:rStyle w:val="rvts8"/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I</w:t>
      </w:r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mplementarea</w:t>
      </w:r>
      <w:proofErr w:type="spellEnd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activităților</w:t>
      </w:r>
      <w:proofErr w:type="spellEnd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această</w:t>
      </w:r>
      <w:proofErr w:type="spellEnd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unitate</w:t>
      </w:r>
      <w:proofErr w:type="spellEnd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sanitară</w:t>
      </w:r>
      <w:proofErr w:type="spellEnd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proofErr w:type="gramStart"/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va</w:t>
      </w:r>
      <w:proofErr w:type="spellEnd"/>
      <w:proofErr w:type="gramEnd"/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p</w:t>
      </w:r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utea</w:t>
      </w:r>
      <w:proofErr w:type="spellEnd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realiza</w:t>
      </w:r>
      <w:proofErr w:type="spellEnd"/>
      <w:r w:rsidR="00522B1D" w:rsidRPr="0001109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începând</w:t>
      </w:r>
      <w:proofErr w:type="spellEnd"/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exercițiul</w:t>
      </w:r>
      <w:proofErr w:type="spellEnd"/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bugetar</w:t>
      </w:r>
      <w:proofErr w:type="spellEnd"/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>anului</w:t>
      </w:r>
      <w:proofErr w:type="spellEnd"/>
      <w:r w:rsidR="00297877">
        <w:rPr>
          <w:rStyle w:val="rvts8"/>
          <w:rFonts w:ascii="Times New Roman" w:hAnsi="Times New Roman" w:cs="Times New Roman"/>
          <w:sz w:val="24"/>
          <w:szCs w:val="24"/>
          <w:lang w:eastAsia="ro-RO"/>
        </w:rPr>
        <w:t xml:space="preserve"> 2024.</w:t>
      </w:r>
    </w:p>
    <w:p w14:paraId="10D5201D" w14:textId="77777777" w:rsidR="00435B29" w:rsidRPr="008154B5" w:rsidRDefault="00435B29" w:rsidP="000A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E600F4" w14:textId="77617FF7" w:rsidR="00BE25BE" w:rsidRPr="008154B5" w:rsidRDefault="00926EF4" w:rsidP="00FB0220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4B5">
        <w:rPr>
          <w:rFonts w:ascii="Times New Roman" w:hAnsi="Times New Roman" w:cs="Times New Roman"/>
          <w:sz w:val="24"/>
          <w:szCs w:val="24"/>
        </w:rPr>
        <w:t>Î</w:t>
      </w:r>
      <w:r w:rsidR="00BE25BE" w:rsidRPr="008154B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9F659B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25BE" w:rsidRPr="008154B5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transmitem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alăturat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BE" w:rsidRPr="008154B5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BE25BE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C4D" w:rsidRPr="008154B5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9A" w:rsidRPr="008154B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B389A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89A" w:rsidRPr="008154B5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EB389A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116" w:rsidRPr="008154B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B2116" w:rsidRPr="008154B5">
        <w:rPr>
          <w:rFonts w:ascii="Times New Roman" w:hAnsi="Times New Roman" w:cs="Times New Roman"/>
          <w:sz w:val="24"/>
          <w:szCs w:val="24"/>
        </w:rPr>
        <w:t xml:space="preserve">. </w:t>
      </w:r>
      <w:r w:rsidR="00804662" w:rsidRPr="008154B5">
        <w:rPr>
          <w:rFonts w:ascii="Times New Roman" w:hAnsi="Times New Roman" w:cs="Times New Roman"/>
          <w:sz w:val="24"/>
          <w:szCs w:val="24"/>
        </w:rPr>
        <w:t>964</w:t>
      </w:r>
      <w:r w:rsidR="00BB2116" w:rsidRPr="008154B5">
        <w:rPr>
          <w:rFonts w:ascii="Times New Roman" w:hAnsi="Times New Roman" w:cs="Times New Roman"/>
          <w:sz w:val="24"/>
          <w:szCs w:val="24"/>
        </w:rPr>
        <w:t>/20</w:t>
      </w:r>
      <w:r w:rsidR="00804662" w:rsidRPr="008154B5">
        <w:rPr>
          <w:rFonts w:ascii="Times New Roman" w:hAnsi="Times New Roman" w:cs="Times New Roman"/>
          <w:sz w:val="24"/>
          <w:szCs w:val="24"/>
        </w:rPr>
        <w:t>22</w:t>
      </w:r>
      <w:r w:rsidR="00BB2116" w:rsidRPr="008154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care –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sunteţi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–</w:t>
      </w:r>
      <w:r w:rsidR="0029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7877" w:rsidRPr="00297877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Transparență</w:t>
      </w:r>
      <w:proofErr w:type="spellEnd"/>
      <w:r w:rsidR="00297877" w:rsidRPr="0029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877" w:rsidRPr="00297877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</w:p>
    <w:p w14:paraId="5482A396" w14:textId="4B992AD6" w:rsidR="006A6B1C" w:rsidRPr="008154B5" w:rsidRDefault="006A6B1C" w:rsidP="00B065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A4FEC1D" w14:textId="77777777" w:rsidR="00EA3F62" w:rsidRPr="008154B5" w:rsidRDefault="00EA3F62" w:rsidP="0005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E5318EF" w14:textId="0801DB8A" w:rsidR="006A6B1C" w:rsidRPr="008154B5" w:rsidRDefault="006A6B1C" w:rsidP="0005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154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DIRECTOR GENERAL</w:t>
      </w:r>
      <w:r w:rsidR="000554E6" w:rsidRPr="008154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74F04D3B" w14:textId="67232D99" w:rsidR="006A6B1C" w:rsidRPr="008154B5" w:rsidRDefault="006A6B1C" w:rsidP="00055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154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Dr. </w:t>
      </w:r>
      <w:r w:rsidR="000554E6" w:rsidRPr="008154B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Amalia Șerban</w:t>
      </w:r>
    </w:p>
    <w:p w14:paraId="41CFCA6B" w14:textId="77777777" w:rsidR="006A6B1C" w:rsidRPr="008154B5" w:rsidRDefault="006A6B1C" w:rsidP="008D11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B1ED1EB" w14:textId="77777777" w:rsidR="00EA3F62" w:rsidRPr="008154B5" w:rsidRDefault="00EA3F62" w:rsidP="002B11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o-RO"/>
        </w:rPr>
      </w:pPr>
    </w:p>
    <w:p w14:paraId="6936E7DC" w14:textId="77777777" w:rsidR="00EA3F62" w:rsidRPr="008154B5" w:rsidRDefault="00EA3F62" w:rsidP="002B11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o-RO"/>
        </w:rPr>
      </w:pPr>
    </w:p>
    <w:p w14:paraId="4AE1F84E" w14:textId="4A88B777" w:rsidR="00EA3F62" w:rsidRPr="00BA2017" w:rsidRDefault="00BA2017" w:rsidP="002B11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o-RO"/>
        </w:rPr>
      </w:pPr>
      <w:r w:rsidRPr="00BA2017">
        <w:rPr>
          <w:rFonts w:ascii="Times New Roman" w:eastAsia="Times New Roman" w:hAnsi="Times New Roman" w:cs="Times New Roman"/>
          <w:b/>
          <w:lang w:val="ro-RO"/>
        </w:rPr>
        <w:t>DIRECTOR</w:t>
      </w:r>
    </w:p>
    <w:p w14:paraId="3D6F7BD8" w14:textId="1EB68CAE" w:rsidR="00F8793D" w:rsidRPr="00BA2017" w:rsidRDefault="0013160B" w:rsidP="0013160B">
      <w:pPr>
        <w:tabs>
          <w:tab w:val="left" w:pos="615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ro-RO"/>
        </w:rPr>
      </w:pPr>
      <w:r w:rsidRPr="00BA2017">
        <w:rPr>
          <w:rFonts w:ascii="Times New Roman" w:eastAsia="Times New Roman" w:hAnsi="Times New Roman" w:cs="Times New Roman"/>
          <w:b/>
          <w:bCs/>
          <w:lang w:val="ro-RO"/>
        </w:rPr>
        <w:tab/>
      </w:r>
      <w:r w:rsidR="008154B5" w:rsidRPr="00BA2017">
        <w:rPr>
          <w:rFonts w:ascii="Times New Roman" w:eastAsia="Times New Roman" w:hAnsi="Times New Roman" w:cs="Times New Roman"/>
          <w:b/>
          <w:bCs/>
          <w:lang w:val="ro-RO"/>
        </w:rPr>
        <w:tab/>
      </w:r>
      <w:r w:rsidR="008E133F" w:rsidRPr="00BA2017">
        <w:rPr>
          <w:rFonts w:ascii="Times New Roman" w:eastAsia="Times New Roman" w:hAnsi="Times New Roman" w:cs="Times New Roman"/>
          <w:b/>
          <w:bCs/>
          <w:lang w:val="ro-RO"/>
        </w:rPr>
        <w:t>Dr. Ioana Popinceanu</w:t>
      </w:r>
    </w:p>
    <w:sectPr w:rsidR="00F8793D" w:rsidRPr="00BA2017" w:rsidSect="006F603D">
      <w:pgSz w:w="12240" w:h="15840"/>
      <w:pgMar w:top="1418" w:right="132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4BE"/>
    <w:multiLevelType w:val="hybridMultilevel"/>
    <w:tmpl w:val="CB48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0C4F"/>
    <w:multiLevelType w:val="hybridMultilevel"/>
    <w:tmpl w:val="8D602386"/>
    <w:lvl w:ilvl="0" w:tplc="5248EC0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2786"/>
    <w:multiLevelType w:val="hybridMultilevel"/>
    <w:tmpl w:val="7D548F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2F41"/>
    <w:multiLevelType w:val="hybridMultilevel"/>
    <w:tmpl w:val="1EC014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780CBB"/>
    <w:multiLevelType w:val="hybridMultilevel"/>
    <w:tmpl w:val="9E2EED26"/>
    <w:lvl w:ilvl="0" w:tplc="67E29F5E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0F0358"/>
    <w:multiLevelType w:val="hybridMultilevel"/>
    <w:tmpl w:val="0B561D5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C5F"/>
    <w:multiLevelType w:val="hybridMultilevel"/>
    <w:tmpl w:val="40C6469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2981591"/>
    <w:multiLevelType w:val="hybridMultilevel"/>
    <w:tmpl w:val="170EE9D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B0F43DC"/>
    <w:multiLevelType w:val="hybridMultilevel"/>
    <w:tmpl w:val="96443828"/>
    <w:lvl w:ilvl="0" w:tplc="DD86F8FC">
      <w:start w:val="1"/>
      <w:numFmt w:val="lowerLetter"/>
      <w:lvlText w:val="%1)"/>
      <w:lvlJc w:val="left"/>
      <w:pPr>
        <w:ind w:left="100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EE5798"/>
    <w:multiLevelType w:val="hybridMultilevel"/>
    <w:tmpl w:val="3ACC266E"/>
    <w:lvl w:ilvl="0" w:tplc="B80E8A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6CBC"/>
    <w:multiLevelType w:val="hybridMultilevel"/>
    <w:tmpl w:val="865CEE1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05905"/>
    <w:multiLevelType w:val="hybridMultilevel"/>
    <w:tmpl w:val="2E0021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62D8A"/>
    <w:multiLevelType w:val="hybridMultilevel"/>
    <w:tmpl w:val="820438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A52BB3"/>
    <w:multiLevelType w:val="hybridMultilevel"/>
    <w:tmpl w:val="5892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EC4EB8"/>
    <w:multiLevelType w:val="hybridMultilevel"/>
    <w:tmpl w:val="6660D57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0C28E9"/>
    <w:multiLevelType w:val="hybridMultilevel"/>
    <w:tmpl w:val="88CA517E"/>
    <w:lvl w:ilvl="0" w:tplc="5B4C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C3731"/>
    <w:multiLevelType w:val="hybridMultilevel"/>
    <w:tmpl w:val="9C98E27E"/>
    <w:lvl w:ilvl="0" w:tplc="C7467C4A">
      <w:start w:val="1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2D100AE9"/>
    <w:multiLevelType w:val="hybridMultilevel"/>
    <w:tmpl w:val="82268B4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E890101"/>
    <w:multiLevelType w:val="hybridMultilevel"/>
    <w:tmpl w:val="16CAA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B16B9"/>
    <w:multiLevelType w:val="hybridMultilevel"/>
    <w:tmpl w:val="E934316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D5FE2"/>
    <w:multiLevelType w:val="hybridMultilevel"/>
    <w:tmpl w:val="8806D750"/>
    <w:lvl w:ilvl="0" w:tplc="F3105C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440FD3"/>
    <w:multiLevelType w:val="hybridMultilevel"/>
    <w:tmpl w:val="01682C74"/>
    <w:lvl w:ilvl="0" w:tplc="482E66C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B25CD"/>
    <w:multiLevelType w:val="hybridMultilevel"/>
    <w:tmpl w:val="DB3AEB04"/>
    <w:lvl w:ilvl="0" w:tplc="60CE479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32A6119"/>
    <w:multiLevelType w:val="hybridMultilevel"/>
    <w:tmpl w:val="72048E52"/>
    <w:lvl w:ilvl="0" w:tplc="2B1EAC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8A11271"/>
    <w:multiLevelType w:val="hybridMultilevel"/>
    <w:tmpl w:val="8CAABD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8C90857"/>
    <w:multiLevelType w:val="hybridMultilevel"/>
    <w:tmpl w:val="2C2A8F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57225"/>
    <w:multiLevelType w:val="hybridMultilevel"/>
    <w:tmpl w:val="AB822838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0005421"/>
    <w:multiLevelType w:val="hybridMultilevel"/>
    <w:tmpl w:val="B2ECA6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92DD1"/>
    <w:multiLevelType w:val="hybridMultilevel"/>
    <w:tmpl w:val="BC767284"/>
    <w:lvl w:ilvl="0" w:tplc="CDDC1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13C7"/>
    <w:multiLevelType w:val="hybridMultilevel"/>
    <w:tmpl w:val="EDAC5F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B6D7D"/>
    <w:multiLevelType w:val="hybridMultilevel"/>
    <w:tmpl w:val="B57836D2"/>
    <w:lvl w:ilvl="0" w:tplc="783051E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346AD2"/>
    <w:multiLevelType w:val="hybridMultilevel"/>
    <w:tmpl w:val="40CA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17F96"/>
    <w:multiLevelType w:val="hybridMultilevel"/>
    <w:tmpl w:val="BFFCA5B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CB5D0C"/>
    <w:multiLevelType w:val="hybridMultilevel"/>
    <w:tmpl w:val="C962709A"/>
    <w:lvl w:ilvl="0" w:tplc="BA1673C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EB321B"/>
    <w:multiLevelType w:val="hybridMultilevel"/>
    <w:tmpl w:val="CA84BF5E"/>
    <w:lvl w:ilvl="0" w:tplc="041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6" w15:restartNumberingAfterBreak="0">
    <w:nsid w:val="5B9C356F"/>
    <w:multiLevelType w:val="hybridMultilevel"/>
    <w:tmpl w:val="6BE21FF2"/>
    <w:lvl w:ilvl="0" w:tplc="4CB2C2C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A75DA"/>
    <w:multiLevelType w:val="hybridMultilevel"/>
    <w:tmpl w:val="2C30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95718"/>
    <w:multiLevelType w:val="hybridMultilevel"/>
    <w:tmpl w:val="D71CF0A0"/>
    <w:lvl w:ilvl="0" w:tplc="0564452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F13D9"/>
    <w:multiLevelType w:val="hybridMultilevel"/>
    <w:tmpl w:val="B8C4E05A"/>
    <w:lvl w:ilvl="0" w:tplc="D5BC133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2F736A"/>
    <w:multiLevelType w:val="hybridMultilevel"/>
    <w:tmpl w:val="F03E2D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03E9C"/>
    <w:multiLevelType w:val="hybridMultilevel"/>
    <w:tmpl w:val="3738DF6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3E3A97"/>
    <w:multiLevelType w:val="hybridMultilevel"/>
    <w:tmpl w:val="6FD22374"/>
    <w:lvl w:ilvl="0" w:tplc="61AA1C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5AF1175"/>
    <w:multiLevelType w:val="hybridMultilevel"/>
    <w:tmpl w:val="1E4C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73A96"/>
    <w:multiLevelType w:val="hybridMultilevel"/>
    <w:tmpl w:val="093800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64CF6"/>
    <w:multiLevelType w:val="hybridMultilevel"/>
    <w:tmpl w:val="778A4BC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2"/>
  </w:num>
  <w:num w:numId="5">
    <w:abstractNumId w:val="35"/>
  </w:num>
  <w:num w:numId="6">
    <w:abstractNumId w:val="33"/>
  </w:num>
  <w:num w:numId="7">
    <w:abstractNumId w:val="45"/>
  </w:num>
  <w:num w:numId="8">
    <w:abstractNumId w:val="41"/>
  </w:num>
  <w:num w:numId="9">
    <w:abstractNumId w:val="26"/>
  </w:num>
  <w:num w:numId="10">
    <w:abstractNumId w:val="2"/>
  </w:num>
  <w:num w:numId="11">
    <w:abstractNumId w:val="7"/>
  </w:num>
  <w:num w:numId="12">
    <w:abstractNumId w:val="20"/>
  </w:num>
  <w:num w:numId="13">
    <w:abstractNumId w:val="40"/>
  </w:num>
  <w:num w:numId="14">
    <w:abstractNumId w:val="28"/>
  </w:num>
  <w:num w:numId="15">
    <w:abstractNumId w:val="11"/>
  </w:num>
  <w:num w:numId="16">
    <w:abstractNumId w:val="5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7"/>
  </w:num>
  <w:num w:numId="19">
    <w:abstractNumId w:val="18"/>
  </w:num>
  <w:num w:numId="20">
    <w:abstractNumId w:val="15"/>
  </w:num>
  <w:num w:numId="21">
    <w:abstractNumId w:val="30"/>
  </w:num>
  <w:num w:numId="22">
    <w:abstractNumId w:val="25"/>
  </w:num>
  <w:num w:numId="23">
    <w:abstractNumId w:val="44"/>
  </w:num>
  <w:num w:numId="24">
    <w:abstractNumId w:val="1"/>
  </w:num>
  <w:num w:numId="25">
    <w:abstractNumId w:val="1"/>
  </w:num>
  <w:num w:numId="26">
    <w:abstractNumId w:val="27"/>
  </w:num>
  <w:num w:numId="27">
    <w:abstractNumId w:val="0"/>
  </w:num>
  <w:num w:numId="28">
    <w:abstractNumId w:val="13"/>
  </w:num>
  <w:num w:numId="29">
    <w:abstractNumId w:val="42"/>
  </w:num>
  <w:num w:numId="30">
    <w:abstractNumId w:val="3"/>
  </w:num>
  <w:num w:numId="31">
    <w:abstractNumId w:val="6"/>
  </w:num>
  <w:num w:numId="32">
    <w:abstractNumId w:val="8"/>
  </w:num>
  <w:num w:numId="33">
    <w:abstractNumId w:val="39"/>
  </w:num>
  <w:num w:numId="34">
    <w:abstractNumId w:val="29"/>
  </w:num>
  <w:num w:numId="35">
    <w:abstractNumId w:val="14"/>
  </w:num>
  <w:num w:numId="36">
    <w:abstractNumId w:val="39"/>
  </w:num>
  <w:num w:numId="37">
    <w:abstractNumId w:val="17"/>
  </w:num>
  <w:num w:numId="38">
    <w:abstractNumId w:val="10"/>
  </w:num>
  <w:num w:numId="39">
    <w:abstractNumId w:val="43"/>
  </w:num>
  <w:num w:numId="40">
    <w:abstractNumId w:val="21"/>
  </w:num>
  <w:num w:numId="41">
    <w:abstractNumId w:val="4"/>
  </w:num>
  <w:num w:numId="42">
    <w:abstractNumId w:val="32"/>
  </w:num>
  <w:num w:numId="43">
    <w:abstractNumId w:val="16"/>
  </w:num>
  <w:num w:numId="44">
    <w:abstractNumId w:val="34"/>
  </w:num>
  <w:num w:numId="45">
    <w:abstractNumId w:val="36"/>
  </w:num>
  <w:num w:numId="46">
    <w:abstractNumId w:val="23"/>
  </w:num>
  <w:num w:numId="47">
    <w:abstractNumId w:val="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FC"/>
    <w:rsid w:val="000019DB"/>
    <w:rsid w:val="00001C48"/>
    <w:rsid w:val="00002AAA"/>
    <w:rsid w:val="00002BCF"/>
    <w:rsid w:val="00002BDE"/>
    <w:rsid w:val="00003A85"/>
    <w:rsid w:val="00011097"/>
    <w:rsid w:val="000157B7"/>
    <w:rsid w:val="00015BB5"/>
    <w:rsid w:val="00020BD3"/>
    <w:rsid w:val="00020E56"/>
    <w:rsid w:val="00022A08"/>
    <w:rsid w:val="00023CA8"/>
    <w:rsid w:val="00025FB5"/>
    <w:rsid w:val="00035131"/>
    <w:rsid w:val="000358E1"/>
    <w:rsid w:val="000439CE"/>
    <w:rsid w:val="00044F8A"/>
    <w:rsid w:val="0004644C"/>
    <w:rsid w:val="00051806"/>
    <w:rsid w:val="0005284F"/>
    <w:rsid w:val="000554E6"/>
    <w:rsid w:val="00055956"/>
    <w:rsid w:val="00061C55"/>
    <w:rsid w:val="000651B5"/>
    <w:rsid w:val="00065F42"/>
    <w:rsid w:val="00070130"/>
    <w:rsid w:val="00071B6E"/>
    <w:rsid w:val="0007310F"/>
    <w:rsid w:val="00073442"/>
    <w:rsid w:val="00073995"/>
    <w:rsid w:val="0007630F"/>
    <w:rsid w:val="00077F5A"/>
    <w:rsid w:val="0009641A"/>
    <w:rsid w:val="000A1BEB"/>
    <w:rsid w:val="000A2053"/>
    <w:rsid w:val="000A247D"/>
    <w:rsid w:val="000A3BB6"/>
    <w:rsid w:val="000A467C"/>
    <w:rsid w:val="000C37F9"/>
    <w:rsid w:val="000C6A4A"/>
    <w:rsid w:val="000C76A7"/>
    <w:rsid w:val="000D0EE5"/>
    <w:rsid w:val="000D298B"/>
    <w:rsid w:val="000D7108"/>
    <w:rsid w:val="000E0C62"/>
    <w:rsid w:val="000E50D1"/>
    <w:rsid w:val="000F40D9"/>
    <w:rsid w:val="000F7047"/>
    <w:rsid w:val="001003E5"/>
    <w:rsid w:val="0010049B"/>
    <w:rsid w:val="00101ED6"/>
    <w:rsid w:val="00107B90"/>
    <w:rsid w:val="00111B05"/>
    <w:rsid w:val="00111FC7"/>
    <w:rsid w:val="00113614"/>
    <w:rsid w:val="00117334"/>
    <w:rsid w:val="00117A8F"/>
    <w:rsid w:val="00117D64"/>
    <w:rsid w:val="00123A04"/>
    <w:rsid w:val="00130D43"/>
    <w:rsid w:val="0013160B"/>
    <w:rsid w:val="00133720"/>
    <w:rsid w:val="00136985"/>
    <w:rsid w:val="001369A5"/>
    <w:rsid w:val="00141ADC"/>
    <w:rsid w:val="001472CF"/>
    <w:rsid w:val="00157BA0"/>
    <w:rsid w:val="0017226B"/>
    <w:rsid w:val="00176F65"/>
    <w:rsid w:val="00181263"/>
    <w:rsid w:val="001969D8"/>
    <w:rsid w:val="001A01F1"/>
    <w:rsid w:val="001A189E"/>
    <w:rsid w:val="001A5499"/>
    <w:rsid w:val="001B17B1"/>
    <w:rsid w:val="001B4333"/>
    <w:rsid w:val="001B5EFA"/>
    <w:rsid w:val="001B64CC"/>
    <w:rsid w:val="001B76FA"/>
    <w:rsid w:val="001C7CFE"/>
    <w:rsid w:val="001D255F"/>
    <w:rsid w:val="001D2DAD"/>
    <w:rsid w:val="001D4728"/>
    <w:rsid w:val="001E5369"/>
    <w:rsid w:val="001E72AB"/>
    <w:rsid w:val="001F3843"/>
    <w:rsid w:val="002041A1"/>
    <w:rsid w:val="00205419"/>
    <w:rsid w:val="00206203"/>
    <w:rsid w:val="002139CA"/>
    <w:rsid w:val="00213B08"/>
    <w:rsid w:val="00214A38"/>
    <w:rsid w:val="00214E0E"/>
    <w:rsid w:val="002239DE"/>
    <w:rsid w:val="00235227"/>
    <w:rsid w:val="00235B0B"/>
    <w:rsid w:val="00247627"/>
    <w:rsid w:val="002516A4"/>
    <w:rsid w:val="0026297B"/>
    <w:rsid w:val="00262CA3"/>
    <w:rsid w:val="00263CD4"/>
    <w:rsid w:val="002735DD"/>
    <w:rsid w:val="00276E19"/>
    <w:rsid w:val="00280F68"/>
    <w:rsid w:val="002854C6"/>
    <w:rsid w:val="00290CBF"/>
    <w:rsid w:val="00297275"/>
    <w:rsid w:val="00297877"/>
    <w:rsid w:val="002A09F4"/>
    <w:rsid w:val="002A1CB8"/>
    <w:rsid w:val="002A3A02"/>
    <w:rsid w:val="002A64FD"/>
    <w:rsid w:val="002B11A0"/>
    <w:rsid w:val="002C015B"/>
    <w:rsid w:val="002C0437"/>
    <w:rsid w:val="002C1383"/>
    <w:rsid w:val="002C3F33"/>
    <w:rsid w:val="002C503E"/>
    <w:rsid w:val="002C56C1"/>
    <w:rsid w:val="002C5B92"/>
    <w:rsid w:val="002D4019"/>
    <w:rsid w:val="002F67CD"/>
    <w:rsid w:val="00301200"/>
    <w:rsid w:val="00302D91"/>
    <w:rsid w:val="0031280D"/>
    <w:rsid w:val="00312C48"/>
    <w:rsid w:val="003146BE"/>
    <w:rsid w:val="00315E17"/>
    <w:rsid w:val="0032324C"/>
    <w:rsid w:val="00324505"/>
    <w:rsid w:val="00325DD8"/>
    <w:rsid w:val="00326D87"/>
    <w:rsid w:val="00330188"/>
    <w:rsid w:val="003424D8"/>
    <w:rsid w:val="00343966"/>
    <w:rsid w:val="0034503B"/>
    <w:rsid w:val="00345AC5"/>
    <w:rsid w:val="003472E2"/>
    <w:rsid w:val="0034785D"/>
    <w:rsid w:val="00347DF5"/>
    <w:rsid w:val="00354219"/>
    <w:rsid w:val="00356814"/>
    <w:rsid w:val="00357603"/>
    <w:rsid w:val="00361700"/>
    <w:rsid w:val="00365069"/>
    <w:rsid w:val="00366C73"/>
    <w:rsid w:val="00366D61"/>
    <w:rsid w:val="003839F4"/>
    <w:rsid w:val="0038402E"/>
    <w:rsid w:val="00386D35"/>
    <w:rsid w:val="0039068F"/>
    <w:rsid w:val="0039467F"/>
    <w:rsid w:val="003954A0"/>
    <w:rsid w:val="0039598E"/>
    <w:rsid w:val="003A24B1"/>
    <w:rsid w:val="003A2E3E"/>
    <w:rsid w:val="003A5A17"/>
    <w:rsid w:val="003B3C02"/>
    <w:rsid w:val="003B6138"/>
    <w:rsid w:val="003B6439"/>
    <w:rsid w:val="003C0E3A"/>
    <w:rsid w:val="003C30C8"/>
    <w:rsid w:val="003C61B9"/>
    <w:rsid w:val="003D4CE2"/>
    <w:rsid w:val="003D6D9F"/>
    <w:rsid w:val="003E2957"/>
    <w:rsid w:val="003E56E1"/>
    <w:rsid w:val="003F31C8"/>
    <w:rsid w:val="003F605E"/>
    <w:rsid w:val="003F69AF"/>
    <w:rsid w:val="00414E8A"/>
    <w:rsid w:val="00421DE7"/>
    <w:rsid w:val="00424FCA"/>
    <w:rsid w:val="00435622"/>
    <w:rsid w:val="00435B29"/>
    <w:rsid w:val="00436869"/>
    <w:rsid w:val="004414AC"/>
    <w:rsid w:val="00444855"/>
    <w:rsid w:val="00445484"/>
    <w:rsid w:val="004518AB"/>
    <w:rsid w:val="00454D0A"/>
    <w:rsid w:val="00457056"/>
    <w:rsid w:val="0046156F"/>
    <w:rsid w:val="004637A9"/>
    <w:rsid w:val="00466A55"/>
    <w:rsid w:val="00466E46"/>
    <w:rsid w:val="004676F1"/>
    <w:rsid w:val="00467831"/>
    <w:rsid w:val="00467D1D"/>
    <w:rsid w:val="004734C3"/>
    <w:rsid w:val="00480A33"/>
    <w:rsid w:val="00487B03"/>
    <w:rsid w:val="0049289B"/>
    <w:rsid w:val="00495191"/>
    <w:rsid w:val="00495D3B"/>
    <w:rsid w:val="0049749F"/>
    <w:rsid w:val="004A2958"/>
    <w:rsid w:val="004A689C"/>
    <w:rsid w:val="004A6988"/>
    <w:rsid w:val="004B153B"/>
    <w:rsid w:val="004B5296"/>
    <w:rsid w:val="004B6B23"/>
    <w:rsid w:val="004C58E0"/>
    <w:rsid w:val="004C595C"/>
    <w:rsid w:val="004C7E82"/>
    <w:rsid w:val="004D116A"/>
    <w:rsid w:val="004D23D7"/>
    <w:rsid w:val="004D34E4"/>
    <w:rsid w:val="004D3925"/>
    <w:rsid w:val="004D3EC9"/>
    <w:rsid w:val="004D404E"/>
    <w:rsid w:val="004D6744"/>
    <w:rsid w:val="004E2001"/>
    <w:rsid w:val="004E2DB7"/>
    <w:rsid w:val="004E5166"/>
    <w:rsid w:val="004F3E10"/>
    <w:rsid w:val="004F6BF1"/>
    <w:rsid w:val="00500AD0"/>
    <w:rsid w:val="0050364F"/>
    <w:rsid w:val="0051174F"/>
    <w:rsid w:val="00517DB9"/>
    <w:rsid w:val="00520614"/>
    <w:rsid w:val="005210B4"/>
    <w:rsid w:val="00521156"/>
    <w:rsid w:val="00522B1D"/>
    <w:rsid w:val="00527723"/>
    <w:rsid w:val="00531ECD"/>
    <w:rsid w:val="00535E21"/>
    <w:rsid w:val="00545034"/>
    <w:rsid w:val="00545EC6"/>
    <w:rsid w:val="00546602"/>
    <w:rsid w:val="00553CD8"/>
    <w:rsid w:val="00555BB5"/>
    <w:rsid w:val="00560B8D"/>
    <w:rsid w:val="005629F4"/>
    <w:rsid w:val="005662E4"/>
    <w:rsid w:val="00567EB3"/>
    <w:rsid w:val="00577BC4"/>
    <w:rsid w:val="00583939"/>
    <w:rsid w:val="00583DBB"/>
    <w:rsid w:val="005864DA"/>
    <w:rsid w:val="0058697D"/>
    <w:rsid w:val="00587995"/>
    <w:rsid w:val="00587CD0"/>
    <w:rsid w:val="0059319E"/>
    <w:rsid w:val="0059547E"/>
    <w:rsid w:val="005965CB"/>
    <w:rsid w:val="005A5C41"/>
    <w:rsid w:val="005A6D10"/>
    <w:rsid w:val="005A77D8"/>
    <w:rsid w:val="005B095A"/>
    <w:rsid w:val="005B2441"/>
    <w:rsid w:val="005B28E4"/>
    <w:rsid w:val="005C0922"/>
    <w:rsid w:val="005D0860"/>
    <w:rsid w:val="005D2570"/>
    <w:rsid w:val="005E4F54"/>
    <w:rsid w:val="005F2E1A"/>
    <w:rsid w:val="005F62A4"/>
    <w:rsid w:val="005F678A"/>
    <w:rsid w:val="005F7FEE"/>
    <w:rsid w:val="00604B17"/>
    <w:rsid w:val="00605BA5"/>
    <w:rsid w:val="00605F5F"/>
    <w:rsid w:val="006060B7"/>
    <w:rsid w:val="0061182C"/>
    <w:rsid w:val="00615C09"/>
    <w:rsid w:val="00616A65"/>
    <w:rsid w:val="006171CC"/>
    <w:rsid w:val="00620E81"/>
    <w:rsid w:val="006211B6"/>
    <w:rsid w:val="00626375"/>
    <w:rsid w:val="0063059E"/>
    <w:rsid w:val="00632F8A"/>
    <w:rsid w:val="006449CA"/>
    <w:rsid w:val="006472F2"/>
    <w:rsid w:val="00647D7F"/>
    <w:rsid w:val="00653512"/>
    <w:rsid w:val="00653541"/>
    <w:rsid w:val="0065408A"/>
    <w:rsid w:val="00661336"/>
    <w:rsid w:val="006655B7"/>
    <w:rsid w:val="00665693"/>
    <w:rsid w:val="00671A2A"/>
    <w:rsid w:val="00672FBF"/>
    <w:rsid w:val="006870A0"/>
    <w:rsid w:val="0069212D"/>
    <w:rsid w:val="006924FD"/>
    <w:rsid w:val="00692B2A"/>
    <w:rsid w:val="00692D11"/>
    <w:rsid w:val="006A5CEA"/>
    <w:rsid w:val="006A5D82"/>
    <w:rsid w:val="006A6B1C"/>
    <w:rsid w:val="006A6D8E"/>
    <w:rsid w:val="006B2F3B"/>
    <w:rsid w:val="006B402F"/>
    <w:rsid w:val="006B47A1"/>
    <w:rsid w:val="006B66D5"/>
    <w:rsid w:val="006C6C08"/>
    <w:rsid w:val="006D19FD"/>
    <w:rsid w:val="006D5D9F"/>
    <w:rsid w:val="006E223B"/>
    <w:rsid w:val="006E2344"/>
    <w:rsid w:val="006E428B"/>
    <w:rsid w:val="006E65AC"/>
    <w:rsid w:val="006F5308"/>
    <w:rsid w:val="006F603D"/>
    <w:rsid w:val="006F6B01"/>
    <w:rsid w:val="006F6EDA"/>
    <w:rsid w:val="0070151E"/>
    <w:rsid w:val="00702FF5"/>
    <w:rsid w:val="00717261"/>
    <w:rsid w:val="00720AA8"/>
    <w:rsid w:val="00720D64"/>
    <w:rsid w:val="00724C46"/>
    <w:rsid w:val="00727207"/>
    <w:rsid w:val="007332A5"/>
    <w:rsid w:val="00734F45"/>
    <w:rsid w:val="00751AB8"/>
    <w:rsid w:val="00752752"/>
    <w:rsid w:val="00753B65"/>
    <w:rsid w:val="007616D8"/>
    <w:rsid w:val="0076595A"/>
    <w:rsid w:val="00771664"/>
    <w:rsid w:val="00777383"/>
    <w:rsid w:val="00781B65"/>
    <w:rsid w:val="00781BEE"/>
    <w:rsid w:val="0078275E"/>
    <w:rsid w:val="0079121A"/>
    <w:rsid w:val="007915AD"/>
    <w:rsid w:val="0079770C"/>
    <w:rsid w:val="007B21A1"/>
    <w:rsid w:val="007B2E08"/>
    <w:rsid w:val="007B33AE"/>
    <w:rsid w:val="007B3401"/>
    <w:rsid w:val="007B3B45"/>
    <w:rsid w:val="007B3DCC"/>
    <w:rsid w:val="007B71E2"/>
    <w:rsid w:val="007C0E1F"/>
    <w:rsid w:val="007C0F2A"/>
    <w:rsid w:val="007C1E39"/>
    <w:rsid w:val="007C44B7"/>
    <w:rsid w:val="007C4FC1"/>
    <w:rsid w:val="007C6409"/>
    <w:rsid w:val="007D1CAB"/>
    <w:rsid w:val="007E7727"/>
    <w:rsid w:val="007F2ADD"/>
    <w:rsid w:val="007F5DDB"/>
    <w:rsid w:val="007F5EA4"/>
    <w:rsid w:val="007F5EC2"/>
    <w:rsid w:val="007F7E38"/>
    <w:rsid w:val="008045E7"/>
    <w:rsid w:val="00804662"/>
    <w:rsid w:val="00805902"/>
    <w:rsid w:val="00805BB2"/>
    <w:rsid w:val="00805D8F"/>
    <w:rsid w:val="008144D1"/>
    <w:rsid w:val="008154B5"/>
    <w:rsid w:val="008161CE"/>
    <w:rsid w:val="00817C38"/>
    <w:rsid w:val="00830BEA"/>
    <w:rsid w:val="008331BA"/>
    <w:rsid w:val="00841DE3"/>
    <w:rsid w:val="008435A4"/>
    <w:rsid w:val="00847004"/>
    <w:rsid w:val="008504DF"/>
    <w:rsid w:val="00850F7A"/>
    <w:rsid w:val="0085495B"/>
    <w:rsid w:val="00854DA7"/>
    <w:rsid w:val="0086727D"/>
    <w:rsid w:val="00871C74"/>
    <w:rsid w:val="0087636C"/>
    <w:rsid w:val="008813F1"/>
    <w:rsid w:val="00883547"/>
    <w:rsid w:val="0088572E"/>
    <w:rsid w:val="008A25EA"/>
    <w:rsid w:val="008A5B86"/>
    <w:rsid w:val="008B0417"/>
    <w:rsid w:val="008B24E8"/>
    <w:rsid w:val="008C11E0"/>
    <w:rsid w:val="008C14BB"/>
    <w:rsid w:val="008C25D7"/>
    <w:rsid w:val="008C2C36"/>
    <w:rsid w:val="008C2E44"/>
    <w:rsid w:val="008C512C"/>
    <w:rsid w:val="008C6249"/>
    <w:rsid w:val="008D11AB"/>
    <w:rsid w:val="008D2BD3"/>
    <w:rsid w:val="008D6341"/>
    <w:rsid w:val="008E133F"/>
    <w:rsid w:val="008E5A22"/>
    <w:rsid w:val="008E74BE"/>
    <w:rsid w:val="008E7AD0"/>
    <w:rsid w:val="008F008D"/>
    <w:rsid w:val="008F102E"/>
    <w:rsid w:val="008F1A21"/>
    <w:rsid w:val="008F5753"/>
    <w:rsid w:val="00901AE2"/>
    <w:rsid w:val="00907D6C"/>
    <w:rsid w:val="00910751"/>
    <w:rsid w:val="0091087D"/>
    <w:rsid w:val="009120FA"/>
    <w:rsid w:val="0091356B"/>
    <w:rsid w:val="00915D4F"/>
    <w:rsid w:val="0092004C"/>
    <w:rsid w:val="00924F65"/>
    <w:rsid w:val="00926EF4"/>
    <w:rsid w:val="00936720"/>
    <w:rsid w:val="00943DBC"/>
    <w:rsid w:val="00946E92"/>
    <w:rsid w:val="0095055E"/>
    <w:rsid w:val="0095268C"/>
    <w:rsid w:val="0095355F"/>
    <w:rsid w:val="009549ED"/>
    <w:rsid w:val="00960069"/>
    <w:rsid w:val="00973201"/>
    <w:rsid w:val="009800FF"/>
    <w:rsid w:val="00983CE8"/>
    <w:rsid w:val="009846A9"/>
    <w:rsid w:val="00993814"/>
    <w:rsid w:val="0099383E"/>
    <w:rsid w:val="0099674B"/>
    <w:rsid w:val="009A4BA3"/>
    <w:rsid w:val="009A4E7D"/>
    <w:rsid w:val="009B42D9"/>
    <w:rsid w:val="009B6CA4"/>
    <w:rsid w:val="009C25C6"/>
    <w:rsid w:val="009C3CCA"/>
    <w:rsid w:val="009C4D79"/>
    <w:rsid w:val="009D229E"/>
    <w:rsid w:val="009D3F1B"/>
    <w:rsid w:val="009D451A"/>
    <w:rsid w:val="009D469B"/>
    <w:rsid w:val="009D4C0C"/>
    <w:rsid w:val="009E32ED"/>
    <w:rsid w:val="009E5BB6"/>
    <w:rsid w:val="009F3457"/>
    <w:rsid w:val="009F5EE2"/>
    <w:rsid w:val="009F63AF"/>
    <w:rsid w:val="009F659B"/>
    <w:rsid w:val="00A02F84"/>
    <w:rsid w:val="00A03D38"/>
    <w:rsid w:val="00A0467E"/>
    <w:rsid w:val="00A10552"/>
    <w:rsid w:val="00A1065E"/>
    <w:rsid w:val="00A10750"/>
    <w:rsid w:val="00A10B72"/>
    <w:rsid w:val="00A120D1"/>
    <w:rsid w:val="00A16DC3"/>
    <w:rsid w:val="00A2465B"/>
    <w:rsid w:val="00A30A7F"/>
    <w:rsid w:val="00A334A5"/>
    <w:rsid w:val="00A350D5"/>
    <w:rsid w:val="00A355A0"/>
    <w:rsid w:val="00A356BA"/>
    <w:rsid w:val="00A359FB"/>
    <w:rsid w:val="00A403A3"/>
    <w:rsid w:val="00A409BF"/>
    <w:rsid w:val="00A41F48"/>
    <w:rsid w:val="00A42756"/>
    <w:rsid w:val="00A44F9C"/>
    <w:rsid w:val="00A4776E"/>
    <w:rsid w:val="00A47F4F"/>
    <w:rsid w:val="00A5191A"/>
    <w:rsid w:val="00A524EB"/>
    <w:rsid w:val="00A61DCE"/>
    <w:rsid w:val="00A624DE"/>
    <w:rsid w:val="00A629B9"/>
    <w:rsid w:val="00A62CC4"/>
    <w:rsid w:val="00A63EDE"/>
    <w:rsid w:val="00A67595"/>
    <w:rsid w:val="00A74B78"/>
    <w:rsid w:val="00A7580A"/>
    <w:rsid w:val="00A76124"/>
    <w:rsid w:val="00A7648E"/>
    <w:rsid w:val="00A76BF1"/>
    <w:rsid w:val="00A85098"/>
    <w:rsid w:val="00A85166"/>
    <w:rsid w:val="00A85EBB"/>
    <w:rsid w:val="00A862AC"/>
    <w:rsid w:val="00A863D1"/>
    <w:rsid w:val="00A901EC"/>
    <w:rsid w:val="00A90EFC"/>
    <w:rsid w:val="00A92CE6"/>
    <w:rsid w:val="00A938A1"/>
    <w:rsid w:val="00AA1A4B"/>
    <w:rsid w:val="00AA1CDD"/>
    <w:rsid w:val="00AA7897"/>
    <w:rsid w:val="00AA7C4D"/>
    <w:rsid w:val="00AB0444"/>
    <w:rsid w:val="00AB2408"/>
    <w:rsid w:val="00AC090A"/>
    <w:rsid w:val="00AC41F0"/>
    <w:rsid w:val="00AC5138"/>
    <w:rsid w:val="00AC7EFA"/>
    <w:rsid w:val="00AD4D32"/>
    <w:rsid w:val="00AD65EE"/>
    <w:rsid w:val="00AD7913"/>
    <w:rsid w:val="00AE02F5"/>
    <w:rsid w:val="00AE3508"/>
    <w:rsid w:val="00AF2DD5"/>
    <w:rsid w:val="00B0126B"/>
    <w:rsid w:val="00B02700"/>
    <w:rsid w:val="00B02920"/>
    <w:rsid w:val="00B0656A"/>
    <w:rsid w:val="00B065A0"/>
    <w:rsid w:val="00B14B2E"/>
    <w:rsid w:val="00B1710C"/>
    <w:rsid w:val="00B17E6A"/>
    <w:rsid w:val="00B2122B"/>
    <w:rsid w:val="00B2252B"/>
    <w:rsid w:val="00B22C5E"/>
    <w:rsid w:val="00B22F06"/>
    <w:rsid w:val="00B24D98"/>
    <w:rsid w:val="00B30F9E"/>
    <w:rsid w:val="00B3658D"/>
    <w:rsid w:val="00B417A6"/>
    <w:rsid w:val="00B42030"/>
    <w:rsid w:val="00B426C2"/>
    <w:rsid w:val="00B42779"/>
    <w:rsid w:val="00B51FE6"/>
    <w:rsid w:val="00B535D2"/>
    <w:rsid w:val="00B6200D"/>
    <w:rsid w:val="00B678AE"/>
    <w:rsid w:val="00B71EE7"/>
    <w:rsid w:val="00B722AB"/>
    <w:rsid w:val="00B72DA9"/>
    <w:rsid w:val="00B73B7E"/>
    <w:rsid w:val="00B74B7B"/>
    <w:rsid w:val="00B7662F"/>
    <w:rsid w:val="00B83E30"/>
    <w:rsid w:val="00B97670"/>
    <w:rsid w:val="00BA2017"/>
    <w:rsid w:val="00BA721C"/>
    <w:rsid w:val="00BA7668"/>
    <w:rsid w:val="00BB02B6"/>
    <w:rsid w:val="00BB2116"/>
    <w:rsid w:val="00BB4B3B"/>
    <w:rsid w:val="00BB52FB"/>
    <w:rsid w:val="00BB53A6"/>
    <w:rsid w:val="00BB574C"/>
    <w:rsid w:val="00BB6A0B"/>
    <w:rsid w:val="00BC00C1"/>
    <w:rsid w:val="00BC26AB"/>
    <w:rsid w:val="00BC2CEA"/>
    <w:rsid w:val="00BC6ED4"/>
    <w:rsid w:val="00BD58A9"/>
    <w:rsid w:val="00BE0094"/>
    <w:rsid w:val="00BE0BA4"/>
    <w:rsid w:val="00BE0C79"/>
    <w:rsid w:val="00BE25BE"/>
    <w:rsid w:val="00BE3E44"/>
    <w:rsid w:val="00BE752F"/>
    <w:rsid w:val="00BF14BB"/>
    <w:rsid w:val="00BF7372"/>
    <w:rsid w:val="00C001FF"/>
    <w:rsid w:val="00C00E94"/>
    <w:rsid w:val="00C03907"/>
    <w:rsid w:val="00C04194"/>
    <w:rsid w:val="00C068FE"/>
    <w:rsid w:val="00C1458E"/>
    <w:rsid w:val="00C14834"/>
    <w:rsid w:val="00C21191"/>
    <w:rsid w:val="00C23EFC"/>
    <w:rsid w:val="00C24034"/>
    <w:rsid w:val="00C25E83"/>
    <w:rsid w:val="00C30CBB"/>
    <w:rsid w:val="00C33EB7"/>
    <w:rsid w:val="00C41717"/>
    <w:rsid w:val="00C51992"/>
    <w:rsid w:val="00C54D38"/>
    <w:rsid w:val="00C5681B"/>
    <w:rsid w:val="00C61DA9"/>
    <w:rsid w:val="00C63C68"/>
    <w:rsid w:val="00C66AA1"/>
    <w:rsid w:val="00C70618"/>
    <w:rsid w:val="00C737A5"/>
    <w:rsid w:val="00C7443E"/>
    <w:rsid w:val="00C7698C"/>
    <w:rsid w:val="00C82AE2"/>
    <w:rsid w:val="00C83DD3"/>
    <w:rsid w:val="00C95ED6"/>
    <w:rsid w:val="00CA690C"/>
    <w:rsid w:val="00CA72EE"/>
    <w:rsid w:val="00CA7FA3"/>
    <w:rsid w:val="00CB5FC1"/>
    <w:rsid w:val="00CC1595"/>
    <w:rsid w:val="00CC28EA"/>
    <w:rsid w:val="00CC3309"/>
    <w:rsid w:val="00CD109E"/>
    <w:rsid w:val="00CD362A"/>
    <w:rsid w:val="00CE3BE0"/>
    <w:rsid w:val="00CE61F4"/>
    <w:rsid w:val="00CE6E42"/>
    <w:rsid w:val="00D02360"/>
    <w:rsid w:val="00D0714A"/>
    <w:rsid w:val="00D1354B"/>
    <w:rsid w:val="00D175C4"/>
    <w:rsid w:val="00D178CB"/>
    <w:rsid w:val="00D30D17"/>
    <w:rsid w:val="00D35A85"/>
    <w:rsid w:val="00D423AA"/>
    <w:rsid w:val="00D4638E"/>
    <w:rsid w:val="00D51A77"/>
    <w:rsid w:val="00D52D23"/>
    <w:rsid w:val="00D53833"/>
    <w:rsid w:val="00D5438F"/>
    <w:rsid w:val="00D557AD"/>
    <w:rsid w:val="00D57D98"/>
    <w:rsid w:val="00D60452"/>
    <w:rsid w:val="00D63589"/>
    <w:rsid w:val="00D664C0"/>
    <w:rsid w:val="00D66C52"/>
    <w:rsid w:val="00D67094"/>
    <w:rsid w:val="00D7694D"/>
    <w:rsid w:val="00D76D3E"/>
    <w:rsid w:val="00D863AE"/>
    <w:rsid w:val="00D87A26"/>
    <w:rsid w:val="00D87D1B"/>
    <w:rsid w:val="00D91F4A"/>
    <w:rsid w:val="00D9632A"/>
    <w:rsid w:val="00DA01ED"/>
    <w:rsid w:val="00DA26D3"/>
    <w:rsid w:val="00DA2882"/>
    <w:rsid w:val="00DA7FB0"/>
    <w:rsid w:val="00DB036B"/>
    <w:rsid w:val="00DB156B"/>
    <w:rsid w:val="00DB2E3F"/>
    <w:rsid w:val="00DB39B2"/>
    <w:rsid w:val="00DB691A"/>
    <w:rsid w:val="00DC1398"/>
    <w:rsid w:val="00DC32EB"/>
    <w:rsid w:val="00DC3F03"/>
    <w:rsid w:val="00DC55FA"/>
    <w:rsid w:val="00DC7347"/>
    <w:rsid w:val="00DD138E"/>
    <w:rsid w:val="00DD1B86"/>
    <w:rsid w:val="00DE3CEA"/>
    <w:rsid w:val="00DE6081"/>
    <w:rsid w:val="00DE6437"/>
    <w:rsid w:val="00DF1021"/>
    <w:rsid w:val="00DF110C"/>
    <w:rsid w:val="00DF23A4"/>
    <w:rsid w:val="00DF2DD9"/>
    <w:rsid w:val="00DF3EBC"/>
    <w:rsid w:val="00DF56B8"/>
    <w:rsid w:val="00E015BC"/>
    <w:rsid w:val="00E027E7"/>
    <w:rsid w:val="00E0280C"/>
    <w:rsid w:val="00E06C01"/>
    <w:rsid w:val="00E21CFA"/>
    <w:rsid w:val="00E24551"/>
    <w:rsid w:val="00E253CD"/>
    <w:rsid w:val="00E25FCB"/>
    <w:rsid w:val="00E27BD6"/>
    <w:rsid w:val="00E3118C"/>
    <w:rsid w:val="00E32D71"/>
    <w:rsid w:val="00E32EED"/>
    <w:rsid w:val="00E3323E"/>
    <w:rsid w:val="00E55A81"/>
    <w:rsid w:val="00E55C1A"/>
    <w:rsid w:val="00E572BF"/>
    <w:rsid w:val="00E57363"/>
    <w:rsid w:val="00E62662"/>
    <w:rsid w:val="00E723C3"/>
    <w:rsid w:val="00E76B2D"/>
    <w:rsid w:val="00E7736C"/>
    <w:rsid w:val="00E802A3"/>
    <w:rsid w:val="00E85C8D"/>
    <w:rsid w:val="00E86116"/>
    <w:rsid w:val="00E862CE"/>
    <w:rsid w:val="00E92F1B"/>
    <w:rsid w:val="00E96678"/>
    <w:rsid w:val="00E9670D"/>
    <w:rsid w:val="00EA0114"/>
    <w:rsid w:val="00EA3F62"/>
    <w:rsid w:val="00EA64F1"/>
    <w:rsid w:val="00EA6B46"/>
    <w:rsid w:val="00EB389A"/>
    <w:rsid w:val="00EB479C"/>
    <w:rsid w:val="00EB5368"/>
    <w:rsid w:val="00EB7CFB"/>
    <w:rsid w:val="00EC5022"/>
    <w:rsid w:val="00EC5F24"/>
    <w:rsid w:val="00EC5FA2"/>
    <w:rsid w:val="00ED0D5B"/>
    <w:rsid w:val="00ED108E"/>
    <w:rsid w:val="00ED13EC"/>
    <w:rsid w:val="00ED7BB6"/>
    <w:rsid w:val="00EE255B"/>
    <w:rsid w:val="00EE41A1"/>
    <w:rsid w:val="00EF45E0"/>
    <w:rsid w:val="00F011A0"/>
    <w:rsid w:val="00F0357F"/>
    <w:rsid w:val="00F10EC9"/>
    <w:rsid w:val="00F126F0"/>
    <w:rsid w:val="00F12E61"/>
    <w:rsid w:val="00F13F61"/>
    <w:rsid w:val="00F140FE"/>
    <w:rsid w:val="00F1441A"/>
    <w:rsid w:val="00F1653E"/>
    <w:rsid w:val="00F17360"/>
    <w:rsid w:val="00F241D4"/>
    <w:rsid w:val="00F300AB"/>
    <w:rsid w:val="00F329E0"/>
    <w:rsid w:val="00F408AE"/>
    <w:rsid w:val="00F40B6C"/>
    <w:rsid w:val="00F41579"/>
    <w:rsid w:val="00F416F7"/>
    <w:rsid w:val="00F41FE6"/>
    <w:rsid w:val="00F449F2"/>
    <w:rsid w:val="00F44E4D"/>
    <w:rsid w:val="00F44EB3"/>
    <w:rsid w:val="00F50215"/>
    <w:rsid w:val="00F50DD5"/>
    <w:rsid w:val="00F5223F"/>
    <w:rsid w:val="00F5403B"/>
    <w:rsid w:val="00F572B4"/>
    <w:rsid w:val="00F57877"/>
    <w:rsid w:val="00F60D71"/>
    <w:rsid w:val="00F62034"/>
    <w:rsid w:val="00F646FD"/>
    <w:rsid w:val="00F67E51"/>
    <w:rsid w:val="00F7145B"/>
    <w:rsid w:val="00F758A5"/>
    <w:rsid w:val="00F7711A"/>
    <w:rsid w:val="00F7790F"/>
    <w:rsid w:val="00F81212"/>
    <w:rsid w:val="00F8241C"/>
    <w:rsid w:val="00F836EB"/>
    <w:rsid w:val="00F84608"/>
    <w:rsid w:val="00F8793D"/>
    <w:rsid w:val="00F9248B"/>
    <w:rsid w:val="00FA0F32"/>
    <w:rsid w:val="00FA512A"/>
    <w:rsid w:val="00FA66AC"/>
    <w:rsid w:val="00FB0220"/>
    <w:rsid w:val="00FB0EEB"/>
    <w:rsid w:val="00FB1364"/>
    <w:rsid w:val="00FC7FAE"/>
    <w:rsid w:val="00FD6ABB"/>
    <w:rsid w:val="00FE1E9F"/>
    <w:rsid w:val="00FE4861"/>
    <w:rsid w:val="00FF257C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84E4"/>
  <w15:docId w15:val="{6DCA95B0-FE02-41E2-BF24-C1BE07C3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ED4"/>
    <w:pPr>
      <w:keepNext/>
      <w:keepLines/>
      <w:numPr>
        <w:numId w:val="32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ED4"/>
    <w:pPr>
      <w:keepNext/>
      <w:keepLines/>
      <w:numPr>
        <w:ilvl w:val="1"/>
        <w:numId w:val="32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ED4"/>
    <w:pPr>
      <w:keepNext/>
      <w:keepLines/>
      <w:numPr>
        <w:ilvl w:val="2"/>
        <w:numId w:val="32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ED4"/>
    <w:pPr>
      <w:keepNext/>
      <w:keepLines/>
      <w:numPr>
        <w:ilvl w:val="3"/>
        <w:numId w:val="32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ED4"/>
    <w:pPr>
      <w:keepNext/>
      <w:keepLines/>
      <w:numPr>
        <w:ilvl w:val="4"/>
        <w:numId w:val="32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ED4"/>
    <w:pPr>
      <w:keepNext/>
      <w:keepLines/>
      <w:numPr>
        <w:ilvl w:val="5"/>
        <w:numId w:val="32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ED4"/>
    <w:pPr>
      <w:keepNext/>
      <w:keepLines/>
      <w:numPr>
        <w:ilvl w:val="6"/>
        <w:numId w:val="32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ED4"/>
    <w:pPr>
      <w:keepNext/>
      <w:keepLines/>
      <w:numPr>
        <w:ilvl w:val="7"/>
        <w:numId w:val="32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ED4"/>
    <w:pPr>
      <w:keepNext/>
      <w:keepLines/>
      <w:numPr>
        <w:ilvl w:val="8"/>
        <w:numId w:val="32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n2talineat">
    <w:name w:val="ln2talineat"/>
    <w:basedOn w:val="DefaultParagraphFont"/>
    <w:rsid w:val="00A90EFC"/>
  </w:style>
  <w:style w:type="character" w:customStyle="1" w:styleId="ln2litera">
    <w:name w:val="ln2litera"/>
    <w:basedOn w:val="DefaultParagraphFont"/>
    <w:rsid w:val="00A90EFC"/>
  </w:style>
  <w:style w:type="character" w:customStyle="1" w:styleId="ln2tlitera">
    <w:name w:val="ln2tlitera"/>
    <w:basedOn w:val="DefaultParagraphFont"/>
    <w:rsid w:val="00A90EFC"/>
  </w:style>
  <w:style w:type="character" w:customStyle="1" w:styleId="ln2nota">
    <w:name w:val="ln2nota"/>
    <w:basedOn w:val="DefaultParagraphFont"/>
    <w:rsid w:val="00A90EFC"/>
  </w:style>
  <w:style w:type="character" w:customStyle="1" w:styleId="ln2tnota">
    <w:name w:val="ln2tnota"/>
    <w:basedOn w:val="DefaultParagraphFont"/>
    <w:rsid w:val="00A90EFC"/>
  </w:style>
  <w:style w:type="character" w:customStyle="1" w:styleId="ln2punct">
    <w:name w:val="ln2punct"/>
    <w:basedOn w:val="DefaultParagraphFont"/>
    <w:rsid w:val="00A90EFC"/>
  </w:style>
  <w:style w:type="character" w:customStyle="1" w:styleId="ln2tpunct">
    <w:name w:val="ln2tpunct"/>
    <w:basedOn w:val="DefaultParagraphFont"/>
    <w:rsid w:val="00A90EFC"/>
  </w:style>
  <w:style w:type="paragraph" w:customStyle="1" w:styleId="shortdescription">
    <w:name w:val="short_description"/>
    <w:basedOn w:val="Normal"/>
    <w:rsid w:val="001D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255F"/>
    <w:rPr>
      <w:b/>
      <w:bCs/>
    </w:rPr>
  </w:style>
  <w:style w:type="character" w:styleId="Emphasis">
    <w:name w:val="Emphasis"/>
    <w:basedOn w:val="DefaultParagraphFont"/>
    <w:uiPriority w:val="20"/>
    <w:qFormat/>
    <w:rsid w:val="00883547"/>
    <w:rPr>
      <w:i/>
      <w:iCs/>
    </w:rPr>
  </w:style>
  <w:style w:type="character" w:styleId="Hyperlink">
    <w:name w:val="Hyperlink"/>
    <w:basedOn w:val="DefaultParagraphFont"/>
    <w:uiPriority w:val="99"/>
    <w:unhideWhenUsed/>
    <w:rsid w:val="00883547"/>
    <w:rPr>
      <w:color w:val="0000FF"/>
      <w:u w:val="single"/>
    </w:rPr>
  </w:style>
  <w:style w:type="character" w:customStyle="1" w:styleId="ln2articol">
    <w:name w:val="ln2articol"/>
    <w:basedOn w:val="DefaultParagraphFont"/>
    <w:rsid w:val="008C512C"/>
  </w:style>
  <w:style w:type="character" w:customStyle="1" w:styleId="ln2tarticol">
    <w:name w:val="ln2tarticol"/>
    <w:basedOn w:val="DefaultParagraphFont"/>
    <w:rsid w:val="008C512C"/>
  </w:style>
  <w:style w:type="character" w:customStyle="1" w:styleId="ln2alineat">
    <w:name w:val="ln2alineat"/>
    <w:basedOn w:val="DefaultParagraphFont"/>
    <w:rsid w:val="008C512C"/>
  </w:style>
  <w:style w:type="character" w:customStyle="1" w:styleId="ln2tpreambul">
    <w:name w:val="ln2tpreambul"/>
    <w:basedOn w:val="DefaultParagraphFont"/>
    <w:rsid w:val="00F300AB"/>
  </w:style>
  <w:style w:type="character" w:customStyle="1" w:styleId="ln2preambul">
    <w:name w:val="ln2preambul"/>
    <w:basedOn w:val="DefaultParagraphFont"/>
    <w:rsid w:val="00F300AB"/>
  </w:style>
  <w:style w:type="character" w:customStyle="1" w:styleId="ln2linie">
    <w:name w:val="ln2linie"/>
    <w:basedOn w:val="DefaultParagraphFont"/>
    <w:rsid w:val="00F300AB"/>
  </w:style>
  <w:style w:type="character" w:customStyle="1" w:styleId="ln2tlinie">
    <w:name w:val="ln2tlinie"/>
    <w:basedOn w:val="DefaultParagraphFont"/>
    <w:rsid w:val="00F300AB"/>
  </w:style>
  <w:style w:type="character" w:customStyle="1" w:styleId="ln2paragraf">
    <w:name w:val="ln2paragraf"/>
    <w:basedOn w:val="DefaultParagraphFont"/>
    <w:rsid w:val="00F300AB"/>
  </w:style>
  <w:style w:type="character" w:customStyle="1" w:styleId="ln2tparagraf">
    <w:name w:val="ln2tparagraf"/>
    <w:basedOn w:val="DefaultParagraphFont"/>
    <w:rsid w:val="00F300AB"/>
  </w:style>
  <w:style w:type="character" w:customStyle="1" w:styleId="ln2anexa">
    <w:name w:val="ln2anexa"/>
    <w:basedOn w:val="DefaultParagraphFont"/>
    <w:rsid w:val="00F300AB"/>
  </w:style>
  <w:style w:type="character" w:customStyle="1" w:styleId="ln2tanexa">
    <w:name w:val="ln2tanexa"/>
    <w:basedOn w:val="DefaultParagraphFont"/>
    <w:rsid w:val="00F300AB"/>
  </w:style>
  <w:style w:type="character" w:customStyle="1" w:styleId="ln2tabel">
    <w:name w:val="ln2tabel"/>
    <w:basedOn w:val="DefaultParagraphFont"/>
    <w:rsid w:val="00F300AB"/>
  </w:style>
  <w:style w:type="paragraph" w:styleId="ListParagraph">
    <w:name w:val="List Paragraph"/>
    <w:basedOn w:val="Normal"/>
    <w:uiPriority w:val="34"/>
    <w:qFormat/>
    <w:rsid w:val="007B71E2"/>
    <w:pPr>
      <w:ind w:left="720"/>
      <w:contextualSpacing/>
    </w:pPr>
  </w:style>
  <w:style w:type="character" w:customStyle="1" w:styleId="rvts1">
    <w:name w:val="rvts1"/>
    <w:basedOn w:val="DefaultParagraphFont"/>
    <w:rsid w:val="004D23D7"/>
  </w:style>
  <w:style w:type="paragraph" w:styleId="BalloonText">
    <w:name w:val="Balloon Text"/>
    <w:basedOn w:val="Normal"/>
    <w:link w:val="BalloonTextChar"/>
    <w:uiPriority w:val="99"/>
    <w:semiHidden/>
    <w:unhideWhenUsed/>
    <w:rsid w:val="0075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52"/>
    <w:rPr>
      <w:rFonts w:ascii="Tahoma" w:hAnsi="Tahoma" w:cs="Tahoma"/>
      <w:sz w:val="16"/>
      <w:szCs w:val="16"/>
    </w:rPr>
  </w:style>
  <w:style w:type="character" w:customStyle="1" w:styleId="rvts101">
    <w:name w:val="rvts101"/>
    <w:basedOn w:val="DefaultParagraphFont"/>
    <w:rsid w:val="002854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7">
    <w:name w:val="rvts7"/>
    <w:basedOn w:val="DefaultParagraphFont"/>
    <w:rsid w:val="00330188"/>
  </w:style>
  <w:style w:type="character" w:customStyle="1" w:styleId="rvts8">
    <w:name w:val="rvts8"/>
    <w:rsid w:val="00C21191"/>
  </w:style>
  <w:style w:type="paragraph" w:customStyle="1" w:styleId="rvps1">
    <w:name w:val="rvps1"/>
    <w:basedOn w:val="Normal"/>
    <w:rsid w:val="004D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6ED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C6ED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ED4"/>
    <w:rPr>
      <w:rFonts w:asciiTheme="majorHAnsi" w:eastAsiaTheme="majorEastAsia" w:hAnsiTheme="majorHAnsi" w:cstheme="majorBidi"/>
      <w:b/>
      <w:bCs/>
      <w:color w:val="000000" w:themeColor="text1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ED4"/>
    <w:rPr>
      <w:rFonts w:asciiTheme="majorHAnsi" w:eastAsiaTheme="majorEastAsia" w:hAnsiTheme="majorHAnsi" w:cstheme="majorBidi"/>
      <w:b/>
      <w:bCs/>
      <w:i/>
      <w:iCs/>
      <w:color w:val="000000" w:themeColor="tex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ED4"/>
    <w:rPr>
      <w:rFonts w:asciiTheme="majorHAnsi" w:eastAsiaTheme="majorEastAsia" w:hAnsiTheme="majorHAnsi" w:cstheme="majorBidi"/>
      <w:color w:val="17365D" w:themeColor="text2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ED4"/>
    <w:rPr>
      <w:rFonts w:asciiTheme="majorHAnsi" w:eastAsiaTheme="majorEastAsia" w:hAnsiTheme="majorHAnsi" w:cstheme="majorBidi"/>
      <w:i/>
      <w:iCs/>
      <w:color w:val="17365D" w:themeColor="text2" w:themeShade="B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ED4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E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character" w:customStyle="1" w:styleId="rvts10">
    <w:name w:val="rvts10"/>
    <w:basedOn w:val="DefaultParagraphFont"/>
    <w:rsid w:val="005B095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70A0"/>
    <w:rPr>
      <w:color w:val="605E5C"/>
      <w:shd w:val="clear" w:color="auto" w:fill="E1DFDD"/>
    </w:rPr>
  </w:style>
  <w:style w:type="paragraph" w:customStyle="1" w:styleId="al">
    <w:name w:val="a_l"/>
    <w:basedOn w:val="Normal"/>
    <w:rsid w:val="007F2A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rvts2">
    <w:name w:val="rvts2"/>
    <w:basedOn w:val="DefaultParagraphFont"/>
    <w:rsid w:val="0099674B"/>
  </w:style>
  <w:style w:type="character" w:customStyle="1" w:styleId="psearchhighlight">
    <w:name w:val="psearchhighlight"/>
    <w:basedOn w:val="DefaultParagraphFont"/>
    <w:rsid w:val="00AA7897"/>
  </w:style>
  <w:style w:type="character" w:customStyle="1" w:styleId="rvts5">
    <w:name w:val="rvts5"/>
    <w:basedOn w:val="DefaultParagraphFont"/>
    <w:rsid w:val="00F011A0"/>
  </w:style>
  <w:style w:type="paragraph" w:styleId="NoSpacing">
    <w:name w:val="No Spacing"/>
    <w:uiPriority w:val="1"/>
    <w:qFormat/>
    <w:rsid w:val="004E2001"/>
    <w:pPr>
      <w:spacing w:after="0" w:line="240" w:lineRule="auto"/>
    </w:pPr>
  </w:style>
  <w:style w:type="character" w:customStyle="1" w:styleId="sden">
    <w:name w:val="s_den"/>
    <w:basedOn w:val="DefaultParagraphFont"/>
    <w:rsid w:val="004E2001"/>
  </w:style>
  <w:style w:type="character" w:customStyle="1" w:styleId="shdr">
    <w:name w:val="s_hdr"/>
    <w:basedOn w:val="DefaultParagraphFont"/>
    <w:rsid w:val="004E2001"/>
  </w:style>
  <w:style w:type="character" w:customStyle="1" w:styleId="spubbdy">
    <w:name w:val="s_pub_bdy"/>
    <w:basedOn w:val="DefaultParagraphFont"/>
    <w:rsid w:val="004E2001"/>
  </w:style>
  <w:style w:type="character" w:customStyle="1" w:styleId="spar">
    <w:name w:val="s_par"/>
    <w:basedOn w:val="DefaultParagraphFont"/>
    <w:rsid w:val="004E2001"/>
  </w:style>
  <w:style w:type="character" w:customStyle="1" w:styleId="slgi">
    <w:name w:val="s_lgi"/>
    <w:basedOn w:val="DefaultParagraphFont"/>
    <w:rsid w:val="004E2001"/>
  </w:style>
  <w:style w:type="character" w:customStyle="1" w:styleId="slit">
    <w:name w:val="s_lit"/>
    <w:basedOn w:val="DefaultParagraphFont"/>
    <w:rsid w:val="004E2001"/>
  </w:style>
  <w:style w:type="character" w:customStyle="1" w:styleId="slitbdy">
    <w:name w:val="s_lit_bdy"/>
    <w:basedOn w:val="DefaultParagraphFont"/>
    <w:rsid w:val="004E2001"/>
  </w:style>
  <w:style w:type="character" w:customStyle="1" w:styleId="slitttl">
    <w:name w:val="s_lit_ttl"/>
    <w:basedOn w:val="DefaultParagraphFont"/>
    <w:rsid w:val="004E2001"/>
  </w:style>
  <w:style w:type="paragraph" w:styleId="Title">
    <w:name w:val="Title"/>
    <w:basedOn w:val="Normal"/>
    <w:next w:val="Normal"/>
    <w:link w:val="TitleChar"/>
    <w:uiPriority w:val="10"/>
    <w:qFormat/>
    <w:rsid w:val="00CC15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CC1595"/>
    <w:rPr>
      <w:rFonts w:asciiTheme="majorHAnsi" w:eastAsiaTheme="majorEastAsia" w:hAnsiTheme="majorHAnsi" w:cstheme="majorBidi"/>
      <w:color w:val="000000" w:themeColor="text1"/>
      <w:sz w:val="56"/>
      <w:szCs w:val="5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7B0C-7B98-4E86-A3FD-E3073358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User</cp:lastModifiedBy>
  <cp:revision>2</cp:revision>
  <cp:lastPrinted>2023-03-07T13:30:00Z</cp:lastPrinted>
  <dcterms:created xsi:type="dcterms:W3CDTF">2023-06-15T13:19:00Z</dcterms:created>
  <dcterms:modified xsi:type="dcterms:W3CDTF">2023-06-15T13:19:00Z</dcterms:modified>
</cp:coreProperties>
</file>