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59" w:rsidRPr="00485DD5" w:rsidRDefault="00485DD5" w:rsidP="00035B1D">
      <w:pPr>
        <w:jc w:val="center"/>
        <w:rPr>
          <w:rFonts w:ascii="Trebuchet MS" w:hAnsi="Trebuchet MS"/>
        </w:rPr>
      </w:pP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485DD5">
        <w:rPr>
          <w:rFonts w:ascii="Trebuchet MS" w:hAnsi="Trebuchet MS"/>
        </w:rPr>
        <w:t>Nr. 1622/26.06.2025</w:t>
      </w:r>
    </w:p>
    <w:p w:rsidR="00D32085" w:rsidRPr="00021E59" w:rsidRDefault="00021E59" w:rsidP="00035B1D">
      <w:pPr>
        <w:jc w:val="center"/>
        <w:rPr>
          <w:rFonts w:ascii="Trebuchet MS" w:hAnsi="Trebuchet MS"/>
          <w:sz w:val="28"/>
          <w:szCs w:val="28"/>
        </w:rPr>
      </w:pPr>
      <w:r w:rsidRPr="00021E59">
        <w:rPr>
          <w:rFonts w:ascii="Trebuchet MS" w:hAnsi="Trebuchet MS"/>
          <w:sz w:val="28"/>
          <w:szCs w:val="28"/>
        </w:rPr>
        <w:t>ANUNȚ</w:t>
      </w:r>
      <w:r w:rsidR="00135186" w:rsidRPr="00021E59">
        <w:rPr>
          <w:rFonts w:ascii="Trebuchet MS" w:hAnsi="Trebuchet MS"/>
          <w:sz w:val="28"/>
          <w:szCs w:val="28"/>
        </w:rPr>
        <w:tab/>
      </w:r>
      <w:bookmarkStart w:id="0" w:name="_GoBack"/>
      <w:bookmarkEnd w:id="0"/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</w:t>
      </w:r>
      <w:r w:rsidR="00021E5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ele finale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</w:p>
    <w:p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21E59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Privind desfășurarea procedurii de selecție în vederea ocupării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profesional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principal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(ID 469885) și a funcției contractuale de consilier IA 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cadrul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Direcției generale juridice, Serviciul Avizare Acte Normative</w:t>
      </w:r>
    </w:p>
    <w:p w:rsidR="00035B1D" w:rsidRDefault="00035B1D" w:rsidP="00035B1D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/>
    <w:tbl>
      <w:tblPr>
        <w:tblStyle w:val="TableGrid"/>
        <w:tblW w:w="8658" w:type="dxa"/>
        <w:tblInd w:w="535" w:type="dxa"/>
        <w:tblLook w:val="04A0" w:firstRow="1" w:lastRow="0" w:firstColumn="1" w:lastColumn="0" w:noHBand="0" w:noVBand="1"/>
      </w:tblPr>
      <w:tblGrid>
        <w:gridCol w:w="900"/>
        <w:gridCol w:w="2970"/>
        <w:gridCol w:w="1530"/>
        <w:gridCol w:w="1629"/>
        <w:gridCol w:w="1629"/>
      </w:tblGrid>
      <w:tr w:rsidR="00021E59" w:rsidTr="00021E59">
        <w:tc>
          <w:tcPr>
            <w:tcW w:w="900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2970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1530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Selecția dosarelor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Punctaj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proba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interviu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021E5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Rezultat final</w:t>
            </w:r>
          </w:p>
        </w:tc>
      </w:tr>
      <w:tr w:rsidR="00021E59" w:rsidTr="00F3439A">
        <w:tc>
          <w:tcPr>
            <w:tcW w:w="8658" w:type="dxa"/>
            <w:gridSpan w:val="5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publică de execuție de consilier, clasa I, grad profesional principal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 xml:space="preserve">Reg. 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1/16853/10.06.2025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ABSENT</w:t>
            </w:r>
          </w:p>
        </w:tc>
        <w:tc>
          <w:tcPr>
            <w:tcW w:w="1629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</w:tr>
      <w:tr w:rsidR="00021E59" w:rsidTr="007D049B">
        <w:tc>
          <w:tcPr>
            <w:tcW w:w="8658" w:type="dxa"/>
            <w:gridSpan w:val="5"/>
          </w:tcPr>
          <w:p w:rsidR="00021E59" w:rsidRPr="00D32085" w:rsidRDefault="00021E59" w:rsidP="00D3208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contractuală de execuție de consilie</w:t>
            </w:r>
            <w:r>
              <w:rPr>
                <w:rFonts w:ascii="Trebuchet MS" w:hAnsi="Trebuchet MS"/>
                <w:b/>
                <w:sz w:val="24"/>
                <w:szCs w:val="24"/>
              </w:rPr>
              <w:t>r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IA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Reg. 1/17491/17.06.2025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58,33</w:t>
            </w:r>
          </w:p>
        </w:tc>
        <w:tc>
          <w:tcPr>
            <w:tcW w:w="1629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</w:tr>
      <w:tr w:rsidR="00021E59" w:rsidTr="00021E59">
        <w:tc>
          <w:tcPr>
            <w:tcW w:w="90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021E59" w:rsidRPr="00D32085" w:rsidRDefault="00021E59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Reg. 1/17977/24.06.2025</w:t>
            </w:r>
          </w:p>
        </w:tc>
        <w:tc>
          <w:tcPr>
            <w:tcW w:w="1530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1629" w:type="dxa"/>
            <w:vAlign w:val="center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40,00</w:t>
            </w:r>
          </w:p>
        </w:tc>
        <w:tc>
          <w:tcPr>
            <w:tcW w:w="1629" w:type="dxa"/>
          </w:tcPr>
          <w:p w:rsidR="00021E59" w:rsidRPr="00D32085" w:rsidRDefault="00021E59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</w:tr>
    </w:tbl>
    <w:p w:rsidR="00035B1D" w:rsidRDefault="00035B1D" w:rsidP="00035B1D">
      <w:pPr>
        <w:rPr>
          <w:rFonts w:ascii="Trebuchet MS" w:hAnsi="Trebuchet MS"/>
        </w:rPr>
      </w:pPr>
    </w:p>
    <w:p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90" w:rsidRPr="00F13875" w:rsidRDefault="00560790" w:rsidP="00DB17B0">
      <w:pPr>
        <w:rPr>
          <w:rFonts w:ascii="Trebuchet MS" w:hAnsi="Trebuchet MS"/>
        </w:rPr>
      </w:pPr>
    </w:p>
    <w:p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>
        <w:rPr>
          <w:rFonts w:ascii="Trebuchet MS" w:hAnsi="Trebuchet MS"/>
        </w:rPr>
        <w:t xml:space="preserve">26.06.2025 </w:t>
      </w:r>
      <w:r w:rsidR="00075306" w:rsidRPr="00F13875">
        <w:rPr>
          <w:rFonts w:ascii="Trebuchet MS" w:hAnsi="Trebuchet MS"/>
        </w:rPr>
        <w:t>pe site-ul Ministerului Sănătății</w:t>
      </w: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1E59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4AA0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85DD5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7A95-FED8-488F-B082-B3C8CA9A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2024-07-23T06:10:00Z</cp:lastPrinted>
  <dcterms:created xsi:type="dcterms:W3CDTF">2025-06-26T09:00:00Z</dcterms:created>
  <dcterms:modified xsi:type="dcterms:W3CDTF">2025-06-26T09:09:00Z</dcterms:modified>
</cp:coreProperties>
</file>