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D7383A" w:rsidRDefault="00D7383A" w:rsidP="00D7383A">
      <w:pPr>
        <w:autoSpaceDE w:val="0"/>
        <w:autoSpaceDN w:val="0"/>
        <w:adjustRightInd w:val="0"/>
        <w:ind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04FB3" w:rsidRPr="00D7383A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A04FB3" w:rsidRPr="00D7383A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D7383A">
        <w:rPr>
          <w:rFonts w:ascii="Trebuchet MS" w:hAnsi="Trebuchet MS" w:cs="Arial"/>
          <w:b/>
          <w:sz w:val="22"/>
          <w:szCs w:val="22"/>
        </w:rPr>
        <w:t xml:space="preserve">Comisia de </w:t>
      </w:r>
      <w:r w:rsidR="003A1D1C" w:rsidRPr="00D7383A">
        <w:rPr>
          <w:rFonts w:ascii="Trebuchet MS" w:hAnsi="Trebuchet MS" w:cs="Arial"/>
          <w:b/>
          <w:sz w:val="22"/>
          <w:szCs w:val="22"/>
        </w:rPr>
        <w:t>concurs</w:t>
      </w:r>
      <w:r w:rsidR="00C531F6" w:rsidRPr="00D7383A"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                   </w:t>
      </w:r>
    </w:p>
    <w:p w:rsidR="00A04FB3" w:rsidRPr="00D7383A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  <w:r w:rsidRPr="00D7383A">
        <w:rPr>
          <w:rFonts w:ascii="Trebuchet MS" w:hAnsi="Trebuchet MS" w:cs="Arial"/>
          <w:b/>
          <w:sz w:val="22"/>
          <w:szCs w:val="22"/>
          <w:u w:val="single"/>
        </w:rPr>
        <w:t xml:space="preserve">   </w:t>
      </w:r>
    </w:p>
    <w:p w:rsidR="00A04FB3" w:rsidRPr="00D7383A" w:rsidRDefault="00A04FB3" w:rsidP="00C531F6">
      <w:pPr>
        <w:pStyle w:val="Header"/>
        <w:ind w:right="57"/>
        <w:rPr>
          <w:rFonts w:ascii="Trebuchet MS" w:hAnsi="Trebuchet MS" w:cs="Arial"/>
          <w:b/>
          <w:sz w:val="22"/>
          <w:szCs w:val="22"/>
          <w:lang w:val="ro-RO"/>
        </w:rPr>
      </w:pPr>
    </w:p>
    <w:p w:rsidR="00D7383A" w:rsidRPr="00D7383A" w:rsidRDefault="00A04FB3" w:rsidP="00D7383A">
      <w:pPr>
        <w:spacing w:line="276" w:lineRule="auto"/>
        <w:jc w:val="center"/>
        <w:rPr>
          <w:rFonts w:ascii="Trebuchet MS" w:hAnsi="Trebuchet MS" w:cs="Arial"/>
          <w:b/>
        </w:rPr>
      </w:pPr>
      <w:r w:rsidRPr="00D7383A">
        <w:rPr>
          <w:rFonts w:ascii="Trebuchet MS" w:hAnsi="Trebuchet MS" w:cs="Arial"/>
          <w:b/>
        </w:rPr>
        <w:t xml:space="preserve">Rezultatul </w:t>
      </w:r>
      <w:r w:rsidR="001B4298">
        <w:rPr>
          <w:rFonts w:ascii="Trebuchet MS" w:hAnsi="Trebuchet MS" w:cs="Arial"/>
          <w:b/>
        </w:rPr>
        <w:t>PROBEI SCRISE</w:t>
      </w:r>
      <w:r w:rsidRPr="00D7383A">
        <w:rPr>
          <w:rFonts w:ascii="Trebuchet MS" w:hAnsi="Trebuchet MS" w:cs="Arial"/>
          <w:b/>
        </w:rPr>
        <w:t xml:space="preserve"> la </w:t>
      </w:r>
      <w:r w:rsidR="007D7A54" w:rsidRPr="00D7383A">
        <w:rPr>
          <w:rFonts w:ascii="Trebuchet MS" w:hAnsi="Trebuchet MS" w:cs="Arial"/>
          <w:b/>
        </w:rPr>
        <w:t xml:space="preserve">concursul </w:t>
      </w:r>
    </w:p>
    <w:p w:rsidR="00A04FB3" w:rsidRPr="00D7383A" w:rsidRDefault="00D7383A" w:rsidP="00D7383A">
      <w:pPr>
        <w:spacing w:line="276" w:lineRule="auto"/>
        <w:jc w:val="center"/>
        <w:rPr>
          <w:rFonts w:ascii="Trebuchet MS" w:hAnsi="Trebuchet MS" w:cs="Arial"/>
          <w:b/>
        </w:rPr>
      </w:pPr>
      <w:r w:rsidRPr="00D7383A">
        <w:rPr>
          <w:rFonts w:ascii="Trebuchet MS" w:hAnsi="Trebuchet MS" w:cs="Arial"/>
          <w:b/>
        </w:rPr>
        <w:t>RECRUTARE SI SELECTIE PERSONAL CONTRACTUAL IN CADRUL PROIECTULUI „Dezvoltarea si introducerea de sisteme si standarde în Ministerul Sanatatii ce optimizeaza procesele decizionale privind activitatea de vaccinare în România - ROVAC”</w:t>
      </w:r>
    </w:p>
    <w:p w:rsidR="00A04FB3" w:rsidRDefault="00A04FB3" w:rsidP="00D7383A">
      <w:pPr>
        <w:ind w:right="57"/>
        <w:jc w:val="both"/>
        <w:rPr>
          <w:rFonts w:ascii="Trebuchet MS" w:hAnsi="Trebuchet MS" w:cs="Arial"/>
          <w:bCs/>
        </w:rPr>
      </w:pPr>
    </w:p>
    <w:p w:rsidR="00266BF8" w:rsidRPr="00D7383A" w:rsidRDefault="00266BF8" w:rsidP="00D7383A">
      <w:pPr>
        <w:ind w:right="57"/>
        <w:jc w:val="both"/>
        <w:rPr>
          <w:rFonts w:ascii="Trebuchet MS" w:hAnsi="Trebuchet MS" w:cs="Arial"/>
          <w:bCs/>
        </w:rPr>
      </w:pPr>
    </w:p>
    <w:p w:rsidR="00A04FB3" w:rsidRPr="00D7383A" w:rsidRDefault="00A04FB3" w:rsidP="00A04FB3">
      <w:pPr>
        <w:ind w:left="57" w:right="57"/>
        <w:rPr>
          <w:rFonts w:ascii="Trebuchet MS" w:hAnsi="Trebuchet MS" w:cs="Arial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A04FB3" w:rsidRPr="00D7383A" w:rsidTr="00E80D1F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A04FB3" w:rsidRPr="00D7383A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D7383A" w:rsidRDefault="001B4298" w:rsidP="001B4298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Punctaj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D7383A" w:rsidRDefault="001B4298" w:rsidP="001B4298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1B4298">
              <w:rPr>
                <w:rFonts w:ascii="Trebuchet MS" w:hAnsi="Trebuchet MS" w:cs="Arial"/>
                <w:b/>
              </w:rPr>
              <w:t xml:space="preserve">Rezultatul </w:t>
            </w:r>
            <w:r>
              <w:rPr>
                <w:rFonts w:ascii="Trebuchet MS" w:hAnsi="Trebuchet MS" w:cs="Arial"/>
                <w:b/>
              </w:rPr>
              <w:t>probei scrise</w:t>
            </w:r>
          </w:p>
        </w:tc>
      </w:tr>
      <w:tr w:rsidR="00A04FB3" w:rsidRPr="00D7383A" w:rsidTr="00E80D1F">
        <w:trPr>
          <w:trHeight w:val="185"/>
        </w:trPr>
        <w:tc>
          <w:tcPr>
            <w:tcW w:w="9923" w:type="dxa"/>
            <w:gridSpan w:val="3"/>
          </w:tcPr>
          <w:p w:rsidR="00A04FB3" w:rsidRPr="00D7383A" w:rsidRDefault="0029517E" w:rsidP="00D7383A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29517E">
              <w:rPr>
                <w:rFonts w:ascii="Trebuchet MS" w:hAnsi="Trebuchet MS" w:cs="Arial"/>
                <w:b/>
                <w:bCs/>
                <w:i/>
              </w:rPr>
              <w:t>1) Expert trainer help desk pe domeniul RENV - 3 posturi</w:t>
            </w:r>
          </w:p>
        </w:tc>
      </w:tr>
      <w:tr w:rsidR="0029517E" w:rsidRPr="00D7383A" w:rsidTr="00F82A19">
        <w:trPr>
          <w:trHeight w:val="503"/>
        </w:trPr>
        <w:tc>
          <w:tcPr>
            <w:tcW w:w="3636" w:type="dxa"/>
          </w:tcPr>
          <w:p w:rsidR="0029517E" w:rsidRPr="00D7383A" w:rsidRDefault="0029517E" w:rsidP="0029517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ROVAC 142/11.01.2023</w:t>
            </w:r>
          </w:p>
        </w:tc>
        <w:tc>
          <w:tcPr>
            <w:tcW w:w="3702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94,66</w:t>
            </w:r>
          </w:p>
        </w:tc>
        <w:tc>
          <w:tcPr>
            <w:tcW w:w="2585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29517E">
              <w:rPr>
                <w:rFonts w:ascii="Trebuchet MS" w:hAnsi="Trebuchet MS" w:cs="Arial"/>
                <w:b/>
              </w:rPr>
              <w:t>ADMIS</w:t>
            </w:r>
          </w:p>
        </w:tc>
      </w:tr>
      <w:tr w:rsidR="0029517E" w:rsidRPr="00D7383A" w:rsidTr="00F82A19">
        <w:trPr>
          <w:trHeight w:val="503"/>
        </w:trPr>
        <w:tc>
          <w:tcPr>
            <w:tcW w:w="3636" w:type="dxa"/>
          </w:tcPr>
          <w:p w:rsidR="0029517E" w:rsidRPr="00D7383A" w:rsidRDefault="0029517E" w:rsidP="0029517E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3</w:t>
            </w:r>
            <w:r w:rsidRPr="00D7383A">
              <w:rPr>
                <w:rFonts w:ascii="Trebuchet MS" w:hAnsi="Trebuchet MS" w:cs="Arial"/>
                <w:b/>
              </w:rPr>
              <w:t>.</w:t>
            </w:r>
            <w:r>
              <w:rPr>
                <w:rFonts w:ascii="Trebuchet MS" w:hAnsi="Trebuchet MS" w:cs="Arial"/>
                <w:b/>
              </w:rPr>
              <w:t xml:space="preserve">  ROVAC 143/11.01.2023</w:t>
            </w:r>
          </w:p>
          <w:p w:rsidR="0029517E" w:rsidRPr="00D7383A" w:rsidRDefault="0029517E" w:rsidP="0029517E">
            <w:pPr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702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94,33</w:t>
            </w:r>
          </w:p>
        </w:tc>
        <w:tc>
          <w:tcPr>
            <w:tcW w:w="2585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1B4298">
              <w:rPr>
                <w:rFonts w:ascii="Trebuchet MS" w:hAnsi="Trebuchet MS" w:cs="Arial"/>
                <w:b/>
              </w:rPr>
              <w:t>ADMIS</w:t>
            </w:r>
          </w:p>
        </w:tc>
      </w:tr>
      <w:tr w:rsidR="0029517E" w:rsidRPr="00D7383A" w:rsidTr="00F82A19">
        <w:trPr>
          <w:trHeight w:val="553"/>
        </w:trPr>
        <w:tc>
          <w:tcPr>
            <w:tcW w:w="3636" w:type="dxa"/>
          </w:tcPr>
          <w:p w:rsidR="0029517E" w:rsidRPr="00D7383A" w:rsidRDefault="0029517E" w:rsidP="0029517E">
            <w:pPr>
              <w:ind w:right="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4</w:t>
            </w:r>
            <w:r w:rsidRPr="00D7383A">
              <w:rPr>
                <w:rFonts w:ascii="Trebuchet MS" w:hAnsi="Trebuchet MS" w:cs="Arial"/>
                <w:b/>
              </w:rPr>
              <w:t>.</w:t>
            </w:r>
            <w:r>
              <w:rPr>
                <w:rFonts w:ascii="Trebuchet MS" w:hAnsi="Trebuchet MS" w:cs="Arial"/>
                <w:b/>
              </w:rPr>
              <w:t xml:space="preserve">  ROVAC 144 /11.01.2023</w:t>
            </w:r>
          </w:p>
        </w:tc>
        <w:tc>
          <w:tcPr>
            <w:tcW w:w="3702" w:type="dxa"/>
          </w:tcPr>
          <w:p w:rsidR="0029517E" w:rsidRPr="001B4298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95</w:t>
            </w:r>
          </w:p>
        </w:tc>
        <w:tc>
          <w:tcPr>
            <w:tcW w:w="2585" w:type="dxa"/>
          </w:tcPr>
          <w:p w:rsidR="0029517E" w:rsidRPr="00D7383A" w:rsidRDefault="0029517E" w:rsidP="0029517E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1B4298">
              <w:rPr>
                <w:rFonts w:ascii="Trebuchet MS" w:hAnsi="Trebuchet MS" w:cs="Arial"/>
                <w:b/>
              </w:rPr>
              <w:t>ADMIS</w:t>
            </w:r>
          </w:p>
        </w:tc>
      </w:tr>
    </w:tbl>
    <w:p w:rsidR="007D7A54" w:rsidRDefault="007D7A54" w:rsidP="007D7A54">
      <w:pPr>
        <w:ind w:left="57" w:right="57"/>
        <w:rPr>
          <w:rFonts w:ascii="Trebuchet MS" w:hAnsi="Trebuchet MS" w:cs="Arial"/>
          <w:b/>
          <w:bCs/>
        </w:rPr>
      </w:pPr>
    </w:p>
    <w:p w:rsidR="00266BF8" w:rsidRPr="00D7383A" w:rsidRDefault="00266BF8" w:rsidP="007D7A54">
      <w:pPr>
        <w:ind w:left="57" w:right="57"/>
        <w:rPr>
          <w:rFonts w:ascii="Trebuchet MS" w:hAnsi="Trebuchet MS" w:cs="Arial"/>
          <w:b/>
          <w:bCs/>
        </w:rPr>
      </w:pPr>
    </w:p>
    <w:p w:rsidR="00266BF8" w:rsidRPr="00266BF8" w:rsidRDefault="00A04FB3" w:rsidP="00A04FB3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</w:rPr>
      </w:pPr>
      <w:r w:rsidRPr="00266BF8">
        <w:rPr>
          <w:rFonts w:ascii="Trebuchet MS" w:hAnsi="Trebuchet MS" w:cs="Arial"/>
        </w:rPr>
        <w:t xml:space="preserve">Afişat astăzi, </w:t>
      </w:r>
      <w:r w:rsidR="0029517E">
        <w:rPr>
          <w:rFonts w:ascii="Trebuchet MS" w:hAnsi="Trebuchet MS" w:cs="Arial"/>
        </w:rPr>
        <w:t>20</w:t>
      </w:r>
      <w:r w:rsidR="00266BF8" w:rsidRPr="00266BF8">
        <w:rPr>
          <w:rFonts w:ascii="Trebuchet MS" w:hAnsi="Trebuchet MS" w:cs="Arial"/>
        </w:rPr>
        <w:t>.01.2023</w:t>
      </w:r>
      <w:r w:rsidRPr="00266BF8">
        <w:rPr>
          <w:rFonts w:ascii="Trebuchet MS" w:hAnsi="Trebuchet MS" w:cs="Arial"/>
        </w:rPr>
        <w:t>,</w:t>
      </w:r>
      <w:r w:rsidR="00A32153" w:rsidRPr="00266BF8">
        <w:rPr>
          <w:rFonts w:ascii="Trebuchet MS" w:hAnsi="Trebuchet MS" w:cs="Arial"/>
        </w:rPr>
        <w:t xml:space="preserve"> </w:t>
      </w:r>
      <w:r w:rsidR="00C531F6" w:rsidRPr="00266BF8">
        <w:rPr>
          <w:rFonts w:ascii="Trebuchet MS" w:hAnsi="Trebuchet MS" w:cs="Arial"/>
        </w:rPr>
        <w:t>ora 1</w:t>
      </w:r>
      <w:r w:rsidR="0029517E">
        <w:rPr>
          <w:rFonts w:ascii="Trebuchet MS" w:hAnsi="Trebuchet MS" w:cs="Arial"/>
        </w:rPr>
        <w:t>2</w:t>
      </w:r>
      <w:bookmarkStart w:id="0" w:name="_GoBack"/>
      <w:bookmarkEnd w:id="0"/>
      <w:r w:rsidR="00C531F6" w:rsidRPr="00266BF8">
        <w:rPr>
          <w:rFonts w:ascii="Trebuchet MS" w:hAnsi="Trebuchet MS" w:cs="Arial"/>
        </w:rPr>
        <w:t>:</w:t>
      </w:r>
      <w:r w:rsidR="00266BF8" w:rsidRPr="00266BF8">
        <w:rPr>
          <w:rFonts w:ascii="Trebuchet MS" w:hAnsi="Trebuchet MS" w:cs="Arial"/>
        </w:rPr>
        <w:t>0</w:t>
      </w:r>
      <w:r w:rsidR="00C531F6" w:rsidRPr="00266BF8">
        <w:rPr>
          <w:rFonts w:ascii="Trebuchet MS" w:hAnsi="Trebuchet MS" w:cs="Arial"/>
        </w:rPr>
        <w:t xml:space="preserve">0 </w:t>
      </w:r>
    </w:p>
    <w:p w:rsidR="00266BF8" w:rsidRDefault="00E279E7" w:rsidP="00266BF8">
      <w:pPr>
        <w:ind w:left="57" w:right="57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Candidații nemulțumiți de rezultat pot depune contestație la secretariatul comisiei de concurs în maxim 24 de ore de la afișarea rezultatelor probei scrise.</w:t>
      </w:r>
    </w:p>
    <w:p w:rsidR="00E279E7" w:rsidRPr="00266BF8" w:rsidRDefault="00E279E7" w:rsidP="00266BF8">
      <w:pPr>
        <w:ind w:left="57" w:right="57"/>
        <w:rPr>
          <w:rFonts w:ascii="Trebuchet MS" w:hAnsi="Trebuchet MS" w:cs="Arial"/>
          <w:b/>
          <w:bCs/>
        </w:rPr>
      </w:pPr>
    </w:p>
    <w:p w:rsidR="00A04FB3" w:rsidRPr="00266BF8" w:rsidRDefault="001243E1" w:rsidP="00A04FB3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</w:rPr>
      </w:pPr>
      <w:r w:rsidRPr="00266BF8">
        <w:rPr>
          <w:rFonts w:ascii="Trebuchet MS" w:hAnsi="Trebuchet MS" w:cs="Arial"/>
        </w:rPr>
        <w:t xml:space="preserve">Proba </w:t>
      </w:r>
      <w:r w:rsidR="001B4298">
        <w:rPr>
          <w:rFonts w:ascii="Trebuchet MS" w:hAnsi="Trebuchet MS" w:cs="Arial"/>
        </w:rPr>
        <w:t>interviu</w:t>
      </w:r>
      <w:r w:rsidRPr="00266BF8">
        <w:rPr>
          <w:rFonts w:ascii="Trebuchet MS" w:hAnsi="Trebuchet MS" w:cs="Arial"/>
        </w:rPr>
        <w:t xml:space="preserve"> se va sustine î</w:t>
      </w:r>
      <w:r w:rsidR="00A04FB3" w:rsidRPr="00266BF8">
        <w:rPr>
          <w:rFonts w:ascii="Trebuchet MS" w:hAnsi="Trebuchet MS" w:cs="Arial"/>
        </w:rPr>
        <w:t xml:space="preserve">n data de </w:t>
      </w:r>
      <w:r w:rsidR="001B4298">
        <w:rPr>
          <w:rFonts w:ascii="Trebuchet MS" w:hAnsi="Trebuchet MS" w:cs="Arial"/>
          <w:b/>
        </w:rPr>
        <w:t>25</w:t>
      </w:r>
      <w:r w:rsidR="00266BF8" w:rsidRPr="00266BF8">
        <w:rPr>
          <w:rFonts w:ascii="Trebuchet MS" w:hAnsi="Trebuchet MS" w:cs="Arial"/>
          <w:b/>
        </w:rPr>
        <w:t xml:space="preserve"> ianuarie</w:t>
      </w:r>
      <w:r w:rsidR="00C531F6" w:rsidRPr="00266BF8">
        <w:rPr>
          <w:rFonts w:ascii="Trebuchet MS" w:hAnsi="Trebuchet MS" w:cs="Arial"/>
          <w:b/>
        </w:rPr>
        <w:t xml:space="preserve"> 202</w:t>
      </w:r>
      <w:r w:rsidR="00266BF8" w:rsidRPr="00266BF8">
        <w:rPr>
          <w:rFonts w:ascii="Trebuchet MS" w:hAnsi="Trebuchet MS" w:cs="Arial"/>
          <w:b/>
        </w:rPr>
        <w:t>3, ora 1</w:t>
      </w:r>
      <w:r w:rsidR="0029517E">
        <w:rPr>
          <w:rFonts w:ascii="Trebuchet MS" w:hAnsi="Trebuchet MS" w:cs="Arial"/>
          <w:b/>
        </w:rPr>
        <w:t>4</w:t>
      </w:r>
      <w:r w:rsidR="00FF5F5A" w:rsidRPr="00266BF8">
        <w:rPr>
          <w:rFonts w:ascii="Trebuchet MS" w:hAnsi="Trebuchet MS" w:cs="Arial"/>
          <w:b/>
        </w:rPr>
        <w:t>.00</w:t>
      </w:r>
      <w:r w:rsidR="00A04FB3" w:rsidRPr="00266BF8">
        <w:rPr>
          <w:rFonts w:ascii="Trebuchet MS" w:hAnsi="Trebuchet MS" w:cs="Arial"/>
        </w:rPr>
        <w:t xml:space="preserve">, </w:t>
      </w:r>
      <w:r w:rsidRPr="00266BF8">
        <w:rPr>
          <w:rFonts w:ascii="Trebuchet MS" w:hAnsi="Trebuchet MS" w:cs="Arial"/>
        </w:rPr>
        <w:t>la sediul Ministerului Sănătăţii,</w:t>
      </w:r>
      <w:r w:rsidR="00F072CA" w:rsidRPr="00266BF8">
        <w:rPr>
          <w:rFonts w:ascii="Trebuchet MS" w:hAnsi="Trebuchet MS" w:cs="Arial"/>
        </w:rPr>
        <w:t xml:space="preserve"> Intr. Cristian Popișteanu nr. 1-3, sector 1, București</w:t>
      </w:r>
      <w:r w:rsidR="00266BF8" w:rsidRPr="00266BF8">
        <w:rPr>
          <w:rFonts w:ascii="Trebuchet MS" w:hAnsi="Trebuchet MS" w:cs="Arial"/>
        </w:rPr>
        <w:t>, etajul 3, sala de conferințe</w:t>
      </w:r>
      <w:r w:rsidR="00C531F6" w:rsidRPr="00266BF8">
        <w:rPr>
          <w:rFonts w:ascii="Trebuchet MS" w:hAnsi="Trebuchet MS" w:cs="Arial"/>
        </w:rPr>
        <w:t xml:space="preserve">. </w:t>
      </w:r>
    </w:p>
    <w:p w:rsidR="00266BF8" w:rsidRDefault="00266BF8" w:rsidP="00266BF8">
      <w:pPr>
        <w:shd w:val="clear" w:color="auto" w:fill="FFFFFF"/>
        <w:spacing w:before="10"/>
        <w:jc w:val="both"/>
        <w:rPr>
          <w:rFonts w:ascii="Trebuchet MS" w:hAnsi="Trebuchet MS" w:cs="Arial"/>
        </w:rPr>
      </w:pPr>
    </w:p>
    <w:p w:rsidR="00B43B07" w:rsidRPr="00266BF8" w:rsidRDefault="00F072CA" w:rsidP="00266BF8">
      <w:pPr>
        <w:shd w:val="clear" w:color="auto" w:fill="FFFFFF"/>
        <w:spacing w:before="10"/>
        <w:jc w:val="both"/>
        <w:rPr>
          <w:rFonts w:ascii="Trebuchet MS" w:hAnsi="Trebuchet MS" w:cs="Arial"/>
          <w:b/>
        </w:rPr>
      </w:pPr>
      <w:r w:rsidRPr="00266BF8">
        <w:rPr>
          <w:rFonts w:ascii="Trebuchet MS" w:hAnsi="Trebuchet MS" w:cs="Arial"/>
          <w:b/>
        </w:rPr>
        <w:t>Accesul în sala de concurs se va face numai în baza actului de identitate.</w:t>
      </w:r>
    </w:p>
    <w:p w:rsidR="009B1C02" w:rsidRPr="00D7383A" w:rsidRDefault="009B1C02">
      <w:pPr>
        <w:rPr>
          <w:rFonts w:ascii="Trebuchet MS" w:hAnsi="Trebuchet MS" w:cs="Arial"/>
        </w:rPr>
      </w:pPr>
    </w:p>
    <w:sectPr w:rsidR="009B1C02" w:rsidRPr="00D7383A" w:rsidSect="00D27254">
      <w:headerReference w:type="default" r:id="rId7"/>
      <w:footerReference w:type="default" r:id="rId8"/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02" w:rsidRDefault="00052902" w:rsidP="00D7383A">
      <w:r>
        <w:separator/>
      </w:r>
    </w:p>
  </w:endnote>
  <w:endnote w:type="continuationSeparator" w:id="0">
    <w:p w:rsidR="00052902" w:rsidRDefault="00052902" w:rsidP="00D7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F8" w:rsidRPr="00266BF8" w:rsidRDefault="00266BF8" w:rsidP="00266BF8">
    <w:pPr>
      <w:pStyle w:val="Footer"/>
      <w:rPr>
        <w:i/>
        <w:iCs/>
        <w:lang w:val="x-none"/>
      </w:rPr>
    </w:pPr>
    <w:proofErr w:type="spellStart"/>
    <w:r w:rsidRPr="00266BF8">
      <w:rPr>
        <w:i/>
        <w:iCs/>
        <w:lang w:val="x-none"/>
      </w:rPr>
      <w:t>Proiect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cofinanțat</w:t>
    </w:r>
    <w:proofErr w:type="spellEnd"/>
    <w:r w:rsidRPr="00266BF8">
      <w:rPr>
        <w:i/>
        <w:iCs/>
        <w:lang w:val="x-none"/>
      </w:rPr>
      <w:t xml:space="preserve"> din </w:t>
    </w:r>
    <w:proofErr w:type="spellStart"/>
    <w:r w:rsidRPr="00266BF8">
      <w:rPr>
        <w:i/>
        <w:iCs/>
        <w:lang w:val="x-none"/>
      </w:rPr>
      <w:t>Fondul</w:t>
    </w:r>
    <w:proofErr w:type="spellEnd"/>
    <w:r w:rsidRPr="00266BF8">
      <w:rPr>
        <w:i/>
        <w:iCs/>
        <w:lang w:val="x-none"/>
      </w:rPr>
      <w:t xml:space="preserve"> Social European </w:t>
    </w:r>
    <w:proofErr w:type="spellStart"/>
    <w:r w:rsidRPr="00266BF8">
      <w:rPr>
        <w:i/>
        <w:iCs/>
        <w:lang w:val="x-none"/>
      </w:rPr>
      <w:t>prin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Programul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Operațional</w:t>
    </w:r>
    <w:proofErr w:type="spellEnd"/>
    <w:r w:rsidRPr="00266BF8">
      <w:rPr>
        <w:i/>
        <w:iCs/>
        <w:lang w:val="x-none"/>
      </w:rPr>
      <w:t xml:space="preserve"> Capacitate </w:t>
    </w:r>
    <w:proofErr w:type="spellStart"/>
    <w:r w:rsidRPr="00266BF8">
      <w:rPr>
        <w:i/>
        <w:iCs/>
        <w:lang w:val="x-none"/>
      </w:rPr>
      <w:t>Administrativă</w:t>
    </w:r>
    <w:proofErr w:type="spellEnd"/>
    <w:r w:rsidRPr="00266BF8">
      <w:rPr>
        <w:i/>
        <w:iCs/>
        <w:lang w:val="x-none"/>
      </w:rPr>
      <w:t xml:space="preserve"> 2014-2020</w:t>
    </w:r>
  </w:p>
  <w:p w:rsidR="00266BF8" w:rsidRPr="00266BF8" w:rsidRDefault="00266BF8" w:rsidP="00266BF8">
    <w:pPr>
      <w:pStyle w:val="Footer"/>
      <w:rPr>
        <w:lang w:val="x-none"/>
      </w:rPr>
    </w:pPr>
    <w:r w:rsidRPr="00266BF8">
      <w:rPr>
        <w:noProof/>
        <w:lang w:val="en-US" w:eastAsia="en-US"/>
      </w:rPr>
      <w:drawing>
        <wp:inline distT="0" distB="0" distL="0" distR="0">
          <wp:extent cx="5734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BF8" w:rsidRPr="00266BF8" w:rsidRDefault="00266BF8" w:rsidP="00266BF8">
    <w:pPr>
      <w:pStyle w:val="Footer"/>
      <w:jc w:val="center"/>
      <w:rPr>
        <w:i/>
        <w:iCs/>
        <w:lang w:val="x-none"/>
      </w:rPr>
    </w:pPr>
    <w:r w:rsidRPr="00266BF8">
      <w:rPr>
        <w:i/>
        <w:iCs/>
        <w:lang w:val="x-none"/>
      </w:rPr>
      <w:t>www.poca.ro</w:t>
    </w:r>
  </w:p>
  <w:p w:rsidR="00266BF8" w:rsidRPr="00266BF8" w:rsidRDefault="00266BF8" w:rsidP="00266BF8">
    <w:pPr>
      <w:pStyle w:val="Footer"/>
    </w:pPr>
  </w:p>
  <w:p w:rsidR="00266BF8" w:rsidRPr="00266BF8" w:rsidRDefault="00266BF8" w:rsidP="00266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02" w:rsidRDefault="00052902" w:rsidP="00D7383A">
      <w:r>
        <w:separator/>
      </w:r>
    </w:p>
  </w:footnote>
  <w:footnote w:type="continuationSeparator" w:id="0">
    <w:p w:rsidR="00052902" w:rsidRDefault="00052902" w:rsidP="00D7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3A" w:rsidRDefault="00D7383A">
    <w:pPr>
      <w:pStyle w:val="Header"/>
    </w:pPr>
    <w:r w:rsidRPr="00665310">
      <w:rPr>
        <w:noProof/>
        <w:lang w:val="en-US"/>
      </w:rPr>
      <w:drawing>
        <wp:inline distT="0" distB="0" distL="0" distR="0" wp14:anchorId="298088A3" wp14:editId="4306AF34">
          <wp:extent cx="5762625" cy="876300"/>
          <wp:effectExtent l="0" t="0" r="9525" b="0"/>
          <wp:docPr id="1" name="Picture 1" descr="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</w:pPr>
    <w:r w:rsidRPr="00D7383A"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t xml:space="preserve">PROIECT </w:t>
    </w:r>
    <w:r w:rsidRPr="00D7383A">
      <w:rPr>
        <w:rFonts w:ascii="Arial" w:eastAsiaTheme="minorHAnsi" w:hAnsi="Arial" w:cs="Arial"/>
        <w:bCs/>
        <w:iCs/>
        <w:color w:val="000000"/>
        <w:sz w:val="22"/>
        <w:szCs w:val="22"/>
        <w:lang w:val="en-US" w:eastAsia="en-GB"/>
      </w:rPr>
      <w:t>„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Dezvoltarea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introducerea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sisteme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standarde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Ministerul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Sanatatii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ce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optimizeaza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procesele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decizionale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privind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activitatea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vaccinare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Romania - ROVAC”</w:t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:rsidR="00D7383A" w:rsidRDefault="00D73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243D"/>
    <w:multiLevelType w:val="hybridMultilevel"/>
    <w:tmpl w:val="1C228F62"/>
    <w:lvl w:ilvl="0" w:tplc="3DD45F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015CB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F3129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70C08C5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2902"/>
    <w:rsid w:val="000D7001"/>
    <w:rsid w:val="000E08FD"/>
    <w:rsid w:val="001243E1"/>
    <w:rsid w:val="00186D1F"/>
    <w:rsid w:val="001B4298"/>
    <w:rsid w:val="001F07A3"/>
    <w:rsid w:val="00247626"/>
    <w:rsid w:val="00266BF8"/>
    <w:rsid w:val="002779FD"/>
    <w:rsid w:val="0029517E"/>
    <w:rsid w:val="002C4797"/>
    <w:rsid w:val="003A1D1C"/>
    <w:rsid w:val="003B1ED3"/>
    <w:rsid w:val="003E08DA"/>
    <w:rsid w:val="00426848"/>
    <w:rsid w:val="00534FBF"/>
    <w:rsid w:val="005356B4"/>
    <w:rsid w:val="00543B38"/>
    <w:rsid w:val="005541B0"/>
    <w:rsid w:val="00573262"/>
    <w:rsid w:val="005A607C"/>
    <w:rsid w:val="005B5679"/>
    <w:rsid w:val="005D2FC0"/>
    <w:rsid w:val="00606577"/>
    <w:rsid w:val="00656CE9"/>
    <w:rsid w:val="006812CD"/>
    <w:rsid w:val="006F56F2"/>
    <w:rsid w:val="00714B59"/>
    <w:rsid w:val="007247A1"/>
    <w:rsid w:val="00750A7D"/>
    <w:rsid w:val="0075191C"/>
    <w:rsid w:val="00764E54"/>
    <w:rsid w:val="00784684"/>
    <w:rsid w:val="007C1532"/>
    <w:rsid w:val="007D7A54"/>
    <w:rsid w:val="007F0F7F"/>
    <w:rsid w:val="0081511D"/>
    <w:rsid w:val="00863407"/>
    <w:rsid w:val="008B230C"/>
    <w:rsid w:val="008D116D"/>
    <w:rsid w:val="008D2B3F"/>
    <w:rsid w:val="009826F7"/>
    <w:rsid w:val="009918A2"/>
    <w:rsid w:val="009A0929"/>
    <w:rsid w:val="009A2AE6"/>
    <w:rsid w:val="009A2C9E"/>
    <w:rsid w:val="009B1C02"/>
    <w:rsid w:val="009E5BA9"/>
    <w:rsid w:val="00A032DC"/>
    <w:rsid w:val="00A04FB3"/>
    <w:rsid w:val="00A32153"/>
    <w:rsid w:val="00A34BF1"/>
    <w:rsid w:val="00A84E52"/>
    <w:rsid w:val="00AA06D2"/>
    <w:rsid w:val="00AC07D2"/>
    <w:rsid w:val="00AD076C"/>
    <w:rsid w:val="00AF37C2"/>
    <w:rsid w:val="00B264AF"/>
    <w:rsid w:val="00B43B07"/>
    <w:rsid w:val="00B64C1A"/>
    <w:rsid w:val="00BB638C"/>
    <w:rsid w:val="00C01313"/>
    <w:rsid w:val="00C02BF0"/>
    <w:rsid w:val="00C4669B"/>
    <w:rsid w:val="00C531F6"/>
    <w:rsid w:val="00C63F29"/>
    <w:rsid w:val="00CC6073"/>
    <w:rsid w:val="00CC7EDF"/>
    <w:rsid w:val="00CE2F04"/>
    <w:rsid w:val="00CE59C6"/>
    <w:rsid w:val="00CE7113"/>
    <w:rsid w:val="00D36E65"/>
    <w:rsid w:val="00D40690"/>
    <w:rsid w:val="00D7383A"/>
    <w:rsid w:val="00D81934"/>
    <w:rsid w:val="00DA0F72"/>
    <w:rsid w:val="00DA46C2"/>
    <w:rsid w:val="00DA7A5F"/>
    <w:rsid w:val="00DE4E83"/>
    <w:rsid w:val="00DF157D"/>
    <w:rsid w:val="00DF2285"/>
    <w:rsid w:val="00E23C35"/>
    <w:rsid w:val="00E279E7"/>
    <w:rsid w:val="00E66B88"/>
    <w:rsid w:val="00E75859"/>
    <w:rsid w:val="00E85923"/>
    <w:rsid w:val="00E96E90"/>
    <w:rsid w:val="00F072CA"/>
    <w:rsid w:val="00F55160"/>
    <w:rsid w:val="00F55774"/>
    <w:rsid w:val="00F82A19"/>
    <w:rsid w:val="00F918D6"/>
    <w:rsid w:val="00F97F97"/>
    <w:rsid w:val="00FB5ACE"/>
    <w:rsid w:val="00FB672A"/>
    <w:rsid w:val="00FC4C89"/>
    <w:rsid w:val="00FD7971"/>
    <w:rsid w:val="00FE5A74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83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2</cp:revision>
  <cp:lastPrinted>2022-08-05T11:08:00Z</cp:lastPrinted>
  <dcterms:created xsi:type="dcterms:W3CDTF">2023-01-20T10:03:00Z</dcterms:created>
  <dcterms:modified xsi:type="dcterms:W3CDTF">2023-01-20T10:03:00Z</dcterms:modified>
</cp:coreProperties>
</file>