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66F9A1" wp14:editId="5183776B">
            <wp:simplePos x="0" y="0"/>
            <wp:positionH relativeFrom="margin">
              <wp:posOffset>-628650</wp:posOffset>
            </wp:positionH>
            <wp:positionV relativeFrom="paragraph">
              <wp:posOffset>266700</wp:posOffset>
            </wp:positionV>
            <wp:extent cx="838200" cy="838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E85EA8" w:rsidRDefault="00E85EA8" w:rsidP="00E85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Arial" w:eastAsia="Times New Roman" w:hAnsi="Arial" w:cs="Arial"/>
          <w:b/>
          <w:lang w:val="ro-RO" w:eastAsia="ro-RO"/>
        </w:rPr>
      </w:pPr>
    </w:p>
    <w:p w:rsidR="00E85EA8" w:rsidRPr="00912FE4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MINISTERUL SĂNĂTĂŢII</w:t>
      </w:r>
    </w:p>
    <w:p w:rsidR="00E85EA8" w:rsidRPr="00912FE4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lang w:val="ro-RO" w:eastAsia="ro-RO"/>
        </w:rPr>
        <w:t>Comisia de examen</w:t>
      </w:r>
    </w:p>
    <w:p w:rsidR="00E85EA8" w:rsidRPr="00912FE4" w:rsidRDefault="00E85EA8" w:rsidP="00E85EA8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u w:val="single"/>
          <w:lang w:val="ro-RO" w:eastAsia="ro-RO"/>
        </w:rPr>
        <w:t xml:space="preserve">   </w:t>
      </w:r>
    </w:p>
    <w:p w:rsidR="00E85EA8" w:rsidRPr="00912FE4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912FE4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</w:p>
    <w:p w:rsidR="00E85EA8" w:rsidRPr="00912FE4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  <w:lang w:val="ro-RO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Rezultatul selecției dosarelor la examenul de promovare </w:t>
      </w:r>
    </w:p>
    <w:p w:rsidR="00E85EA8" w:rsidRPr="00912FE4" w:rsidRDefault="00E85EA8" w:rsidP="00E85EA8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sz w:val="24"/>
          <w:szCs w:val="24"/>
        </w:rPr>
      </w:pPr>
      <w:r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în </w:t>
      </w:r>
      <w:r w:rsidR="0048417C"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>grad profesional superior celui deținut</w:t>
      </w:r>
      <w:r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>, organizat in cadrul Mini</w:t>
      </w:r>
      <w:r w:rsidR="00855B4D"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 xml:space="preserve">sterului Sănătății în data de </w:t>
      </w:r>
      <w:r w:rsidR="00840F04">
        <w:rPr>
          <w:rFonts w:ascii="Trebuchet MS" w:eastAsia="Times New Roman" w:hAnsi="Trebuchet MS" w:cs="Arial"/>
          <w:b/>
          <w:sz w:val="24"/>
          <w:szCs w:val="24"/>
          <w:lang w:val="ro-RO"/>
        </w:rPr>
        <w:t>22</w:t>
      </w:r>
      <w:r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>.</w:t>
      </w:r>
      <w:r w:rsidR="00E4126D">
        <w:rPr>
          <w:rFonts w:ascii="Trebuchet MS" w:eastAsia="Times New Roman" w:hAnsi="Trebuchet MS" w:cs="Arial"/>
          <w:b/>
          <w:sz w:val="24"/>
          <w:szCs w:val="24"/>
          <w:lang w:val="ro-RO"/>
        </w:rPr>
        <w:t>0</w:t>
      </w:r>
      <w:r w:rsidR="00840F04">
        <w:rPr>
          <w:rFonts w:ascii="Trebuchet MS" w:eastAsia="Times New Roman" w:hAnsi="Trebuchet MS" w:cs="Arial"/>
          <w:b/>
          <w:sz w:val="24"/>
          <w:szCs w:val="24"/>
          <w:lang w:val="ro-RO"/>
        </w:rPr>
        <w:t>5</w:t>
      </w:r>
      <w:r w:rsidR="0048417C" w:rsidRPr="00912FE4">
        <w:rPr>
          <w:rFonts w:ascii="Trebuchet MS" w:eastAsia="Times New Roman" w:hAnsi="Trebuchet MS" w:cs="Arial"/>
          <w:b/>
          <w:sz w:val="24"/>
          <w:szCs w:val="24"/>
          <w:lang w:val="ro-RO"/>
        </w:rPr>
        <w:t>.202</w:t>
      </w:r>
      <w:r w:rsidR="00E4126D">
        <w:rPr>
          <w:rFonts w:ascii="Trebuchet MS" w:eastAsia="Times New Roman" w:hAnsi="Trebuchet MS" w:cs="Arial"/>
          <w:b/>
          <w:sz w:val="24"/>
          <w:szCs w:val="24"/>
          <w:lang w:val="ro-RO"/>
        </w:rPr>
        <w:t>4</w:t>
      </w:r>
    </w:p>
    <w:p w:rsidR="00E85EA8" w:rsidRPr="00912FE4" w:rsidRDefault="00E85EA8" w:rsidP="00E85EA8">
      <w:pPr>
        <w:tabs>
          <w:tab w:val="center" w:pos="4320"/>
          <w:tab w:val="right" w:pos="8640"/>
        </w:tabs>
        <w:spacing w:after="0" w:line="240" w:lineRule="auto"/>
        <w:ind w:left="57" w:right="57" w:firstLine="720"/>
        <w:jc w:val="center"/>
        <w:rPr>
          <w:rFonts w:ascii="Trebuchet MS" w:eastAsia="Times New Roman" w:hAnsi="Trebuchet MS" w:cs="Arial"/>
          <w:bCs/>
          <w:sz w:val="24"/>
          <w:szCs w:val="24"/>
          <w:lang w:val="fr-FR"/>
        </w:rPr>
      </w:pPr>
    </w:p>
    <w:p w:rsidR="00E85EA8" w:rsidRPr="00912FE4" w:rsidRDefault="00E85EA8" w:rsidP="00E85EA8">
      <w:pPr>
        <w:spacing w:after="0" w:line="240" w:lineRule="auto"/>
        <w:ind w:left="57" w:right="57"/>
        <w:jc w:val="both"/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</w:pPr>
      <w:r w:rsidRPr="00912FE4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ab/>
        <w:t xml:space="preserve">Având în vedere prevederile </w:t>
      </w:r>
      <w:r w:rsidR="008312D1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>Ordonanței</w:t>
      </w:r>
      <w:r w:rsidR="009300FF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 xml:space="preserve"> de urgență a Guvernului</w:t>
      </w:r>
      <w:r w:rsidRPr="00912FE4">
        <w:rPr>
          <w:rFonts w:ascii="Trebuchet MS" w:eastAsia="Times New Roman" w:hAnsi="Trebuchet MS" w:cs="Arial"/>
          <w:b/>
          <w:i/>
          <w:sz w:val="24"/>
          <w:szCs w:val="24"/>
          <w:lang w:val="ro-RO" w:eastAsia="ro-RO"/>
        </w:rPr>
        <w:t xml:space="preserve"> </w:t>
      </w:r>
      <w:r w:rsidRPr="00912FE4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 xml:space="preserve">nr. </w:t>
      </w:r>
      <w:r w:rsidR="009300FF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>121/2023</w:t>
      </w:r>
      <w:r w:rsidRPr="00912FE4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 xml:space="preserve"> </w:t>
      </w:r>
      <w:r w:rsidR="009300FF">
        <w:rPr>
          <w:rFonts w:ascii="Trebuchet MS" w:eastAsia="Times New Roman" w:hAnsi="Trebuchet MS" w:cs="Arial"/>
          <w:b/>
          <w:bCs/>
          <w:i/>
          <w:sz w:val="24"/>
          <w:szCs w:val="24"/>
          <w:lang w:val="ro-RO" w:eastAsia="ro-RO"/>
        </w:rPr>
        <w:t>p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entru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modificarea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şi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completarea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Ordonanţei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urgenţă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a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Guvernului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nr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. 57/2019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privind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Codul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administrativ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,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precum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şi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modificarea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art. III din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Ordonanţa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urgenţă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a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Guvernului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nr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. 191/2022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pentru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modificarea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şi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completarea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Ordonanţei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de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urgenţă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a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Guvernului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nr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. 57/2019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privind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Codul</w:t>
      </w:r>
      <w:proofErr w:type="spellEnd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 xml:space="preserve"> </w:t>
      </w:r>
      <w:proofErr w:type="spellStart"/>
      <w:r w:rsidR="009300FF" w:rsidRPr="009300FF">
        <w:rPr>
          <w:rFonts w:ascii="Trebuchet MS" w:eastAsia="Times New Roman" w:hAnsi="Trebuchet MS" w:cs="Arial"/>
          <w:b/>
          <w:bCs/>
          <w:i/>
          <w:sz w:val="24"/>
          <w:szCs w:val="24"/>
          <w:lang w:eastAsia="ro-RO"/>
        </w:rPr>
        <w:t>administrativ</w:t>
      </w:r>
      <w:proofErr w:type="spellEnd"/>
      <w:r w:rsidRPr="00912FE4">
        <w:rPr>
          <w:rFonts w:ascii="Trebuchet MS" w:eastAsia="Times New Roman" w:hAnsi="Trebuchet MS" w:cs="Arial"/>
          <w:bCs/>
          <w:sz w:val="24"/>
          <w:szCs w:val="24"/>
          <w:lang w:val="ro-RO" w:eastAsia="ro-RO"/>
        </w:rPr>
        <w:t>, Comisia de examen comunică următoarele rezultate ale selecţiei dosarelor de înscriere:</w:t>
      </w:r>
    </w:p>
    <w:p w:rsidR="00E85EA8" w:rsidRPr="00912FE4" w:rsidRDefault="00E85EA8" w:rsidP="00E85EA8">
      <w:pPr>
        <w:spacing w:after="0" w:line="240" w:lineRule="auto"/>
        <w:ind w:left="57" w:right="57"/>
        <w:rPr>
          <w:rFonts w:ascii="Trebuchet MS" w:eastAsia="Times New Roman" w:hAnsi="Trebuchet MS" w:cs="Arial"/>
          <w:sz w:val="24"/>
          <w:szCs w:val="24"/>
          <w:lang w:val="ro-RO" w:eastAsia="ro-RO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6"/>
        <w:gridCol w:w="3702"/>
        <w:gridCol w:w="2585"/>
      </w:tblGrid>
      <w:tr w:rsidR="00E85EA8" w:rsidRPr="00912FE4" w:rsidTr="00AC5C17">
        <w:trPr>
          <w:trHeight w:val="185"/>
        </w:trPr>
        <w:tc>
          <w:tcPr>
            <w:tcW w:w="3636" w:type="dxa"/>
            <w:tcBorders>
              <w:right w:val="single" w:sz="4" w:space="0" w:color="auto"/>
            </w:tcBorders>
          </w:tcPr>
          <w:p w:rsidR="00E85EA8" w:rsidRPr="00912FE4" w:rsidRDefault="00E85EA8" w:rsidP="00E85EA8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Numărul de înregistrare al cererii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5EA8" w:rsidRPr="00912FE4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Rezultatul selecției dosarelor</w:t>
            </w:r>
          </w:p>
        </w:tc>
        <w:tc>
          <w:tcPr>
            <w:tcW w:w="25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5EA8" w:rsidRPr="00912FE4" w:rsidRDefault="00E85EA8" w:rsidP="00E85EA8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Motivul respingerii dosarelor</w:t>
            </w:r>
          </w:p>
        </w:tc>
      </w:tr>
      <w:tr w:rsidR="00E85EA8" w:rsidRPr="00912FE4" w:rsidTr="00AC5C17">
        <w:trPr>
          <w:trHeight w:val="419"/>
        </w:trPr>
        <w:tc>
          <w:tcPr>
            <w:tcW w:w="9923" w:type="dxa"/>
            <w:gridSpan w:val="3"/>
          </w:tcPr>
          <w:p w:rsidR="00E85EA8" w:rsidRPr="00912FE4" w:rsidRDefault="00E85EA8" w:rsidP="00E85EA8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Funcția: </w:t>
            </w:r>
            <w:r w:rsidR="009835C0" w:rsidRPr="00912FE4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Consilier</w:t>
            </w:r>
            <w:r w:rsidR="00855B4D" w:rsidRPr="00912FE4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, grad profesional </w:t>
            </w:r>
            <w:r w:rsidR="00840F04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principal</w:t>
            </w:r>
          </w:p>
          <w:p w:rsidR="00E85EA8" w:rsidRPr="00912FE4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</w:p>
        </w:tc>
      </w:tr>
      <w:tr w:rsidR="00E85EA8" w:rsidRPr="00912FE4" w:rsidTr="00AC5C17">
        <w:trPr>
          <w:trHeight w:val="476"/>
        </w:trPr>
        <w:tc>
          <w:tcPr>
            <w:tcW w:w="3636" w:type="dxa"/>
          </w:tcPr>
          <w:p w:rsidR="00E85EA8" w:rsidRPr="00912FE4" w:rsidRDefault="00855B4D" w:rsidP="00840F04">
            <w:pPr>
              <w:spacing w:after="0" w:line="240" w:lineRule="auto"/>
              <w:ind w:right="57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 xml:space="preserve">Reg </w:t>
            </w:r>
            <w:r w:rsidR="0048417C"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2</w:t>
            </w:r>
            <w:r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840F0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13210</w:t>
            </w:r>
            <w:r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/</w:t>
            </w:r>
            <w:r w:rsidR="00840F0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23</w:t>
            </w:r>
            <w:r w:rsidR="0048417C"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</w:t>
            </w:r>
            <w:r w:rsidR="00840F0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04</w:t>
            </w:r>
            <w:r w:rsidR="0048417C"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.202</w:t>
            </w:r>
            <w:r w:rsidR="00E4126D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4</w:t>
            </w:r>
          </w:p>
        </w:tc>
        <w:tc>
          <w:tcPr>
            <w:tcW w:w="3702" w:type="dxa"/>
          </w:tcPr>
          <w:p w:rsidR="00E85EA8" w:rsidRPr="00912FE4" w:rsidRDefault="00E70130" w:rsidP="00C3276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sz w:val="24"/>
                <w:szCs w:val="24"/>
                <w:lang w:val="ro-RO" w:eastAsia="ro-RO"/>
              </w:rPr>
              <w:t>ADMIS</w:t>
            </w:r>
          </w:p>
        </w:tc>
        <w:tc>
          <w:tcPr>
            <w:tcW w:w="2585" w:type="dxa"/>
          </w:tcPr>
          <w:p w:rsidR="00E85EA8" w:rsidRPr="00912FE4" w:rsidRDefault="00E85EA8" w:rsidP="00E85EA8">
            <w:pPr>
              <w:spacing w:after="0" w:line="240" w:lineRule="auto"/>
              <w:ind w:left="57" w:right="57"/>
              <w:jc w:val="both"/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</w:pPr>
            <w:r w:rsidRPr="00912FE4">
              <w:rPr>
                <w:rFonts w:ascii="Trebuchet MS" w:eastAsia="Times New Roman" w:hAnsi="Trebuchet MS" w:cs="Arial"/>
                <w:b/>
                <w:sz w:val="24"/>
                <w:szCs w:val="24"/>
                <w:lang w:val="ro-RO" w:eastAsia="ro-RO"/>
              </w:rPr>
              <w:t>-</w:t>
            </w:r>
          </w:p>
        </w:tc>
      </w:tr>
    </w:tbl>
    <w:p w:rsidR="0048417C" w:rsidRPr="00912FE4" w:rsidRDefault="0048417C" w:rsidP="0048417C">
      <w:pPr>
        <w:spacing w:after="0" w:line="360" w:lineRule="auto"/>
        <w:ind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</w:p>
    <w:p w:rsidR="00912FE4" w:rsidRPr="00912FE4" w:rsidRDefault="00E85EA8" w:rsidP="00912FE4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Proba scrisă se va sustine în data de </w:t>
      </w:r>
      <w:r w:rsidR="00840F04">
        <w:rPr>
          <w:rFonts w:ascii="Trebuchet MS" w:eastAsia="Times New Roman" w:hAnsi="Trebuchet MS" w:cs="Arial"/>
          <w:sz w:val="24"/>
          <w:szCs w:val="24"/>
          <w:lang w:val="ro-RO" w:eastAsia="ro-RO"/>
        </w:rPr>
        <w:t>22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>.</w:t>
      </w:r>
      <w:r w:rsidR="009835C0"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>0</w:t>
      </w:r>
      <w:r w:rsidR="00840F04">
        <w:rPr>
          <w:rFonts w:ascii="Trebuchet MS" w:eastAsia="Times New Roman" w:hAnsi="Trebuchet MS" w:cs="Arial"/>
          <w:sz w:val="24"/>
          <w:szCs w:val="24"/>
          <w:lang w:val="ro-RO" w:eastAsia="ro-RO"/>
        </w:rPr>
        <w:t>5</w:t>
      </w:r>
      <w:r w:rsidR="0048417C"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>.202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>4</w:t>
      </w: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, 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>la sediul Ministerului Sănătății,</w:t>
      </w:r>
      <w:r w:rsidR="00840F0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clădirea Direcției Generale Implementare și Monitorizare Proiecte, Bulevardul Nicolae Bălcescu nr. 17-19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>,</w:t>
      </w:r>
      <w:r w:rsidR="00840F0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 ora 10</w:t>
      </w:r>
      <w:r w:rsidR="00840F04">
        <w:rPr>
          <w:rFonts w:ascii="Trebuchet MS" w:eastAsia="Times New Roman" w:hAnsi="Trebuchet MS" w:cs="Arial"/>
          <w:sz w:val="24"/>
          <w:szCs w:val="24"/>
          <w:lang w:eastAsia="ro-RO"/>
        </w:rPr>
        <w:t>:</w:t>
      </w:r>
      <w:r w:rsidR="00840F04">
        <w:rPr>
          <w:rFonts w:ascii="Trebuchet MS" w:eastAsia="Times New Roman" w:hAnsi="Trebuchet MS" w:cs="Arial"/>
          <w:sz w:val="24"/>
          <w:szCs w:val="24"/>
          <w:vertAlign w:val="superscript"/>
          <w:lang w:eastAsia="ro-RO"/>
        </w:rPr>
        <w:t>00</w:t>
      </w: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, sala de </w:t>
      </w:r>
      <w:r w:rsidR="00840F04">
        <w:rPr>
          <w:rFonts w:ascii="Trebuchet MS" w:eastAsia="Times New Roman" w:hAnsi="Trebuchet MS" w:cs="Arial"/>
          <w:sz w:val="24"/>
          <w:szCs w:val="24"/>
          <w:lang w:val="ro-RO" w:eastAsia="ro-RO"/>
        </w:rPr>
        <w:t>consiliu</w:t>
      </w:r>
      <w:r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, </w:t>
      </w:r>
      <w:r w:rsidR="00E4126D">
        <w:rPr>
          <w:rFonts w:ascii="Trebuchet MS" w:eastAsia="Times New Roman" w:hAnsi="Trebuchet MS" w:cs="Arial"/>
          <w:sz w:val="24"/>
          <w:szCs w:val="24"/>
          <w:lang w:val="ro-RO" w:eastAsia="ro-RO"/>
        </w:rPr>
        <w:t xml:space="preserve">etaj </w:t>
      </w:r>
      <w:r w:rsidR="00840F04">
        <w:rPr>
          <w:rFonts w:ascii="Trebuchet MS" w:eastAsia="Times New Roman" w:hAnsi="Trebuchet MS" w:cs="Arial"/>
          <w:sz w:val="24"/>
          <w:szCs w:val="24"/>
          <w:lang w:val="ro-RO" w:eastAsia="ro-RO"/>
        </w:rPr>
        <w:t>1</w:t>
      </w:r>
      <w:r w:rsidR="00912FE4" w:rsidRPr="00912FE4">
        <w:rPr>
          <w:rFonts w:ascii="Trebuchet MS" w:eastAsia="Times New Roman" w:hAnsi="Trebuchet MS" w:cs="Arial"/>
          <w:sz w:val="24"/>
          <w:szCs w:val="24"/>
          <w:lang w:val="ro-RO" w:eastAsia="ro-RO"/>
        </w:rPr>
        <w:t>.</w:t>
      </w:r>
    </w:p>
    <w:p w:rsidR="00912FE4" w:rsidRPr="00912FE4" w:rsidRDefault="00912FE4" w:rsidP="00912FE4">
      <w:pPr>
        <w:numPr>
          <w:ilvl w:val="0"/>
          <w:numId w:val="1"/>
        </w:num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  <w:proofErr w:type="spellStart"/>
      <w:r w:rsidRPr="00912FE4">
        <w:rPr>
          <w:rFonts w:ascii="Trebuchet MS" w:hAnsi="Trebuchet MS" w:cs="Arial"/>
          <w:sz w:val="24"/>
          <w:szCs w:val="24"/>
        </w:rPr>
        <w:t>Accesul</w:t>
      </w:r>
      <w:proofErr w:type="spellEnd"/>
      <w:r w:rsidRPr="00912FE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 w:cs="Arial"/>
          <w:sz w:val="24"/>
          <w:szCs w:val="24"/>
        </w:rPr>
        <w:t>în</w:t>
      </w:r>
      <w:proofErr w:type="spellEnd"/>
      <w:r w:rsidRPr="00912FE4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 w:cs="Arial"/>
          <w:sz w:val="24"/>
          <w:szCs w:val="24"/>
        </w:rPr>
        <w:t>sala</w:t>
      </w:r>
      <w:proofErr w:type="spellEnd"/>
      <w:r w:rsidRPr="00912FE4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="00C3276C">
        <w:rPr>
          <w:rFonts w:ascii="Trebuchet MS" w:hAnsi="Trebuchet MS" w:cs="Arial"/>
          <w:sz w:val="24"/>
          <w:szCs w:val="24"/>
        </w:rPr>
        <w:t>examen</w:t>
      </w:r>
      <w:proofErr w:type="spellEnd"/>
      <w:r w:rsidRPr="00912FE4">
        <w:rPr>
          <w:rFonts w:ascii="Trebuchet MS" w:hAnsi="Trebuchet MS" w:cs="Arial"/>
          <w:sz w:val="24"/>
          <w:szCs w:val="24"/>
        </w:rPr>
        <w:t xml:space="preserve"> se </w:t>
      </w:r>
      <w:proofErr w:type="spellStart"/>
      <w:proofErr w:type="gramStart"/>
      <w:r w:rsidRPr="00912FE4">
        <w:rPr>
          <w:rFonts w:ascii="Trebuchet MS" w:hAnsi="Trebuchet MS" w:cs="Arial"/>
          <w:sz w:val="24"/>
          <w:szCs w:val="24"/>
        </w:rPr>
        <w:t>va</w:t>
      </w:r>
      <w:proofErr w:type="spellEnd"/>
      <w:proofErr w:type="gramEnd"/>
      <w:r w:rsidRPr="00912FE4">
        <w:rPr>
          <w:rFonts w:ascii="Trebuchet MS" w:hAnsi="Trebuchet MS" w:cs="Arial"/>
          <w:sz w:val="24"/>
          <w:szCs w:val="24"/>
        </w:rPr>
        <w:t xml:space="preserve"> face numai în baza actului de identitate.</w:t>
      </w:r>
    </w:p>
    <w:p w:rsidR="00912FE4" w:rsidRPr="00912FE4" w:rsidRDefault="00912FE4" w:rsidP="00912FE4">
      <w:pPr>
        <w:numPr>
          <w:ilvl w:val="0"/>
          <w:numId w:val="1"/>
        </w:numPr>
        <w:spacing w:after="0" w:line="240" w:lineRule="auto"/>
        <w:ind w:left="57" w:right="57"/>
        <w:jc w:val="both"/>
        <w:rPr>
          <w:rFonts w:ascii="Trebuchet MS" w:hAnsi="Trebuchet MS" w:cs="Arial"/>
          <w:color w:val="000000" w:themeColor="text1"/>
          <w:sz w:val="24"/>
          <w:szCs w:val="24"/>
          <w:u w:val="single"/>
        </w:rPr>
      </w:pPr>
      <w:proofErr w:type="spellStart"/>
      <w:r w:rsidRPr="00912FE4">
        <w:rPr>
          <w:rFonts w:ascii="Trebuchet MS" w:hAnsi="Trebuchet MS"/>
          <w:sz w:val="24"/>
          <w:szCs w:val="24"/>
        </w:rPr>
        <w:t>Candidaţii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nemulţumiţi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912FE4">
        <w:rPr>
          <w:rFonts w:ascii="Trebuchet MS" w:hAnsi="Trebuchet MS"/>
          <w:sz w:val="24"/>
          <w:szCs w:val="24"/>
        </w:rPr>
        <w:t>rezultatele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obţinute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pot formula </w:t>
      </w:r>
      <w:proofErr w:type="spellStart"/>
      <w:r w:rsidRPr="00912FE4">
        <w:rPr>
          <w:rFonts w:ascii="Trebuchet MS" w:hAnsi="Trebuchet MS"/>
          <w:sz w:val="24"/>
          <w:szCs w:val="24"/>
        </w:rPr>
        <w:t>contestaţie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în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termen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de 24 de ore de la </w:t>
      </w:r>
      <w:proofErr w:type="spellStart"/>
      <w:r w:rsidRPr="00912FE4">
        <w:rPr>
          <w:rFonts w:ascii="Trebuchet MS" w:hAnsi="Trebuchet MS"/>
          <w:sz w:val="24"/>
          <w:szCs w:val="24"/>
        </w:rPr>
        <w:t>afişare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, conform </w:t>
      </w:r>
      <w:r w:rsidR="008312D1" w:rsidRPr="008312D1">
        <w:rPr>
          <w:rFonts w:ascii="Trebuchet MS" w:hAnsi="Trebuchet MS"/>
          <w:b/>
          <w:bCs/>
          <w:i/>
          <w:sz w:val="24"/>
          <w:szCs w:val="24"/>
          <w:lang w:val="ro-RO"/>
        </w:rPr>
        <w:t>Ordonanței de urgență a Guvernului</w:t>
      </w:r>
      <w:r w:rsidR="008312D1" w:rsidRPr="008312D1">
        <w:rPr>
          <w:rFonts w:ascii="Trebuchet MS" w:hAnsi="Trebuchet MS"/>
          <w:b/>
          <w:i/>
          <w:sz w:val="24"/>
          <w:szCs w:val="24"/>
          <w:lang w:val="ro-RO"/>
        </w:rPr>
        <w:t xml:space="preserve"> </w:t>
      </w:r>
      <w:r w:rsidR="008312D1" w:rsidRPr="008312D1">
        <w:rPr>
          <w:rFonts w:ascii="Trebuchet MS" w:hAnsi="Trebuchet MS"/>
          <w:b/>
          <w:bCs/>
          <w:i/>
          <w:sz w:val="24"/>
          <w:szCs w:val="24"/>
          <w:lang w:val="ro-RO"/>
        </w:rPr>
        <w:t>nr. 121/2023 p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entru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modificarea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şi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completarea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Ordonanţei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de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urgenţă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a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Guvernului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nr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. 57/2019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privind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Codul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administrativ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,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precum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şi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pentru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modificarea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art. III din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Ordonanţa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de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urgenţă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a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Guvernului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nr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. 191/2022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pentru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modificarea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şi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completarea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Ordonanţei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de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urgenţă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a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Guvernului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nr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. 57/2019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privind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Codul</w:t>
      </w:r>
      <w:proofErr w:type="spellEnd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 xml:space="preserve"> </w:t>
      </w:r>
      <w:proofErr w:type="spellStart"/>
      <w:r w:rsidR="008312D1" w:rsidRPr="008312D1">
        <w:rPr>
          <w:rFonts w:ascii="Trebuchet MS" w:hAnsi="Trebuchet MS"/>
          <w:b/>
          <w:bCs/>
          <w:i/>
          <w:sz w:val="24"/>
          <w:szCs w:val="24"/>
        </w:rPr>
        <w:t>administrativ</w:t>
      </w:r>
      <w:proofErr w:type="spellEnd"/>
      <w:proofErr w:type="gramStart"/>
      <w:r w:rsidR="008312D1" w:rsidRPr="008312D1">
        <w:rPr>
          <w:rFonts w:ascii="Trebuchet MS" w:hAnsi="Trebuchet MS"/>
          <w:bCs/>
          <w:sz w:val="24"/>
          <w:szCs w:val="24"/>
          <w:lang w:val="ro-RO"/>
        </w:rPr>
        <w:t>,</w:t>
      </w:r>
      <w:r w:rsidRPr="00912FE4">
        <w:rPr>
          <w:rFonts w:ascii="Trebuchet MS" w:hAnsi="Trebuchet MS"/>
          <w:sz w:val="24"/>
          <w:szCs w:val="24"/>
        </w:rPr>
        <w:t>care</w:t>
      </w:r>
      <w:proofErr w:type="gramEnd"/>
      <w:r w:rsidRPr="00912FE4">
        <w:rPr>
          <w:rFonts w:ascii="Trebuchet MS" w:hAnsi="Trebuchet MS"/>
          <w:sz w:val="24"/>
          <w:szCs w:val="24"/>
        </w:rPr>
        <w:t xml:space="preserve"> se </w:t>
      </w:r>
      <w:proofErr w:type="spellStart"/>
      <w:r w:rsidRPr="00912FE4">
        <w:rPr>
          <w:rFonts w:ascii="Trebuchet MS" w:hAnsi="Trebuchet MS"/>
          <w:sz w:val="24"/>
          <w:szCs w:val="24"/>
        </w:rPr>
        <w:t>depune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912FE4">
        <w:rPr>
          <w:rFonts w:ascii="Trebuchet MS" w:hAnsi="Trebuchet MS"/>
          <w:sz w:val="24"/>
          <w:szCs w:val="24"/>
        </w:rPr>
        <w:t>secretarul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912FE4">
        <w:rPr>
          <w:rFonts w:ascii="Trebuchet MS" w:hAnsi="Trebuchet MS"/>
          <w:sz w:val="24"/>
          <w:szCs w:val="24"/>
        </w:rPr>
        <w:t>comisiei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Pr="00912FE4">
        <w:rPr>
          <w:rFonts w:ascii="Trebuchet MS" w:hAnsi="Trebuchet MS"/>
          <w:sz w:val="24"/>
          <w:szCs w:val="24"/>
        </w:rPr>
        <w:t>soluţionare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912FE4">
        <w:rPr>
          <w:rFonts w:ascii="Trebuchet MS" w:hAnsi="Trebuchet MS"/>
          <w:sz w:val="24"/>
          <w:szCs w:val="24"/>
        </w:rPr>
        <w:t>contestaţiilor</w:t>
      </w:r>
      <w:proofErr w:type="spellEnd"/>
      <w:r w:rsidRPr="00912FE4">
        <w:rPr>
          <w:rFonts w:ascii="Trebuchet MS" w:hAnsi="Trebuchet MS"/>
          <w:sz w:val="24"/>
          <w:szCs w:val="24"/>
        </w:rPr>
        <w:t xml:space="preserve">. </w:t>
      </w:r>
    </w:p>
    <w:p w:rsidR="00912FE4" w:rsidRDefault="00912FE4" w:rsidP="00912FE4">
      <w:p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</w:pPr>
    </w:p>
    <w:p w:rsidR="00912FE4" w:rsidRPr="00912FE4" w:rsidRDefault="00912FE4" w:rsidP="00912FE4">
      <w:pPr>
        <w:spacing w:after="0" w:line="360" w:lineRule="auto"/>
        <w:ind w:left="57" w:right="57"/>
        <w:rPr>
          <w:rFonts w:ascii="Trebuchet MS" w:eastAsia="Times New Roman" w:hAnsi="Trebuchet MS" w:cs="Arial"/>
          <w:b/>
          <w:bCs/>
          <w:sz w:val="24"/>
          <w:szCs w:val="24"/>
          <w:vertAlign w:val="superscript"/>
          <w:lang w:eastAsia="ro-RO"/>
        </w:rPr>
      </w:pPr>
      <w:r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 xml:space="preserve">Afișat astăzi </w:t>
      </w:r>
      <w:r w:rsidR="00D326E3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1</w:t>
      </w:r>
      <w:r w:rsidR="00840F04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5</w:t>
      </w:r>
      <w:r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.</w:t>
      </w:r>
      <w:r w:rsidR="00840F04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05</w:t>
      </w:r>
      <w:r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.202</w:t>
      </w:r>
      <w:r w:rsidR="00D326E3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4</w:t>
      </w:r>
      <w:r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, ora 1</w:t>
      </w:r>
      <w:r w:rsidR="00840F04">
        <w:rPr>
          <w:rFonts w:ascii="Trebuchet MS" w:eastAsia="Times New Roman" w:hAnsi="Trebuchet MS" w:cs="Arial"/>
          <w:b/>
          <w:bCs/>
          <w:sz w:val="24"/>
          <w:szCs w:val="24"/>
          <w:lang w:val="ro-RO" w:eastAsia="ro-RO"/>
        </w:rPr>
        <w:t>1</w:t>
      </w:r>
      <w:r>
        <w:rPr>
          <w:rFonts w:ascii="Trebuchet MS" w:eastAsia="Times New Roman" w:hAnsi="Trebuchet MS" w:cs="Arial"/>
          <w:b/>
          <w:bCs/>
          <w:sz w:val="24"/>
          <w:szCs w:val="24"/>
          <w:lang w:eastAsia="ro-RO"/>
        </w:rPr>
        <w:t>:</w:t>
      </w:r>
      <w:r>
        <w:rPr>
          <w:rFonts w:ascii="Trebuchet MS" w:eastAsia="Times New Roman" w:hAnsi="Trebuchet MS" w:cs="Arial"/>
          <w:b/>
          <w:bCs/>
          <w:sz w:val="24"/>
          <w:szCs w:val="24"/>
          <w:vertAlign w:val="superscript"/>
          <w:lang w:eastAsia="ro-RO"/>
        </w:rPr>
        <w:t>00</w:t>
      </w:r>
    </w:p>
    <w:sectPr w:rsidR="00912FE4" w:rsidRPr="00912FE4" w:rsidSect="00E85EA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33D8C"/>
    <w:multiLevelType w:val="hybridMultilevel"/>
    <w:tmpl w:val="D248A16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6E"/>
    <w:rsid w:val="0000426D"/>
    <w:rsid w:val="00130B75"/>
    <w:rsid w:val="0030746E"/>
    <w:rsid w:val="003B11FA"/>
    <w:rsid w:val="003B15DA"/>
    <w:rsid w:val="00481232"/>
    <w:rsid w:val="0048417C"/>
    <w:rsid w:val="004E5F66"/>
    <w:rsid w:val="006365B5"/>
    <w:rsid w:val="007D638A"/>
    <w:rsid w:val="008312D1"/>
    <w:rsid w:val="0083636B"/>
    <w:rsid w:val="00840F04"/>
    <w:rsid w:val="00855B4D"/>
    <w:rsid w:val="0091187F"/>
    <w:rsid w:val="00912FE4"/>
    <w:rsid w:val="009300FF"/>
    <w:rsid w:val="009835C0"/>
    <w:rsid w:val="009B5B39"/>
    <w:rsid w:val="00A81821"/>
    <w:rsid w:val="00BF07E2"/>
    <w:rsid w:val="00C3276C"/>
    <w:rsid w:val="00C61382"/>
    <w:rsid w:val="00D326E3"/>
    <w:rsid w:val="00E4126D"/>
    <w:rsid w:val="00E70130"/>
    <w:rsid w:val="00E83247"/>
    <w:rsid w:val="00E85EA8"/>
    <w:rsid w:val="00FC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3D162-6C0E-4F09-BCCD-7E9E0B1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008E-9338-4B77-9AB1-A2D97DBF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2024-05-15T07:46:00Z</dcterms:created>
  <dcterms:modified xsi:type="dcterms:W3CDTF">2024-05-15T07:52:00Z</dcterms:modified>
</cp:coreProperties>
</file>