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EA" w:rsidRPr="00654F42" w:rsidRDefault="007A6531">
      <w:pPr>
        <w:rPr>
          <w:b/>
          <w:sz w:val="20"/>
          <w:szCs w:val="20"/>
          <w:lang w:val="ro-RO"/>
        </w:rPr>
      </w:pPr>
      <w:bookmarkStart w:id="0" w:name="_GoBack"/>
      <w:bookmarkEnd w:id="0"/>
      <w:r w:rsidRPr="00654F42">
        <w:rPr>
          <w:b/>
          <w:sz w:val="20"/>
          <w:szCs w:val="20"/>
          <w:lang w:val="ro-RO"/>
        </w:rPr>
        <w:t>MINISTERUL SĂNĂTĂȚII</w:t>
      </w:r>
    </w:p>
    <w:p w:rsidR="007A6531" w:rsidRPr="00654F42" w:rsidRDefault="007A6531">
      <w:pPr>
        <w:rPr>
          <w:b/>
          <w:sz w:val="20"/>
          <w:szCs w:val="20"/>
          <w:lang w:val="ro-RO"/>
        </w:rPr>
      </w:pPr>
      <w:r w:rsidRPr="00654F42">
        <w:rPr>
          <w:b/>
          <w:sz w:val="20"/>
          <w:szCs w:val="20"/>
          <w:lang w:val="ro-RO"/>
        </w:rPr>
        <w:t xml:space="preserve">DIRECȚIA FARMACEUTICĂ ȘI DISPOZITIVE MEDICALE </w:t>
      </w:r>
    </w:p>
    <w:p w:rsidR="007A6531" w:rsidRPr="00654F42" w:rsidRDefault="007A6531" w:rsidP="007A6531">
      <w:pPr>
        <w:jc w:val="right"/>
        <w:rPr>
          <w:b/>
          <w:sz w:val="20"/>
          <w:szCs w:val="20"/>
          <w:lang w:val="ro-RO"/>
        </w:rPr>
      </w:pPr>
      <w:r w:rsidRPr="00654F42">
        <w:rPr>
          <w:b/>
          <w:sz w:val="20"/>
          <w:szCs w:val="20"/>
          <w:lang w:val="ro-RO"/>
        </w:rPr>
        <w:t xml:space="preserve">APROB, </w:t>
      </w:r>
    </w:p>
    <w:p w:rsidR="007A6531" w:rsidRPr="00654F42" w:rsidRDefault="007A6531" w:rsidP="00A60647">
      <w:pPr>
        <w:jc w:val="right"/>
        <w:rPr>
          <w:b/>
          <w:sz w:val="20"/>
          <w:szCs w:val="20"/>
          <w:lang w:val="ro-RO"/>
        </w:rPr>
      </w:pPr>
      <w:r w:rsidRPr="00654F42">
        <w:rPr>
          <w:b/>
          <w:sz w:val="20"/>
          <w:szCs w:val="20"/>
          <w:lang w:val="ro-RO"/>
        </w:rPr>
        <w:t>Prof. univ. dr. Alexandru Rafila</w:t>
      </w:r>
    </w:p>
    <w:p w:rsidR="007A6531" w:rsidRPr="00654F42" w:rsidRDefault="007A6531" w:rsidP="007A6531">
      <w:pPr>
        <w:jc w:val="right"/>
        <w:rPr>
          <w:b/>
          <w:sz w:val="20"/>
          <w:szCs w:val="20"/>
          <w:lang w:val="ro-RO"/>
        </w:rPr>
      </w:pPr>
    </w:p>
    <w:p w:rsidR="00F9744C" w:rsidRPr="00654F42" w:rsidRDefault="007A6531" w:rsidP="00A60647">
      <w:pPr>
        <w:jc w:val="center"/>
        <w:rPr>
          <w:b/>
          <w:sz w:val="20"/>
          <w:szCs w:val="20"/>
          <w:lang w:val="ro-RO"/>
        </w:rPr>
      </w:pPr>
      <w:r w:rsidRPr="00654F42">
        <w:rPr>
          <w:b/>
          <w:sz w:val="20"/>
          <w:szCs w:val="20"/>
          <w:lang w:val="ro-RO"/>
        </w:rPr>
        <w:t>REFERAT DE APROBARE</w:t>
      </w:r>
    </w:p>
    <w:p w:rsidR="008D46FF" w:rsidRPr="00654F42" w:rsidRDefault="005A7756" w:rsidP="005A7756">
      <w:pPr>
        <w:jc w:val="both"/>
        <w:rPr>
          <w:sz w:val="20"/>
          <w:szCs w:val="20"/>
          <w:lang w:val="ro-RO"/>
        </w:rPr>
      </w:pPr>
      <w:r w:rsidRPr="00654F42">
        <w:rPr>
          <w:sz w:val="20"/>
          <w:szCs w:val="20"/>
          <w:lang w:val="ro-RO"/>
        </w:rPr>
        <w:t>Având în vedere prevederile</w:t>
      </w:r>
      <w:r w:rsidR="008D46FF" w:rsidRPr="00654F42">
        <w:rPr>
          <w:sz w:val="20"/>
          <w:szCs w:val="20"/>
          <w:lang w:val="ro-RO"/>
        </w:rPr>
        <w:t>:</w:t>
      </w:r>
    </w:p>
    <w:p w:rsidR="005A7756" w:rsidRPr="00654F42" w:rsidRDefault="008D46FF" w:rsidP="005A7756">
      <w:pPr>
        <w:jc w:val="both"/>
        <w:rPr>
          <w:bCs/>
          <w:sz w:val="20"/>
          <w:szCs w:val="20"/>
        </w:rPr>
      </w:pPr>
      <w:r w:rsidRPr="00654F42">
        <w:rPr>
          <w:sz w:val="20"/>
          <w:szCs w:val="20"/>
          <w:lang w:val="ro-RO"/>
        </w:rPr>
        <w:t>-</w:t>
      </w:r>
      <w:r w:rsidR="008D0D02" w:rsidRPr="00654F42">
        <w:rPr>
          <w:sz w:val="20"/>
          <w:szCs w:val="20"/>
          <w:lang w:val="ro-RO"/>
        </w:rPr>
        <w:t xml:space="preserve"> </w:t>
      </w:r>
      <w:r w:rsidR="005A7756" w:rsidRPr="00654F42">
        <w:rPr>
          <w:sz w:val="20"/>
          <w:szCs w:val="20"/>
          <w:lang w:val="ro-RO"/>
        </w:rPr>
        <w:t>art. 10, alin. (2) din Legea nr.</w:t>
      </w:r>
      <w:r w:rsidR="004A6A48" w:rsidRPr="00654F42">
        <w:rPr>
          <w:sz w:val="20"/>
          <w:szCs w:val="20"/>
          <w:lang w:val="ro-RO"/>
        </w:rPr>
        <w:t xml:space="preserve"> </w:t>
      </w:r>
      <w:r w:rsidR="005A7756" w:rsidRPr="00654F42">
        <w:rPr>
          <w:sz w:val="20"/>
          <w:szCs w:val="20"/>
          <w:lang w:val="ro-RO"/>
        </w:rPr>
        <w:t xml:space="preserve">339/2005 </w:t>
      </w:r>
      <w:proofErr w:type="spellStart"/>
      <w:r w:rsidR="005A7756" w:rsidRPr="00654F42">
        <w:rPr>
          <w:bCs/>
          <w:sz w:val="20"/>
          <w:szCs w:val="20"/>
        </w:rPr>
        <w:t>privind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regimul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juridic</w:t>
      </w:r>
      <w:proofErr w:type="spellEnd"/>
      <w:r w:rsidR="005A7756" w:rsidRPr="00654F42">
        <w:rPr>
          <w:bCs/>
          <w:sz w:val="20"/>
          <w:szCs w:val="20"/>
        </w:rPr>
        <w:t xml:space="preserve"> al </w:t>
      </w:r>
      <w:proofErr w:type="spellStart"/>
      <w:r w:rsidR="005A7756" w:rsidRPr="00654F42">
        <w:rPr>
          <w:bCs/>
          <w:sz w:val="20"/>
          <w:szCs w:val="20"/>
        </w:rPr>
        <w:t>plantelor</w:t>
      </w:r>
      <w:proofErr w:type="spellEnd"/>
      <w:r w:rsidR="005A7756" w:rsidRPr="00654F42">
        <w:rPr>
          <w:bCs/>
          <w:sz w:val="20"/>
          <w:szCs w:val="20"/>
        </w:rPr>
        <w:t xml:space="preserve">, </w:t>
      </w:r>
      <w:proofErr w:type="spellStart"/>
      <w:r w:rsidR="005A7756" w:rsidRPr="00654F42">
        <w:rPr>
          <w:bCs/>
          <w:sz w:val="20"/>
          <w:szCs w:val="20"/>
        </w:rPr>
        <w:t>substanţelor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şi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preparatelor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stupefiante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şi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psihotrope</w:t>
      </w:r>
      <w:proofErr w:type="spellEnd"/>
      <w:r w:rsidR="005A7756" w:rsidRPr="00654F42">
        <w:rPr>
          <w:bCs/>
          <w:sz w:val="20"/>
          <w:szCs w:val="20"/>
        </w:rPr>
        <w:t>,</w:t>
      </w:r>
      <w:r w:rsidR="004A6A48" w:rsidRPr="00654F42">
        <w:rPr>
          <w:bCs/>
          <w:sz w:val="20"/>
          <w:szCs w:val="20"/>
        </w:rPr>
        <w:t xml:space="preserve"> </w:t>
      </w:r>
      <w:r w:rsidR="009647D8" w:rsidRPr="00654F42">
        <w:rPr>
          <w:bCs/>
          <w:sz w:val="20"/>
          <w:szCs w:val="20"/>
        </w:rPr>
        <w:t xml:space="preserve">cu </w:t>
      </w:r>
      <w:proofErr w:type="spellStart"/>
      <w:r w:rsidR="009647D8" w:rsidRPr="00654F42">
        <w:rPr>
          <w:bCs/>
          <w:sz w:val="20"/>
          <w:szCs w:val="20"/>
        </w:rPr>
        <w:t>modificările</w:t>
      </w:r>
      <w:proofErr w:type="spellEnd"/>
      <w:r w:rsidR="009647D8" w:rsidRPr="00654F42">
        <w:rPr>
          <w:bCs/>
          <w:sz w:val="20"/>
          <w:szCs w:val="20"/>
        </w:rPr>
        <w:t xml:space="preserve"> </w:t>
      </w:r>
      <w:proofErr w:type="spellStart"/>
      <w:r w:rsidR="009647D8" w:rsidRPr="00654F42">
        <w:rPr>
          <w:bCs/>
          <w:sz w:val="20"/>
          <w:szCs w:val="20"/>
        </w:rPr>
        <w:t>și</w:t>
      </w:r>
      <w:proofErr w:type="spellEnd"/>
      <w:r w:rsidR="009647D8" w:rsidRPr="00654F42">
        <w:rPr>
          <w:bCs/>
          <w:sz w:val="20"/>
          <w:szCs w:val="20"/>
        </w:rPr>
        <w:t xml:space="preserve"> </w:t>
      </w:r>
      <w:proofErr w:type="spellStart"/>
      <w:r w:rsidR="009647D8" w:rsidRPr="00654F42">
        <w:rPr>
          <w:bCs/>
          <w:sz w:val="20"/>
          <w:szCs w:val="20"/>
        </w:rPr>
        <w:t>completările</w:t>
      </w:r>
      <w:proofErr w:type="spellEnd"/>
      <w:r w:rsidR="009647D8" w:rsidRPr="00654F42">
        <w:rPr>
          <w:bCs/>
          <w:sz w:val="20"/>
          <w:szCs w:val="20"/>
        </w:rPr>
        <w:t xml:space="preserve"> </w:t>
      </w:r>
      <w:proofErr w:type="spellStart"/>
      <w:r w:rsidR="009647D8" w:rsidRPr="00654F42">
        <w:rPr>
          <w:bCs/>
          <w:sz w:val="20"/>
          <w:szCs w:val="20"/>
        </w:rPr>
        <w:t>ulterioare</w:t>
      </w:r>
      <w:proofErr w:type="spellEnd"/>
      <w:r w:rsidR="009647D8" w:rsidRPr="00654F42">
        <w:rPr>
          <w:bCs/>
          <w:sz w:val="20"/>
          <w:szCs w:val="20"/>
        </w:rPr>
        <w:t>,</w:t>
      </w:r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lista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preparatelor</w:t>
      </w:r>
      <w:proofErr w:type="spellEnd"/>
      <w:r w:rsidR="005A7756" w:rsidRPr="00654F42">
        <w:rPr>
          <w:bCs/>
          <w:sz w:val="20"/>
          <w:szCs w:val="20"/>
        </w:rPr>
        <w:t xml:space="preserve"> care </w:t>
      </w:r>
      <w:proofErr w:type="spellStart"/>
      <w:r w:rsidR="005A7756" w:rsidRPr="00654F42">
        <w:rPr>
          <w:bCs/>
          <w:sz w:val="20"/>
          <w:szCs w:val="20"/>
        </w:rPr>
        <w:t>conțin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substanțe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stupefiante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și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psihotrope</w:t>
      </w:r>
      <w:proofErr w:type="spellEnd"/>
      <w:r w:rsidR="005A7756" w:rsidRPr="00654F42">
        <w:rPr>
          <w:bCs/>
          <w:sz w:val="20"/>
          <w:szCs w:val="20"/>
        </w:rPr>
        <w:t xml:space="preserve"> se </w:t>
      </w:r>
      <w:proofErr w:type="spellStart"/>
      <w:r w:rsidR="005A7756" w:rsidRPr="00654F42">
        <w:rPr>
          <w:bCs/>
          <w:sz w:val="20"/>
          <w:szCs w:val="20"/>
        </w:rPr>
        <w:t>aprobă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prin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ordin</w:t>
      </w:r>
      <w:proofErr w:type="spellEnd"/>
      <w:r w:rsidR="005A7756" w:rsidRPr="00654F42">
        <w:rPr>
          <w:bCs/>
          <w:sz w:val="20"/>
          <w:szCs w:val="20"/>
        </w:rPr>
        <w:t xml:space="preserve"> al </w:t>
      </w:r>
      <w:proofErr w:type="spellStart"/>
      <w:r w:rsidR="005A7756" w:rsidRPr="00654F42">
        <w:rPr>
          <w:bCs/>
          <w:sz w:val="20"/>
          <w:szCs w:val="20"/>
        </w:rPr>
        <w:t>ministrului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sănătății</w:t>
      </w:r>
      <w:proofErr w:type="spellEnd"/>
      <w:r w:rsidR="005A7756" w:rsidRPr="00654F42">
        <w:rPr>
          <w:bCs/>
          <w:sz w:val="20"/>
          <w:szCs w:val="20"/>
        </w:rPr>
        <w:t xml:space="preserve">, la </w:t>
      </w:r>
      <w:proofErr w:type="spellStart"/>
      <w:r w:rsidR="005A7756" w:rsidRPr="00654F42">
        <w:rPr>
          <w:bCs/>
          <w:sz w:val="20"/>
          <w:szCs w:val="20"/>
        </w:rPr>
        <w:t>propunerea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Agenției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Naționale</w:t>
      </w:r>
      <w:proofErr w:type="spellEnd"/>
      <w:r w:rsidR="005A7756" w:rsidRPr="00654F42">
        <w:rPr>
          <w:bCs/>
          <w:sz w:val="20"/>
          <w:szCs w:val="20"/>
        </w:rPr>
        <w:t xml:space="preserve"> a </w:t>
      </w:r>
      <w:proofErr w:type="spellStart"/>
      <w:r w:rsidR="005A7756" w:rsidRPr="00654F42">
        <w:rPr>
          <w:bCs/>
          <w:sz w:val="20"/>
          <w:szCs w:val="20"/>
        </w:rPr>
        <w:t>Medicamentului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și</w:t>
      </w:r>
      <w:proofErr w:type="spellEnd"/>
      <w:r w:rsidR="005A7756" w:rsidRPr="00654F42">
        <w:rPr>
          <w:bCs/>
          <w:sz w:val="20"/>
          <w:szCs w:val="20"/>
        </w:rPr>
        <w:t xml:space="preserve"> a </w:t>
      </w:r>
      <w:proofErr w:type="spellStart"/>
      <w:r w:rsidR="005A7756" w:rsidRPr="00654F42">
        <w:rPr>
          <w:bCs/>
          <w:sz w:val="20"/>
          <w:szCs w:val="20"/>
        </w:rPr>
        <w:t>Dispozitivelr</w:t>
      </w:r>
      <w:proofErr w:type="spellEnd"/>
      <w:r w:rsidR="005A7756" w:rsidRPr="00654F42">
        <w:rPr>
          <w:bCs/>
          <w:sz w:val="20"/>
          <w:szCs w:val="20"/>
        </w:rPr>
        <w:t xml:space="preserve"> </w:t>
      </w:r>
      <w:proofErr w:type="spellStart"/>
      <w:r w:rsidR="005A7756" w:rsidRPr="00654F42">
        <w:rPr>
          <w:bCs/>
          <w:sz w:val="20"/>
          <w:szCs w:val="20"/>
        </w:rPr>
        <w:t>Medicale</w:t>
      </w:r>
      <w:proofErr w:type="spellEnd"/>
      <w:r w:rsidR="005A7756" w:rsidRPr="00654F42">
        <w:rPr>
          <w:bCs/>
          <w:sz w:val="20"/>
          <w:szCs w:val="20"/>
        </w:rPr>
        <w:t xml:space="preserve"> (ANMDMR),</w:t>
      </w:r>
    </w:p>
    <w:p w:rsidR="00AC4CC9" w:rsidRPr="00654F42" w:rsidRDefault="00990339" w:rsidP="00AC4CC9">
      <w:pPr>
        <w:jc w:val="both"/>
        <w:rPr>
          <w:bCs/>
          <w:sz w:val="20"/>
          <w:szCs w:val="20"/>
        </w:rPr>
      </w:pPr>
      <w:r w:rsidRPr="00654F42">
        <w:rPr>
          <w:bCs/>
          <w:sz w:val="20"/>
          <w:szCs w:val="20"/>
        </w:rPr>
        <w:t xml:space="preserve">- </w:t>
      </w:r>
      <w:proofErr w:type="spellStart"/>
      <w:r w:rsidRPr="00654F42">
        <w:rPr>
          <w:bCs/>
          <w:sz w:val="20"/>
          <w:szCs w:val="20"/>
        </w:rPr>
        <w:t>Ordonanței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proofErr w:type="gramStart"/>
      <w:r w:rsidR="00625434" w:rsidRPr="00654F42">
        <w:rPr>
          <w:bCs/>
          <w:sz w:val="20"/>
          <w:szCs w:val="20"/>
        </w:rPr>
        <w:t>Guvernului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nr</w:t>
      </w:r>
      <w:proofErr w:type="spellEnd"/>
      <w:proofErr w:type="gramEnd"/>
      <w:r w:rsidR="008D46FF" w:rsidRPr="00654F42">
        <w:rPr>
          <w:bCs/>
          <w:sz w:val="20"/>
          <w:szCs w:val="20"/>
        </w:rPr>
        <w:t xml:space="preserve">. 42/2024 </w:t>
      </w:r>
      <w:proofErr w:type="spellStart"/>
      <w:r w:rsidR="008D46FF" w:rsidRPr="00654F42">
        <w:rPr>
          <w:bCs/>
          <w:sz w:val="20"/>
          <w:szCs w:val="20"/>
        </w:rPr>
        <w:t>pentru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modificarea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şi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completarea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Legii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nr</w:t>
      </w:r>
      <w:proofErr w:type="spellEnd"/>
      <w:r w:rsidR="008D46FF" w:rsidRPr="00654F42">
        <w:rPr>
          <w:bCs/>
          <w:sz w:val="20"/>
          <w:szCs w:val="20"/>
        </w:rPr>
        <w:t xml:space="preserve">. 339/2005 </w:t>
      </w:r>
      <w:proofErr w:type="spellStart"/>
      <w:r w:rsidR="008D46FF" w:rsidRPr="00654F42">
        <w:rPr>
          <w:bCs/>
          <w:sz w:val="20"/>
          <w:szCs w:val="20"/>
        </w:rPr>
        <w:t>privind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regimul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juridic</w:t>
      </w:r>
      <w:proofErr w:type="spellEnd"/>
      <w:r w:rsidR="008D46FF" w:rsidRPr="00654F42">
        <w:rPr>
          <w:bCs/>
          <w:sz w:val="20"/>
          <w:szCs w:val="20"/>
        </w:rPr>
        <w:t xml:space="preserve"> al </w:t>
      </w:r>
      <w:proofErr w:type="spellStart"/>
      <w:r w:rsidR="008D46FF" w:rsidRPr="00654F42">
        <w:rPr>
          <w:bCs/>
          <w:sz w:val="20"/>
          <w:szCs w:val="20"/>
        </w:rPr>
        <w:t>plantelor</w:t>
      </w:r>
      <w:proofErr w:type="spellEnd"/>
      <w:r w:rsidR="008D46FF" w:rsidRPr="00654F42">
        <w:rPr>
          <w:bCs/>
          <w:sz w:val="20"/>
          <w:szCs w:val="20"/>
        </w:rPr>
        <w:t xml:space="preserve">, </w:t>
      </w:r>
      <w:proofErr w:type="spellStart"/>
      <w:r w:rsidR="008D46FF" w:rsidRPr="00654F42">
        <w:rPr>
          <w:bCs/>
          <w:sz w:val="20"/>
          <w:szCs w:val="20"/>
        </w:rPr>
        <w:t>substanţelor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şi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preparatelor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stupefiante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şi</w:t>
      </w:r>
      <w:proofErr w:type="spellEnd"/>
      <w:r w:rsidR="008D46FF" w:rsidRPr="00654F42">
        <w:rPr>
          <w:bCs/>
          <w:sz w:val="20"/>
          <w:szCs w:val="20"/>
        </w:rPr>
        <w:t xml:space="preserve"> </w:t>
      </w:r>
      <w:proofErr w:type="spellStart"/>
      <w:r w:rsidR="008D46FF" w:rsidRPr="00654F42">
        <w:rPr>
          <w:bCs/>
          <w:sz w:val="20"/>
          <w:szCs w:val="20"/>
        </w:rPr>
        <w:t>psihotrope</w:t>
      </w:r>
      <w:proofErr w:type="spellEnd"/>
      <w:r w:rsidR="00AC4CC9" w:rsidRPr="00654F42">
        <w:rPr>
          <w:bCs/>
          <w:sz w:val="20"/>
          <w:szCs w:val="20"/>
        </w:rPr>
        <w:t xml:space="preserve">,  </w:t>
      </w:r>
      <w:proofErr w:type="spellStart"/>
      <w:r w:rsidR="00AC4CC9" w:rsidRPr="00654F42">
        <w:rPr>
          <w:bCs/>
          <w:sz w:val="20"/>
          <w:szCs w:val="20"/>
        </w:rPr>
        <w:t>publicată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în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MoF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nr</w:t>
      </w:r>
      <w:proofErr w:type="spellEnd"/>
      <w:r w:rsidR="00AC4CC9" w:rsidRPr="00654F42">
        <w:rPr>
          <w:bCs/>
          <w:sz w:val="20"/>
          <w:szCs w:val="20"/>
        </w:rPr>
        <w:t xml:space="preserve"> 875/30.08.2024 </w:t>
      </w:r>
      <w:proofErr w:type="spellStart"/>
      <w:r w:rsidR="00AC4CC9" w:rsidRPr="00654F42">
        <w:rPr>
          <w:bCs/>
          <w:sz w:val="20"/>
          <w:szCs w:val="20"/>
        </w:rPr>
        <w:t>prin</w:t>
      </w:r>
      <w:proofErr w:type="spellEnd"/>
      <w:r w:rsidR="00AC4CC9" w:rsidRPr="00654F42">
        <w:rPr>
          <w:bCs/>
          <w:sz w:val="20"/>
          <w:szCs w:val="20"/>
        </w:rPr>
        <w:t xml:space="preserve"> care s-au </w:t>
      </w:r>
      <w:proofErr w:type="spellStart"/>
      <w:r w:rsidR="00AC4CC9" w:rsidRPr="00654F42">
        <w:rPr>
          <w:bCs/>
          <w:sz w:val="20"/>
          <w:szCs w:val="20"/>
        </w:rPr>
        <w:t>adus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completări</w:t>
      </w:r>
      <w:proofErr w:type="spellEnd"/>
      <w:r w:rsidR="00AC4CC9" w:rsidRPr="00654F42">
        <w:rPr>
          <w:bCs/>
          <w:sz w:val="20"/>
          <w:szCs w:val="20"/>
        </w:rPr>
        <w:t xml:space="preserve"> la </w:t>
      </w:r>
      <w:proofErr w:type="spellStart"/>
      <w:r w:rsidR="00AC4CC9" w:rsidRPr="00654F42">
        <w:rPr>
          <w:bCs/>
          <w:sz w:val="20"/>
          <w:szCs w:val="20"/>
        </w:rPr>
        <w:t>anexa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Legii</w:t>
      </w:r>
      <w:proofErr w:type="spellEnd"/>
      <w:r w:rsidR="00AC4CC9" w:rsidRPr="00654F42">
        <w:rPr>
          <w:bCs/>
          <w:sz w:val="20"/>
          <w:szCs w:val="20"/>
        </w:rPr>
        <w:t xml:space="preserve"> 339/2005, </w:t>
      </w:r>
      <w:proofErr w:type="spellStart"/>
      <w:r w:rsidR="00AC4CC9" w:rsidRPr="00654F42">
        <w:rPr>
          <w:bCs/>
          <w:sz w:val="20"/>
          <w:szCs w:val="20"/>
        </w:rPr>
        <w:t>prin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introducerea</w:t>
      </w:r>
      <w:proofErr w:type="spellEnd"/>
      <w:r w:rsidR="00AC4CC9" w:rsidRPr="00654F42">
        <w:rPr>
          <w:bCs/>
          <w:sz w:val="20"/>
          <w:szCs w:val="20"/>
        </w:rPr>
        <w:t xml:space="preserve"> la </w:t>
      </w:r>
      <w:proofErr w:type="spellStart"/>
      <w:r w:rsidR="00AC4CC9" w:rsidRPr="00654F42">
        <w:rPr>
          <w:bCs/>
          <w:i/>
          <w:sz w:val="20"/>
          <w:szCs w:val="20"/>
        </w:rPr>
        <w:t>secțiunea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i/>
          <w:sz w:val="20"/>
          <w:szCs w:val="20"/>
        </w:rPr>
        <w:t>preparate</w:t>
      </w:r>
      <w:proofErr w:type="spellEnd"/>
      <w:r w:rsidR="00AC4CC9" w:rsidRPr="00654F42">
        <w:rPr>
          <w:bCs/>
          <w:i/>
          <w:sz w:val="20"/>
          <w:szCs w:val="20"/>
        </w:rPr>
        <w:t xml:space="preserve"> </w:t>
      </w:r>
      <w:proofErr w:type="spellStart"/>
      <w:r w:rsidR="00AC4CC9" w:rsidRPr="00654F42">
        <w:rPr>
          <w:bCs/>
          <w:i/>
          <w:sz w:val="20"/>
          <w:szCs w:val="20"/>
        </w:rPr>
        <w:t>aflate</w:t>
      </w:r>
      <w:proofErr w:type="spellEnd"/>
      <w:r w:rsidR="00AC4CC9" w:rsidRPr="00654F42">
        <w:rPr>
          <w:bCs/>
          <w:i/>
          <w:sz w:val="20"/>
          <w:szCs w:val="20"/>
        </w:rPr>
        <w:t xml:space="preserve"> sub control </w:t>
      </w:r>
      <w:proofErr w:type="spellStart"/>
      <w:r w:rsidR="00AC4CC9" w:rsidRPr="00654F42">
        <w:rPr>
          <w:bCs/>
          <w:i/>
          <w:sz w:val="20"/>
          <w:szCs w:val="20"/>
        </w:rPr>
        <w:t>național</w:t>
      </w:r>
      <w:proofErr w:type="spellEnd"/>
      <w:r w:rsidR="00AC4CC9" w:rsidRPr="00654F42">
        <w:rPr>
          <w:bCs/>
          <w:sz w:val="20"/>
          <w:szCs w:val="20"/>
        </w:rPr>
        <w:t xml:space="preserve"> a </w:t>
      </w:r>
      <w:proofErr w:type="spellStart"/>
      <w:r w:rsidR="00AC4CC9" w:rsidRPr="00654F42">
        <w:rPr>
          <w:bCs/>
          <w:sz w:val="20"/>
          <w:szCs w:val="20"/>
        </w:rPr>
        <w:t>următoarelor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substanțe</w:t>
      </w:r>
      <w:proofErr w:type="spellEnd"/>
      <w:r w:rsidR="00AC4CC9" w:rsidRPr="00654F42">
        <w:rPr>
          <w:bCs/>
          <w:sz w:val="20"/>
          <w:szCs w:val="20"/>
        </w:rPr>
        <w:t xml:space="preserve">: tramadol, </w:t>
      </w:r>
      <w:proofErr w:type="spellStart"/>
      <w:r w:rsidR="00AC4CC9" w:rsidRPr="00654F42">
        <w:rPr>
          <w:bCs/>
          <w:sz w:val="20"/>
          <w:szCs w:val="20"/>
        </w:rPr>
        <w:t>cinolazepam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și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zopiclona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și</w:t>
      </w:r>
      <w:proofErr w:type="spellEnd"/>
      <w:r w:rsidR="00AC4CC9" w:rsidRPr="00654F42">
        <w:rPr>
          <w:bCs/>
          <w:sz w:val="20"/>
          <w:szCs w:val="20"/>
        </w:rPr>
        <w:t xml:space="preserve"> </w:t>
      </w:r>
      <w:proofErr w:type="spellStart"/>
      <w:r w:rsidR="00AC4CC9" w:rsidRPr="00654F42">
        <w:rPr>
          <w:bCs/>
          <w:sz w:val="20"/>
          <w:szCs w:val="20"/>
        </w:rPr>
        <w:t>lisdexamfetamina</w:t>
      </w:r>
      <w:proofErr w:type="spellEnd"/>
      <w:r w:rsidR="008D0D02" w:rsidRPr="00654F42">
        <w:rPr>
          <w:bCs/>
          <w:sz w:val="20"/>
          <w:szCs w:val="20"/>
        </w:rPr>
        <w:t xml:space="preserve">, </w:t>
      </w:r>
    </w:p>
    <w:p w:rsidR="00571848" w:rsidRPr="00654F42" w:rsidRDefault="00571848" w:rsidP="00AC4CC9">
      <w:pPr>
        <w:jc w:val="both"/>
        <w:rPr>
          <w:bCs/>
          <w:sz w:val="20"/>
          <w:szCs w:val="20"/>
        </w:rPr>
      </w:pPr>
      <w:r w:rsidRPr="00654F42">
        <w:rPr>
          <w:bCs/>
          <w:sz w:val="20"/>
          <w:szCs w:val="20"/>
        </w:rPr>
        <w:t xml:space="preserve">- </w:t>
      </w:r>
      <w:proofErr w:type="gramStart"/>
      <w:r w:rsidRPr="00654F42">
        <w:rPr>
          <w:bCs/>
          <w:sz w:val="20"/>
          <w:szCs w:val="20"/>
        </w:rPr>
        <w:t>art</w:t>
      </w:r>
      <w:proofErr w:type="gramEnd"/>
      <w:r w:rsidRPr="00654F42">
        <w:rPr>
          <w:bCs/>
          <w:sz w:val="20"/>
          <w:szCs w:val="20"/>
        </w:rPr>
        <w:t xml:space="preserve">. 2 din </w:t>
      </w:r>
      <w:proofErr w:type="spellStart"/>
      <w:r w:rsidRPr="00654F42">
        <w:rPr>
          <w:bCs/>
          <w:sz w:val="20"/>
          <w:szCs w:val="20"/>
        </w:rPr>
        <w:t>Ordinul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ministrului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sănătății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nr</w:t>
      </w:r>
      <w:proofErr w:type="spellEnd"/>
      <w:r w:rsidR="00625434" w:rsidRPr="00654F42">
        <w:rPr>
          <w:bCs/>
          <w:sz w:val="20"/>
          <w:szCs w:val="20"/>
        </w:rPr>
        <w:t>.</w:t>
      </w:r>
      <w:r w:rsidRPr="00654F42">
        <w:rPr>
          <w:bCs/>
          <w:sz w:val="20"/>
          <w:szCs w:val="20"/>
        </w:rPr>
        <w:t xml:space="preserve"> 4169/2023, </w:t>
      </w:r>
      <w:proofErr w:type="spellStart"/>
      <w:r w:rsidRPr="00654F42">
        <w:rPr>
          <w:bCs/>
          <w:sz w:val="20"/>
          <w:szCs w:val="20"/>
        </w:rPr>
        <w:t>lista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preparatelor</w:t>
      </w:r>
      <w:proofErr w:type="spellEnd"/>
      <w:r w:rsidRPr="00654F42">
        <w:rPr>
          <w:bCs/>
          <w:sz w:val="20"/>
          <w:szCs w:val="20"/>
        </w:rPr>
        <w:t xml:space="preserve"> care </w:t>
      </w:r>
      <w:proofErr w:type="spellStart"/>
      <w:r w:rsidRPr="00654F42">
        <w:rPr>
          <w:bCs/>
          <w:sz w:val="20"/>
          <w:szCs w:val="20"/>
        </w:rPr>
        <w:t>conţin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substanţe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stupefiante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şi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psihotrope</w:t>
      </w:r>
      <w:proofErr w:type="spellEnd"/>
      <w:r w:rsidRPr="00654F42">
        <w:rPr>
          <w:bCs/>
          <w:sz w:val="20"/>
          <w:szCs w:val="20"/>
        </w:rPr>
        <w:t xml:space="preserve"> se </w:t>
      </w:r>
      <w:proofErr w:type="spellStart"/>
      <w:r w:rsidRPr="00654F42">
        <w:rPr>
          <w:bCs/>
          <w:sz w:val="20"/>
          <w:szCs w:val="20"/>
        </w:rPr>
        <w:t>modifică</w:t>
      </w:r>
      <w:proofErr w:type="spellEnd"/>
      <w:r w:rsidRPr="00654F42">
        <w:rPr>
          <w:bCs/>
          <w:sz w:val="20"/>
          <w:szCs w:val="20"/>
        </w:rPr>
        <w:t xml:space="preserve">, la </w:t>
      </w:r>
      <w:proofErr w:type="spellStart"/>
      <w:r w:rsidRPr="00654F42">
        <w:rPr>
          <w:bCs/>
          <w:sz w:val="20"/>
          <w:szCs w:val="20"/>
        </w:rPr>
        <w:t>propunerea</w:t>
      </w:r>
      <w:proofErr w:type="spellEnd"/>
      <w:r w:rsidRPr="00654F42">
        <w:rPr>
          <w:bCs/>
          <w:sz w:val="20"/>
          <w:szCs w:val="20"/>
        </w:rPr>
        <w:t xml:space="preserve"> ANMDMR, </w:t>
      </w:r>
      <w:proofErr w:type="spellStart"/>
      <w:r w:rsidRPr="00654F42">
        <w:rPr>
          <w:bCs/>
          <w:sz w:val="20"/>
          <w:szCs w:val="20"/>
        </w:rPr>
        <w:t>ori</w:t>
      </w:r>
      <w:proofErr w:type="spellEnd"/>
      <w:r w:rsidRPr="00654F42">
        <w:rPr>
          <w:bCs/>
          <w:sz w:val="20"/>
          <w:szCs w:val="20"/>
        </w:rPr>
        <w:t xml:space="preserve"> de </w:t>
      </w:r>
      <w:proofErr w:type="spellStart"/>
      <w:r w:rsidRPr="00654F42">
        <w:rPr>
          <w:bCs/>
          <w:sz w:val="20"/>
          <w:szCs w:val="20"/>
        </w:rPr>
        <w:t>câte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ori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proofErr w:type="gramStart"/>
      <w:r w:rsidRPr="00654F42">
        <w:rPr>
          <w:bCs/>
          <w:sz w:val="20"/>
          <w:szCs w:val="20"/>
        </w:rPr>
        <w:t>este</w:t>
      </w:r>
      <w:proofErr w:type="spellEnd"/>
      <w:proofErr w:type="gram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nevoie</w:t>
      </w:r>
      <w:proofErr w:type="spellEnd"/>
      <w:r w:rsidRPr="00654F42">
        <w:rPr>
          <w:bCs/>
          <w:sz w:val="20"/>
          <w:szCs w:val="20"/>
        </w:rPr>
        <w:t xml:space="preserve">, conform </w:t>
      </w:r>
      <w:proofErr w:type="spellStart"/>
      <w:r w:rsidRPr="00654F42">
        <w:rPr>
          <w:bCs/>
          <w:sz w:val="20"/>
          <w:szCs w:val="20"/>
        </w:rPr>
        <w:t>încadrării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acestor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preparate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în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prevederile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Legii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nr</w:t>
      </w:r>
      <w:proofErr w:type="spellEnd"/>
      <w:r w:rsidRPr="00654F42">
        <w:rPr>
          <w:bCs/>
          <w:sz w:val="20"/>
          <w:szCs w:val="20"/>
        </w:rPr>
        <w:t xml:space="preserve">. 339/2005, cu </w:t>
      </w:r>
      <w:proofErr w:type="spellStart"/>
      <w:r w:rsidRPr="00654F42">
        <w:rPr>
          <w:bCs/>
          <w:sz w:val="20"/>
          <w:szCs w:val="20"/>
        </w:rPr>
        <w:t>modificările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şi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completările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ulterioare</w:t>
      </w:r>
      <w:proofErr w:type="spellEnd"/>
      <w:r w:rsidRPr="00654F42">
        <w:rPr>
          <w:bCs/>
          <w:sz w:val="20"/>
          <w:szCs w:val="20"/>
        </w:rPr>
        <w:t>,</w:t>
      </w:r>
    </w:p>
    <w:p w:rsidR="008D0D02" w:rsidRPr="00654F42" w:rsidRDefault="00C62162" w:rsidP="00AC4CC9">
      <w:pPr>
        <w:jc w:val="both"/>
        <w:rPr>
          <w:bCs/>
          <w:sz w:val="20"/>
          <w:szCs w:val="20"/>
        </w:rPr>
      </w:pPr>
      <w:proofErr w:type="spellStart"/>
      <w:r w:rsidRPr="00654F42">
        <w:rPr>
          <w:bCs/>
          <w:sz w:val="20"/>
          <w:szCs w:val="20"/>
        </w:rPr>
        <w:t>și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="00B31A29" w:rsidRPr="00654F42">
        <w:rPr>
          <w:bCs/>
          <w:sz w:val="20"/>
          <w:szCs w:val="20"/>
        </w:rPr>
        <w:t>a</w:t>
      </w:r>
      <w:r w:rsidR="001F13AD" w:rsidRPr="00654F42">
        <w:rPr>
          <w:bCs/>
          <w:sz w:val="20"/>
          <w:szCs w:val="20"/>
        </w:rPr>
        <w:t>dresa</w:t>
      </w:r>
      <w:proofErr w:type="spellEnd"/>
      <w:r w:rsidR="00B37C25" w:rsidRPr="00654F42">
        <w:rPr>
          <w:bCs/>
          <w:sz w:val="20"/>
          <w:szCs w:val="20"/>
        </w:rPr>
        <w:t xml:space="preserve"> </w:t>
      </w:r>
      <w:proofErr w:type="gramStart"/>
      <w:r w:rsidR="00B37C25" w:rsidRPr="00654F42">
        <w:rPr>
          <w:bCs/>
          <w:sz w:val="20"/>
          <w:szCs w:val="20"/>
        </w:rPr>
        <w:t xml:space="preserve">ANMDMR </w:t>
      </w:r>
      <w:r w:rsidR="001F13AD" w:rsidRPr="00654F42">
        <w:rPr>
          <w:bCs/>
          <w:sz w:val="20"/>
          <w:szCs w:val="20"/>
        </w:rPr>
        <w:t xml:space="preserve"> </w:t>
      </w:r>
      <w:proofErr w:type="spellStart"/>
      <w:r w:rsidR="001F13AD" w:rsidRPr="00654F42">
        <w:rPr>
          <w:bCs/>
          <w:sz w:val="20"/>
          <w:szCs w:val="20"/>
        </w:rPr>
        <w:t>nr</w:t>
      </w:r>
      <w:proofErr w:type="spellEnd"/>
      <w:proofErr w:type="gramEnd"/>
      <w:r w:rsidR="001F13AD" w:rsidRPr="00654F42">
        <w:rPr>
          <w:bCs/>
          <w:sz w:val="20"/>
          <w:szCs w:val="20"/>
        </w:rPr>
        <w:t xml:space="preserve">. </w:t>
      </w:r>
      <w:r w:rsidR="00047AE7" w:rsidRPr="00654F42">
        <w:rPr>
          <w:bCs/>
          <w:sz w:val="20"/>
          <w:szCs w:val="20"/>
        </w:rPr>
        <w:t>123451E</w:t>
      </w:r>
      <w:r w:rsidR="00F13FFC" w:rsidRPr="00654F42">
        <w:rPr>
          <w:bCs/>
          <w:sz w:val="20"/>
          <w:szCs w:val="20"/>
        </w:rPr>
        <w:t xml:space="preserve">/06.09.2024 </w:t>
      </w:r>
      <w:proofErr w:type="spellStart"/>
      <w:r w:rsidRPr="00654F42">
        <w:rPr>
          <w:bCs/>
          <w:sz w:val="20"/>
          <w:szCs w:val="20"/>
        </w:rPr>
        <w:t>prin</w:t>
      </w:r>
      <w:proofErr w:type="spellEnd"/>
      <w:r w:rsidRPr="00654F42">
        <w:rPr>
          <w:bCs/>
          <w:sz w:val="20"/>
          <w:szCs w:val="20"/>
        </w:rPr>
        <w:t xml:space="preserve"> care s-</w:t>
      </w:r>
      <w:proofErr w:type="gramStart"/>
      <w:r w:rsidRPr="00654F42">
        <w:rPr>
          <w:bCs/>
          <w:sz w:val="20"/>
          <w:szCs w:val="20"/>
        </w:rPr>
        <w:t xml:space="preserve">a </w:t>
      </w:r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transmis</w:t>
      </w:r>
      <w:proofErr w:type="spellEnd"/>
      <w:proofErr w:type="gram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propunerea</w:t>
      </w:r>
      <w:proofErr w:type="spellEnd"/>
      <w:r w:rsidRPr="00654F42">
        <w:rPr>
          <w:bCs/>
          <w:sz w:val="20"/>
          <w:szCs w:val="20"/>
        </w:rPr>
        <w:t xml:space="preserve"> de </w:t>
      </w:r>
      <w:proofErr w:type="spellStart"/>
      <w:r w:rsidRPr="00654F42">
        <w:rPr>
          <w:bCs/>
          <w:sz w:val="20"/>
          <w:szCs w:val="20"/>
        </w:rPr>
        <w:t>actualizare</w:t>
      </w:r>
      <w:proofErr w:type="spellEnd"/>
      <w:r w:rsidRPr="00654F42">
        <w:rPr>
          <w:bCs/>
          <w:sz w:val="20"/>
          <w:szCs w:val="20"/>
        </w:rPr>
        <w:t xml:space="preserve"> a </w:t>
      </w:r>
      <w:proofErr w:type="spellStart"/>
      <w:r w:rsidRPr="00654F42">
        <w:rPr>
          <w:bCs/>
          <w:sz w:val="20"/>
          <w:szCs w:val="20"/>
        </w:rPr>
        <w:t>listei</w:t>
      </w:r>
      <w:proofErr w:type="spellEnd"/>
      <w:r w:rsidR="00F13FFC" w:rsidRPr="00654F42">
        <w:rPr>
          <w:bCs/>
          <w:sz w:val="20"/>
          <w:szCs w:val="20"/>
        </w:rPr>
        <w:t xml:space="preserve"> cu </w:t>
      </w:r>
      <w:proofErr w:type="spellStart"/>
      <w:r w:rsidR="00F13FFC" w:rsidRPr="00654F42">
        <w:rPr>
          <w:bCs/>
          <w:sz w:val="20"/>
          <w:szCs w:val="20"/>
        </w:rPr>
        <w:t>medicamentele</w:t>
      </w:r>
      <w:proofErr w:type="spell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autorizate</w:t>
      </w:r>
      <w:proofErr w:type="spell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în</w:t>
      </w:r>
      <w:proofErr w:type="spell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prezent</w:t>
      </w:r>
      <w:proofErr w:type="spellEnd"/>
      <w:r w:rsidR="00F13FFC" w:rsidRPr="00654F42">
        <w:rPr>
          <w:bCs/>
          <w:sz w:val="20"/>
          <w:szCs w:val="20"/>
        </w:rPr>
        <w:t xml:space="preserve"> care </w:t>
      </w:r>
      <w:proofErr w:type="spellStart"/>
      <w:r w:rsidR="00F13FFC" w:rsidRPr="00654F42">
        <w:rPr>
          <w:bCs/>
          <w:sz w:val="20"/>
          <w:szCs w:val="20"/>
        </w:rPr>
        <w:t>conțin</w:t>
      </w:r>
      <w:proofErr w:type="spell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stupefiante</w:t>
      </w:r>
      <w:proofErr w:type="spell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și</w:t>
      </w:r>
      <w:proofErr w:type="spell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psihotrope</w:t>
      </w:r>
      <w:proofErr w:type="spellEnd"/>
      <w:r w:rsidR="00F13FFC" w:rsidRPr="00654F42">
        <w:rPr>
          <w:bCs/>
          <w:sz w:val="20"/>
          <w:szCs w:val="20"/>
        </w:rPr>
        <w:t xml:space="preserve"> conform </w:t>
      </w:r>
      <w:proofErr w:type="spellStart"/>
      <w:r w:rsidR="00F13FFC" w:rsidRPr="00654F42">
        <w:rPr>
          <w:bCs/>
          <w:sz w:val="20"/>
          <w:szCs w:val="20"/>
        </w:rPr>
        <w:t>încadrării</w:t>
      </w:r>
      <w:proofErr w:type="spell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lor</w:t>
      </w:r>
      <w:proofErr w:type="spell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în</w:t>
      </w:r>
      <w:proofErr w:type="spell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Legea</w:t>
      </w:r>
      <w:proofErr w:type="spellEnd"/>
      <w:r w:rsidR="00F13FFC" w:rsidRPr="00654F42">
        <w:rPr>
          <w:bCs/>
          <w:sz w:val="20"/>
          <w:szCs w:val="20"/>
        </w:rPr>
        <w:t xml:space="preserve"> 339/2005,</w:t>
      </w:r>
    </w:p>
    <w:p w:rsidR="00982EB3" w:rsidRPr="00654F42" w:rsidRDefault="00222C6F" w:rsidP="00AC4CC9">
      <w:pPr>
        <w:jc w:val="both"/>
        <w:rPr>
          <w:bCs/>
          <w:strike/>
          <w:sz w:val="20"/>
          <w:szCs w:val="20"/>
        </w:rPr>
      </w:pPr>
      <w:proofErr w:type="spellStart"/>
      <w:r w:rsidRPr="00654F42">
        <w:rPr>
          <w:bCs/>
          <w:sz w:val="20"/>
          <w:szCs w:val="20"/>
        </w:rPr>
        <w:t>Prin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</w:t>
      </w:r>
      <w:r w:rsidR="00F13FFC" w:rsidRPr="00654F42">
        <w:rPr>
          <w:bCs/>
          <w:sz w:val="20"/>
          <w:szCs w:val="20"/>
        </w:rPr>
        <w:t>rezentul</w:t>
      </w:r>
      <w:proofErr w:type="spellEnd"/>
      <w:r w:rsidR="00F13FFC" w:rsidRPr="00654F42">
        <w:rPr>
          <w:bCs/>
          <w:sz w:val="20"/>
          <w:szCs w:val="20"/>
        </w:rPr>
        <w:t xml:space="preserve"> </w:t>
      </w:r>
      <w:proofErr w:type="spellStart"/>
      <w:r w:rsidR="00F13FFC" w:rsidRPr="00654F42">
        <w:rPr>
          <w:bCs/>
          <w:sz w:val="20"/>
          <w:szCs w:val="20"/>
        </w:rPr>
        <w:t>proiect</w:t>
      </w:r>
      <w:proofErr w:type="spellEnd"/>
      <w:r w:rsidR="00F13FFC" w:rsidRPr="00654F42">
        <w:rPr>
          <w:bCs/>
          <w:sz w:val="20"/>
          <w:szCs w:val="20"/>
        </w:rPr>
        <w:t xml:space="preserve"> de </w:t>
      </w:r>
      <w:proofErr w:type="spellStart"/>
      <w:r w:rsidR="00F13FFC" w:rsidRPr="00654F42">
        <w:rPr>
          <w:bCs/>
          <w:sz w:val="20"/>
          <w:szCs w:val="20"/>
        </w:rPr>
        <w:t>modifi</w:t>
      </w:r>
      <w:r w:rsidR="007E494A" w:rsidRPr="00654F42">
        <w:rPr>
          <w:bCs/>
          <w:sz w:val="20"/>
          <w:szCs w:val="20"/>
        </w:rPr>
        <w:t>care</w:t>
      </w:r>
      <w:proofErr w:type="spellEnd"/>
      <w:r w:rsidR="007E494A" w:rsidRPr="00654F42">
        <w:rPr>
          <w:bCs/>
          <w:sz w:val="20"/>
          <w:szCs w:val="20"/>
        </w:rPr>
        <w:t xml:space="preserve"> </w:t>
      </w:r>
      <w:proofErr w:type="gramStart"/>
      <w:r w:rsidR="007E494A" w:rsidRPr="00654F42">
        <w:rPr>
          <w:bCs/>
          <w:sz w:val="20"/>
          <w:szCs w:val="20"/>
        </w:rPr>
        <w:t>a</w:t>
      </w:r>
      <w:proofErr w:type="gramEnd"/>
      <w:r w:rsidR="007E494A" w:rsidRPr="00654F42">
        <w:rPr>
          <w:bCs/>
          <w:sz w:val="20"/>
          <w:szCs w:val="20"/>
        </w:rPr>
        <w:t xml:space="preserve"> </w:t>
      </w:r>
      <w:proofErr w:type="spellStart"/>
      <w:r w:rsidR="007E494A" w:rsidRPr="00654F42">
        <w:rPr>
          <w:bCs/>
          <w:sz w:val="20"/>
          <w:szCs w:val="20"/>
        </w:rPr>
        <w:t>Ordinulu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ministrului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sănătății</w:t>
      </w:r>
      <w:r w:rsidR="007E494A" w:rsidRPr="00654F42">
        <w:rPr>
          <w:bCs/>
          <w:sz w:val="20"/>
          <w:szCs w:val="20"/>
        </w:rPr>
        <w:t>i</w:t>
      </w:r>
      <w:proofErr w:type="spellEnd"/>
      <w:r w:rsidR="007E494A" w:rsidRPr="00654F42">
        <w:rPr>
          <w:bCs/>
          <w:sz w:val="20"/>
          <w:szCs w:val="20"/>
        </w:rPr>
        <w:t xml:space="preserve"> </w:t>
      </w:r>
      <w:proofErr w:type="spellStart"/>
      <w:r w:rsidR="007E494A" w:rsidRPr="00654F42">
        <w:rPr>
          <w:bCs/>
          <w:sz w:val="20"/>
          <w:szCs w:val="20"/>
        </w:rPr>
        <w:t>nr</w:t>
      </w:r>
      <w:proofErr w:type="spellEnd"/>
      <w:r w:rsidR="007E494A" w:rsidRPr="00654F42">
        <w:rPr>
          <w:bCs/>
          <w:sz w:val="20"/>
          <w:szCs w:val="20"/>
        </w:rPr>
        <w:t>. 4169/2023</w:t>
      </w:r>
      <w:r w:rsidRPr="00654F42">
        <w:rPr>
          <w:bCs/>
          <w:sz w:val="20"/>
          <w:szCs w:val="20"/>
        </w:rPr>
        <w:t xml:space="preserve"> </w:t>
      </w:r>
      <w:proofErr w:type="gramStart"/>
      <w:r w:rsidRPr="00654F42">
        <w:rPr>
          <w:bCs/>
          <w:sz w:val="20"/>
          <w:szCs w:val="20"/>
        </w:rPr>
        <w:t xml:space="preserve">se </w:t>
      </w:r>
      <w:r w:rsidR="007E494A"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înlocuie</w:t>
      </w:r>
      <w:proofErr w:type="gramEnd"/>
      <w:r w:rsidRPr="00654F42">
        <w:rPr>
          <w:bCs/>
          <w:sz w:val="20"/>
          <w:szCs w:val="20"/>
        </w:rPr>
        <w:t>ște</w:t>
      </w:r>
      <w:proofErr w:type="spellEnd"/>
      <w:r w:rsidRPr="00654F42">
        <w:rPr>
          <w:bCs/>
          <w:sz w:val="20"/>
          <w:szCs w:val="20"/>
        </w:rPr>
        <w:t xml:space="preserve">  </w:t>
      </w:r>
      <w:r w:rsidR="007E494A" w:rsidRPr="00654F42">
        <w:rPr>
          <w:bCs/>
          <w:sz w:val="20"/>
          <w:szCs w:val="20"/>
        </w:rPr>
        <w:t xml:space="preserve"> </w:t>
      </w:r>
      <w:proofErr w:type="spellStart"/>
      <w:r w:rsidR="007E494A" w:rsidRPr="00654F42">
        <w:rPr>
          <w:bCs/>
          <w:sz w:val="20"/>
          <w:szCs w:val="20"/>
        </w:rPr>
        <w:t>lista</w:t>
      </w:r>
      <w:proofErr w:type="spellEnd"/>
      <w:r w:rsidR="00286CDE" w:rsidRPr="00654F42">
        <w:rPr>
          <w:bCs/>
          <w:sz w:val="20"/>
          <w:szCs w:val="20"/>
        </w:rPr>
        <w:t xml:space="preserve"> din </w:t>
      </w:r>
      <w:r w:rsidR="00A9012F" w:rsidRPr="00654F42">
        <w:rPr>
          <w:bCs/>
          <w:sz w:val="20"/>
          <w:szCs w:val="20"/>
        </w:rPr>
        <w:t xml:space="preserve"> </w:t>
      </w:r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anexa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ordinului</w:t>
      </w:r>
      <w:proofErr w:type="spellEnd"/>
      <w:r w:rsidRPr="00654F42">
        <w:rPr>
          <w:bCs/>
          <w:sz w:val="20"/>
          <w:szCs w:val="20"/>
        </w:rPr>
        <w:t xml:space="preserve">, </w:t>
      </w:r>
      <w:r w:rsidR="00286CDE" w:rsidRPr="00654F42">
        <w:rPr>
          <w:bCs/>
          <w:sz w:val="20"/>
          <w:szCs w:val="20"/>
        </w:rPr>
        <w:t xml:space="preserve">cu </w:t>
      </w:r>
      <w:r w:rsidR="007E494A" w:rsidRPr="00654F42">
        <w:rPr>
          <w:bCs/>
          <w:sz w:val="20"/>
          <w:szCs w:val="20"/>
        </w:rPr>
        <w:t xml:space="preserve"> </w:t>
      </w:r>
      <w:proofErr w:type="spellStart"/>
      <w:r w:rsidR="00286CDE" w:rsidRPr="00654F42">
        <w:rPr>
          <w:bCs/>
          <w:sz w:val="20"/>
          <w:szCs w:val="20"/>
        </w:rPr>
        <w:t>lista</w:t>
      </w:r>
      <w:proofErr w:type="spellEnd"/>
      <w:r w:rsidR="00286CDE" w:rsidRPr="00654F42">
        <w:rPr>
          <w:bCs/>
          <w:sz w:val="20"/>
          <w:szCs w:val="20"/>
        </w:rPr>
        <w:t xml:space="preserve"> </w:t>
      </w:r>
      <w:proofErr w:type="spellStart"/>
      <w:r w:rsidR="00286CDE" w:rsidRPr="00654F42">
        <w:rPr>
          <w:bCs/>
          <w:sz w:val="20"/>
          <w:szCs w:val="20"/>
        </w:rPr>
        <w:t>actualizată</w:t>
      </w:r>
      <w:proofErr w:type="spellEnd"/>
      <w:r w:rsidR="00286CDE" w:rsidRPr="00654F42">
        <w:rPr>
          <w:bCs/>
          <w:sz w:val="20"/>
          <w:szCs w:val="20"/>
        </w:rPr>
        <w:t xml:space="preserve"> </w:t>
      </w:r>
      <w:r w:rsidR="00625434" w:rsidRPr="00654F42">
        <w:rPr>
          <w:bCs/>
          <w:sz w:val="20"/>
          <w:szCs w:val="20"/>
        </w:rPr>
        <w:t xml:space="preserve">cu </w:t>
      </w:r>
      <w:proofErr w:type="spellStart"/>
      <w:r w:rsidR="00625434" w:rsidRPr="00654F42">
        <w:rPr>
          <w:bCs/>
          <w:sz w:val="20"/>
          <w:szCs w:val="20"/>
        </w:rPr>
        <w:t>medicamentele</w:t>
      </w:r>
      <w:proofErr w:type="spellEnd"/>
      <w:r w:rsidR="004A6A48" w:rsidRPr="00654F42">
        <w:rPr>
          <w:bCs/>
          <w:sz w:val="20"/>
          <w:szCs w:val="20"/>
        </w:rPr>
        <w:t xml:space="preserve"> </w:t>
      </w:r>
      <w:proofErr w:type="spellStart"/>
      <w:r w:rsidR="004A6A48" w:rsidRPr="00654F42">
        <w:rPr>
          <w:bCs/>
          <w:sz w:val="20"/>
          <w:szCs w:val="20"/>
        </w:rPr>
        <w:t>autorizate</w:t>
      </w:r>
      <w:proofErr w:type="spellEnd"/>
      <w:r w:rsidR="004A6A48" w:rsidRPr="00654F42">
        <w:rPr>
          <w:bCs/>
          <w:sz w:val="20"/>
          <w:szCs w:val="20"/>
        </w:rPr>
        <w:t xml:space="preserve"> </w:t>
      </w:r>
      <w:r w:rsidRPr="00654F42">
        <w:rPr>
          <w:bCs/>
          <w:sz w:val="20"/>
          <w:szCs w:val="20"/>
        </w:rPr>
        <w:t xml:space="preserve"> </w:t>
      </w:r>
      <w:r w:rsidR="007E494A" w:rsidRPr="00654F42">
        <w:rPr>
          <w:bCs/>
          <w:sz w:val="20"/>
          <w:szCs w:val="20"/>
        </w:rPr>
        <w:t xml:space="preserve">care </w:t>
      </w:r>
      <w:proofErr w:type="spellStart"/>
      <w:r w:rsidR="007E494A" w:rsidRPr="00654F42">
        <w:rPr>
          <w:bCs/>
          <w:sz w:val="20"/>
          <w:szCs w:val="20"/>
        </w:rPr>
        <w:t>conțin</w:t>
      </w:r>
      <w:proofErr w:type="spellEnd"/>
      <w:r w:rsidR="007E494A" w:rsidRPr="00654F42">
        <w:rPr>
          <w:bCs/>
          <w:sz w:val="20"/>
          <w:szCs w:val="20"/>
        </w:rPr>
        <w:t xml:space="preserve"> </w:t>
      </w:r>
      <w:proofErr w:type="spellStart"/>
      <w:r w:rsidR="007E494A" w:rsidRPr="00654F42">
        <w:rPr>
          <w:bCs/>
          <w:sz w:val="20"/>
          <w:szCs w:val="20"/>
        </w:rPr>
        <w:t>stupefiante</w:t>
      </w:r>
      <w:proofErr w:type="spellEnd"/>
      <w:r w:rsidR="007E494A" w:rsidRPr="00654F42">
        <w:rPr>
          <w:bCs/>
          <w:sz w:val="20"/>
          <w:szCs w:val="20"/>
        </w:rPr>
        <w:t xml:space="preserve"> </w:t>
      </w:r>
      <w:proofErr w:type="spellStart"/>
      <w:r w:rsidR="007E494A" w:rsidRPr="00654F42">
        <w:rPr>
          <w:bCs/>
          <w:sz w:val="20"/>
          <w:szCs w:val="20"/>
        </w:rPr>
        <w:t>și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psihotrope</w:t>
      </w:r>
      <w:proofErr w:type="spellEnd"/>
      <w:r w:rsidR="00625434" w:rsidRPr="00654F42">
        <w:rPr>
          <w:bCs/>
          <w:sz w:val="20"/>
          <w:szCs w:val="20"/>
        </w:rPr>
        <w:t xml:space="preserve">, </w:t>
      </w:r>
      <w:proofErr w:type="spellStart"/>
      <w:r w:rsidR="00625434" w:rsidRPr="00654F42">
        <w:rPr>
          <w:bCs/>
          <w:sz w:val="20"/>
          <w:szCs w:val="20"/>
        </w:rPr>
        <w:t>prin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adăugarea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medicamentelor</w:t>
      </w:r>
      <w:proofErr w:type="spellEnd"/>
      <w:r w:rsidR="00625434" w:rsidRPr="00654F42">
        <w:rPr>
          <w:bCs/>
          <w:sz w:val="20"/>
          <w:szCs w:val="20"/>
        </w:rPr>
        <w:t xml:space="preserve">  care</w:t>
      </w:r>
      <w:r w:rsidR="009929B7" w:rsidRPr="00654F42">
        <w:rPr>
          <w:bCs/>
          <w:sz w:val="20"/>
          <w:szCs w:val="20"/>
        </w:rPr>
        <w:t xml:space="preserve"> </w:t>
      </w:r>
      <w:proofErr w:type="spellStart"/>
      <w:r w:rsidR="009929B7" w:rsidRPr="00654F42">
        <w:rPr>
          <w:bCs/>
          <w:sz w:val="20"/>
          <w:szCs w:val="20"/>
        </w:rPr>
        <w:t>conțin</w:t>
      </w:r>
      <w:proofErr w:type="spellEnd"/>
      <w:r w:rsidR="009929B7" w:rsidRPr="00654F42">
        <w:rPr>
          <w:bCs/>
          <w:sz w:val="20"/>
          <w:szCs w:val="20"/>
        </w:rPr>
        <w:t xml:space="preserve"> </w:t>
      </w:r>
      <w:proofErr w:type="spellStart"/>
      <w:r w:rsidR="009929B7" w:rsidRPr="00654F42">
        <w:rPr>
          <w:bCs/>
          <w:sz w:val="20"/>
          <w:szCs w:val="20"/>
        </w:rPr>
        <w:t>substanțele</w:t>
      </w:r>
      <w:proofErr w:type="spellEnd"/>
      <w:r w:rsidR="009929B7" w:rsidRPr="00654F42">
        <w:rPr>
          <w:bCs/>
          <w:sz w:val="20"/>
          <w:szCs w:val="20"/>
        </w:rPr>
        <w:t xml:space="preserve"> </w:t>
      </w:r>
      <w:proofErr w:type="spellStart"/>
      <w:r w:rsidR="009929B7" w:rsidRPr="00654F42">
        <w:rPr>
          <w:bCs/>
          <w:sz w:val="20"/>
          <w:szCs w:val="20"/>
        </w:rPr>
        <w:t>nou</w:t>
      </w:r>
      <w:proofErr w:type="spellEnd"/>
      <w:r w:rsidR="009929B7" w:rsidRPr="00654F42">
        <w:rPr>
          <w:bCs/>
          <w:sz w:val="20"/>
          <w:szCs w:val="20"/>
        </w:rPr>
        <w:t xml:space="preserve"> </w:t>
      </w:r>
      <w:proofErr w:type="spellStart"/>
      <w:r w:rsidR="009929B7" w:rsidRPr="00654F42">
        <w:rPr>
          <w:bCs/>
          <w:sz w:val="20"/>
          <w:szCs w:val="20"/>
        </w:rPr>
        <w:t>introdus</w:t>
      </w:r>
      <w:r w:rsidR="00625434" w:rsidRPr="00654F42">
        <w:rPr>
          <w:bCs/>
          <w:sz w:val="20"/>
          <w:szCs w:val="20"/>
        </w:rPr>
        <w:t>e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î</w:t>
      </w:r>
      <w:r w:rsidR="006A31DB" w:rsidRPr="00654F42">
        <w:rPr>
          <w:bCs/>
          <w:sz w:val="20"/>
          <w:szCs w:val="20"/>
        </w:rPr>
        <w:t>n</w:t>
      </w:r>
      <w:proofErr w:type="spellEnd"/>
      <w:r w:rsidR="006A31DB" w:rsidRPr="00654F42">
        <w:rPr>
          <w:bCs/>
          <w:sz w:val="20"/>
          <w:szCs w:val="20"/>
        </w:rPr>
        <w:t xml:space="preserve"> </w:t>
      </w:r>
      <w:proofErr w:type="spellStart"/>
      <w:r w:rsidR="006A31DB" w:rsidRPr="00654F42">
        <w:rPr>
          <w:bCs/>
          <w:sz w:val="20"/>
          <w:szCs w:val="20"/>
        </w:rPr>
        <w:t>anexa</w:t>
      </w:r>
      <w:proofErr w:type="spellEnd"/>
      <w:r w:rsidR="006A31DB" w:rsidRPr="00654F42">
        <w:rPr>
          <w:bCs/>
          <w:sz w:val="20"/>
          <w:szCs w:val="20"/>
        </w:rPr>
        <w:t xml:space="preserve"> </w:t>
      </w:r>
      <w:proofErr w:type="spellStart"/>
      <w:r w:rsidR="006A31DB" w:rsidRPr="00654F42">
        <w:rPr>
          <w:bCs/>
          <w:sz w:val="20"/>
          <w:szCs w:val="20"/>
        </w:rPr>
        <w:t>Legii</w:t>
      </w:r>
      <w:proofErr w:type="spellEnd"/>
      <w:r w:rsidR="006A31DB" w:rsidRPr="00654F42">
        <w:rPr>
          <w:bCs/>
          <w:sz w:val="20"/>
          <w:szCs w:val="20"/>
        </w:rPr>
        <w:t xml:space="preserve"> 339/2005 (</w:t>
      </w:r>
      <w:r w:rsidR="00625434" w:rsidRPr="00654F42">
        <w:rPr>
          <w:bCs/>
          <w:sz w:val="20"/>
          <w:szCs w:val="20"/>
        </w:rPr>
        <w:t xml:space="preserve">tramadol, </w:t>
      </w:r>
      <w:proofErr w:type="spellStart"/>
      <w:r w:rsidR="00625434" w:rsidRPr="00654F42">
        <w:rPr>
          <w:bCs/>
          <w:sz w:val="20"/>
          <w:szCs w:val="20"/>
        </w:rPr>
        <w:t>cinolazepam</w:t>
      </w:r>
      <w:proofErr w:type="spellEnd"/>
      <w:r w:rsidR="00625434" w:rsidRPr="00654F42">
        <w:rPr>
          <w:bCs/>
          <w:sz w:val="20"/>
          <w:szCs w:val="20"/>
        </w:rPr>
        <w:t xml:space="preserve">, </w:t>
      </w:r>
      <w:proofErr w:type="spellStart"/>
      <w:r w:rsidR="00625434" w:rsidRPr="00654F42">
        <w:rPr>
          <w:bCs/>
          <w:sz w:val="20"/>
          <w:szCs w:val="20"/>
        </w:rPr>
        <w:t>zopiclona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și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proofErr w:type="spellStart"/>
      <w:r w:rsidR="00625434" w:rsidRPr="00654F42">
        <w:rPr>
          <w:bCs/>
          <w:sz w:val="20"/>
          <w:szCs w:val="20"/>
        </w:rPr>
        <w:t>lisdexamfetamina</w:t>
      </w:r>
      <w:proofErr w:type="spellEnd"/>
      <w:r w:rsidR="00625434" w:rsidRPr="00654F42">
        <w:rPr>
          <w:bCs/>
          <w:sz w:val="20"/>
          <w:szCs w:val="20"/>
        </w:rPr>
        <w:t xml:space="preserve"> </w:t>
      </w:r>
      <w:r w:rsidR="006A31DB" w:rsidRPr="00654F42">
        <w:rPr>
          <w:bCs/>
          <w:sz w:val="20"/>
          <w:szCs w:val="20"/>
        </w:rPr>
        <w:t xml:space="preserve">) </w:t>
      </w:r>
      <w:proofErr w:type="spellStart"/>
      <w:r w:rsidR="00625434" w:rsidRPr="00654F42">
        <w:rPr>
          <w:bCs/>
          <w:sz w:val="20"/>
          <w:szCs w:val="20"/>
        </w:rPr>
        <w:t>și</w:t>
      </w:r>
      <w:proofErr w:type="spellEnd"/>
      <w:r w:rsidR="00625434" w:rsidRPr="00654F42">
        <w:rPr>
          <w:bCs/>
          <w:sz w:val="20"/>
          <w:szCs w:val="20"/>
        </w:rPr>
        <w:t xml:space="preserve"> a </w:t>
      </w:r>
      <w:proofErr w:type="spellStart"/>
      <w:r w:rsidR="00625434" w:rsidRPr="00654F42">
        <w:rPr>
          <w:bCs/>
          <w:sz w:val="20"/>
          <w:szCs w:val="20"/>
        </w:rPr>
        <w:t>m</w:t>
      </w:r>
      <w:r w:rsidR="006A31DB" w:rsidRPr="00654F42">
        <w:rPr>
          <w:bCs/>
          <w:sz w:val="20"/>
          <w:szCs w:val="20"/>
        </w:rPr>
        <w:t>edicamentelor</w:t>
      </w:r>
      <w:proofErr w:type="spellEnd"/>
      <w:r w:rsidR="006A31DB" w:rsidRPr="00654F42">
        <w:rPr>
          <w:bCs/>
          <w:sz w:val="20"/>
          <w:szCs w:val="20"/>
        </w:rPr>
        <w:t xml:space="preserve"> recent </w:t>
      </w:r>
      <w:proofErr w:type="spellStart"/>
      <w:r w:rsidR="006A31DB" w:rsidRPr="00654F42">
        <w:rPr>
          <w:bCs/>
          <w:sz w:val="20"/>
          <w:szCs w:val="20"/>
        </w:rPr>
        <w:t>autorizate</w:t>
      </w:r>
      <w:proofErr w:type="spellEnd"/>
      <w:r w:rsidR="006A31DB" w:rsidRPr="00654F42">
        <w:rPr>
          <w:bCs/>
          <w:sz w:val="20"/>
          <w:szCs w:val="20"/>
        </w:rPr>
        <w:t xml:space="preserve"> </w:t>
      </w:r>
      <w:r w:rsidR="00A8103A" w:rsidRPr="00654F42">
        <w:rPr>
          <w:bCs/>
          <w:sz w:val="20"/>
          <w:szCs w:val="20"/>
        </w:rPr>
        <w:t xml:space="preserve">a </w:t>
      </w:r>
      <w:proofErr w:type="spellStart"/>
      <w:r w:rsidR="00A8103A" w:rsidRPr="00654F42">
        <w:rPr>
          <w:bCs/>
          <w:sz w:val="20"/>
          <w:szCs w:val="20"/>
        </w:rPr>
        <w:t>căror</w:t>
      </w:r>
      <w:proofErr w:type="spellEnd"/>
      <w:r w:rsidR="00A8103A" w:rsidRPr="00654F42">
        <w:rPr>
          <w:bCs/>
          <w:sz w:val="20"/>
          <w:szCs w:val="20"/>
        </w:rPr>
        <w:t xml:space="preserve"> </w:t>
      </w:r>
      <w:proofErr w:type="spellStart"/>
      <w:r w:rsidR="00A8103A" w:rsidRPr="00654F42">
        <w:rPr>
          <w:bCs/>
          <w:sz w:val="20"/>
          <w:szCs w:val="20"/>
        </w:rPr>
        <w:t>denumire</w:t>
      </w:r>
      <w:proofErr w:type="spellEnd"/>
      <w:r w:rsidR="00A8103A" w:rsidRPr="00654F42">
        <w:rPr>
          <w:bCs/>
          <w:sz w:val="20"/>
          <w:szCs w:val="20"/>
        </w:rPr>
        <w:t xml:space="preserve"> </w:t>
      </w:r>
      <w:proofErr w:type="spellStart"/>
      <w:r w:rsidR="00A8103A" w:rsidRPr="00654F42">
        <w:rPr>
          <w:bCs/>
          <w:sz w:val="20"/>
          <w:szCs w:val="20"/>
        </w:rPr>
        <w:t>comună</w:t>
      </w:r>
      <w:proofErr w:type="spellEnd"/>
      <w:r w:rsidR="00A8103A" w:rsidRPr="00654F42">
        <w:rPr>
          <w:bCs/>
          <w:sz w:val="20"/>
          <w:szCs w:val="20"/>
        </w:rPr>
        <w:t xml:space="preserve"> </w:t>
      </w:r>
      <w:proofErr w:type="spellStart"/>
      <w:r w:rsidR="00A8103A" w:rsidRPr="00654F42">
        <w:rPr>
          <w:bCs/>
          <w:sz w:val="20"/>
          <w:szCs w:val="20"/>
        </w:rPr>
        <w:t>internaț</w:t>
      </w:r>
      <w:r w:rsidR="006A31DB" w:rsidRPr="00654F42">
        <w:rPr>
          <w:bCs/>
          <w:sz w:val="20"/>
          <w:szCs w:val="20"/>
        </w:rPr>
        <w:t>ională</w:t>
      </w:r>
      <w:proofErr w:type="spellEnd"/>
      <w:r w:rsidR="006A31DB" w:rsidRPr="00654F42">
        <w:rPr>
          <w:bCs/>
          <w:sz w:val="20"/>
          <w:szCs w:val="20"/>
        </w:rPr>
        <w:t xml:space="preserve"> era </w:t>
      </w:r>
      <w:proofErr w:type="spellStart"/>
      <w:r w:rsidR="006A31DB" w:rsidRPr="00654F42">
        <w:rPr>
          <w:bCs/>
          <w:sz w:val="20"/>
          <w:szCs w:val="20"/>
        </w:rPr>
        <w:t>înscrisă</w:t>
      </w:r>
      <w:proofErr w:type="spellEnd"/>
      <w:r w:rsidR="006A31DB" w:rsidRPr="00654F42">
        <w:rPr>
          <w:bCs/>
          <w:sz w:val="20"/>
          <w:szCs w:val="20"/>
        </w:rPr>
        <w:t xml:space="preserve"> </w:t>
      </w:r>
      <w:proofErr w:type="spellStart"/>
      <w:r w:rsidR="006A31DB" w:rsidRPr="00654F42">
        <w:rPr>
          <w:bCs/>
          <w:sz w:val="20"/>
          <w:szCs w:val="20"/>
        </w:rPr>
        <w:t>în</w:t>
      </w:r>
      <w:proofErr w:type="spellEnd"/>
      <w:r w:rsidR="006A31DB" w:rsidRPr="00654F42">
        <w:rPr>
          <w:bCs/>
          <w:sz w:val="20"/>
          <w:szCs w:val="20"/>
        </w:rPr>
        <w:t xml:space="preserve"> </w:t>
      </w:r>
      <w:proofErr w:type="spellStart"/>
      <w:r w:rsidR="006A31DB" w:rsidRPr="00654F42">
        <w:rPr>
          <w:bCs/>
          <w:sz w:val="20"/>
          <w:szCs w:val="20"/>
        </w:rPr>
        <w:t>anexă</w:t>
      </w:r>
      <w:proofErr w:type="spellEnd"/>
      <w:r w:rsidR="006A31DB" w:rsidRPr="00654F42">
        <w:rPr>
          <w:bCs/>
          <w:sz w:val="20"/>
          <w:szCs w:val="20"/>
        </w:rPr>
        <w:t xml:space="preserve"> (Luminal 219 mg/ml </w:t>
      </w:r>
      <w:proofErr w:type="spellStart"/>
      <w:r w:rsidR="006A31DB" w:rsidRPr="00654F42">
        <w:rPr>
          <w:bCs/>
          <w:sz w:val="20"/>
          <w:szCs w:val="20"/>
        </w:rPr>
        <w:t>sol.inj</w:t>
      </w:r>
      <w:proofErr w:type="spellEnd"/>
      <w:r w:rsidR="006A31DB" w:rsidRPr="00654F42">
        <w:rPr>
          <w:bCs/>
          <w:sz w:val="20"/>
          <w:szCs w:val="20"/>
        </w:rPr>
        <w:t>).</w:t>
      </w:r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Medicamentele</w:t>
      </w:r>
      <w:proofErr w:type="spellEnd"/>
      <w:r w:rsidR="009B5293" w:rsidRPr="00654F42">
        <w:rPr>
          <w:bCs/>
          <w:sz w:val="20"/>
          <w:szCs w:val="20"/>
        </w:rPr>
        <w:t xml:space="preserve"> care </w:t>
      </w:r>
      <w:proofErr w:type="spellStart"/>
      <w:r w:rsidR="009B5293" w:rsidRPr="00654F42">
        <w:rPr>
          <w:bCs/>
          <w:sz w:val="20"/>
          <w:szCs w:val="20"/>
        </w:rPr>
        <w:t>conțin</w:t>
      </w:r>
      <w:proofErr w:type="spell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substanța</w:t>
      </w:r>
      <w:proofErr w:type="spellEnd"/>
      <w:r w:rsidR="009B5293" w:rsidRPr="00654F42">
        <w:rPr>
          <w:bCs/>
          <w:sz w:val="20"/>
          <w:szCs w:val="20"/>
        </w:rPr>
        <w:t xml:space="preserve"> tramadol, </w:t>
      </w:r>
      <w:proofErr w:type="spellStart"/>
      <w:r w:rsidR="009B5293" w:rsidRPr="00654F42">
        <w:rPr>
          <w:bCs/>
          <w:sz w:val="20"/>
          <w:szCs w:val="20"/>
        </w:rPr>
        <w:t>precum</w:t>
      </w:r>
      <w:proofErr w:type="spell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și</w:t>
      </w:r>
      <w:proofErr w:type="spell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preparatele</w:t>
      </w:r>
      <w:proofErr w:type="spellEnd"/>
      <w:r w:rsidR="009B5293" w:rsidRPr="00654F42">
        <w:rPr>
          <w:bCs/>
          <w:sz w:val="20"/>
          <w:szCs w:val="20"/>
        </w:rPr>
        <w:t xml:space="preserve"> care </w:t>
      </w:r>
      <w:proofErr w:type="spellStart"/>
      <w:r w:rsidR="009B5293" w:rsidRPr="00654F42">
        <w:rPr>
          <w:bCs/>
          <w:sz w:val="20"/>
          <w:szCs w:val="20"/>
        </w:rPr>
        <w:t>conțin</w:t>
      </w:r>
      <w:proofErr w:type="spell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una</w:t>
      </w:r>
      <w:proofErr w:type="spell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sau</w:t>
      </w:r>
      <w:proofErr w:type="spell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mai</w:t>
      </w:r>
      <w:proofErr w:type="spell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mu</w:t>
      </w:r>
      <w:r w:rsidR="0004727B">
        <w:rPr>
          <w:bCs/>
          <w:sz w:val="20"/>
          <w:szCs w:val="20"/>
        </w:rPr>
        <w:t>l</w:t>
      </w:r>
      <w:r w:rsidR="009B5293" w:rsidRPr="00654F42">
        <w:rPr>
          <w:bCs/>
          <w:sz w:val="20"/>
          <w:szCs w:val="20"/>
        </w:rPr>
        <w:t>te</w:t>
      </w:r>
      <w:proofErr w:type="spell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substanțe</w:t>
      </w:r>
      <w:proofErr w:type="spellEnd"/>
      <w:r w:rsidR="009B5293" w:rsidRPr="00654F42">
        <w:rPr>
          <w:bCs/>
          <w:sz w:val="20"/>
          <w:szCs w:val="20"/>
        </w:rPr>
        <w:t xml:space="preserve">, </w:t>
      </w:r>
      <w:proofErr w:type="spellStart"/>
      <w:r w:rsidR="009B5293" w:rsidRPr="00654F42">
        <w:rPr>
          <w:bCs/>
          <w:sz w:val="20"/>
          <w:szCs w:val="20"/>
        </w:rPr>
        <w:t>dintre</w:t>
      </w:r>
      <w:proofErr w:type="spellEnd"/>
      <w:r w:rsidR="009B5293" w:rsidRPr="00654F42">
        <w:rPr>
          <w:bCs/>
          <w:sz w:val="20"/>
          <w:szCs w:val="20"/>
        </w:rPr>
        <w:t xml:space="preserve">   care </w:t>
      </w:r>
      <w:proofErr w:type="spellStart"/>
      <w:r w:rsidR="009B5293" w:rsidRPr="00654F42">
        <w:rPr>
          <w:bCs/>
          <w:sz w:val="20"/>
          <w:szCs w:val="20"/>
        </w:rPr>
        <w:t>una</w:t>
      </w:r>
      <w:proofErr w:type="spell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este</w:t>
      </w:r>
      <w:proofErr w:type="spellEnd"/>
      <w:r w:rsidR="009B5293" w:rsidRPr="00654F42">
        <w:rPr>
          <w:bCs/>
          <w:sz w:val="20"/>
          <w:szCs w:val="20"/>
        </w:rPr>
        <w:t xml:space="preserve"> tramadol, </w:t>
      </w:r>
      <w:proofErr w:type="spellStart"/>
      <w:r w:rsidR="009B5293" w:rsidRPr="00654F42">
        <w:rPr>
          <w:bCs/>
          <w:sz w:val="20"/>
          <w:szCs w:val="20"/>
        </w:rPr>
        <w:t>indiferent</w:t>
      </w:r>
      <w:proofErr w:type="spellEnd"/>
      <w:r w:rsidR="009B5293" w:rsidRPr="00654F42">
        <w:rPr>
          <w:bCs/>
          <w:sz w:val="20"/>
          <w:szCs w:val="20"/>
        </w:rPr>
        <w:t xml:space="preserve"> de forma </w:t>
      </w:r>
      <w:proofErr w:type="spellStart"/>
      <w:r w:rsidR="009B5293" w:rsidRPr="00654F42">
        <w:rPr>
          <w:bCs/>
          <w:sz w:val="20"/>
          <w:szCs w:val="20"/>
        </w:rPr>
        <w:t>farmac</w:t>
      </w:r>
      <w:r w:rsidR="0004727B">
        <w:rPr>
          <w:bCs/>
          <w:sz w:val="20"/>
          <w:szCs w:val="20"/>
        </w:rPr>
        <w:t>eutică</w:t>
      </w:r>
      <w:proofErr w:type="spellEnd"/>
      <w:r w:rsidR="0004727B">
        <w:rPr>
          <w:bCs/>
          <w:sz w:val="20"/>
          <w:szCs w:val="20"/>
        </w:rPr>
        <w:t xml:space="preserve"> se </w:t>
      </w:r>
      <w:proofErr w:type="spellStart"/>
      <w:r w:rsidR="0004727B">
        <w:rPr>
          <w:bCs/>
          <w:sz w:val="20"/>
          <w:szCs w:val="20"/>
        </w:rPr>
        <w:t>vor</w:t>
      </w:r>
      <w:proofErr w:type="spellEnd"/>
      <w:r w:rsidR="0004727B">
        <w:rPr>
          <w:bCs/>
          <w:sz w:val="20"/>
          <w:szCs w:val="20"/>
        </w:rPr>
        <w:t xml:space="preserve"> </w:t>
      </w:r>
      <w:proofErr w:type="spellStart"/>
      <w:r w:rsidR="0004727B">
        <w:rPr>
          <w:bCs/>
          <w:sz w:val="20"/>
          <w:szCs w:val="20"/>
        </w:rPr>
        <w:t>prescrie</w:t>
      </w:r>
      <w:proofErr w:type="spellEnd"/>
      <w:r w:rsidR="0004727B">
        <w:rPr>
          <w:bCs/>
          <w:sz w:val="20"/>
          <w:szCs w:val="20"/>
        </w:rPr>
        <w:t xml:space="preserve"> </w:t>
      </w:r>
      <w:proofErr w:type="spellStart"/>
      <w:r w:rsidR="0004727B">
        <w:rPr>
          <w:bCs/>
          <w:sz w:val="20"/>
          <w:szCs w:val="20"/>
        </w:rPr>
        <w:t>pe</w:t>
      </w:r>
      <w:proofErr w:type="spellEnd"/>
      <w:r w:rsidR="0004727B">
        <w:rPr>
          <w:bCs/>
          <w:sz w:val="20"/>
          <w:szCs w:val="20"/>
        </w:rPr>
        <w:t xml:space="preserve"> </w:t>
      </w:r>
      <w:proofErr w:type="spellStart"/>
      <w:r w:rsidR="0004727B">
        <w:rPr>
          <w:bCs/>
          <w:sz w:val="20"/>
          <w:szCs w:val="20"/>
        </w:rPr>
        <w:t>formulare</w:t>
      </w:r>
      <w:proofErr w:type="spellEnd"/>
      <w:r w:rsidR="0004727B">
        <w:rPr>
          <w:bCs/>
          <w:sz w:val="20"/>
          <w:szCs w:val="20"/>
        </w:rPr>
        <w:t xml:space="preserve"> </w:t>
      </w:r>
      <w:proofErr w:type="spellStart"/>
      <w:proofErr w:type="gramStart"/>
      <w:r w:rsidR="0004727B">
        <w:rPr>
          <w:bCs/>
          <w:sz w:val="20"/>
          <w:szCs w:val="20"/>
        </w:rPr>
        <w:t>speciale</w:t>
      </w:r>
      <w:proofErr w:type="spellEnd"/>
      <w:r w:rsidR="0004727B">
        <w:rPr>
          <w:bCs/>
          <w:sz w:val="20"/>
          <w:szCs w:val="20"/>
        </w:rPr>
        <w:t xml:space="preserve"> </w:t>
      </w:r>
      <w:r w:rsidR="009B5293" w:rsidRPr="00654F42">
        <w:rPr>
          <w:bCs/>
          <w:sz w:val="20"/>
          <w:szCs w:val="20"/>
        </w:rPr>
        <w:t xml:space="preserve"> de</w:t>
      </w:r>
      <w:proofErr w:type="gram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culoare</w:t>
      </w:r>
      <w:proofErr w:type="spellEnd"/>
      <w:r w:rsidR="009B5293" w:rsidRPr="00654F42">
        <w:rPr>
          <w:bCs/>
          <w:sz w:val="20"/>
          <w:szCs w:val="20"/>
        </w:rPr>
        <w:t xml:space="preserve"> </w:t>
      </w:r>
      <w:proofErr w:type="spellStart"/>
      <w:r w:rsidR="009B5293" w:rsidRPr="00654F42">
        <w:rPr>
          <w:bCs/>
          <w:sz w:val="20"/>
          <w:szCs w:val="20"/>
        </w:rPr>
        <w:t>verde</w:t>
      </w:r>
      <w:proofErr w:type="spellEnd"/>
      <w:r w:rsidR="009B5293" w:rsidRPr="00654F42">
        <w:rPr>
          <w:bCs/>
          <w:sz w:val="20"/>
          <w:szCs w:val="20"/>
        </w:rPr>
        <w:t>.</w:t>
      </w:r>
      <w:r w:rsidR="002B1D8A" w:rsidRPr="00654F42">
        <w:rPr>
          <w:bCs/>
          <w:sz w:val="20"/>
          <w:szCs w:val="20"/>
        </w:rPr>
        <w:t xml:space="preserve"> </w:t>
      </w:r>
      <w:proofErr w:type="spellStart"/>
      <w:r w:rsidR="002B1D8A" w:rsidRPr="00654F42">
        <w:rPr>
          <w:bCs/>
          <w:sz w:val="20"/>
          <w:szCs w:val="20"/>
        </w:rPr>
        <w:t>Aceste</w:t>
      </w:r>
      <w:proofErr w:type="spellEnd"/>
      <w:r w:rsidR="002B1D8A" w:rsidRPr="00654F42">
        <w:rPr>
          <w:bCs/>
          <w:sz w:val="20"/>
          <w:szCs w:val="20"/>
        </w:rPr>
        <w:t xml:space="preserve"> </w:t>
      </w:r>
      <w:proofErr w:type="spellStart"/>
      <w:r w:rsidR="002B1D8A" w:rsidRPr="00654F42">
        <w:rPr>
          <w:bCs/>
          <w:sz w:val="20"/>
          <w:szCs w:val="20"/>
        </w:rPr>
        <w:t>medicamente</w:t>
      </w:r>
      <w:proofErr w:type="spellEnd"/>
      <w:r w:rsidR="002B1D8A" w:rsidRPr="00654F42">
        <w:rPr>
          <w:bCs/>
          <w:sz w:val="20"/>
          <w:szCs w:val="20"/>
        </w:rPr>
        <w:t xml:space="preserve"> pot fi </w:t>
      </w:r>
      <w:proofErr w:type="spellStart"/>
      <w:r w:rsidR="002B1D8A" w:rsidRPr="00654F42">
        <w:rPr>
          <w:bCs/>
          <w:sz w:val="20"/>
          <w:szCs w:val="20"/>
        </w:rPr>
        <w:t>prescrise</w:t>
      </w:r>
      <w:proofErr w:type="spellEnd"/>
      <w:r w:rsidR="002B1D8A" w:rsidRPr="00654F42">
        <w:rPr>
          <w:bCs/>
          <w:sz w:val="20"/>
          <w:szCs w:val="20"/>
        </w:rPr>
        <w:t xml:space="preserve"> de </w:t>
      </w:r>
      <w:proofErr w:type="spellStart"/>
      <w:r w:rsidR="002B1D8A" w:rsidRPr="00654F42">
        <w:rPr>
          <w:bCs/>
          <w:sz w:val="20"/>
          <w:szCs w:val="20"/>
        </w:rPr>
        <w:t>către</w:t>
      </w:r>
      <w:proofErr w:type="spellEnd"/>
      <w:r w:rsidR="002B1D8A" w:rsidRPr="00654F42">
        <w:rPr>
          <w:bCs/>
          <w:sz w:val="20"/>
          <w:szCs w:val="20"/>
        </w:rPr>
        <w:t xml:space="preserve"> </w:t>
      </w:r>
      <w:proofErr w:type="spellStart"/>
      <w:r w:rsidR="00904484" w:rsidRPr="00654F42">
        <w:rPr>
          <w:bCs/>
          <w:sz w:val="20"/>
          <w:szCs w:val="20"/>
        </w:rPr>
        <w:t>toți</w:t>
      </w:r>
      <w:proofErr w:type="spellEnd"/>
      <w:r w:rsidR="00904484" w:rsidRPr="00654F42">
        <w:rPr>
          <w:bCs/>
          <w:sz w:val="20"/>
          <w:szCs w:val="20"/>
        </w:rPr>
        <w:t xml:space="preserve"> </w:t>
      </w:r>
      <w:proofErr w:type="spellStart"/>
      <w:r w:rsidR="00904484" w:rsidRPr="00654F42">
        <w:rPr>
          <w:bCs/>
          <w:sz w:val="20"/>
          <w:szCs w:val="20"/>
        </w:rPr>
        <w:t>medicii</w:t>
      </w:r>
      <w:proofErr w:type="spellEnd"/>
      <w:r w:rsidR="00904484" w:rsidRPr="00654F42">
        <w:rPr>
          <w:bCs/>
          <w:sz w:val="20"/>
          <w:szCs w:val="20"/>
        </w:rPr>
        <w:t xml:space="preserve"> care </w:t>
      </w:r>
      <w:proofErr w:type="spellStart"/>
      <w:r w:rsidR="00904484" w:rsidRPr="00654F42">
        <w:rPr>
          <w:bCs/>
          <w:sz w:val="20"/>
          <w:szCs w:val="20"/>
        </w:rPr>
        <w:t>dețin</w:t>
      </w:r>
      <w:proofErr w:type="spellEnd"/>
      <w:r w:rsidR="00904484" w:rsidRPr="00654F42">
        <w:rPr>
          <w:bCs/>
          <w:sz w:val="20"/>
          <w:szCs w:val="20"/>
        </w:rPr>
        <w:t xml:space="preserve"> </w:t>
      </w:r>
      <w:proofErr w:type="spellStart"/>
      <w:r w:rsidR="00904484" w:rsidRPr="00654F42">
        <w:rPr>
          <w:bCs/>
          <w:sz w:val="20"/>
          <w:szCs w:val="20"/>
        </w:rPr>
        <w:t>drepul</w:t>
      </w:r>
      <w:proofErr w:type="spellEnd"/>
      <w:r w:rsidR="00904484" w:rsidRPr="00654F42">
        <w:rPr>
          <w:bCs/>
          <w:sz w:val="20"/>
          <w:szCs w:val="20"/>
        </w:rPr>
        <w:t xml:space="preserve"> de </w:t>
      </w:r>
      <w:proofErr w:type="spellStart"/>
      <w:r w:rsidR="00904484" w:rsidRPr="00654F42">
        <w:rPr>
          <w:bCs/>
          <w:sz w:val="20"/>
          <w:szCs w:val="20"/>
        </w:rPr>
        <w:t>liberă</w:t>
      </w:r>
      <w:proofErr w:type="spellEnd"/>
      <w:r w:rsidR="00904484" w:rsidRPr="00654F42">
        <w:rPr>
          <w:bCs/>
          <w:sz w:val="20"/>
          <w:szCs w:val="20"/>
        </w:rPr>
        <w:t xml:space="preserve"> </w:t>
      </w:r>
      <w:proofErr w:type="spellStart"/>
      <w:r w:rsidR="00904484" w:rsidRPr="00654F42">
        <w:rPr>
          <w:bCs/>
          <w:sz w:val="20"/>
          <w:szCs w:val="20"/>
        </w:rPr>
        <w:t>p</w:t>
      </w:r>
      <w:r w:rsidR="00E3193E">
        <w:rPr>
          <w:bCs/>
          <w:sz w:val="20"/>
          <w:szCs w:val="20"/>
        </w:rPr>
        <w:t>ractică</w:t>
      </w:r>
      <w:proofErr w:type="spellEnd"/>
      <w:r w:rsidR="00E3193E">
        <w:rPr>
          <w:bCs/>
          <w:sz w:val="20"/>
          <w:szCs w:val="20"/>
        </w:rPr>
        <w:t xml:space="preserve"> </w:t>
      </w:r>
      <w:proofErr w:type="spellStart"/>
      <w:r w:rsidR="00E3193E">
        <w:rPr>
          <w:bCs/>
          <w:sz w:val="20"/>
          <w:szCs w:val="20"/>
        </w:rPr>
        <w:t>în</w:t>
      </w:r>
      <w:proofErr w:type="spellEnd"/>
      <w:r w:rsidR="00E3193E">
        <w:rPr>
          <w:bCs/>
          <w:sz w:val="20"/>
          <w:szCs w:val="20"/>
        </w:rPr>
        <w:t xml:space="preserve"> </w:t>
      </w:r>
      <w:proofErr w:type="spellStart"/>
      <w:r w:rsidR="00E3193E">
        <w:rPr>
          <w:bCs/>
          <w:sz w:val="20"/>
          <w:szCs w:val="20"/>
        </w:rPr>
        <w:t>România</w:t>
      </w:r>
      <w:proofErr w:type="spellEnd"/>
      <w:r w:rsidR="00E3193E">
        <w:rPr>
          <w:bCs/>
          <w:sz w:val="20"/>
          <w:szCs w:val="20"/>
        </w:rPr>
        <w:t xml:space="preserve">, conform </w:t>
      </w:r>
      <w:proofErr w:type="spellStart"/>
      <w:r w:rsidR="00E3193E">
        <w:rPr>
          <w:bCs/>
          <w:sz w:val="20"/>
          <w:szCs w:val="20"/>
        </w:rPr>
        <w:t>competențelor</w:t>
      </w:r>
      <w:proofErr w:type="spellEnd"/>
      <w:r w:rsidR="00E3193E">
        <w:rPr>
          <w:bCs/>
          <w:sz w:val="20"/>
          <w:szCs w:val="20"/>
        </w:rPr>
        <w:t xml:space="preserve"> </w:t>
      </w:r>
      <w:proofErr w:type="spellStart"/>
      <w:r w:rsidR="00E3193E">
        <w:rPr>
          <w:bCs/>
          <w:sz w:val="20"/>
          <w:szCs w:val="20"/>
        </w:rPr>
        <w:t>și</w:t>
      </w:r>
      <w:proofErr w:type="spellEnd"/>
      <w:r w:rsidR="00E3193E">
        <w:rPr>
          <w:bCs/>
          <w:sz w:val="20"/>
          <w:szCs w:val="20"/>
        </w:rPr>
        <w:t xml:space="preserve"> </w:t>
      </w:r>
      <w:proofErr w:type="spellStart"/>
      <w:r w:rsidR="00E3193E">
        <w:rPr>
          <w:bCs/>
          <w:sz w:val="20"/>
          <w:szCs w:val="20"/>
        </w:rPr>
        <w:t>în</w:t>
      </w:r>
      <w:proofErr w:type="spellEnd"/>
      <w:r w:rsidR="00E3193E">
        <w:rPr>
          <w:bCs/>
          <w:sz w:val="20"/>
          <w:szCs w:val="20"/>
        </w:rPr>
        <w:t xml:space="preserve"> </w:t>
      </w:r>
      <w:proofErr w:type="spellStart"/>
      <w:r w:rsidR="00E3193E">
        <w:rPr>
          <w:bCs/>
          <w:sz w:val="20"/>
          <w:szCs w:val="20"/>
        </w:rPr>
        <w:t>conformitate</w:t>
      </w:r>
      <w:proofErr w:type="spellEnd"/>
      <w:r w:rsidR="00E3193E">
        <w:rPr>
          <w:bCs/>
          <w:sz w:val="20"/>
          <w:szCs w:val="20"/>
        </w:rPr>
        <w:t xml:space="preserve"> cu </w:t>
      </w:r>
      <w:proofErr w:type="spellStart"/>
      <w:r w:rsidR="00E3193E">
        <w:rPr>
          <w:bCs/>
          <w:sz w:val="20"/>
          <w:szCs w:val="20"/>
        </w:rPr>
        <w:t>Rezumatul</w:t>
      </w:r>
      <w:proofErr w:type="spellEnd"/>
      <w:r w:rsidR="00E3193E">
        <w:rPr>
          <w:bCs/>
          <w:sz w:val="20"/>
          <w:szCs w:val="20"/>
        </w:rPr>
        <w:t xml:space="preserve"> </w:t>
      </w:r>
      <w:proofErr w:type="spellStart"/>
      <w:r w:rsidR="00E3193E">
        <w:rPr>
          <w:bCs/>
          <w:sz w:val="20"/>
          <w:szCs w:val="20"/>
        </w:rPr>
        <w:t>Caracteristicilor</w:t>
      </w:r>
      <w:proofErr w:type="spellEnd"/>
      <w:r w:rsidR="00E3193E">
        <w:rPr>
          <w:bCs/>
          <w:sz w:val="20"/>
          <w:szCs w:val="20"/>
        </w:rPr>
        <w:t xml:space="preserve"> </w:t>
      </w:r>
      <w:proofErr w:type="spellStart"/>
      <w:r w:rsidR="00E3193E">
        <w:rPr>
          <w:bCs/>
          <w:sz w:val="20"/>
          <w:szCs w:val="20"/>
        </w:rPr>
        <w:t>Produsului</w:t>
      </w:r>
      <w:proofErr w:type="spellEnd"/>
      <w:r w:rsidR="00E3193E">
        <w:rPr>
          <w:bCs/>
          <w:sz w:val="20"/>
          <w:szCs w:val="20"/>
        </w:rPr>
        <w:t xml:space="preserve"> (RCP).</w:t>
      </w:r>
      <w:r w:rsidR="00625434" w:rsidRPr="00654F42">
        <w:rPr>
          <w:bCs/>
          <w:sz w:val="20"/>
          <w:szCs w:val="20"/>
        </w:rPr>
        <w:t xml:space="preserve"> De </w:t>
      </w:r>
      <w:proofErr w:type="spellStart"/>
      <w:r w:rsidR="00625434" w:rsidRPr="00654F42">
        <w:rPr>
          <w:bCs/>
          <w:sz w:val="20"/>
          <w:szCs w:val="20"/>
        </w:rPr>
        <w:t>asemenea</w:t>
      </w:r>
      <w:proofErr w:type="spellEnd"/>
      <w:r w:rsidR="00625434" w:rsidRPr="00654F42">
        <w:rPr>
          <w:bCs/>
          <w:sz w:val="20"/>
          <w:szCs w:val="20"/>
        </w:rPr>
        <w:t xml:space="preserve"> au </w:t>
      </w:r>
      <w:proofErr w:type="spellStart"/>
      <w:r w:rsidR="00376121" w:rsidRPr="00654F42">
        <w:rPr>
          <w:bCs/>
          <w:sz w:val="20"/>
          <w:szCs w:val="20"/>
        </w:rPr>
        <w:t>fost</w:t>
      </w:r>
      <w:proofErr w:type="spellEnd"/>
      <w:r w:rsidR="00376121" w:rsidRPr="00654F42">
        <w:rPr>
          <w:bCs/>
          <w:sz w:val="20"/>
          <w:szCs w:val="20"/>
        </w:rPr>
        <w:t xml:space="preserve"> eliminate </w:t>
      </w:r>
      <w:proofErr w:type="spellStart"/>
      <w:r w:rsidR="00376121" w:rsidRPr="00654F42">
        <w:rPr>
          <w:bCs/>
          <w:sz w:val="20"/>
          <w:szCs w:val="20"/>
        </w:rPr>
        <w:t>medicamentele</w:t>
      </w:r>
      <w:proofErr w:type="spellEnd"/>
      <w:r w:rsidR="00376121" w:rsidRPr="00654F42">
        <w:rPr>
          <w:bCs/>
          <w:sz w:val="20"/>
          <w:szCs w:val="20"/>
        </w:rPr>
        <w:t xml:space="preserve"> care nu </w:t>
      </w:r>
      <w:proofErr w:type="spellStart"/>
      <w:r w:rsidR="00376121" w:rsidRPr="00654F42">
        <w:rPr>
          <w:bCs/>
          <w:sz w:val="20"/>
          <w:szCs w:val="20"/>
        </w:rPr>
        <w:t>mai</w:t>
      </w:r>
      <w:proofErr w:type="spellEnd"/>
      <w:r w:rsidR="00376121" w:rsidRPr="00654F42">
        <w:rPr>
          <w:bCs/>
          <w:sz w:val="20"/>
          <w:szCs w:val="20"/>
        </w:rPr>
        <w:t xml:space="preserve"> </w:t>
      </w:r>
      <w:proofErr w:type="spellStart"/>
      <w:r w:rsidR="00376121" w:rsidRPr="00654F42">
        <w:rPr>
          <w:bCs/>
          <w:sz w:val="20"/>
          <w:szCs w:val="20"/>
        </w:rPr>
        <w:t>dețin</w:t>
      </w:r>
      <w:proofErr w:type="spellEnd"/>
      <w:r w:rsidR="00376121" w:rsidRPr="00654F42">
        <w:rPr>
          <w:bCs/>
          <w:sz w:val="20"/>
          <w:szCs w:val="20"/>
        </w:rPr>
        <w:t xml:space="preserve"> </w:t>
      </w:r>
      <w:proofErr w:type="spellStart"/>
      <w:r w:rsidR="00376121" w:rsidRPr="00654F42">
        <w:rPr>
          <w:bCs/>
          <w:sz w:val="20"/>
          <w:szCs w:val="20"/>
        </w:rPr>
        <w:t>în</w:t>
      </w:r>
      <w:proofErr w:type="spellEnd"/>
      <w:r w:rsidR="00376121" w:rsidRPr="00654F42">
        <w:rPr>
          <w:bCs/>
          <w:sz w:val="20"/>
          <w:szCs w:val="20"/>
        </w:rPr>
        <w:t xml:space="preserve"> </w:t>
      </w:r>
      <w:proofErr w:type="spellStart"/>
      <w:r w:rsidR="00376121" w:rsidRPr="00654F42">
        <w:rPr>
          <w:bCs/>
          <w:sz w:val="20"/>
          <w:szCs w:val="20"/>
        </w:rPr>
        <w:t>prezent</w:t>
      </w:r>
      <w:proofErr w:type="spellEnd"/>
      <w:r w:rsidR="00376121" w:rsidRPr="00654F42">
        <w:rPr>
          <w:bCs/>
          <w:sz w:val="20"/>
          <w:szCs w:val="20"/>
        </w:rPr>
        <w:t xml:space="preserve"> </w:t>
      </w:r>
      <w:proofErr w:type="spellStart"/>
      <w:r w:rsidR="00376121" w:rsidRPr="00654F42">
        <w:rPr>
          <w:bCs/>
          <w:sz w:val="20"/>
          <w:szCs w:val="20"/>
        </w:rPr>
        <w:t>autorizație</w:t>
      </w:r>
      <w:proofErr w:type="spellEnd"/>
      <w:r w:rsidR="0062218B" w:rsidRPr="00654F42">
        <w:rPr>
          <w:bCs/>
          <w:sz w:val="20"/>
          <w:szCs w:val="20"/>
        </w:rPr>
        <w:t xml:space="preserve"> de </w:t>
      </w:r>
      <w:proofErr w:type="spellStart"/>
      <w:r w:rsidR="0062218B" w:rsidRPr="00654F42">
        <w:rPr>
          <w:bCs/>
          <w:sz w:val="20"/>
          <w:szCs w:val="20"/>
        </w:rPr>
        <w:t>punere</w:t>
      </w:r>
      <w:proofErr w:type="spellEnd"/>
      <w:r w:rsidR="0062218B" w:rsidRPr="00654F42">
        <w:rPr>
          <w:bCs/>
          <w:sz w:val="20"/>
          <w:szCs w:val="20"/>
        </w:rPr>
        <w:t xml:space="preserve"> </w:t>
      </w:r>
      <w:proofErr w:type="spellStart"/>
      <w:r w:rsidR="0062218B" w:rsidRPr="00654F42">
        <w:rPr>
          <w:bCs/>
          <w:sz w:val="20"/>
          <w:szCs w:val="20"/>
        </w:rPr>
        <w:t>pe</w:t>
      </w:r>
      <w:proofErr w:type="spellEnd"/>
      <w:r w:rsidR="0062218B" w:rsidRPr="00654F42">
        <w:rPr>
          <w:bCs/>
          <w:sz w:val="20"/>
          <w:szCs w:val="20"/>
        </w:rPr>
        <w:t xml:space="preserve"> </w:t>
      </w:r>
      <w:proofErr w:type="spellStart"/>
      <w:r w:rsidR="0062218B" w:rsidRPr="00654F42">
        <w:rPr>
          <w:bCs/>
          <w:sz w:val="20"/>
          <w:szCs w:val="20"/>
        </w:rPr>
        <w:t>piață</w:t>
      </w:r>
      <w:proofErr w:type="spellEnd"/>
      <w:r w:rsidR="006A31DB" w:rsidRPr="00654F42">
        <w:rPr>
          <w:bCs/>
          <w:sz w:val="20"/>
          <w:szCs w:val="20"/>
        </w:rPr>
        <w:t xml:space="preserve"> </w:t>
      </w:r>
      <w:proofErr w:type="spellStart"/>
      <w:r w:rsidR="006A31DB" w:rsidRPr="00654F42">
        <w:rPr>
          <w:bCs/>
          <w:sz w:val="20"/>
          <w:szCs w:val="20"/>
        </w:rPr>
        <w:t>validă</w:t>
      </w:r>
      <w:proofErr w:type="spellEnd"/>
      <w:r w:rsidR="006A31DB" w:rsidRPr="00654F42">
        <w:rPr>
          <w:bCs/>
          <w:sz w:val="20"/>
          <w:szCs w:val="20"/>
        </w:rPr>
        <w:t xml:space="preserve"> (</w:t>
      </w:r>
      <w:proofErr w:type="spellStart"/>
      <w:r w:rsidR="006A31DB" w:rsidRPr="00654F42">
        <w:rPr>
          <w:bCs/>
          <w:sz w:val="20"/>
          <w:szCs w:val="20"/>
        </w:rPr>
        <w:t>Lisdexamfetamina</w:t>
      </w:r>
      <w:proofErr w:type="spellEnd"/>
      <w:r w:rsidR="006A31DB" w:rsidRPr="00654F42">
        <w:rPr>
          <w:bCs/>
          <w:sz w:val="20"/>
          <w:szCs w:val="20"/>
        </w:rPr>
        <w:t xml:space="preserve"> </w:t>
      </w:r>
      <w:proofErr w:type="spellStart"/>
      <w:r w:rsidR="006A31DB" w:rsidRPr="00654F42">
        <w:rPr>
          <w:bCs/>
          <w:sz w:val="20"/>
          <w:szCs w:val="20"/>
        </w:rPr>
        <w:t>Adalvo</w:t>
      </w:r>
      <w:proofErr w:type="spellEnd"/>
      <w:r w:rsidR="005240C1" w:rsidRPr="00654F42">
        <w:rPr>
          <w:bCs/>
          <w:sz w:val="20"/>
          <w:szCs w:val="20"/>
        </w:rPr>
        <w:t xml:space="preserve"> cps.</w:t>
      </w:r>
      <w:r w:rsidR="006A31DB" w:rsidRPr="00654F42">
        <w:rPr>
          <w:bCs/>
          <w:sz w:val="20"/>
          <w:szCs w:val="20"/>
        </w:rPr>
        <w:t xml:space="preserve">, </w:t>
      </w:r>
      <w:proofErr w:type="spellStart"/>
      <w:r w:rsidR="006A31DB" w:rsidRPr="00654F42">
        <w:rPr>
          <w:bCs/>
          <w:sz w:val="20"/>
          <w:szCs w:val="20"/>
        </w:rPr>
        <w:t>Maracex</w:t>
      </w:r>
      <w:proofErr w:type="spellEnd"/>
      <w:r w:rsidR="006A31DB" w:rsidRPr="00654F42">
        <w:rPr>
          <w:bCs/>
          <w:sz w:val="20"/>
          <w:szCs w:val="20"/>
        </w:rPr>
        <w:t xml:space="preserve"> 20mg/ml </w:t>
      </w:r>
      <w:proofErr w:type="spellStart"/>
      <w:r w:rsidR="006A31DB" w:rsidRPr="00654F42">
        <w:rPr>
          <w:bCs/>
          <w:sz w:val="20"/>
          <w:szCs w:val="20"/>
        </w:rPr>
        <w:t>sol.inj</w:t>
      </w:r>
      <w:proofErr w:type="spellEnd"/>
      <w:r w:rsidR="006A31DB" w:rsidRPr="00654F42">
        <w:rPr>
          <w:bCs/>
          <w:sz w:val="20"/>
          <w:szCs w:val="20"/>
        </w:rPr>
        <w:t xml:space="preserve">/perf, Midazolam Accord 1mg/ml sol. </w:t>
      </w:r>
      <w:proofErr w:type="spellStart"/>
      <w:r w:rsidR="006A31DB" w:rsidRPr="00654F42">
        <w:rPr>
          <w:bCs/>
          <w:sz w:val="20"/>
          <w:szCs w:val="20"/>
        </w:rPr>
        <w:t>inj</w:t>
      </w:r>
      <w:proofErr w:type="spellEnd"/>
      <w:r w:rsidR="006A31DB" w:rsidRPr="00654F42">
        <w:rPr>
          <w:bCs/>
          <w:sz w:val="20"/>
          <w:szCs w:val="20"/>
        </w:rPr>
        <w:t xml:space="preserve">/perf </w:t>
      </w:r>
      <w:proofErr w:type="spellStart"/>
      <w:r w:rsidR="006A31DB" w:rsidRPr="00654F42">
        <w:rPr>
          <w:bCs/>
          <w:sz w:val="20"/>
          <w:szCs w:val="20"/>
        </w:rPr>
        <w:t>în</w:t>
      </w:r>
      <w:proofErr w:type="spellEnd"/>
      <w:r w:rsidR="006A31DB" w:rsidRPr="00654F42">
        <w:rPr>
          <w:bCs/>
          <w:sz w:val="20"/>
          <w:szCs w:val="20"/>
        </w:rPr>
        <w:t xml:space="preserve"> </w:t>
      </w:r>
      <w:proofErr w:type="spellStart"/>
      <w:r w:rsidR="006A31DB" w:rsidRPr="00654F42">
        <w:rPr>
          <w:bCs/>
          <w:sz w:val="20"/>
          <w:szCs w:val="20"/>
        </w:rPr>
        <w:t>seringă</w:t>
      </w:r>
      <w:proofErr w:type="spellEnd"/>
      <w:r w:rsidR="006A31DB" w:rsidRPr="00654F42">
        <w:rPr>
          <w:bCs/>
          <w:sz w:val="20"/>
          <w:szCs w:val="20"/>
        </w:rPr>
        <w:t xml:space="preserve"> </w:t>
      </w:r>
      <w:proofErr w:type="spellStart"/>
      <w:r w:rsidR="006A31DB" w:rsidRPr="00654F42">
        <w:rPr>
          <w:bCs/>
          <w:sz w:val="20"/>
          <w:szCs w:val="20"/>
        </w:rPr>
        <w:t>preumplută</w:t>
      </w:r>
      <w:proofErr w:type="spellEnd"/>
      <w:r w:rsidR="006A31DB" w:rsidRPr="00654F42">
        <w:rPr>
          <w:bCs/>
          <w:sz w:val="20"/>
          <w:szCs w:val="20"/>
        </w:rPr>
        <w:t xml:space="preserve">, Midazolam Baxter 1 mg/ml </w:t>
      </w:r>
      <w:proofErr w:type="spellStart"/>
      <w:r w:rsidR="006A31DB" w:rsidRPr="00654F42">
        <w:rPr>
          <w:bCs/>
          <w:sz w:val="20"/>
          <w:szCs w:val="20"/>
        </w:rPr>
        <w:t>sol.inj</w:t>
      </w:r>
      <w:proofErr w:type="spellEnd"/>
      <w:r w:rsidR="006A31DB" w:rsidRPr="00654F42">
        <w:rPr>
          <w:bCs/>
          <w:sz w:val="20"/>
          <w:szCs w:val="20"/>
        </w:rPr>
        <w:t>/perf.)</w:t>
      </w:r>
    </w:p>
    <w:p w:rsidR="007E494A" w:rsidRDefault="007E494A" w:rsidP="00AC4CC9">
      <w:pPr>
        <w:jc w:val="both"/>
        <w:rPr>
          <w:bCs/>
          <w:sz w:val="20"/>
          <w:szCs w:val="20"/>
        </w:rPr>
      </w:pPr>
      <w:r w:rsidRPr="00654F42">
        <w:rPr>
          <w:bCs/>
          <w:sz w:val="20"/>
          <w:szCs w:val="20"/>
        </w:rPr>
        <w:t xml:space="preserve">Ca </w:t>
      </w:r>
      <w:proofErr w:type="spellStart"/>
      <w:r w:rsidRPr="00654F42">
        <w:rPr>
          <w:bCs/>
          <w:sz w:val="20"/>
          <w:szCs w:val="20"/>
        </w:rPr>
        <w:t>urmare</w:t>
      </w:r>
      <w:proofErr w:type="spellEnd"/>
      <w:r w:rsidRPr="00654F42">
        <w:rPr>
          <w:bCs/>
          <w:sz w:val="20"/>
          <w:szCs w:val="20"/>
        </w:rPr>
        <w:t xml:space="preserve"> a </w:t>
      </w:r>
      <w:proofErr w:type="spellStart"/>
      <w:r w:rsidRPr="00654F42">
        <w:rPr>
          <w:bCs/>
          <w:sz w:val="20"/>
          <w:szCs w:val="20"/>
        </w:rPr>
        <w:t>celor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expuse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mai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sus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și</w:t>
      </w:r>
      <w:proofErr w:type="spellEnd"/>
      <w:r w:rsidRPr="00654F42">
        <w:rPr>
          <w:bCs/>
          <w:sz w:val="20"/>
          <w:szCs w:val="20"/>
        </w:rPr>
        <w:t xml:space="preserve"> a </w:t>
      </w:r>
      <w:proofErr w:type="spellStart"/>
      <w:r w:rsidRPr="00654F42">
        <w:rPr>
          <w:bCs/>
          <w:sz w:val="20"/>
          <w:szCs w:val="20"/>
        </w:rPr>
        <w:t>prevederilor</w:t>
      </w:r>
      <w:proofErr w:type="spellEnd"/>
      <w:r w:rsidRPr="00654F42">
        <w:rPr>
          <w:bCs/>
          <w:sz w:val="20"/>
          <w:szCs w:val="20"/>
        </w:rPr>
        <w:t xml:space="preserve"> art. 7, </w:t>
      </w:r>
      <w:proofErr w:type="spellStart"/>
      <w:r w:rsidRPr="00654F42">
        <w:rPr>
          <w:bCs/>
          <w:sz w:val="20"/>
          <w:szCs w:val="20"/>
        </w:rPr>
        <w:t>alin</w:t>
      </w:r>
      <w:proofErr w:type="spellEnd"/>
      <w:r w:rsidR="00222C6F" w:rsidRPr="00654F42">
        <w:rPr>
          <w:bCs/>
          <w:sz w:val="20"/>
          <w:szCs w:val="20"/>
        </w:rPr>
        <w:t>.</w:t>
      </w:r>
      <w:r w:rsidRPr="00654F42">
        <w:rPr>
          <w:bCs/>
          <w:sz w:val="20"/>
          <w:szCs w:val="20"/>
        </w:rPr>
        <w:t xml:space="preserve"> (4) </w:t>
      </w:r>
      <w:proofErr w:type="gramStart"/>
      <w:r w:rsidRPr="00654F42">
        <w:rPr>
          <w:bCs/>
          <w:sz w:val="20"/>
          <w:szCs w:val="20"/>
        </w:rPr>
        <w:t>din</w:t>
      </w:r>
      <w:proofErr w:type="gram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Hotarârea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Guvernului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nr</w:t>
      </w:r>
      <w:proofErr w:type="spellEnd"/>
      <w:r w:rsidRPr="00654F42">
        <w:rPr>
          <w:bCs/>
          <w:sz w:val="20"/>
          <w:szCs w:val="20"/>
        </w:rPr>
        <w:t>. 144/2010</w:t>
      </w:r>
      <w:r w:rsidR="00222C6F"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privind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organizarea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și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funcționarea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Ministerului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Sănătății</w:t>
      </w:r>
      <w:proofErr w:type="spellEnd"/>
      <w:r w:rsidRPr="00654F42">
        <w:rPr>
          <w:bCs/>
          <w:sz w:val="20"/>
          <w:szCs w:val="20"/>
        </w:rPr>
        <w:t xml:space="preserve">, cu </w:t>
      </w:r>
      <w:proofErr w:type="spellStart"/>
      <w:r w:rsidRPr="00654F42">
        <w:rPr>
          <w:bCs/>
          <w:sz w:val="20"/>
          <w:szCs w:val="20"/>
        </w:rPr>
        <w:t>modificările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și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completările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ulterioare</w:t>
      </w:r>
      <w:proofErr w:type="spellEnd"/>
      <w:r w:rsidRPr="00654F42">
        <w:rPr>
          <w:bCs/>
          <w:sz w:val="20"/>
          <w:szCs w:val="20"/>
        </w:rPr>
        <w:t xml:space="preserve">, a </w:t>
      </w:r>
      <w:proofErr w:type="spellStart"/>
      <w:r w:rsidRPr="00654F42">
        <w:rPr>
          <w:bCs/>
          <w:sz w:val="20"/>
          <w:szCs w:val="20"/>
        </w:rPr>
        <w:t>fost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întocmit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prezentul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proiect</w:t>
      </w:r>
      <w:proofErr w:type="spellEnd"/>
      <w:r w:rsidRPr="00654F42">
        <w:rPr>
          <w:bCs/>
          <w:sz w:val="20"/>
          <w:szCs w:val="20"/>
        </w:rPr>
        <w:t xml:space="preserve"> de </w:t>
      </w:r>
      <w:proofErr w:type="spellStart"/>
      <w:r w:rsidRPr="00654F42">
        <w:rPr>
          <w:bCs/>
          <w:sz w:val="20"/>
          <w:szCs w:val="20"/>
        </w:rPr>
        <w:t>modificare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gramStart"/>
      <w:r w:rsidRPr="00654F42">
        <w:rPr>
          <w:bCs/>
          <w:sz w:val="20"/>
          <w:szCs w:val="20"/>
        </w:rPr>
        <w:t>a</w:t>
      </w:r>
      <w:proofErr w:type="gram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Ordinului</w:t>
      </w:r>
      <w:proofErr w:type="spellEnd"/>
      <w:r w:rsidR="00376121" w:rsidRPr="00654F42">
        <w:rPr>
          <w:bCs/>
          <w:sz w:val="20"/>
          <w:szCs w:val="20"/>
        </w:rPr>
        <w:t xml:space="preserve"> </w:t>
      </w:r>
      <w:proofErr w:type="spellStart"/>
      <w:r w:rsidR="00376121" w:rsidRPr="00654F42">
        <w:rPr>
          <w:bCs/>
          <w:sz w:val="20"/>
          <w:szCs w:val="20"/>
        </w:rPr>
        <w:t>ministrului</w:t>
      </w:r>
      <w:proofErr w:type="spellEnd"/>
      <w:r w:rsidR="00376121" w:rsidRPr="00654F42">
        <w:rPr>
          <w:bCs/>
          <w:sz w:val="20"/>
          <w:szCs w:val="20"/>
        </w:rPr>
        <w:t xml:space="preserve"> </w:t>
      </w:r>
      <w:proofErr w:type="spellStart"/>
      <w:r w:rsidR="00376121" w:rsidRPr="00654F42">
        <w:rPr>
          <w:bCs/>
          <w:sz w:val="20"/>
          <w:szCs w:val="20"/>
        </w:rPr>
        <w:t>sănătății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nr</w:t>
      </w:r>
      <w:proofErr w:type="spellEnd"/>
      <w:r w:rsidRPr="00654F42">
        <w:rPr>
          <w:bCs/>
          <w:sz w:val="20"/>
          <w:szCs w:val="20"/>
        </w:rPr>
        <w:t xml:space="preserve">. 4169/2023, </w:t>
      </w:r>
      <w:proofErr w:type="spellStart"/>
      <w:r w:rsidRPr="00654F42">
        <w:rPr>
          <w:bCs/>
          <w:sz w:val="20"/>
          <w:szCs w:val="20"/>
        </w:rPr>
        <w:t>pe</w:t>
      </w:r>
      <w:proofErr w:type="spellEnd"/>
      <w:r w:rsidRPr="00654F42">
        <w:rPr>
          <w:bCs/>
          <w:sz w:val="20"/>
          <w:szCs w:val="20"/>
        </w:rPr>
        <w:t xml:space="preserve"> care, </w:t>
      </w:r>
      <w:proofErr w:type="spellStart"/>
      <w:r w:rsidRPr="00654F42">
        <w:rPr>
          <w:bCs/>
          <w:sz w:val="20"/>
          <w:szCs w:val="20"/>
        </w:rPr>
        <w:t>dacă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sunteți</w:t>
      </w:r>
      <w:proofErr w:type="spellEnd"/>
      <w:r w:rsidRPr="00654F42">
        <w:rPr>
          <w:bCs/>
          <w:sz w:val="20"/>
          <w:szCs w:val="20"/>
        </w:rPr>
        <w:t xml:space="preserve"> de accord, </w:t>
      </w:r>
      <w:proofErr w:type="spellStart"/>
      <w:proofErr w:type="gramStart"/>
      <w:r w:rsidRPr="00654F42">
        <w:rPr>
          <w:bCs/>
          <w:sz w:val="20"/>
          <w:szCs w:val="20"/>
        </w:rPr>
        <w:t>vă</w:t>
      </w:r>
      <w:proofErr w:type="spellEnd"/>
      <w:proofErr w:type="gram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rugăm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să</w:t>
      </w:r>
      <w:proofErr w:type="spellEnd"/>
      <w:r w:rsidRPr="00654F42">
        <w:rPr>
          <w:bCs/>
          <w:sz w:val="20"/>
          <w:szCs w:val="20"/>
        </w:rPr>
        <w:t xml:space="preserve">-l </w:t>
      </w:r>
      <w:proofErr w:type="spellStart"/>
      <w:r w:rsidRPr="00654F42">
        <w:rPr>
          <w:bCs/>
          <w:sz w:val="20"/>
          <w:szCs w:val="20"/>
        </w:rPr>
        <w:t>aprobați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în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vedere</w:t>
      </w:r>
      <w:r w:rsidR="00376121" w:rsidRPr="00654F42">
        <w:rPr>
          <w:bCs/>
          <w:sz w:val="20"/>
          <w:szCs w:val="20"/>
        </w:rPr>
        <w:t>a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publicării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pe</w:t>
      </w:r>
      <w:proofErr w:type="spellEnd"/>
      <w:r w:rsidRPr="00654F42">
        <w:rPr>
          <w:bCs/>
          <w:sz w:val="20"/>
          <w:szCs w:val="20"/>
        </w:rPr>
        <w:t xml:space="preserve"> site-</w:t>
      </w:r>
      <w:proofErr w:type="spellStart"/>
      <w:r w:rsidRPr="00654F42">
        <w:rPr>
          <w:bCs/>
          <w:sz w:val="20"/>
          <w:szCs w:val="20"/>
        </w:rPr>
        <w:t>ul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Ministerului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Sănătății</w:t>
      </w:r>
      <w:proofErr w:type="spellEnd"/>
      <w:r w:rsidRPr="00654F42">
        <w:rPr>
          <w:bCs/>
          <w:sz w:val="20"/>
          <w:szCs w:val="20"/>
        </w:rPr>
        <w:t xml:space="preserve">, la </w:t>
      </w:r>
      <w:proofErr w:type="spellStart"/>
      <w:r w:rsidRPr="00654F42">
        <w:rPr>
          <w:bCs/>
          <w:sz w:val="20"/>
          <w:szCs w:val="20"/>
        </w:rPr>
        <w:t>rubrica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Transparență</w:t>
      </w:r>
      <w:proofErr w:type="spellEnd"/>
      <w:r w:rsidRPr="00654F42">
        <w:rPr>
          <w:bCs/>
          <w:sz w:val="20"/>
          <w:szCs w:val="20"/>
        </w:rPr>
        <w:t xml:space="preserve"> </w:t>
      </w:r>
      <w:proofErr w:type="spellStart"/>
      <w:r w:rsidRPr="00654F42">
        <w:rPr>
          <w:bCs/>
          <w:sz w:val="20"/>
          <w:szCs w:val="20"/>
        </w:rPr>
        <w:t>decizională</w:t>
      </w:r>
      <w:proofErr w:type="spellEnd"/>
      <w:r w:rsidR="00222C6F" w:rsidRPr="00654F42">
        <w:rPr>
          <w:bCs/>
          <w:sz w:val="20"/>
          <w:szCs w:val="20"/>
        </w:rPr>
        <w:t>.</w:t>
      </w:r>
    </w:p>
    <w:p w:rsidR="00654F42" w:rsidRDefault="00654F42" w:rsidP="00AC4CC9">
      <w:pPr>
        <w:jc w:val="both"/>
        <w:rPr>
          <w:bCs/>
          <w:sz w:val="20"/>
          <w:szCs w:val="20"/>
        </w:rPr>
      </w:pPr>
    </w:p>
    <w:p w:rsidR="00654F42" w:rsidRPr="00654F42" w:rsidRDefault="00654F42" w:rsidP="00AC4CC9">
      <w:pPr>
        <w:jc w:val="both"/>
        <w:rPr>
          <w:bCs/>
          <w:sz w:val="20"/>
          <w:szCs w:val="20"/>
        </w:rPr>
      </w:pPr>
    </w:p>
    <w:p w:rsidR="005A7756" w:rsidRPr="00654F42" w:rsidRDefault="0037461F" w:rsidP="00A60647">
      <w:pPr>
        <w:jc w:val="center"/>
        <w:rPr>
          <w:b/>
          <w:sz w:val="20"/>
          <w:szCs w:val="20"/>
          <w:lang w:val="ro-RO"/>
        </w:rPr>
      </w:pPr>
      <w:r w:rsidRPr="00654F42">
        <w:rPr>
          <w:b/>
          <w:sz w:val="20"/>
          <w:szCs w:val="20"/>
          <w:lang w:val="ro-RO"/>
        </w:rPr>
        <w:t>DIRECTOR,</w:t>
      </w:r>
    </w:p>
    <w:p w:rsidR="0037461F" w:rsidRPr="00654F42" w:rsidRDefault="0037461F" w:rsidP="0037461F">
      <w:pPr>
        <w:jc w:val="center"/>
        <w:rPr>
          <w:b/>
          <w:sz w:val="20"/>
          <w:szCs w:val="20"/>
          <w:lang w:val="ro-RO"/>
        </w:rPr>
      </w:pPr>
      <w:r w:rsidRPr="00654F42">
        <w:rPr>
          <w:b/>
          <w:sz w:val="20"/>
          <w:szCs w:val="20"/>
          <w:lang w:val="ro-RO"/>
        </w:rPr>
        <w:t>Monica NEGOVAN</w:t>
      </w:r>
    </w:p>
    <w:sectPr w:rsidR="0037461F" w:rsidRPr="0065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86"/>
    <w:rsid w:val="0004727B"/>
    <w:rsid w:val="00047AE7"/>
    <w:rsid w:val="000C37B3"/>
    <w:rsid w:val="001F13AD"/>
    <w:rsid w:val="00222C6F"/>
    <w:rsid w:val="00286CDE"/>
    <w:rsid w:val="002B1D8A"/>
    <w:rsid w:val="002D4052"/>
    <w:rsid w:val="00306A6D"/>
    <w:rsid w:val="0037461F"/>
    <w:rsid w:val="00376121"/>
    <w:rsid w:val="004A6A48"/>
    <w:rsid w:val="004B1624"/>
    <w:rsid w:val="005240C1"/>
    <w:rsid w:val="0056731A"/>
    <w:rsid w:val="00571848"/>
    <w:rsid w:val="005A7756"/>
    <w:rsid w:val="0062218B"/>
    <w:rsid w:val="00625434"/>
    <w:rsid w:val="00642C9D"/>
    <w:rsid w:val="00654F42"/>
    <w:rsid w:val="006A31DB"/>
    <w:rsid w:val="00711A9A"/>
    <w:rsid w:val="007A6531"/>
    <w:rsid w:val="007E494A"/>
    <w:rsid w:val="00875EEA"/>
    <w:rsid w:val="008D0D02"/>
    <w:rsid w:val="008D46FF"/>
    <w:rsid w:val="00904484"/>
    <w:rsid w:val="009647D8"/>
    <w:rsid w:val="00982EB3"/>
    <w:rsid w:val="00990339"/>
    <w:rsid w:val="009929B7"/>
    <w:rsid w:val="009B5293"/>
    <w:rsid w:val="009E5262"/>
    <w:rsid w:val="00A60647"/>
    <w:rsid w:val="00A72486"/>
    <w:rsid w:val="00A8103A"/>
    <w:rsid w:val="00A9012F"/>
    <w:rsid w:val="00AB4636"/>
    <w:rsid w:val="00AC4CC9"/>
    <w:rsid w:val="00B31A29"/>
    <w:rsid w:val="00B37C25"/>
    <w:rsid w:val="00C62162"/>
    <w:rsid w:val="00E3193E"/>
    <w:rsid w:val="00E71852"/>
    <w:rsid w:val="00F13FFC"/>
    <w:rsid w:val="00F209F9"/>
    <w:rsid w:val="00F9744C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FA36C-B203-4AD2-AE26-1C171166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Bunaciu</dc:creator>
  <cp:keywords/>
  <dc:description/>
  <cp:lastModifiedBy>User</cp:lastModifiedBy>
  <cp:revision>2</cp:revision>
  <cp:lastPrinted>2024-09-10T05:43:00Z</cp:lastPrinted>
  <dcterms:created xsi:type="dcterms:W3CDTF">2024-09-16T09:03:00Z</dcterms:created>
  <dcterms:modified xsi:type="dcterms:W3CDTF">2024-09-16T09:03:00Z</dcterms:modified>
</cp:coreProperties>
</file>